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6434" w14:textId="77777777" w:rsidR="00077266" w:rsidRPr="00DF4940" w:rsidRDefault="00EE1D3F" w:rsidP="00077266">
      <w:pPr>
        <w:pStyle w:val="Titel2schmal"/>
        <w:rPr>
          <w:sz w:val="24"/>
          <w:szCs w:val="24"/>
        </w:rPr>
      </w:pPr>
      <w:r w:rsidRPr="007F4F02">
        <w:rPr>
          <w:noProof/>
          <w:szCs w:val="21"/>
          <w:lang w:eastAsia="de-CH"/>
        </w:rPr>
        <w:drawing>
          <wp:anchor distT="0" distB="0" distL="114300" distR="114300" simplePos="0" relativeHeight="251532288" behindDoc="0" locked="0" layoutInCell="1" allowOverlap="1" wp14:anchorId="1AB7158E" wp14:editId="7CC2BA7B">
            <wp:simplePos x="0" y="0"/>
            <wp:positionH relativeFrom="column">
              <wp:posOffset>4516120</wp:posOffset>
            </wp:positionH>
            <wp:positionV relativeFrom="page">
              <wp:posOffset>185252</wp:posOffset>
            </wp:positionV>
            <wp:extent cx="1454150" cy="1356995"/>
            <wp:effectExtent l="0" t="0" r="0" b="0"/>
            <wp:wrapSquare wrapText="bothSides"/>
            <wp:docPr id="22" name="Grafik 22" descr="W:\Marketing\B1_Bildarchiv\Logos\Prix Agrisano\Neues Logo ab Juni 2018\Logo_Prix Agrisano-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Marketing\B1_Bildarchiv\Logos\Prix Agrisano\Neues Logo ab Juni 2018\Logo_Prix Agrisano-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7266" w:rsidRPr="00AF5BC7">
        <w:rPr>
          <w:sz w:val="24"/>
          <w:szCs w:val="24"/>
        </w:rPr>
        <w:t>Agrisano-Medienmitteilung</w:t>
      </w:r>
      <w:r w:rsidR="00E971BC">
        <w:rPr>
          <w:sz w:val="24"/>
          <w:szCs w:val="24"/>
        </w:rPr>
        <w:t xml:space="preserve"> | </w:t>
      </w:r>
      <w:r w:rsidR="00E971BC" w:rsidRPr="00CD0323">
        <w:rPr>
          <w:rFonts w:ascii="Calibri" w:hAnsi="Calibri"/>
          <w:bCs/>
          <w:color w:val="FF0000"/>
          <w:sz w:val="24"/>
          <w:szCs w:val="24"/>
          <w:highlight w:val="yellow"/>
        </w:rPr>
        <w:t>Sperrfrist: 1. Oktober 2021, 6.00 Uhr</w:t>
      </w:r>
    </w:p>
    <w:p w14:paraId="753FE4DF" w14:textId="77777777" w:rsidR="00993B4F" w:rsidRPr="00E971BC" w:rsidRDefault="00993B4F" w:rsidP="00077266">
      <w:pPr>
        <w:spacing w:before="120" w:after="0"/>
        <w:textAlignment w:val="auto"/>
        <w:rPr>
          <w:rFonts w:ascii="Calibri" w:hAnsi="Calibri"/>
          <w:bCs/>
          <w:sz w:val="28"/>
          <w:szCs w:val="28"/>
        </w:rPr>
      </w:pPr>
    </w:p>
    <w:p w14:paraId="2F3C31E1" w14:textId="77777777" w:rsidR="00077266" w:rsidRPr="008367AF" w:rsidRDefault="00FC1B4F" w:rsidP="00285D5A">
      <w:pPr>
        <w:overflowPunct/>
        <w:autoSpaceDE/>
        <w:autoSpaceDN/>
        <w:adjustRightInd/>
        <w:spacing w:before="51" w:after="240"/>
        <w:textAlignment w:val="auto"/>
        <w:outlineLvl w:val="0"/>
        <w:rPr>
          <w:rFonts w:cs="Tahoma"/>
          <w:b/>
          <w:bCs/>
          <w:sz w:val="36"/>
          <w:szCs w:val="36"/>
          <w:lang w:eastAsia="de-CH"/>
        </w:rPr>
      </w:pPr>
      <w:r w:rsidRPr="008367AF">
        <w:rPr>
          <w:rFonts w:cs="Tahoma"/>
          <w:b/>
          <w:bCs/>
          <w:sz w:val="36"/>
          <w:szCs w:val="36"/>
          <w:lang w:eastAsia="de-CH"/>
        </w:rPr>
        <w:t>Der</w:t>
      </w:r>
      <w:r w:rsidR="006F05DC" w:rsidRPr="008367AF">
        <w:rPr>
          <w:rFonts w:cs="Tahoma"/>
          <w:b/>
          <w:bCs/>
          <w:sz w:val="36"/>
          <w:szCs w:val="36"/>
          <w:lang w:eastAsia="de-CH"/>
        </w:rPr>
        <w:t xml:space="preserve"> Prix Agrisano</w:t>
      </w:r>
      <w:r w:rsidRPr="008367AF">
        <w:rPr>
          <w:rFonts w:cs="Tahoma"/>
          <w:b/>
          <w:bCs/>
          <w:sz w:val="36"/>
          <w:szCs w:val="36"/>
          <w:lang w:eastAsia="de-CH"/>
        </w:rPr>
        <w:t xml:space="preserve"> </w:t>
      </w:r>
      <w:r w:rsidR="00D649E7" w:rsidRPr="008367AF">
        <w:rPr>
          <w:rFonts w:cs="Tahoma"/>
          <w:b/>
          <w:bCs/>
          <w:sz w:val="36"/>
          <w:szCs w:val="36"/>
          <w:lang w:eastAsia="de-CH"/>
        </w:rPr>
        <w:t>läuft wieder an</w:t>
      </w:r>
    </w:p>
    <w:p w14:paraId="335249C0" w14:textId="77777777" w:rsidR="009B03F1" w:rsidRPr="008367AF" w:rsidRDefault="00993B4F" w:rsidP="00077266">
      <w:pPr>
        <w:overflowPunct/>
        <w:autoSpaceDE/>
        <w:autoSpaceDN/>
        <w:adjustRightInd/>
        <w:spacing w:before="51"/>
        <w:jc w:val="both"/>
        <w:textAlignment w:val="auto"/>
        <w:outlineLvl w:val="0"/>
        <w:rPr>
          <w:rFonts w:cs="Tahoma"/>
          <w:b/>
          <w:bCs/>
          <w:szCs w:val="21"/>
          <w:lang w:eastAsia="de-CH"/>
        </w:rPr>
      </w:pPr>
      <w:r w:rsidRPr="008367AF">
        <w:rPr>
          <w:rFonts w:cs="Tahoma"/>
          <w:b/>
          <w:bCs/>
          <w:szCs w:val="21"/>
          <w:lang w:eastAsia="de-CH"/>
        </w:rPr>
        <w:t>20</w:t>
      </w:r>
      <w:r w:rsidR="001C3DEE" w:rsidRPr="008367AF">
        <w:rPr>
          <w:rFonts w:cs="Tahoma"/>
          <w:b/>
          <w:bCs/>
          <w:szCs w:val="21"/>
          <w:lang w:eastAsia="de-CH"/>
        </w:rPr>
        <w:t>22</w:t>
      </w:r>
      <w:r w:rsidR="00285359" w:rsidRPr="008367AF">
        <w:rPr>
          <w:rFonts w:cs="Tahoma"/>
          <w:b/>
          <w:bCs/>
          <w:szCs w:val="21"/>
          <w:lang w:eastAsia="de-CH"/>
        </w:rPr>
        <w:t xml:space="preserve"> </w:t>
      </w:r>
      <w:r w:rsidRPr="008367AF">
        <w:rPr>
          <w:rFonts w:cs="Tahoma"/>
          <w:b/>
          <w:bCs/>
          <w:szCs w:val="21"/>
          <w:lang w:eastAsia="de-CH"/>
        </w:rPr>
        <w:t xml:space="preserve">wird </w:t>
      </w:r>
      <w:r w:rsidR="00285359" w:rsidRPr="008367AF">
        <w:rPr>
          <w:rFonts w:cs="Tahoma"/>
          <w:b/>
          <w:bCs/>
          <w:szCs w:val="21"/>
          <w:lang w:eastAsia="de-CH"/>
        </w:rPr>
        <w:t>d</w:t>
      </w:r>
      <w:r w:rsidR="002A5BDD" w:rsidRPr="008367AF">
        <w:rPr>
          <w:rFonts w:cs="Tahoma"/>
          <w:b/>
          <w:bCs/>
          <w:szCs w:val="21"/>
          <w:lang w:eastAsia="de-CH"/>
        </w:rPr>
        <w:t>ie Agrisano</w:t>
      </w:r>
      <w:r w:rsidR="004267D6" w:rsidRPr="008367AF">
        <w:rPr>
          <w:rFonts w:cs="Tahoma"/>
          <w:b/>
          <w:bCs/>
          <w:szCs w:val="21"/>
          <w:lang w:eastAsia="de-CH"/>
        </w:rPr>
        <w:t xml:space="preserve"> Stiftung </w:t>
      </w:r>
      <w:r w:rsidR="001C3DEE" w:rsidRPr="008367AF">
        <w:rPr>
          <w:rFonts w:cs="Tahoma"/>
          <w:b/>
          <w:bCs/>
          <w:szCs w:val="21"/>
          <w:lang w:eastAsia="de-CH"/>
        </w:rPr>
        <w:t>bereits zum vierten</w:t>
      </w:r>
      <w:r w:rsidR="004267D6" w:rsidRPr="008367AF">
        <w:rPr>
          <w:rFonts w:cs="Tahoma"/>
          <w:b/>
          <w:bCs/>
          <w:szCs w:val="21"/>
          <w:lang w:eastAsia="de-CH"/>
        </w:rPr>
        <w:t xml:space="preserve"> Mal</w:t>
      </w:r>
      <w:r w:rsidR="002A5BDD" w:rsidRPr="008367AF">
        <w:rPr>
          <w:rFonts w:cs="Tahoma"/>
          <w:b/>
          <w:bCs/>
          <w:szCs w:val="21"/>
          <w:lang w:eastAsia="de-CH"/>
        </w:rPr>
        <w:t xml:space="preserve"> </w:t>
      </w:r>
      <w:r w:rsidR="00CE0DE4" w:rsidRPr="008367AF">
        <w:rPr>
          <w:rFonts w:cs="Tahoma"/>
          <w:b/>
          <w:bCs/>
          <w:szCs w:val="21"/>
          <w:lang w:eastAsia="de-CH"/>
        </w:rPr>
        <w:t>den</w:t>
      </w:r>
      <w:r w:rsidR="00C316B8" w:rsidRPr="008367AF">
        <w:rPr>
          <w:rFonts w:cs="Tahoma"/>
          <w:b/>
          <w:bCs/>
          <w:szCs w:val="21"/>
          <w:lang w:eastAsia="de-CH"/>
        </w:rPr>
        <w:t xml:space="preserve"> Prix Agrisano</w:t>
      </w:r>
      <w:r w:rsidRPr="008367AF">
        <w:rPr>
          <w:rFonts w:cs="Tahoma"/>
          <w:b/>
          <w:bCs/>
          <w:szCs w:val="21"/>
          <w:lang w:eastAsia="de-CH"/>
        </w:rPr>
        <w:t xml:space="preserve"> vergebe</w:t>
      </w:r>
      <w:r w:rsidR="001C3DEE" w:rsidRPr="008367AF">
        <w:rPr>
          <w:rFonts w:cs="Tahoma"/>
          <w:b/>
          <w:bCs/>
          <w:szCs w:val="21"/>
          <w:lang w:eastAsia="de-CH"/>
        </w:rPr>
        <w:t xml:space="preserve">n. Der Preis ist </w:t>
      </w:r>
      <w:r w:rsidR="002A5BDD" w:rsidRPr="008367AF">
        <w:rPr>
          <w:rFonts w:cs="Tahoma"/>
          <w:b/>
          <w:bCs/>
          <w:szCs w:val="21"/>
          <w:lang w:eastAsia="de-CH"/>
        </w:rPr>
        <w:t>mit</w:t>
      </w:r>
      <w:r w:rsidR="00C316B8" w:rsidRPr="008367AF">
        <w:rPr>
          <w:rFonts w:cs="Tahoma"/>
          <w:b/>
          <w:bCs/>
          <w:szCs w:val="21"/>
          <w:lang w:eastAsia="de-CH"/>
        </w:rPr>
        <w:t xml:space="preserve"> </w:t>
      </w:r>
      <w:r w:rsidR="00F500F3" w:rsidRPr="008367AF">
        <w:rPr>
          <w:rFonts w:cs="Tahoma"/>
          <w:b/>
          <w:bCs/>
          <w:szCs w:val="21"/>
          <w:lang w:eastAsia="de-CH"/>
        </w:rPr>
        <w:t>insgesamt</w:t>
      </w:r>
      <w:r w:rsidR="00F23847" w:rsidRPr="008367AF">
        <w:rPr>
          <w:rFonts w:cs="Tahoma"/>
          <w:b/>
          <w:bCs/>
          <w:szCs w:val="21"/>
          <w:lang w:eastAsia="de-CH"/>
        </w:rPr>
        <w:t xml:space="preserve"> </w:t>
      </w:r>
      <w:r w:rsidR="00F500F3" w:rsidRPr="008367AF">
        <w:rPr>
          <w:rFonts w:cs="Tahoma"/>
          <w:b/>
          <w:bCs/>
          <w:szCs w:val="21"/>
          <w:lang w:eastAsia="de-CH"/>
        </w:rPr>
        <w:t>20</w:t>
      </w:r>
      <w:r w:rsidR="00764126" w:rsidRPr="008367AF">
        <w:rPr>
          <w:szCs w:val="21"/>
        </w:rPr>
        <w:t> </w:t>
      </w:r>
      <w:r w:rsidR="00C316B8" w:rsidRPr="008367AF">
        <w:rPr>
          <w:rFonts w:cs="Tahoma"/>
          <w:b/>
          <w:bCs/>
          <w:szCs w:val="21"/>
          <w:lang w:eastAsia="de-CH"/>
        </w:rPr>
        <w:t>000 Franken dotier</w:t>
      </w:r>
      <w:r w:rsidR="002A5BDD" w:rsidRPr="008367AF">
        <w:rPr>
          <w:rFonts w:cs="Tahoma"/>
          <w:b/>
          <w:bCs/>
          <w:szCs w:val="21"/>
          <w:lang w:eastAsia="de-CH"/>
        </w:rPr>
        <w:t>t</w:t>
      </w:r>
      <w:r w:rsidR="00CE0DE4" w:rsidRPr="008367AF">
        <w:rPr>
          <w:rFonts w:cs="Tahoma"/>
          <w:b/>
          <w:bCs/>
          <w:szCs w:val="21"/>
          <w:lang w:eastAsia="de-CH"/>
        </w:rPr>
        <w:t xml:space="preserve">. </w:t>
      </w:r>
      <w:r w:rsidR="00FC1B4F" w:rsidRPr="008367AF">
        <w:rPr>
          <w:rFonts w:cs="Tahoma"/>
          <w:b/>
          <w:bCs/>
          <w:szCs w:val="21"/>
          <w:lang w:eastAsia="de-CH"/>
        </w:rPr>
        <w:t xml:space="preserve">Die Ausschreibung läuft </w:t>
      </w:r>
      <w:r w:rsidR="00853AE8" w:rsidRPr="008367AF">
        <w:rPr>
          <w:rFonts w:cs="Tahoma"/>
          <w:b/>
          <w:bCs/>
          <w:szCs w:val="21"/>
          <w:lang w:eastAsia="de-CH"/>
        </w:rPr>
        <w:t>bis zum 16. Januar 2022</w:t>
      </w:r>
      <w:r w:rsidR="009B03F1" w:rsidRPr="008367AF">
        <w:rPr>
          <w:rFonts w:cs="Tahoma"/>
          <w:b/>
          <w:bCs/>
          <w:szCs w:val="21"/>
          <w:lang w:eastAsia="de-CH"/>
        </w:rPr>
        <w:t>.</w:t>
      </w:r>
    </w:p>
    <w:p w14:paraId="76E40963" w14:textId="77777777" w:rsidR="00E36E8D" w:rsidRPr="008367AF" w:rsidRDefault="00E36E8D" w:rsidP="00E36E8D">
      <w:pPr>
        <w:overflowPunct/>
        <w:autoSpaceDE/>
        <w:autoSpaceDN/>
        <w:adjustRightInd/>
        <w:spacing w:before="51"/>
        <w:jc w:val="both"/>
        <w:textAlignment w:val="auto"/>
        <w:outlineLvl w:val="0"/>
        <w:rPr>
          <w:szCs w:val="21"/>
        </w:rPr>
      </w:pPr>
      <w:r w:rsidRPr="008367AF">
        <w:rPr>
          <w:szCs w:val="21"/>
        </w:rPr>
        <w:t xml:space="preserve">Der Prix Agrisano würdigt </w:t>
      </w:r>
      <w:r w:rsidRPr="008367AF">
        <w:rPr>
          <w:rFonts w:cs="Tahoma"/>
          <w:bCs/>
          <w:szCs w:val="21"/>
          <w:lang w:eastAsia="de-CH"/>
        </w:rPr>
        <w:t>ein soziales Engagement im bäuerlichen oder ländlichen Umfeld zum Wohl</w:t>
      </w:r>
      <w:r w:rsidR="00E971BC" w:rsidRPr="008367AF">
        <w:rPr>
          <w:rFonts w:cs="Tahoma"/>
          <w:bCs/>
          <w:szCs w:val="21"/>
          <w:lang w:eastAsia="de-CH"/>
        </w:rPr>
        <w:t>e</w:t>
      </w:r>
      <w:r w:rsidRPr="008367AF">
        <w:rPr>
          <w:rFonts w:cs="Tahoma"/>
          <w:bCs/>
          <w:szCs w:val="21"/>
          <w:lang w:eastAsia="de-CH"/>
        </w:rPr>
        <w:t xml:space="preserve"> von kranken, verunfallten, betagten oder anderweitig hilfebedürftigen Menschen. Denn zahlreiche Menschen</w:t>
      </w:r>
      <w:r w:rsidRPr="008367AF">
        <w:rPr>
          <w:szCs w:val="21"/>
        </w:rPr>
        <w:t xml:space="preserve"> im ländlichen Raum setzen sich für kranke oder benachteiligte Mitmenschen ein. Man nimmt die Wohltäter aber kaum wahr, sie wirken im Stillen und meist ohne etwas für ihr Engagement einzufordern.</w:t>
      </w:r>
      <w:r w:rsidR="00E971BC" w:rsidRPr="008367AF">
        <w:rPr>
          <w:szCs w:val="21"/>
        </w:rPr>
        <w:t xml:space="preserve"> Hier setzt der Prix Agrisano an.</w:t>
      </w:r>
    </w:p>
    <w:p w14:paraId="25491579" w14:textId="77777777" w:rsidR="00B54F90" w:rsidRPr="008367AF" w:rsidRDefault="00E36E8D" w:rsidP="00B54F90">
      <w:pPr>
        <w:spacing w:before="120" w:after="0"/>
        <w:jc w:val="both"/>
        <w:textAlignment w:val="auto"/>
        <w:rPr>
          <w:szCs w:val="21"/>
        </w:rPr>
      </w:pPr>
      <w:r w:rsidRPr="008367AF">
        <w:rPr>
          <w:szCs w:val="21"/>
        </w:rPr>
        <w:t>Der Pr</w:t>
      </w:r>
      <w:r w:rsidR="00E971BC" w:rsidRPr="008367AF">
        <w:rPr>
          <w:szCs w:val="21"/>
        </w:rPr>
        <w:t>eis</w:t>
      </w:r>
      <w:r w:rsidRPr="008367AF">
        <w:rPr>
          <w:szCs w:val="21"/>
        </w:rPr>
        <w:t xml:space="preserve"> wird seit 2015 alle zwei Jahre vergeben. Nachdem 2020 die Ausschreibung coronabedingt verschoben werden musste, kann nun ein Jahr später der Preis wieder ausgeschrieben werden.</w:t>
      </w:r>
      <w:r w:rsidR="00764126" w:rsidRPr="008367AF">
        <w:rPr>
          <w:szCs w:val="21"/>
        </w:rPr>
        <w:t xml:space="preserve"> </w:t>
      </w:r>
      <w:r w:rsidR="00C344E6" w:rsidRPr="008367AF">
        <w:rPr>
          <w:szCs w:val="21"/>
        </w:rPr>
        <w:t>Der Prix Agrisano wird in zwei Kategorien vergeben: De</w:t>
      </w:r>
      <w:r w:rsidR="00F86650">
        <w:rPr>
          <w:szCs w:val="21"/>
        </w:rPr>
        <w:t>n</w:t>
      </w:r>
      <w:r w:rsidR="00C344E6" w:rsidRPr="008367AF">
        <w:rPr>
          <w:szCs w:val="21"/>
        </w:rPr>
        <w:t xml:space="preserve"> Gewinner</w:t>
      </w:r>
      <w:r w:rsidR="00D649E7" w:rsidRPr="008367AF">
        <w:rPr>
          <w:szCs w:val="21"/>
        </w:rPr>
        <w:t xml:space="preserve"> oder die Gewinnerin</w:t>
      </w:r>
      <w:r w:rsidR="00C344E6" w:rsidRPr="008367AF">
        <w:rPr>
          <w:szCs w:val="21"/>
        </w:rPr>
        <w:t xml:space="preserve"> der Kategorie «Einzelperson, Familie </w:t>
      </w:r>
      <w:r w:rsidR="00764126" w:rsidRPr="008367AF">
        <w:rPr>
          <w:szCs w:val="21"/>
        </w:rPr>
        <w:t>oder</w:t>
      </w:r>
      <w:r w:rsidR="00C344E6" w:rsidRPr="008367AF">
        <w:rPr>
          <w:szCs w:val="21"/>
        </w:rPr>
        <w:t xml:space="preserve"> Gruppe» </w:t>
      </w:r>
      <w:r w:rsidR="00C861EB">
        <w:rPr>
          <w:szCs w:val="21"/>
        </w:rPr>
        <w:t>erwartet</w:t>
      </w:r>
      <w:r w:rsidR="00C344E6" w:rsidRPr="008367AF">
        <w:rPr>
          <w:szCs w:val="21"/>
        </w:rPr>
        <w:t xml:space="preserve"> ein Preisgeld von 5 000 Franken. Ein Preisgeld von 15 000 Franken </w:t>
      </w:r>
      <w:r w:rsidR="00D649E7" w:rsidRPr="008367AF">
        <w:rPr>
          <w:szCs w:val="21"/>
        </w:rPr>
        <w:t xml:space="preserve">wird in </w:t>
      </w:r>
      <w:r w:rsidR="00C344E6" w:rsidRPr="008367AF">
        <w:rPr>
          <w:szCs w:val="21"/>
        </w:rPr>
        <w:t>der Kategorie «Organisation, Institution</w:t>
      </w:r>
      <w:r w:rsidR="00764126" w:rsidRPr="008367AF">
        <w:rPr>
          <w:szCs w:val="21"/>
        </w:rPr>
        <w:t xml:space="preserve"> oder</w:t>
      </w:r>
      <w:r w:rsidR="00C344E6" w:rsidRPr="008367AF">
        <w:rPr>
          <w:szCs w:val="21"/>
        </w:rPr>
        <w:t xml:space="preserve"> Verein» </w:t>
      </w:r>
      <w:r w:rsidR="00D649E7" w:rsidRPr="008367AF">
        <w:rPr>
          <w:szCs w:val="21"/>
        </w:rPr>
        <w:t>vergeben</w:t>
      </w:r>
      <w:r w:rsidR="00C344E6" w:rsidRPr="008367AF">
        <w:rPr>
          <w:szCs w:val="21"/>
        </w:rPr>
        <w:t xml:space="preserve">. </w:t>
      </w:r>
      <w:r w:rsidR="00C861EB">
        <w:rPr>
          <w:szCs w:val="21"/>
        </w:rPr>
        <w:t>E</w:t>
      </w:r>
      <w:r w:rsidR="005D4DBF" w:rsidRPr="008367AF">
        <w:rPr>
          <w:szCs w:val="21"/>
        </w:rPr>
        <w:t>ine</w:t>
      </w:r>
      <w:r w:rsidR="00467EDF" w:rsidRPr="008367AF">
        <w:rPr>
          <w:szCs w:val="21"/>
        </w:rPr>
        <w:t xml:space="preserve"> kompetent</w:t>
      </w:r>
      <w:r w:rsidR="00E97335" w:rsidRPr="008367AF">
        <w:rPr>
          <w:szCs w:val="21"/>
        </w:rPr>
        <w:t>e</w:t>
      </w:r>
      <w:r w:rsidR="005D4DBF" w:rsidRPr="008367AF">
        <w:rPr>
          <w:szCs w:val="21"/>
        </w:rPr>
        <w:t xml:space="preserve"> Jury</w:t>
      </w:r>
      <w:r w:rsidR="00C861EB">
        <w:rPr>
          <w:szCs w:val="21"/>
        </w:rPr>
        <w:t xml:space="preserve"> entscheidet über die Gewinner:</w:t>
      </w:r>
      <w:r w:rsidR="005D4DBF" w:rsidRPr="008367AF">
        <w:rPr>
          <w:szCs w:val="21"/>
        </w:rPr>
        <w:t xml:space="preserve"> Christine Bühler, </w:t>
      </w:r>
      <w:r w:rsidR="00764126" w:rsidRPr="008367AF">
        <w:rPr>
          <w:szCs w:val="21"/>
        </w:rPr>
        <w:t>ehemalige Präsidentin des Schweizerischen Bäuerinnen- und Landfrauenverbandes</w:t>
      </w:r>
      <w:r w:rsidR="005D4DBF" w:rsidRPr="008367AF">
        <w:rPr>
          <w:szCs w:val="21"/>
        </w:rPr>
        <w:t xml:space="preserve">, amtet als Präsidentin der Jury. Weitere Mitglieder sind: </w:t>
      </w:r>
      <w:r w:rsidRPr="008367AF">
        <w:rPr>
          <w:szCs w:val="21"/>
        </w:rPr>
        <w:t>Andri Kober</w:t>
      </w:r>
      <w:r w:rsidR="005D4DBF" w:rsidRPr="008367AF">
        <w:rPr>
          <w:szCs w:val="21"/>
        </w:rPr>
        <w:t xml:space="preserve">, reformierter Pfarrer und </w:t>
      </w:r>
      <w:r w:rsidR="00764126" w:rsidRPr="008367AF">
        <w:rPr>
          <w:szCs w:val="21"/>
        </w:rPr>
        <w:t>Leiter</w:t>
      </w:r>
      <w:r w:rsidR="005D4DBF" w:rsidRPr="008367AF">
        <w:rPr>
          <w:szCs w:val="21"/>
        </w:rPr>
        <w:t xml:space="preserve"> des </w:t>
      </w:r>
      <w:r w:rsidR="00764126" w:rsidRPr="008367AF">
        <w:rPr>
          <w:szCs w:val="21"/>
        </w:rPr>
        <w:t>B</w:t>
      </w:r>
      <w:r w:rsidR="005D4DBF" w:rsidRPr="008367AF">
        <w:rPr>
          <w:szCs w:val="21"/>
        </w:rPr>
        <w:t>äuerlichen Sorgentelefons, Agnes Schneider Wermelinger, Bäuerin mit eigener Kommunikationsagentur</w:t>
      </w:r>
      <w:r w:rsidR="00467EDF" w:rsidRPr="008367AF">
        <w:rPr>
          <w:szCs w:val="21"/>
        </w:rPr>
        <w:t>,</w:t>
      </w:r>
      <w:r w:rsidR="00F7380A" w:rsidRPr="008367AF">
        <w:rPr>
          <w:szCs w:val="21"/>
        </w:rPr>
        <w:t xml:space="preserve"> </w:t>
      </w:r>
      <w:r w:rsidR="005D4DBF" w:rsidRPr="008367AF">
        <w:rPr>
          <w:szCs w:val="21"/>
        </w:rPr>
        <w:t>Andreas Widmer, Geschäftsführer des St. Galler Bauernverbandes, St. Galler Kantonsrat und Vizepräsident der Agrisano</w:t>
      </w:r>
      <w:r w:rsidR="00FC1B4F" w:rsidRPr="008367AF">
        <w:rPr>
          <w:szCs w:val="21"/>
        </w:rPr>
        <w:t xml:space="preserve">, sowie </w:t>
      </w:r>
      <w:r w:rsidR="00F7380A" w:rsidRPr="008367AF">
        <w:rPr>
          <w:szCs w:val="21"/>
        </w:rPr>
        <w:t>Hanspeter Flückiger</w:t>
      </w:r>
      <w:r w:rsidR="00FC1B4F" w:rsidRPr="008367AF">
        <w:rPr>
          <w:szCs w:val="21"/>
        </w:rPr>
        <w:t>, Geschäftsleitungsmitglied der Agrisano Stiftung</w:t>
      </w:r>
      <w:r w:rsidR="005D4DBF" w:rsidRPr="008367AF">
        <w:rPr>
          <w:szCs w:val="21"/>
        </w:rPr>
        <w:t>.</w:t>
      </w:r>
      <w:r w:rsidR="00B54F90" w:rsidRPr="008367AF">
        <w:rPr>
          <w:szCs w:val="21"/>
        </w:rPr>
        <w:t xml:space="preserve"> 2019 gingen die Preise an eine Bäuerin, die anonym bleiben wollte und an das Netzwerk Sense aus dem </w:t>
      </w:r>
      <w:proofErr w:type="spellStart"/>
      <w:r w:rsidR="00B54F90" w:rsidRPr="008367AF">
        <w:rPr>
          <w:szCs w:val="21"/>
        </w:rPr>
        <w:t>Sensebezirk</w:t>
      </w:r>
      <w:proofErr w:type="spellEnd"/>
      <w:r w:rsidR="00B54F90" w:rsidRPr="008367AF">
        <w:rPr>
          <w:szCs w:val="21"/>
        </w:rPr>
        <w:t xml:space="preserve"> im Kanton Freiburg</w:t>
      </w:r>
      <w:r w:rsidR="00B54F90" w:rsidRPr="008367AF">
        <w:t xml:space="preserve">. </w:t>
      </w:r>
      <w:r w:rsidR="00B54F90" w:rsidRPr="008367AF">
        <w:rPr>
          <w:szCs w:val="21"/>
        </w:rPr>
        <w:t>Unterstützungen innerhalb der Familie sind vom Prix Agrisano ausgeschlossen.</w:t>
      </w:r>
    </w:p>
    <w:p w14:paraId="7FC99C31" w14:textId="77777777" w:rsidR="00BC478E" w:rsidRPr="008367AF" w:rsidRDefault="005D4DBF" w:rsidP="00341C4D">
      <w:pPr>
        <w:spacing w:before="120" w:after="0"/>
        <w:jc w:val="both"/>
        <w:textAlignment w:val="auto"/>
        <w:rPr>
          <w:szCs w:val="21"/>
        </w:rPr>
      </w:pPr>
      <w:r w:rsidRPr="008367AF">
        <w:rPr>
          <w:rFonts w:cs="Tahoma"/>
          <w:bCs/>
          <w:szCs w:val="21"/>
          <w:lang w:eastAsia="de-CH"/>
        </w:rPr>
        <w:t xml:space="preserve">Die Ausschreibung </w:t>
      </w:r>
      <w:r w:rsidR="00853AE8" w:rsidRPr="008367AF">
        <w:rPr>
          <w:rFonts w:cs="Tahoma"/>
          <w:bCs/>
          <w:szCs w:val="21"/>
          <w:lang w:eastAsia="de-CH"/>
        </w:rPr>
        <w:t>ist</w:t>
      </w:r>
      <w:r w:rsidRPr="008367AF">
        <w:rPr>
          <w:rFonts w:cs="Tahoma"/>
          <w:bCs/>
          <w:szCs w:val="21"/>
          <w:lang w:eastAsia="de-CH"/>
        </w:rPr>
        <w:t xml:space="preserve"> </w:t>
      </w:r>
      <w:r w:rsidR="00853AE8" w:rsidRPr="008367AF">
        <w:rPr>
          <w:rFonts w:cs="Tahoma"/>
          <w:bCs/>
          <w:szCs w:val="21"/>
          <w:lang w:eastAsia="de-CH"/>
        </w:rPr>
        <w:t>ab sofort</w:t>
      </w:r>
      <w:r w:rsidR="00FC1B4F" w:rsidRPr="008367AF">
        <w:rPr>
          <w:rFonts w:cs="Tahoma"/>
          <w:bCs/>
          <w:szCs w:val="21"/>
          <w:lang w:eastAsia="de-CH"/>
        </w:rPr>
        <w:t xml:space="preserve"> </w:t>
      </w:r>
      <w:r w:rsidR="00853AE8" w:rsidRPr="008367AF">
        <w:rPr>
          <w:rFonts w:cs="Tahoma"/>
          <w:bCs/>
          <w:szCs w:val="21"/>
          <w:lang w:eastAsia="de-CH"/>
        </w:rPr>
        <w:t xml:space="preserve">offen </w:t>
      </w:r>
      <w:r w:rsidR="00FC1B4F" w:rsidRPr="008367AF">
        <w:rPr>
          <w:rFonts w:cs="Tahoma"/>
          <w:bCs/>
          <w:szCs w:val="21"/>
          <w:lang w:eastAsia="de-CH"/>
        </w:rPr>
        <w:t xml:space="preserve">und läuft bis </w:t>
      </w:r>
      <w:r w:rsidR="00853AE8" w:rsidRPr="008367AF">
        <w:rPr>
          <w:rFonts w:cs="Tahoma"/>
          <w:bCs/>
          <w:szCs w:val="21"/>
          <w:lang w:eastAsia="de-CH"/>
        </w:rPr>
        <w:t xml:space="preserve">am </w:t>
      </w:r>
      <w:r w:rsidR="00FC1B4F" w:rsidRPr="008367AF">
        <w:rPr>
          <w:rFonts w:cs="Tahoma"/>
          <w:bCs/>
          <w:szCs w:val="21"/>
          <w:lang w:eastAsia="de-CH"/>
        </w:rPr>
        <w:t>1</w:t>
      </w:r>
      <w:r w:rsidR="00764126" w:rsidRPr="008367AF">
        <w:rPr>
          <w:rFonts w:cs="Tahoma"/>
          <w:bCs/>
          <w:szCs w:val="21"/>
          <w:lang w:eastAsia="de-CH"/>
        </w:rPr>
        <w:t>6</w:t>
      </w:r>
      <w:r w:rsidR="00FC1B4F" w:rsidRPr="008367AF">
        <w:rPr>
          <w:rFonts w:cs="Tahoma"/>
          <w:bCs/>
          <w:szCs w:val="21"/>
          <w:lang w:eastAsia="de-CH"/>
        </w:rPr>
        <w:t>. Januar 20</w:t>
      </w:r>
      <w:r w:rsidR="00764126" w:rsidRPr="008367AF">
        <w:rPr>
          <w:rFonts w:cs="Tahoma"/>
          <w:bCs/>
          <w:szCs w:val="21"/>
          <w:lang w:eastAsia="de-CH"/>
        </w:rPr>
        <w:t>2</w:t>
      </w:r>
      <w:r w:rsidR="006A5C1D" w:rsidRPr="008367AF">
        <w:rPr>
          <w:rFonts w:cs="Tahoma"/>
          <w:bCs/>
          <w:szCs w:val="21"/>
          <w:lang w:eastAsia="de-CH"/>
        </w:rPr>
        <w:t>2</w:t>
      </w:r>
      <w:r w:rsidRPr="008367AF">
        <w:rPr>
          <w:rFonts w:cs="Tahoma"/>
          <w:bCs/>
          <w:szCs w:val="21"/>
          <w:lang w:eastAsia="de-CH"/>
        </w:rPr>
        <w:t xml:space="preserve">. </w:t>
      </w:r>
      <w:r w:rsidR="00D649E7" w:rsidRPr="008367AF">
        <w:rPr>
          <w:szCs w:val="21"/>
        </w:rPr>
        <w:t>Speziell am Prix Agrisano ist, dass man sich nicht selbst anmelden kann. D</w:t>
      </w:r>
      <w:r w:rsidR="00DD2D12" w:rsidRPr="008367AF">
        <w:rPr>
          <w:szCs w:val="21"/>
        </w:rPr>
        <w:t>ie Anmeldung</w:t>
      </w:r>
      <w:r w:rsidR="00D649E7" w:rsidRPr="008367AF">
        <w:rPr>
          <w:szCs w:val="21"/>
        </w:rPr>
        <w:t xml:space="preserve"> muss jemand anderes übernehmen und die Person oder die Organisation nominieren. Dies geschieht</w:t>
      </w:r>
      <w:r w:rsidRPr="008367AF">
        <w:rPr>
          <w:szCs w:val="21"/>
        </w:rPr>
        <w:t xml:space="preserve"> </w:t>
      </w:r>
      <w:r w:rsidR="00E97335" w:rsidRPr="008367AF">
        <w:rPr>
          <w:szCs w:val="21"/>
        </w:rPr>
        <w:t>mit dem</w:t>
      </w:r>
      <w:r w:rsidR="00BC478E" w:rsidRPr="008367AF">
        <w:rPr>
          <w:szCs w:val="21"/>
        </w:rPr>
        <w:t xml:space="preserve"> Anmeldeformular</w:t>
      </w:r>
      <w:r w:rsidR="00E97335" w:rsidRPr="008367AF">
        <w:rPr>
          <w:szCs w:val="21"/>
        </w:rPr>
        <w:t xml:space="preserve">, das auf der </w:t>
      </w:r>
      <w:r w:rsidR="00BC478E" w:rsidRPr="008367AF">
        <w:rPr>
          <w:szCs w:val="21"/>
        </w:rPr>
        <w:t xml:space="preserve">Agrisano-Website </w:t>
      </w:r>
      <w:r w:rsidR="00DD2D12" w:rsidRPr="008367AF">
        <w:rPr>
          <w:szCs w:val="21"/>
        </w:rPr>
        <w:t>(</w:t>
      </w:r>
      <w:hyperlink r:id="rId9" w:history="1">
        <w:r w:rsidR="00DD2D12" w:rsidRPr="008367AF">
          <w:rPr>
            <w:rStyle w:val="Hyperlink"/>
            <w:szCs w:val="21"/>
          </w:rPr>
          <w:t>www.agrisano.ch</w:t>
        </w:r>
      </w:hyperlink>
      <w:r w:rsidR="00DD2D12" w:rsidRPr="008367AF">
        <w:rPr>
          <w:szCs w:val="21"/>
        </w:rPr>
        <w:t xml:space="preserve"> unter «Prix Agrisano») </w:t>
      </w:r>
      <w:r w:rsidR="00E97335" w:rsidRPr="008367AF">
        <w:rPr>
          <w:szCs w:val="21"/>
        </w:rPr>
        <w:t>zu finden ist</w:t>
      </w:r>
      <w:r w:rsidR="00341C4D" w:rsidRPr="008367AF">
        <w:rPr>
          <w:szCs w:val="21"/>
        </w:rPr>
        <w:t>.</w:t>
      </w:r>
      <w:r w:rsidR="00D649E7" w:rsidRPr="008367AF">
        <w:rPr>
          <w:szCs w:val="21"/>
        </w:rPr>
        <w:t xml:space="preserve"> </w:t>
      </w:r>
      <w:r w:rsidR="00D50435" w:rsidRPr="008367AF">
        <w:rPr>
          <w:szCs w:val="21"/>
        </w:rPr>
        <w:t>Die Preisverleihung wird am 2</w:t>
      </w:r>
      <w:r w:rsidR="006A5C1D" w:rsidRPr="008367AF">
        <w:rPr>
          <w:szCs w:val="21"/>
        </w:rPr>
        <w:t>0</w:t>
      </w:r>
      <w:r w:rsidR="00D50435" w:rsidRPr="008367AF">
        <w:rPr>
          <w:szCs w:val="21"/>
        </w:rPr>
        <w:t xml:space="preserve">. </w:t>
      </w:r>
      <w:r w:rsidR="006A5C1D" w:rsidRPr="008367AF">
        <w:rPr>
          <w:szCs w:val="21"/>
        </w:rPr>
        <w:t>Mai 2022 in Sarnen</w:t>
      </w:r>
      <w:r w:rsidR="00D50435" w:rsidRPr="008367AF">
        <w:rPr>
          <w:szCs w:val="21"/>
        </w:rPr>
        <w:t xml:space="preserve"> stattfinden.</w:t>
      </w:r>
    </w:p>
    <w:p w14:paraId="747A10D0" w14:textId="77777777" w:rsidR="00341C4D" w:rsidRPr="008367AF" w:rsidRDefault="00341C4D" w:rsidP="00341C4D">
      <w:pPr>
        <w:spacing w:before="120" w:after="0"/>
        <w:jc w:val="both"/>
        <w:textAlignment w:val="auto"/>
        <w:rPr>
          <w:szCs w:val="21"/>
        </w:rPr>
      </w:pPr>
    </w:p>
    <w:p w14:paraId="09E3F613" w14:textId="77777777" w:rsidR="00077266" w:rsidRPr="008367AF" w:rsidRDefault="00077266" w:rsidP="00077266">
      <w:pPr>
        <w:tabs>
          <w:tab w:val="right" w:pos="9061"/>
        </w:tabs>
        <w:spacing w:after="0"/>
        <w:ind w:right="11"/>
        <w:jc w:val="both"/>
        <w:textAlignment w:val="auto"/>
        <w:rPr>
          <w:rFonts w:cs="Tahoma"/>
          <w:b/>
          <w:szCs w:val="21"/>
        </w:rPr>
      </w:pPr>
      <w:r w:rsidRPr="008367AF">
        <w:rPr>
          <w:rFonts w:cs="Tahoma"/>
          <w:b/>
          <w:szCs w:val="21"/>
        </w:rPr>
        <w:t>Für Rückfragen:</w:t>
      </w:r>
    </w:p>
    <w:p w14:paraId="0963E9C8" w14:textId="77777777" w:rsidR="00077266" w:rsidRPr="008367AF" w:rsidRDefault="001C3DEE" w:rsidP="00077266">
      <w:pPr>
        <w:spacing w:after="0"/>
        <w:ind w:right="11"/>
        <w:jc w:val="both"/>
        <w:textAlignment w:val="auto"/>
        <w:rPr>
          <w:rFonts w:cs="Tahoma"/>
          <w:szCs w:val="21"/>
        </w:rPr>
      </w:pPr>
      <w:r w:rsidRPr="008367AF">
        <w:rPr>
          <w:rFonts w:cs="Tahoma"/>
          <w:szCs w:val="21"/>
        </w:rPr>
        <w:t>Peter Fluder</w:t>
      </w:r>
      <w:r w:rsidR="00077266" w:rsidRPr="008367AF">
        <w:rPr>
          <w:rFonts w:cs="Tahoma"/>
          <w:szCs w:val="21"/>
        </w:rPr>
        <w:t>, Leiter Kommunikation</w:t>
      </w:r>
      <w:r w:rsidR="00C344E6" w:rsidRPr="008367AF">
        <w:rPr>
          <w:rFonts w:cs="Tahoma"/>
          <w:szCs w:val="21"/>
        </w:rPr>
        <w:t xml:space="preserve"> und Zentrale Dienste</w:t>
      </w:r>
      <w:r w:rsidR="00077266" w:rsidRPr="008367AF">
        <w:rPr>
          <w:rFonts w:cs="Tahoma"/>
          <w:szCs w:val="21"/>
        </w:rPr>
        <w:t xml:space="preserve"> (</w:t>
      </w:r>
      <w:r w:rsidR="00B47312" w:rsidRPr="008367AF">
        <w:rPr>
          <w:rFonts w:cs="Tahoma"/>
          <w:szCs w:val="21"/>
        </w:rPr>
        <w:t xml:space="preserve">Tel. </w:t>
      </w:r>
      <w:r w:rsidR="00077266" w:rsidRPr="008367AF">
        <w:rPr>
          <w:rFonts w:cs="Tahoma"/>
          <w:szCs w:val="21"/>
        </w:rPr>
        <w:t xml:space="preserve">056 461 71 </w:t>
      </w:r>
      <w:r w:rsidR="00010450" w:rsidRPr="008367AF">
        <w:rPr>
          <w:rFonts w:cs="Tahoma"/>
          <w:szCs w:val="21"/>
        </w:rPr>
        <w:t>38</w:t>
      </w:r>
      <w:r w:rsidR="00077266" w:rsidRPr="008367AF">
        <w:rPr>
          <w:rFonts w:cs="Tahoma"/>
          <w:szCs w:val="21"/>
        </w:rPr>
        <w:t>)</w:t>
      </w:r>
    </w:p>
    <w:p w14:paraId="590C5DF2" w14:textId="77777777" w:rsidR="00B816C8" w:rsidRPr="008367AF" w:rsidRDefault="00077266" w:rsidP="00221991">
      <w:pPr>
        <w:spacing w:after="0"/>
        <w:ind w:right="11"/>
        <w:jc w:val="both"/>
        <w:textAlignment w:val="auto"/>
        <w:rPr>
          <w:rFonts w:cs="Tahoma"/>
          <w:szCs w:val="21"/>
          <w:lang w:val="it-CH"/>
        </w:rPr>
      </w:pPr>
      <w:r w:rsidRPr="008367AF">
        <w:rPr>
          <w:rFonts w:cs="Tahoma"/>
          <w:b/>
          <w:szCs w:val="21"/>
          <w:lang w:val="it-CH"/>
        </w:rPr>
        <w:t>Agrisano</w:t>
      </w:r>
      <w:r w:rsidRPr="008367AF">
        <w:rPr>
          <w:rFonts w:cs="Tahoma"/>
          <w:szCs w:val="21"/>
          <w:lang w:val="it-CH"/>
        </w:rPr>
        <w:t xml:space="preserve">, Tel. 056 461 71 11, </w:t>
      </w:r>
      <w:hyperlink r:id="rId10" w:history="1">
        <w:r w:rsidRPr="008367AF">
          <w:rPr>
            <w:rFonts w:cs="Tahoma"/>
            <w:szCs w:val="21"/>
            <w:lang w:val="it-CH"/>
          </w:rPr>
          <w:t>www.agrisano.ch</w:t>
        </w:r>
      </w:hyperlink>
    </w:p>
    <w:p w14:paraId="4A7CE0E9" w14:textId="77777777" w:rsidR="00974B8B" w:rsidRPr="008367AF" w:rsidRDefault="00974B8B" w:rsidP="00221991">
      <w:pPr>
        <w:spacing w:after="0"/>
        <w:ind w:right="11"/>
        <w:jc w:val="both"/>
        <w:textAlignment w:val="auto"/>
        <w:rPr>
          <w:szCs w:val="21"/>
          <w:lang w:val="it-CH"/>
        </w:rPr>
      </w:pPr>
    </w:p>
    <w:p w14:paraId="33CD15E0" w14:textId="77777777" w:rsidR="00341C4D" w:rsidRPr="00256F71" w:rsidRDefault="00341C4D" w:rsidP="00341C4D">
      <w:pPr>
        <w:spacing w:before="120" w:after="0"/>
        <w:jc w:val="both"/>
        <w:textAlignment w:val="auto"/>
        <w:rPr>
          <w:rFonts w:cs="Tahoma"/>
          <w:i/>
          <w:szCs w:val="21"/>
          <w:lang w:val="it-CH"/>
        </w:rPr>
      </w:pPr>
      <w:r w:rsidRPr="008367AF">
        <w:rPr>
          <w:rFonts w:cs="Tahoma"/>
          <w:i/>
          <w:szCs w:val="21"/>
          <w:lang w:val="it-CH"/>
        </w:rPr>
        <w:t xml:space="preserve">Bild: Logo Prix </w:t>
      </w:r>
      <w:proofErr w:type="spellStart"/>
      <w:r w:rsidRPr="008367AF">
        <w:rPr>
          <w:rFonts w:cs="Tahoma"/>
          <w:i/>
          <w:szCs w:val="21"/>
          <w:lang w:val="it-CH"/>
        </w:rPr>
        <w:t>Agrisano</w:t>
      </w:r>
      <w:proofErr w:type="spellEnd"/>
    </w:p>
    <w:p w14:paraId="5DCCF3F0" w14:textId="77777777" w:rsidR="00341C4D" w:rsidRPr="00256F71" w:rsidRDefault="00341C4D" w:rsidP="00221991">
      <w:pPr>
        <w:spacing w:after="0"/>
        <w:ind w:right="11"/>
        <w:jc w:val="both"/>
        <w:textAlignment w:val="auto"/>
        <w:rPr>
          <w:szCs w:val="21"/>
          <w:lang w:val="it-CH"/>
        </w:rPr>
      </w:pPr>
    </w:p>
    <w:sectPr w:rsidR="00341C4D" w:rsidRPr="00256F71" w:rsidSect="00285D5A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552" w:right="1275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04BE8" w14:textId="77777777" w:rsidR="00FF6114" w:rsidRDefault="00FF6114">
      <w:r>
        <w:separator/>
      </w:r>
    </w:p>
  </w:endnote>
  <w:endnote w:type="continuationSeparator" w:id="0">
    <w:p w14:paraId="35329364" w14:textId="77777777" w:rsidR="00FF6114" w:rsidRDefault="00FF6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5537" w14:textId="77777777" w:rsidR="00444833" w:rsidRDefault="007D0797" w:rsidP="00EE7BC9">
    <w:pPr>
      <w:pStyle w:val="Absender"/>
      <w:framePr w:wrap="notBeside"/>
    </w:pPr>
    <w:r w:rsidRPr="007D0797">
      <w:rPr>
        <w:b/>
        <w:noProof/>
        <w:lang w:eastAsia="de-CH"/>
      </w:rPr>
      <w:drawing>
        <wp:anchor distT="0" distB="0" distL="114300" distR="114300" simplePos="0" relativeHeight="251534336" behindDoc="0" locked="0" layoutInCell="1" allowOverlap="1" wp14:anchorId="474ECC30" wp14:editId="533196DC">
          <wp:simplePos x="0" y="0"/>
          <wp:positionH relativeFrom="page">
            <wp:posOffset>902970</wp:posOffset>
          </wp:positionH>
          <wp:positionV relativeFrom="page">
            <wp:posOffset>388620</wp:posOffset>
          </wp:positionV>
          <wp:extent cx="1697990" cy="67500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DV\Projekt\CI_CD_Erscheinung\Logos\Briefvorlagen\agrisa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B26E4">
      <w:rPr>
        <w:noProof/>
        <w:lang w:eastAsia="de-CH"/>
      </w:rPr>
      <w:drawing>
        <wp:anchor distT="0" distB="0" distL="114300" distR="114300" simplePos="0" relativeHeight="251533312" behindDoc="0" locked="0" layoutInCell="1" allowOverlap="1" wp14:anchorId="49B4F25E" wp14:editId="3DC2E4B4">
          <wp:simplePos x="0" y="0"/>
          <wp:positionH relativeFrom="page">
            <wp:posOffset>900430</wp:posOffset>
          </wp:positionH>
          <wp:positionV relativeFrom="page">
            <wp:posOffset>9757410</wp:posOffset>
          </wp:positionV>
          <wp:extent cx="554400" cy="554400"/>
          <wp:effectExtent l="0" t="0" r="0" b="0"/>
          <wp:wrapNone/>
          <wp:docPr id="9" name="Grafik 9" descr="F:\EDV\Projekt\CI_CD_Erscheinung\Logos\Briefvorlagen\SQS_gru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EDV\Projekt\CI_CD_Erscheinung\Logos\Briefvorlagen\SQS_grue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4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B26E4" w:rsidRPr="006416AA">
      <w:t xml:space="preserve">Laurstrasse 10 | 5201 Brugg | Telefon </w:t>
    </w:r>
    <w:r w:rsidR="00B75F44">
      <w:t>+41 (0)56 461 71 11 | Fax +41 (0)56 461 71 07</w:t>
    </w:r>
  </w:p>
  <w:p w14:paraId="4A1F02EF" w14:textId="77777777" w:rsidR="00444833" w:rsidRDefault="00B75F44" w:rsidP="0049239C">
    <w:pPr>
      <w:pStyle w:val="Absender"/>
      <w:framePr w:wrap="notBeside"/>
    </w:pPr>
    <w:r>
      <w:t>info@agrisano</w:t>
    </w:r>
    <w:r w:rsidR="0049239C" w:rsidRPr="0049239C">
      <w:t>.ch | www.agri</w:t>
    </w:r>
    <w:r>
      <w:t>sano</w:t>
    </w:r>
    <w:r w:rsidR="0049239C" w:rsidRPr="0049239C">
      <w:t>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A9EE0" w14:textId="77777777" w:rsidR="006416AA" w:rsidRDefault="00343987" w:rsidP="00444833">
    <w:r>
      <w:rPr>
        <w:noProof/>
        <w:lang w:eastAsia="de-CH"/>
      </w:rPr>
      <w:drawing>
        <wp:anchor distT="0" distB="0" distL="114300" distR="114300" simplePos="0" relativeHeight="251657728" behindDoc="0" locked="0" layoutInCell="1" allowOverlap="1" wp14:anchorId="7AEAEFD8" wp14:editId="2200380B">
          <wp:simplePos x="0" y="0"/>
          <wp:positionH relativeFrom="page">
            <wp:posOffset>900430</wp:posOffset>
          </wp:positionH>
          <wp:positionV relativeFrom="page">
            <wp:posOffset>9757410</wp:posOffset>
          </wp:positionV>
          <wp:extent cx="554400" cy="554400"/>
          <wp:effectExtent l="0" t="0" r="0" b="0"/>
          <wp:wrapNone/>
          <wp:docPr id="12" name="Grafik 12" descr="F:\EDV\Projekt\CI_CD_Erscheinung\Logos\Briefvorlagen\SQS_gru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EDV\Projekt\CI_CD_Erscheinung\Logos\Briefvorlagen\SQS_gru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4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416AA" w:rsidRPr="006416AA">
      <w:t>Laurstrasse 10 | 5201 Brugg | Telefon +41 (0)56 462 51 66 | Fax +41 (0)56 461 71 01</w:t>
    </w:r>
  </w:p>
  <w:p w14:paraId="39BDC168" w14:textId="77777777" w:rsidR="00444833" w:rsidRDefault="006416AA" w:rsidP="006416AA">
    <w:r w:rsidRPr="006416AA">
      <w:t>pencas@agrisano.ch | www.agrisano.ch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8EEFA" w14:textId="77777777" w:rsidR="00FF6114" w:rsidRDefault="00FF6114">
      <w:r>
        <w:separator/>
      </w:r>
    </w:p>
  </w:footnote>
  <w:footnote w:type="continuationSeparator" w:id="0">
    <w:p w14:paraId="6C1DFA3C" w14:textId="77777777" w:rsidR="00FF6114" w:rsidRDefault="00FF6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53460" w14:textId="77777777" w:rsidR="00077266" w:rsidRDefault="00EE1D3F" w:rsidP="00EE1D3F">
    <w:pPr>
      <w:pStyle w:val="Traeger"/>
      <w:framePr w:w="1862" w:h="585" w:hRule="exact" w:wrap="notBeside"/>
      <w:rPr>
        <w:b/>
      </w:rPr>
    </w:pPr>
    <w:r w:rsidRPr="007F4F02">
      <w:rPr>
        <w:noProof/>
        <w:szCs w:val="21"/>
        <w:lang w:eastAsia="de-CH"/>
      </w:rPr>
      <w:drawing>
        <wp:anchor distT="0" distB="0" distL="114300" distR="114300" simplePos="0" relativeHeight="251782144" behindDoc="0" locked="0" layoutInCell="1" allowOverlap="1" wp14:anchorId="0EC42EE5" wp14:editId="1747BABF">
          <wp:simplePos x="0" y="0"/>
          <wp:positionH relativeFrom="column">
            <wp:posOffset>4320540</wp:posOffset>
          </wp:positionH>
          <wp:positionV relativeFrom="page">
            <wp:posOffset>1619250</wp:posOffset>
          </wp:positionV>
          <wp:extent cx="1454150" cy="1356995"/>
          <wp:effectExtent l="0" t="0" r="0" b="0"/>
          <wp:wrapSquare wrapText="bothSides"/>
          <wp:docPr id="21" name="Grafik 21" descr="W:\Marketing\B1_Bildarchiv\Logos\Prix Agrisano\Neues Logo ab Juni 2018\Logo_Prix Agrisano-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Marketing\B1_Bildarchiv\Logos\Prix Agrisano\Neues Logo ab Juni 2018\Logo_Prix Agrisano-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F4F02">
      <w:rPr>
        <w:noProof/>
        <w:szCs w:val="21"/>
        <w:lang w:eastAsia="de-CH"/>
      </w:rPr>
      <w:drawing>
        <wp:anchor distT="0" distB="0" distL="114300" distR="114300" simplePos="0" relativeHeight="251766784" behindDoc="0" locked="0" layoutInCell="1" allowOverlap="1" wp14:anchorId="35D3E3AA" wp14:editId="1CD1C607">
          <wp:simplePos x="0" y="0"/>
          <wp:positionH relativeFrom="column">
            <wp:posOffset>4320540</wp:posOffset>
          </wp:positionH>
          <wp:positionV relativeFrom="page">
            <wp:posOffset>1619250</wp:posOffset>
          </wp:positionV>
          <wp:extent cx="1454150" cy="1356995"/>
          <wp:effectExtent l="0" t="0" r="0" b="0"/>
          <wp:wrapSquare wrapText="bothSides"/>
          <wp:docPr id="18" name="Grafik 18" descr="W:\Marketing\B1_Bildarchiv\Logos\Prix Agrisano\Neues Logo ab Juni 2018\Logo_Prix Agrisano-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Marketing\B1_Bildarchiv\Logos\Prix Agrisano\Neues Logo ab Juni 2018\Logo_Prix Agrisano-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F4F02">
      <w:rPr>
        <w:noProof/>
        <w:szCs w:val="21"/>
        <w:lang w:eastAsia="de-CH"/>
      </w:rPr>
      <w:drawing>
        <wp:anchor distT="0" distB="0" distL="114300" distR="114300" simplePos="0" relativeHeight="251694080" behindDoc="0" locked="0" layoutInCell="1" allowOverlap="1" wp14:anchorId="36A6C925" wp14:editId="377F58AC">
          <wp:simplePos x="0" y="0"/>
          <wp:positionH relativeFrom="column">
            <wp:posOffset>4320540</wp:posOffset>
          </wp:positionH>
          <wp:positionV relativeFrom="page">
            <wp:posOffset>1101725</wp:posOffset>
          </wp:positionV>
          <wp:extent cx="1454150" cy="1356995"/>
          <wp:effectExtent l="0" t="0" r="0" b="0"/>
          <wp:wrapSquare wrapText="bothSides"/>
          <wp:docPr id="13" name="Grafik 13" descr="W:\Marketing\B1_Bildarchiv\Logos\Prix Agrisano\Neues Logo ab Juni 2018\Logo_Prix Agrisano-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Marketing\B1_Bildarchiv\Logos\Prix Agrisano\Neues Logo ab Juni 2018\Logo_Prix Agrisano-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5F44">
      <w:rPr>
        <w:b/>
      </w:rPr>
      <w:t xml:space="preserve">Agrisano </w:t>
    </w:r>
    <w:r w:rsidR="00077266">
      <w:rPr>
        <w:b/>
      </w:rPr>
      <w:t>Stiftung</w:t>
    </w:r>
    <w:r w:rsidRPr="007F4F02">
      <w:rPr>
        <w:noProof/>
        <w:szCs w:val="21"/>
        <w:lang w:eastAsia="de-CH"/>
      </w:rPr>
      <w:drawing>
        <wp:anchor distT="0" distB="0" distL="114300" distR="114300" simplePos="0" relativeHeight="251779072" behindDoc="0" locked="0" layoutInCell="1" allowOverlap="1" wp14:anchorId="2B799C39" wp14:editId="736AF319">
          <wp:simplePos x="0" y="0"/>
          <wp:positionH relativeFrom="column">
            <wp:posOffset>4320540</wp:posOffset>
          </wp:positionH>
          <wp:positionV relativeFrom="page">
            <wp:posOffset>1619250</wp:posOffset>
          </wp:positionV>
          <wp:extent cx="1454150" cy="1356995"/>
          <wp:effectExtent l="0" t="0" r="0" b="0"/>
          <wp:wrapSquare wrapText="bothSides"/>
          <wp:docPr id="20" name="Grafik 20" descr="W:\Marketing\B1_Bildarchiv\Logos\Prix Agrisano\Neues Logo ab Juni 2018\Logo_Prix Agrisano-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Marketing\B1_Bildarchiv\Logos\Prix Agrisano\Neues Logo ab Juni 2018\Logo_Prix Agrisano-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F4F02">
      <w:rPr>
        <w:noProof/>
        <w:szCs w:val="21"/>
        <w:lang w:eastAsia="de-CH"/>
      </w:rPr>
      <w:drawing>
        <wp:anchor distT="0" distB="0" distL="114300" distR="114300" simplePos="0" relativeHeight="251773952" behindDoc="0" locked="0" layoutInCell="1" allowOverlap="1" wp14:anchorId="68FCEF5B" wp14:editId="4A7757D7">
          <wp:simplePos x="0" y="0"/>
          <wp:positionH relativeFrom="column">
            <wp:posOffset>4320540</wp:posOffset>
          </wp:positionH>
          <wp:positionV relativeFrom="page">
            <wp:posOffset>1619250</wp:posOffset>
          </wp:positionV>
          <wp:extent cx="1454150" cy="1356995"/>
          <wp:effectExtent l="0" t="0" r="0" b="0"/>
          <wp:wrapSquare wrapText="bothSides"/>
          <wp:docPr id="19" name="Grafik 19" descr="W:\Marketing\B1_Bildarchiv\Logos\Prix Agrisano\Neues Logo ab Juni 2018\Logo_Prix Agrisano-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Marketing\B1_Bildarchiv\Logos\Prix Agrisano\Neues Logo ab Juni 2018\Logo_Prix Agrisano-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F4F02">
      <w:rPr>
        <w:noProof/>
        <w:szCs w:val="21"/>
        <w:lang w:eastAsia="de-CH"/>
      </w:rPr>
      <w:drawing>
        <wp:anchor distT="0" distB="0" distL="114300" distR="114300" simplePos="0" relativeHeight="251757568" behindDoc="0" locked="0" layoutInCell="1" allowOverlap="1" wp14:anchorId="5F71AE84" wp14:editId="2740EEDF">
          <wp:simplePos x="0" y="0"/>
          <wp:positionH relativeFrom="column">
            <wp:posOffset>4320540</wp:posOffset>
          </wp:positionH>
          <wp:positionV relativeFrom="page">
            <wp:posOffset>1619250</wp:posOffset>
          </wp:positionV>
          <wp:extent cx="1454150" cy="1356995"/>
          <wp:effectExtent l="0" t="0" r="0" b="0"/>
          <wp:wrapSquare wrapText="bothSides"/>
          <wp:docPr id="17" name="Grafik 17" descr="W:\Marketing\B1_Bildarchiv\Logos\Prix Agrisano\Neues Logo ab Juni 2018\Logo_Prix Agrisano-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Marketing\B1_Bildarchiv\Logos\Prix Agrisano\Neues Logo ab Juni 2018\Logo_Prix Agrisano-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F4F02">
      <w:rPr>
        <w:noProof/>
        <w:szCs w:val="21"/>
        <w:lang w:eastAsia="de-CH"/>
      </w:rPr>
      <w:drawing>
        <wp:anchor distT="0" distB="0" distL="114300" distR="114300" simplePos="0" relativeHeight="251730944" behindDoc="0" locked="0" layoutInCell="1" allowOverlap="1" wp14:anchorId="0118B097" wp14:editId="2B3B4096">
          <wp:simplePos x="0" y="0"/>
          <wp:positionH relativeFrom="column">
            <wp:posOffset>8796068</wp:posOffset>
          </wp:positionH>
          <wp:positionV relativeFrom="page">
            <wp:posOffset>1256581</wp:posOffset>
          </wp:positionV>
          <wp:extent cx="1454150" cy="1356995"/>
          <wp:effectExtent l="0" t="0" r="0" b="0"/>
          <wp:wrapSquare wrapText="bothSides"/>
          <wp:docPr id="15" name="Grafik 15" descr="W:\Marketing\B1_Bildarchiv\Logos\Prix Agrisano\Neues Logo ab Juni 2018\Logo_Prix Agrisano-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Marketing\B1_Bildarchiv\Logos\Prix Agrisano\Neues Logo ab Juni 2018\Logo_Prix Agrisano-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F4F02">
      <w:rPr>
        <w:noProof/>
        <w:szCs w:val="21"/>
        <w:lang w:eastAsia="de-CH"/>
      </w:rPr>
      <w:drawing>
        <wp:anchor distT="0" distB="0" distL="114300" distR="114300" simplePos="0" relativeHeight="251713536" behindDoc="0" locked="0" layoutInCell="1" allowOverlap="1" wp14:anchorId="1B298905" wp14:editId="237A5195">
          <wp:simplePos x="0" y="0"/>
          <wp:positionH relativeFrom="column">
            <wp:posOffset>4320540</wp:posOffset>
          </wp:positionH>
          <wp:positionV relativeFrom="page">
            <wp:posOffset>1101725</wp:posOffset>
          </wp:positionV>
          <wp:extent cx="1454150" cy="1356995"/>
          <wp:effectExtent l="0" t="0" r="0" b="0"/>
          <wp:wrapSquare wrapText="bothSides"/>
          <wp:docPr id="14" name="Grafik 14" descr="W:\Marketing\B1_Bildarchiv\Logos\Prix Agrisano\Neues Logo ab Juni 2018\Logo_Prix Agrisano-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Marketing\B1_Bildarchiv\Logos\Prix Agrisano\Neues Logo ab Juni 2018\Logo_Prix Agrisano-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F4F02">
      <w:rPr>
        <w:noProof/>
        <w:szCs w:val="21"/>
        <w:lang w:eastAsia="de-CH"/>
      </w:rPr>
      <w:drawing>
        <wp:anchor distT="0" distB="0" distL="114300" distR="114300" simplePos="0" relativeHeight="251672576" behindDoc="0" locked="0" layoutInCell="1" allowOverlap="1" wp14:anchorId="26988B46" wp14:editId="4523B8DC">
          <wp:simplePos x="0" y="0"/>
          <wp:positionH relativeFrom="column">
            <wp:posOffset>4320540</wp:posOffset>
          </wp:positionH>
          <wp:positionV relativeFrom="page">
            <wp:posOffset>1101725</wp:posOffset>
          </wp:positionV>
          <wp:extent cx="1454150" cy="1356995"/>
          <wp:effectExtent l="0" t="0" r="0" b="0"/>
          <wp:wrapSquare wrapText="bothSides"/>
          <wp:docPr id="7" name="Grafik 7" descr="W:\Marketing\B1_Bildarchiv\Logos\Prix Agrisano\Neues Logo ab Juni 2018\Logo_Prix Agrisano-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Marketing\B1_Bildarchiv\Logos\Prix Agrisano\Neues Logo ab Juni 2018\Logo_Prix Agrisano-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F4F02">
      <w:rPr>
        <w:noProof/>
        <w:szCs w:val="21"/>
        <w:lang w:eastAsia="de-CH"/>
      </w:rPr>
      <w:drawing>
        <wp:anchor distT="0" distB="0" distL="114300" distR="114300" simplePos="0" relativeHeight="251649024" behindDoc="0" locked="0" layoutInCell="1" allowOverlap="1" wp14:anchorId="0677A981" wp14:editId="37AE5FED">
          <wp:simplePos x="0" y="0"/>
          <wp:positionH relativeFrom="column">
            <wp:posOffset>8796068</wp:posOffset>
          </wp:positionH>
          <wp:positionV relativeFrom="page">
            <wp:posOffset>1256581</wp:posOffset>
          </wp:positionV>
          <wp:extent cx="1454150" cy="1356995"/>
          <wp:effectExtent l="0" t="0" r="0" b="0"/>
          <wp:wrapSquare wrapText="bothSides"/>
          <wp:docPr id="5" name="Grafik 5" descr="W:\Marketing\B1_Bildarchiv\Logos\Prix Agrisano\Neues Logo ab Juni 2018\Logo_Prix Agrisano-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Marketing\B1_Bildarchiv\Logos\Prix Agrisano\Neues Logo ab Juni 2018\Logo_Prix Agrisano-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F4F02">
      <w:rPr>
        <w:noProof/>
        <w:szCs w:val="21"/>
        <w:lang w:eastAsia="de-CH"/>
      </w:rPr>
      <w:drawing>
        <wp:anchor distT="0" distB="0" distL="114300" distR="114300" simplePos="0" relativeHeight="251623424" behindDoc="0" locked="0" layoutInCell="1" allowOverlap="1" wp14:anchorId="37A2EB6D" wp14:editId="002E96C2">
          <wp:simplePos x="0" y="0"/>
          <wp:positionH relativeFrom="column">
            <wp:posOffset>4320540</wp:posOffset>
          </wp:positionH>
          <wp:positionV relativeFrom="page">
            <wp:posOffset>1101725</wp:posOffset>
          </wp:positionV>
          <wp:extent cx="1454150" cy="1356995"/>
          <wp:effectExtent l="0" t="0" r="0" b="0"/>
          <wp:wrapSquare wrapText="bothSides"/>
          <wp:docPr id="3" name="Grafik 3" descr="W:\Marketing\B1_Bildarchiv\Logos\Prix Agrisano\Neues Logo ab Juni 2018\Logo_Prix Agrisano-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Marketing\B1_Bildarchiv\Logos\Prix Agrisano\Neues Logo ab Juni 2018\Logo_Prix Agrisano-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F4F02">
      <w:rPr>
        <w:noProof/>
        <w:szCs w:val="21"/>
        <w:lang w:eastAsia="de-CH"/>
      </w:rPr>
      <w:drawing>
        <wp:anchor distT="0" distB="0" distL="114300" distR="114300" simplePos="0" relativeHeight="251595776" behindDoc="0" locked="0" layoutInCell="1" allowOverlap="1" wp14:anchorId="165A4202" wp14:editId="1FA2FCAE">
          <wp:simplePos x="0" y="0"/>
          <wp:positionH relativeFrom="column">
            <wp:posOffset>4320540</wp:posOffset>
          </wp:positionH>
          <wp:positionV relativeFrom="page">
            <wp:posOffset>1101725</wp:posOffset>
          </wp:positionV>
          <wp:extent cx="1454150" cy="1356995"/>
          <wp:effectExtent l="0" t="0" r="0" b="0"/>
          <wp:wrapSquare wrapText="bothSides"/>
          <wp:docPr id="2" name="Grafik 2" descr="W:\Marketing\B1_Bildarchiv\Logos\Prix Agrisano\Neues Logo ab Juni 2018\Logo_Prix Agrisano-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Marketing\B1_Bildarchiv\Logos\Prix Agrisano\Neues Logo ab Juni 2018\Logo_Prix Agrisano-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F4F02">
      <w:rPr>
        <w:noProof/>
        <w:szCs w:val="21"/>
        <w:lang w:eastAsia="de-CH"/>
      </w:rPr>
      <w:drawing>
        <wp:anchor distT="0" distB="0" distL="114300" distR="114300" simplePos="0" relativeHeight="251566080" behindDoc="0" locked="0" layoutInCell="1" allowOverlap="1" wp14:anchorId="4AC458A9" wp14:editId="698A3950">
          <wp:simplePos x="0" y="0"/>
          <wp:positionH relativeFrom="column">
            <wp:posOffset>4320540</wp:posOffset>
          </wp:positionH>
          <wp:positionV relativeFrom="page">
            <wp:posOffset>1101725</wp:posOffset>
          </wp:positionV>
          <wp:extent cx="1454150" cy="1356995"/>
          <wp:effectExtent l="0" t="0" r="0" b="0"/>
          <wp:wrapSquare wrapText="bothSides"/>
          <wp:docPr id="1" name="Grafik 1" descr="W:\Marketing\B1_Bildarchiv\Logos\Prix Agrisano\Neues Logo ab Juni 2018\Logo_Prix Agrisano-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Marketing\B1_Bildarchiv\Logos\Prix Agrisano\Neues Logo ab Juni 2018\Logo_Prix Agrisano-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F4F02">
      <w:rPr>
        <w:noProof/>
        <w:szCs w:val="21"/>
        <w:lang w:eastAsia="de-CH"/>
      </w:rPr>
      <w:drawing>
        <wp:anchor distT="0" distB="0" distL="114300" distR="114300" simplePos="0" relativeHeight="251746304" behindDoc="0" locked="0" layoutInCell="1" allowOverlap="1" wp14:anchorId="76C59DCE" wp14:editId="1643EFAF">
          <wp:simplePos x="0" y="0"/>
          <wp:positionH relativeFrom="column">
            <wp:posOffset>4320540</wp:posOffset>
          </wp:positionH>
          <wp:positionV relativeFrom="page">
            <wp:posOffset>1101725</wp:posOffset>
          </wp:positionV>
          <wp:extent cx="1454150" cy="1356995"/>
          <wp:effectExtent l="0" t="0" r="0" b="0"/>
          <wp:wrapSquare wrapText="bothSides"/>
          <wp:docPr id="16" name="Grafik 16" descr="W:\Marketing\B1_Bildarchiv\Logos\Prix Agrisano\Neues Logo ab Juni 2018\Logo_Prix Agrisano-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Marketing\B1_Bildarchiv\Logos\Prix Agrisano\Neues Logo ab Juni 2018\Logo_Prix Agrisano-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1356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1A7250F" w14:textId="77777777" w:rsidR="00761826" w:rsidRPr="00B75F44" w:rsidRDefault="00761826" w:rsidP="00EE1D3F">
    <w:pPr>
      <w:pStyle w:val="SBVMerkblatt"/>
      <w:framePr w:w="4661" w:wrap="notBeside" w:x="5856" w:y="2405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8CAFF" w14:textId="77777777" w:rsidR="004257FA" w:rsidRPr="00EF7DA0" w:rsidRDefault="004257FA" w:rsidP="00C00E71">
    <w:pPr>
      <w:pStyle w:val="SBVSeitenZahl"/>
      <w:framePr w:wrap="notBeside" w:y="1986"/>
    </w:pPr>
    <w:r w:rsidRPr="00EF7DA0">
      <w:t xml:space="preserve">Seite </w:t>
    </w:r>
    <w:r w:rsidR="00D41EE5" w:rsidRPr="00EF7DA0">
      <w:fldChar w:fldCharType="begin"/>
    </w:r>
    <w:r w:rsidRPr="00EF7DA0">
      <w:instrText xml:space="preserve"> PAGE  \* Arabic  \* MERGEFORMAT </w:instrText>
    </w:r>
    <w:r w:rsidR="00D41EE5" w:rsidRPr="00EF7DA0">
      <w:fldChar w:fldCharType="separate"/>
    </w:r>
    <w:r w:rsidR="00F77FBD">
      <w:rPr>
        <w:noProof/>
      </w:rPr>
      <w:t>1</w:t>
    </w:r>
    <w:r w:rsidR="00D41EE5" w:rsidRPr="00EF7DA0">
      <w:fldChar w:fldCharType="end"/>
    </w:r>
    <w:r w:rsidRPr="00EF7DA0">
      <w:t>|</w:t>
    </w:r>
    <w:r w:rsidR="00D41EE5">
      <w:fldChar w:fldCharType="begin"/>
    </w:r>
    <w:r w:rsidR="00CD5950">
      <w:instrText xml:space="preserve"> NUMPAGES </w:instrText>
    </w:r>
    <w:r w:rsidR="00D41EE5">
      <w:fldChar w:fldCharType="separate"/>
    </w:r>
    <w:r w:rsidR="00F412E8">
      <w:rPr>
        <w:noProof/>
      </w:rPr>
      <w:t>1</w:t>
    </w:r>
    <w:r w:rsidR="00D41EE5">
      <w:rPr>
        <w:noProof/>
      </w:rPr>
      <w:fldChar w:fldCharType="end"/>
    </w:r>
  </w:p>
  <w:p w14:paraId="25807314" w14:textId="77777777" w:rsidR="00444833" w:rsidRPr="006416AA" w:rsidRDefault="00343987" w:rsidP="00444833">
    <w:pPr>
      <w:rPr>
        <w:b/>
      </w:rPr>
    </w:pPr>
    <w:r w:rsidRPr="006416AA">
      <w:rPr>
        <w:b/>
        <w:noProof/>
        <w:lang w:eastAsia="de-CH"/>
      </w:rPr>
      <w:drawing>
        <wp:anchor distT="0" distB="0" distL="114300" distR="114300" simplePos="0" relativeHeight="251655680" behindDoc="0" locked="0" layoutInCell="1" allowOverlap="1" wp14:anchorId="78CC9E16" wp14:editId="5CD9A3E2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1699200" cy="676800"/>
          <wp:effectExtent l="0" t="0" r="0" b="9525"/>
          <wp:wrapNone/>
          <wp:docPr id="10" name="Grafik 10" descr="F:\EDV\Projekt\CI_CD_Erscheinung\Logos\Briefvorlagen\agrisa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DV\Projekt\CI_CD_Erscheinung\Logos\Briefvorlagen\agrisan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416AA" w:rsidRPr="006416AA">
      <w:rPr>
        <w:b/>
      </w:rPr>
      <w:t>Agrisano Pencas</w:t>
    </w:r>
  </w:p>
  <w:p w14:paraId="4BCB82F5" w14:textId="77777777" w:rsidR="006416AA" w:rsidRDefault="006416AA" w:rsidP="00444833">
    <w:r w:rsidRPr="006416AA">
      <w:t>Berufliche Vorsorge</w:t>
    </w:r>
  </w:p>
  <w:p w14:paraId="596BCFC9" w14:textId="77777777" w:rsidR="00B04959" w:rsidRDefault="00B04959" w:rsidP="00444833"/>
  <w:p w14:paraId="180F499C" w14:textId="77777777" w:rsidR="00B04959" w:rsidRDefault="00B04959" w:rsidP="005B0158"/>
  <w:p w14:paraId="1D879541" w14:textId="77777777" w:rsidR="00EF7DA0" w:rsidRPr="00F23621" w:rsidRDefault="00EF7DA0" w:rsidP="00F23621">
    <w:pPr>
      <w:pStyle w:val="SBVMerkblatt"/>
      <w:framePr w:wrap="notBeside"/>
      <w:rPr>
        <w:b/>
      </w:rPr>
    </w:pPr>
    <w:r w:rsidRPr="00F23621">
      <w:rPr>
        <w:b/>
      </w:rPr>
      <w:t>Merkblatt 2.25</w:t>
    </w:r>
    <w:r w:rsidRPr="00F23621">
      <w:rPr>
        <w:b/>
        <w:noProof/>
        <w:lang w:eastAsia="de-CH"/>
      </w:rPr>
      <w:drawing>
        <wp:anchor distT="0" distB="0" distL="114300" distR="114300" simplePos="0" relativeHeight="251656704" behindDoc="0" locked="0" layoutInCell="1" allowOverlap="1" wp14:anchorId="2470F28A" wp14:editId="1C155F04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1699200" cy="676800"/>
          <wp:effectExtent l="0" t="0" r="0" b="9525"/>
          <wp:wrapNone/>
          <wp:docPr id="11" name="Grafik 11" descr="F:\EDV\Projekt\CI_CD_Erscheinung\Logos\Briefvorlagen\agrisa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DV\Projekt\CI_CD_Erscheinung\Logos\Briefvorlagen\agrisan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D5926" w:rsidRPr="00F23621">
      <w:rPr>
        <w:b/>
        <w:noProof/>
        <w:lang w:eastAsia="de-CH"/>
      </w:rPr>
      <w:t xml:space="preserve"> </w:t>
    </w:r>
  </w:p>
  <w:p w14:paraId="75759F33" w14:textId="77777777" w:rsidR="00761826" w:rsidRPr="00761826" w:rsidRDefault="00761826" w:rsidP="00F23621">
    <w:pPr>
      <w:pStyle w:val="SBVMerkblatt"/>
      <w:framePr w:wrap="notBeside"/>
    </w:pPr>
    <w:r>
      <w:t>12.</w:t>
    </w:r>
    <w:r w:rsidRPr="00761826">
      <w:t>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63B45DF2"/>
    <w:lvl w:ilvl="0">
      <w:start w:val="1"/>
      <w:numFmt w:val="bullet"/>
      <w:pStyle w:val="Aufzhlungszeichen5"/>
      <w:lvlText w:val=""/>
      <w:lvlJc w:val="left"/>
      <w:pPr>
        <w:ind w:left="1494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061011D2"/>
    <w:lvl w:ilvl="0">
      <w:start w:val="1"/>
      <w:numFmt w:val="bullet"/>
      <w:pStyle w:val="Aufzhlungszeichen4"/>
      <w:lvlText w:val=""/>
      <w:lvlJc w:val="left"/>
      <w:pPr>
        <w:ind w:left="1211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11320EE6"/>
    <w:lvl w:ilvl="0">
      <w:start w:val="1"/>
      <w:numFmt w:val="bullet"/>
      <w:pStyle w:val="Aufzhlungszeichen3"/>
      <w:lvlText w:val=""/>
      <w:lvlJc w:val="left"/>
      <w:pPr>
        <w:ind w:left="927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970070AA"/>
    <w:lvl w:ilvl="0">
      <w:start w:val="1"/>
      <w:numFmt w:val="bullet"/>
      <w:pStyle w:val="Aufzhlungszeichen2"/>
      <w:lvlText w:val=""/>
      <w:lvlJc w:val="left"/>
      <w:pPr>
        <w:ind w:left="644" w:hanging="360"/>
      </w:pPr>
      <w:rPr>
        <w:rFonts w:ascii="Wingdings" w:hAnsi="Wingdings" w:hint="default"/>
      </w:rPr>
    </w:lvl>
  </w:abstractNum>
  <w:abstractNum w:abstractNumId="4" w15:restartNumberingAfterBreak="0">
    <w:nsid w:val="07FF7D20"/>
    <w:multiLevelType w:val="multilevel"/>
    <w:tmpl w:val="ED1CDAC8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851" w:hanging="851"/>
      </w:pPr>
      <w:rPr>
        <w:rFonts w:hint="default"/>
      </w:rPr>
    </w:lvl>
    <w:lvl w:ilvl="2">
      <w:start w:val="1"/>
      <w:numFmt w:val="none"/>
      <w:lvlText w:val="1.1.1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1.1.1.1.1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1.1.1.1.1.1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1.1.1.1.1.1.1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1.1.1.1.1.1.1.1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1.1.1.1.1.1.1.1.1"/>
      <w:lvlJc w:val="left"/>
      <w:pPr>
        <w:ind w:left="851" w:hanging="851"/>
      </w:pPr>
      <w:rPr>
        <w:rFonts w:hint="default"/>
      </w:rPr>
    </w:lvl>
  </w:abstractNum>
  <w:abstractNum w:abstractNumId="5" w15:restartNumberingAfterBreak="0">
    <w:nsid w:val="109F5EFE"/>
    <w:multiLevelType w:val="multilevel"/>
    <w:tmpl w:val="6B5C35A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EE748D5"/>
    <w:multiLevelType w:val="hybridMultilevel"/>
    <w:tmpl w:val="2C9EF73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9716F"/>
    <w:multiLevelType w:val="multilevel"/>
    <w:tmpl w:val="EB828F10"/>
    <w:styleLink w:val="SBVAufzaehlung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2A263CD3"/>
    <w:multiLevelType w:val="multilevel"/>
    <w:tmpl w:val="EB828F10"/>
    <w:styleLink w:val="SBVNummerierung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 w15:restartNumberingAfterBreak="0">
    <w:nsid w:val="3ADB2F57"/>
    <w:multiLevelType w:val="multilevel"/>
    <w:tmpl w:val="F90E57A4"/>
    <w:lvl w:ilvl="0">
      <w:start w:val="1"/>
      <w:numFmt w:val="decimal"/>
      <w:pStyle w:val="Nummerieru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10" w15:restartNumberingAfterBreak="0">
    <w:nsid w:val="3F5D257B"/>
    <w:multiLevelType w:val="hybridMultilevel"/>
    <w:tmpl w:val="71CC38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335E7"/>
    <w:multiLevelType w:val="hybridMultilevel"/>
    <w:tmpl w:val="3D626530"/>
    <w:lvl w:ilvl="0" w:tplc="A43AEB2A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73B42"/>
    <w:multiLevelType w:val="hybridMultilevel"/>
    <w:tmpl w:val="6652BBCE"/>
    <w:lvl w:ilvl="0" w:tplc="FACCFBBE">
      <w:start w:val="1"/>
      <w:numFmt w:val="bullet"/>
      <w:pStyle w:val="Listenabsatz"/>
      <w:lvlText w:val="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13D00C7"/>
    <w:multiLevelType w:val="hybridMultilevel"/>
    <w:tmpl w:val="4EBE4EE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12"/>
  </w:num>
  <w:num w:numId="9">
    <w:abstractNumId w:val="4"/>
  </w:num>
  <w:num w:numId="10">
    <w:abstractNumId w:val="8"/>
  </w:num>
  <w:num w:numId="11">
    <w:abstractNumId w:val="10"/>
  </w:num>
  <w:num w:numId="12">
    <w:abstractNumId w:val="13"/>
  </w:num>
  <w:num w:numId="13">
    <w:abstractNumId w:val="11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9"/>
  </w:num>
  <w:num w:numId="20">
    <w:abstractNumId w:val="7"/>
  </w:num>
  <w:num w:numId="21">
    <w:abstractNumId w:val="8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42"/>
  <w:drawingGridVerticalSpacing w:val="142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E0E"/>
    <w:rsid w:val="000010C9"/>
    <w:rsid w:val="00010450"/>
    <w:rsid w:val="0001211F"/>
    <w:rsid w:val="00012E87"/>
    <w:rsid w:val="00024709"/>
    <w:rsid w:val="00036298"/>
    <w:rsid w:val="000417FC"/>
    <w:rsid w:val="00043260"/>
    <w:rsid w:val="00051544"/>
    <w:rsid w:val="000576E1"/>
    <w:rsid w:val="0006452B"/>
    <w:rsid w:val="000719E8"/>
    <w:rsid w:val="00076E26"/>
    <w:rsid w:val="00077266"/>
    <w:rsid w:val="00077CBF"/>
    <w:rsid w:val="000877C1"/>
    <w:rsid w:val="000917A5"/>
    <w:rsid w:val="0009223B"/>
    <w:rsid w:val="000B1E0E"/>
    <w:rsid w:val="000C04B9"/>
    <w:rsid w:val="000E563E"/>
    <w:rsid w:val="000E6050"/>
    <w:rsid w:val="00101AD0"/>
    <w:rsid w:val="0010491A"/>
    <w:rsid w:val="001464B9"/>
    <w:rsid w:val="001476CF"/>
    <w:rsid w:val="001579BC"/>
    <w:rsid w:val="00167EB3"/>
    <w:rsid w:val="001B0390"/>
    <w:rsid w:val="001C3DEE"/>
    <w:rsid w:val="001F47EE"/>
    <w:rsid w:val="00217C42"/>
    <w:rsid w:val="00221991"/>
    <w:rsid w:val="002316D3"/>
    <w:rsid w:val="0023519F"/>
    <w:rsid w:val="00236A33"/>
    <w:rsid w:val="0024190D"/>
    <w:rsid w:val="002440FC"/>
    <w:rsid w:val="0025595C"/>
    <w:rsid w:val="00256F71"/>
    <w:rsid w:val="00264789"/>
    <w:rsid w:val="00272D62"/>
    <w:rsid w:val="00273A8D"/>
    <w:rsid w:val="00285359"/>
    <w:rsid w:val="00285D5A"/>
    <w:rsid w:val="00294237"/>
    <w:rsid w:val="002A5BDD"/>
    <w:rsid w:val="002A6A58"/>
    <w:rsid w:val="002C3C70"/>
    <w:rsid w:val="002D0D6B"/>
    <w:rsid w:val="002E375E"/>
    <w:rsid w:val="002E5DAE"/>
    <w:rsid w:val="002F1A82"/>
    <w:rsid w:val="002F29C8"/>
    <w:rsid w:val="00306572"/>
    <w:rsid w:val="003113BA"/>
    <w:rsid w:val="003162C2"/>
    <w:rsid w:val="00323939"/>
    <w:rsid w:val="00334AF4"/>
    <w:rsid w:val="00336BFE"/>
    <w:rsid w:val="00341C4D"/>
    <w:rsid w:val="00343987"/>
    <w:rsid w:val="003577E2"/>
    <w:rsid w:val="003678F5"/>
    <w:rsid w:val="00373A20"/>
    <w:rsid w:val="00377450"/>
    <w:rsid w:val="00382CA3"/>
    <w:rsid w:val="00384F2F"/>
    <w:rsid w:val="00397C35"/>
    <w:rsid w:val="003A34F3"/>
    <w:rsid w:val="003D0CD3"/>
    <w:rsid w:val="003E5B2E"/>
    <w:rsid w:val="003E62C1"/>
    <w:rsid w:val="003E7660"/>
    <w:rsid w:val="00404C93"/>
    <w:rsid w:val="00406E82"/>
    <w:rsid w:val="00407045"/>
    <w:rsid w:val="0040729D"/>
    <w:rsid w:val="004257FA"/>
    <w:rsid w:val="004267D6"/>
    <w:rsid w:val="00426AB9"/>
    <w:rsid w:val="00444833"/>
    <w:rsid w:val="00446236"/>
    <w:rsid w:val="00463599"/>
    <w:rsid w:val="00467EDF"/>
    <w:rsid w:val="00474FF0"/>
    <w:rsid w:val="00477858"/>
    <w:rsid w:val="004819CB"/>
    <w:rsid w:val="0049239C"/>
    <w:rsid w:val="0049261F"/>
    <w:rsid w:val="004B245B"/>
    <w:rsid w:val="004C2466"/>
    <w:rsid w:val="004D0F05"/>
    <w:rsid w:val="004D1C3B"/>
    <w:rsid w:val="00500DCB"/>
    <w:rsid w:val="00503D38"/>
    <w:rsid w:val="005227D2"/>
    <w:rsid w:val="00531171"/>
    <w:rsid w:val="005434AF"/>
    <w:rsid w:val="005458ED"/>
    <w:rsid w:val="005653C7"/>
    <w:rsid w:val="00571F15"/>
    <w:rsid w:val="0057297C"/>
    <w:rsid w:val="00574595"/>
    <w:rsid w:val="0058198D"/>
    <w:rsid w:val="005B0158"/>
    <w:rsid w:val="005B3470"/>
    <w:rsid w:val="005C29B8"/>
    <w:rsid w:val="005C42C5"/>
    <w:rsid w:val="005C59A2"/>
    <w:rsid w:val="005D4DBF"/>
    <w:rsid w:val="005E6150"/>
    <w:rsid w:val="00621933"/>
    <w:rsid w:val="00622614"/>
    <w:rsid w:val="00625219"/>
    <w:rsid w:val="006416AA"/>
    <w:rsid w:val="00641B69"/>
    <w:rsid w:val="0064437E"/>
    <w:rsid w:val="00680AAA"/>
    <w:rsid w:val="00680B77"/>
    <w:rsid w:val="00682003"/>
    <w:rsid w:val="006823AE"/>
    <w:rsid w:val="006877BD"/>
    <w:rsid w:val="00692FE2"/>
    <w:rsid w:val="006A5AFE"/>
    <w:rsid w:val="006A5C1D"/>
    <w:rsid w:val="006C012C"/>
    <w:rsid w:val="006C2AEA"/>
    <w:rsid w:val="006C66CF"/>
    <w:rsid w:val="006D7605"/>
    <w:rsid w:val="006D7C18"/>
    <w:rsid w:val="006F05DC"/>
    <w:rsid w:val="00735D70"/>
    <w:rsid w:val="007361CB"/>
    <w:rsid w:val="007441AC"/>
    <w:rsid w:val="00745E96"/>
    <w:rsid w:val="00751A1E"/>
    <w:rsid w:val="00760478"/>
    <w:rsid w:val="007615CB"/>
    <w:rsid w:val="00761826"/>
    <w:rsid w:val="00764126"/>
    <w:rsid w:val="007739A6"/>
    <w:rsid w:val="0078136A"/>
    <w:rsid w:val="00786628"/>
    <w:rsid w:val="007D0797"/>
    <w:rsid w:val="007E3426"/>
    <w:rsid w:val="007F42FE"/>
    <w:rsid w:val="00801588"/>
    <w:rsid w:val="008112AC"/>
    <w:rsid w:val="00813879"/>
    <w:rsid w:val="00815F53"/>
    <w:rsid w:val="008367AF"/>
    <w:rsid w:val="00853203"/>
    <w:rsid w:val="00853AE8"/>
    <w:rsid w:val="0088449A"/>
    <w:rsid w:val="008A2C7E"/>
    <w:rsid w:val="008A7B0F"/>
    <w:rsid w:val="008D2605"/>
    <w:rsid w:val="008E0D6C"/>
    <w:rsid w:val="008E272E"/>
    <w:rsid w:val="00917BDD"/>
    <w:rsid w:val="00925537"/>
    <w:rsid w:val="00931A31"/>
    <w:rsid w:val="00932A97"/>
    <w:rsid w:val="00932B62"/>
    <w:rsid w:val="009350E1"/>
    <w:rsid w:val="0094427B"/>
    <w:rsid w:val="00974B8B"/>
    <w:rsid w:val="00986547"/>
    <w:rsid w:val="00993B4F"/>
    <w:rsid w:val="00995374"/>
    <w:rsid w:val="009A1C6C"/>
    <w:rsid w:val="009B03F1"/>
    <w:rsid w:val="009C7D58"/>
    <w:rsid w:val="009F557F"/>
    <w:rsid w:val="00A0164A"/>
    <w:rsid w:val="00A0219A"/>
    <w:rsid w:val="00A06474"/>
    <w:rsid w:val="00A16B02"/>
    <w:rsid w:val="00A305F7"/>
    <w:rsid w:val="00A32F03"/>
    <w:rsid w:val="00A3749F"/>
    <w:rsid w:val="00A45E39"/>
    <w:rsid w:val="00A52A29"/>
    <w:rsid w:val="00AC79B0"/>
    <w:rsid w:val="00AD4648"/>
    <w:rsid w:val="00AF5BC7"/>
    <w:rsid w:val="00B04959"/>
    <w:rsid w:val="00B04E0D"/>
    <w:rsid w:val="00B14042"/>
    <w:rsid w:val="00B17EF7"/>
    <w:rsid w:val="00B223D3"/>
    <w:rsid w:val="00B30C4A"/>
    <w:rsid w:val="00B458BF"/>
    <w:rsid w:val="00B464FF"/>
    <w:rsid w:val="00B47312"/>
    <w:rsid w:val="00B51D1C"/>
    <w:rsid w:val="00B54F90"/>
    <w:rsid w:val="00B60E57"/>
    <w:rsid w:val="00B61E33"/>
    <w:rsid w:val="00B75F44"/>
    <w:rsid w:val="00B816C8"/>
    <w:rsid w:val="00B9795F"/>
    <w:rsid w:val="00BA5632"/>
    <w:rsid w:val="00BB5E33"/>
    <w:rsid w:val="00BC478E"/>
    <w:rsid w:val="00BD163F"/>
    <w:rsid w:val="00BD2EFF"/>
    <w:rsid w:val="00BD5926"/>
    <w:rsid w:val="00BE5781"/>
    <w:rsid w:val="00BE78B7"/>
    <w:rsid w:val="00BE79D8"/>
    <w:rsid w:val="00BF150B"/>
    <w:rsid w:val="00BF4624"/>
    <w:rsid w:val="00C00E71"/>
    <w:rsid w:val="00C21D08"/>
    <w:rsid w:val="00C233F3"/>
    <w:rsid w:val="00C316B8"/>
    <w:rsid w:val="00C33DC1"/>
    <w:rsid w:val="00C344E6"/>
    <w:rsid w:val="00C363ED"/>
    <w:rsid w:val="00C36E20"/>
    <w:rsid w:val="00C43AAF"/>
    <w:rsid w:val="00C44516"/>
    <w:rsid w:val="00C467D1"/>
    <w:rsid w:val="00C51DCE"/>
    <w:rsid w:val="00C6589A"/>
    <w:rsid w:val="00C861EB"/>
    <w:rsid w:val="00C96720"/>
    <w:rsid w:val="00CA2EAF"/>
    <w:rsid w:val="00CB09E0"/>
    <w:rsid w:val="00CB16C0"/>
    <w:rsid w:val="00CD0323"/>
    <w:rsid w:val="00CD5950"/>
    <w:rsid w:val="00CE0DE4"/>
    <w:rsid w:val="00CE2A60"/>
    <w:rsid w:val="00CE746C"/>
    <w:rsid w:val="00CF6B55"/>
    <w:rsid w:val="00D15E0C"/>
    <w:rsid w:val="00D16185"/>
    <w:rsid w:val="00D22F4C"/>
    <w:rsid w:val="00D251B8"/>
    <w:rsid w:val="00D27B64"/>
    <w:rsid w:val="00D360E3"/>
    <w:rsid w:val="00D41EE5"/>
    <w:rsid w:val="00D42A03"/>
    <w:rsid w:val="00D45808"/>
    <w:rsid w:val="00D50435"/>
    <w:rsid w:val="00D51344"/>
    <w:rsid w:val="00D649E7"/>
    <w:rsid w:val="00D65304"/>
    <w:rsid w:val="00D67DF7"/>
    <w:rsid w:val="00D92C5E"/>
    <w:rsid w:val="00DB0674"/>
    <w:rsid w:val="00DB3A63"/>
    <w:rsid w:val="00DD2D12"/>
    <w:rsid w:val="00DD3D1E"/>
    <w:rsid w:val="00DF4940"/>
    <w:rsid w:val="00E1407B"/>
    <w:rsid w:val="00E20195"/>
    <w:rsid w:val="00E36E8D"/>
    <w:rsid w:val="00E61198"/>
    <w:rsid w:val="00E81B25"/>
    <w:rsid w:val="00E833E4"/>
    <w:rsid w:val="00E971BC"/>
    <w:rsid w:val="00E97335"/>
    <w:rsid w:val="00EA6A85"/>
    <w:rsid w:val="00EB26E4"/>
    <w:rsid w:val="00EB4407"/>
    <w:rsid w:val="00EC1C70"/>
    <w:rsid w:val="00ED729C"/>
    <w:rsid w:val="00EE1D3F"/>
    <w:rsid w:val="00EE4E68"/>
    <w:rsid w:val="00EE7BC9"/>
    <w:rsid w:val="00EF63BA"/>
    <w:rsid w:val="00EF63C8"/>
    <w:rsid w:val="00EF6753"/>
    <w:rsid w:val="00EF7DA0"/>
    <w:rsid w:val="00F00EBC"/>
    <w:rsid w:val="00F12EF5"/>
    <w:rsid w:val="00F133E7"/>
    <w:rsid w:val="00F15803"/>
    <w:rsid w:val="00F22455"/>
    <w:rsid w:val="00F23621"/>
    <w:rsid w:val="00F23847"/>
    <w:rsid w:val="00F27DB8"/>
    <w:rsid w:val="00F40B7D"/>
    <w:rsid w:val="00F412E8"/>
    <w:rsid w:val="00F42091"/>
    <w:rsid w:val="00F500F3"/>
    <w:rsid w:val="00F55BA3"/>
    <w:rsid w:val="00F67D58"/>
    <w:rsid w:val="00F7380A"/>
    <w:rsid w:val="00F75FD7"/>
    <w:rsid w:val="00F77FBD"/>
    <w:rsid w:val="00F86650"/>
    <w:rsid w:val="00F86D28"/>
    <w:rsid w:val="00FA5616"/>
    <w:rsid w:val="00FA6FA8"/>
    <w:rsid w:val="00FB2A37"/>
    <w:rsid w:val="00FB4B13"/>
    <w:rsid w:val="00FC0EB1"/>
    <w:rsid w:val="00FC1B4F"/>
    <w:rsid w:val="00FC7883"/>
    <w:rsid w:val="00FD7E44"/>
    <w:rsid w:val="00FE02BE"/>
    <w:rsid w:val="00FE376E"/>
    <w:rsid w:val="00FF3B23"/>
    <w:rsid w:val="00FF4DFB"/>
    <w:rsid w:val="00FF5C04"/>
    <w:rsid w:val="00FF6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;"/>
  <w14:docId w14:val="355CB1A1"/>
  <w15:docId w15:val="{C65372C8-BE85-44D4-BDB2-BCBCA8E0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5E33"/>
    <w:pPr>
      <w:overflowPunct w:val="0"/>
      <w:autoSpaceDE w:val="0"/>
      <w:autoSpaceDN w:val="0"/>
      <w:adjustRightInd w:val="0"/>
      <w:spacing w:after="120"/>
      <w:textAlignment w:val="baseline"/>
    </w:pPr>
    <w:rPr>
      <w:rFonts w:asciiTheme="minorHAnsi" w:hAnsiTheme="minorHAnsi"/>
      <w:sz w:val="21"/>
      <w:lang w:eastAsia="de-DE"/>
    </w:rPr>
  </w:style>
  <w:style w:type="paragraph" w:styleId="berschrift1">
    <w:name w:val="heading 1"/>
    <w:basedOn w:val="Standard"/>
    <w:next w:val="Standard"/>
    <w:qFormat/>
    <w:rsid w:val="00EE7BC9"/>
    <w:pPr>
      <w:keepNext/>
      <w:keepLines/>
      <w:numPr>
        <w:numId w:val="30"/>
      </w:numPr>
      <w:spacing w:before="480" w:after="240"/>
      <w:outlineLvl w:val="0"/>
    </w:pPr>
    <w:rPr>
      <w:b/>
      <w:bCs/>
      <w:kern w:val="32"/>
      <w:sz w:val="28"/>
      <w:szCs w:val="28"/>
    </w:rPr>
  </w:style>
  <w:style w:type="paragraph" w:styleId="berschrift2">
    <w:name w:val="heading 2"/>
    <w:basedOn w:val="berschrift1"/>
    <w:next w:val="Standard"/>
    <w:qFormat/>
    <w:rsid w:val="00EE7BC9"/>
    <w:pPr>
      <w:numPr>
        <w:ilvl w:val="1"/>
      </w:numPr>
      <w:spacing w:before="360"/>
      <w:outlineLvl w:val="1"/>
    </w:pPr>
    <w:rPr>
      <w:b w:val="0"/>
      <w:bCs w:val="0"/>
      <w:iCs/>
      <w:sz w:val="26"/>
      <w:szCs w:val="26"/>
    </w:rPr>
  </w:style>
  <w:style w:type="paragraph" w:styleId="berschrift3">
    <w:name w:val="heading 3"/>
    <w:basedOn w:val="berschrift2"/>
    <w:next w:val="Standard"/>
    <w:qFormat/>
    <w:rsid w:val="00EE7BC9"/>
    <w:pPr>
      <w:numPr>
        <w:ilvl w:val="2"/>
      </w:numPr>
      <w:outlineLvl w:val="2"/>
    </w:pPr>
    <w:rPr>
      <w:bCs/>
      <w:sz w:val="24"/>
    </w:rPr>
  </w:style>
  <w:style w:type="paragraph" w:styleId="berschrift4">
    <w:name w:val="heading 4"/>
    <w:basedOn w:val="berschrift3"/>
    <w:next w:val="Standard"/>
    <w:qFormat/>
    <w:rsid w:val="00EE7BC9"/>
    <w:pPr>
      <w:numPr>
        <w:ilvl w:val="3"/>
      </w:numPr>
      <w:outlineLvl w:val="3"/>
    </w:pPr>
    <w:rPr>
      <w:bCs w:val="0"/>
      <w:sz w:val="22"/>
      <w:szCs w:val="28"/>
    </w:rPr>
  </w:style>
  <w:style w:type="paragraph" w:styleId="berschrift5">
    <w:name w:val="heading 5"/>
    <w:basedOn w:val="berschrift4"/>
    <w:next w:val="Standard"/>
    <w:qFormat/>
    <w:rsid w:val="00EE7BC9"/>
    <w:pPr>
      <w:numPr>
        <w:ilvl w:val="4"/>
      </w:numPr>
      <w:outlineLvl w:val="4"/>
    </w:pPr>
    <w:rPr>
      <w:sz w:val="21"/>
    </w:rPr>
  </w:style>
  <w:style w:type="paragraph" w:styleId="berschrift6">
    <w:name w:val="heading 6"/>
    <w:basedOn w:val="berschrift5"/>
    <w:next w:val="Standard"/>
    <w:autoRedefine/>
    <w:qFormat/>
    <w:rsid w:val="00EE7BC9"/>
    <w:pPr>
      <w:numPr>
        <w:ilvl w:val="5"/>
      </w:numPr>
      <w:spacing w:after="60"/>
      <w:outlineLvl w:val="5"/>
    </w:pPr>
  </w:style>
  <w:style w:type="paragraph" w:styleId="berschrift7">
    <w:name w:val="heading 7"/>
    <w:basedOn w:val="berschrift6"/>
    <w:next w:val="Standard"/>
    <w:autoRedefine/>
    <w:qFormat/>
    <w:rsid w:val="00EE7BC9"/>
    <w:pPr>
      <w:numPr>
        <w:ilvl w:val="6"/>
      </w:numPr>
      <w:outlineLvl w:val="6"/>
    </w:pPr>
    <w:rPr>
      <w:i/>
    </w:rPr>
  </w:style>
  <w:style w:type="paragraph" w:styleId="berschrift8">
    <w:name w:val="heading 8"/>
    <w:basedOn w:val="berschrift7"/>
    <w:next w:val="Standard"/>
    <w:autoRedefine/>
    <w:qFormat/>
    <w:rsid w:val="00EE7BC9"/>
    <w:pPr>
      <w:numPr>
        <w:ilvl w:val="7"/>
      </w:numPr>
      <w:outlineLvl w:val="7"/>
    </w:pPr>
    <w:rPr>
      <w:i w:val="0"/>
    </w:rPr>
  </w:style>
  <w:style w:type="paragraph" w:styleId="berschrift9">
    <w:name w:val="heading 9"/>
    <w:basedOn w:val="Standard"/>
    <w:next w:val="Standard"/>
    <w:autoRedefine/>
    <w:qFormat/>
    <w:rsid w:val="00EE7BC9"/>
    <w:pPr>
      <w:numPr>
        <w:ilvl w:val="8"/>
        <w:numId w:val="30"/>
      </w:numPr>
      <w:spacing w:before="60" w:after="60"/>
      <w:outlineLvl w:val="8"/>
    </w:pPr>
    <w:rPr>
      <w:rFonts w:cs="Arial"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EE7BC9"/>
    <w:pPr>
      <w:tabs>
        <w:tab w:val="center" w:pos="4536"/>
        <w:tab w:val="right" w:pos="9072"/>
      </w:tabs>
    </w:pPr>
    <w:rPr>
      <w:color w:val="999999"/>
      <w:sz w:val="14"/>
    </w:rPr>
  </w:style>
  <w:style w:type="paragraph" w:styleId="Textkrper">
    <w:name w:val="Body Text"/>
    <w:basedOn w:val="Standard"/>
    <w:rsid w:val="00EE7BC9"/>
  </w:style>
  <w:style w:type="paragraph" w:styleId="Kopfzeile">
    <w:name w:val="header"/>
    <w:basedOn w:val="Standard"/>
    <w:link w:val="KopfzeileZchn"/>
    <w:uiPriority w:val="99"/>
    <w:rsid w:val="00EE7BC9"/>
    <w:pPr>
      <w:tabs>
        <w:tab w:val="center" w:pos="4536"/>
        <w:tab w:val="right" w:pos="9072"/>
      </w:tabs>
    </w:pPr>
  </w:style>
  <w:style w:type="paragraph" w:customStyle="1" w:styleId="Nummerierung">
    <w:name w:val="Nummerierung"/>
    <w:basedOn w:val="Standard"/>
    <w:rsid w:val="00EE7BC9"/>
    <w:pPr>
      <w:numPr>
        <w:numId w:val="19"/>
      </w:numPr>
    </w:pPr>
  </w:style>
  <w:style w:type="paragraph" w:styleId="Aufzhlungszeichen">
    <w:name w:val="List Bullet"/>
    <w:basedOn w:val="Standard"/>
    <w:autoRedefine/>
    <w:rsid w:val="00EE7BC9"/>
    <w:pPr>
      <w:numPr>
        <w:numId w:val="13"/>
      </w:numPr>
      <w:spacing w:after="60"/>
    </w:pPr>
  </w:style>
  <w:style w:type="paragraph" w:styleId="Titel">
    <w:name w:val="Title"/>
    <w:basedOn w:val="Standard"/>
    <w:next w:val="Standard"/>
    <w:qFormat/>
    <w:rsid w:val="00EE7BC9"/>
    <w:pPr>
      <w:keepNext/>
      <w:keepLines/>
      <w:pBdr>
        <w:bottom w:val="single" w:sz="4" w:space="6" w:color="auto"/>
      </w:pBdr>
      <w:spacing w:before="480" w:after="480"/>
      <w:outlineLvl w:val="0"/>
    </w:pPr>
    <w:rPr>
      <w:b/>
      <w:bCs/>
      <w:spacing w:val="4"/>
      <w:kern w:val="28"/>
      <w:sz w:val="32"/>
      <w:szCs w:val="32"/>
    </w:rPr>
  </w:style>
  <w:style w:type="paragraph" w:styleId="Aufzhlungszeichen2">
    <w:name w:val="List Bullet 2"/>
    <w:basedOn w:val="Aufzhlungszeichen"/>
    <w:autoRedefine/>
    <w:rsid w:val="00EE7BC9"/>
    <w:pPr>
      <w:numPr>
        <w:numId w:val="14"/>
      </w:numPr>
    </w:pPr>
  </w:style>
  <w:style w:type="paragraph" w:styleId="Aufzhlungszeichen3">
    <w:name w:val="List Bullet 3"/>
    <w:basedOn w:val="Standard"/>
    <w:autoRedefine/>
    <w:rsid w:val="00EE7BC9"/>
    <w:pPr>
      <w:numPr>
        <w:numId w:val="15"/>
      </w:numPr>
      <w:spacing w:after="60"/>
    </w:pPr>
  </w:style>
  <w:style w:type="paragraph" w:styleId="Aufzhlungszeichen4">
    <w:name w:val="List Bullet 4"/>
    <w:basedOn w:val="Standard"/>
    <w:autoRedefine/>
    <w:rsid w:val="00EE7BC9"/>
    <w:pPr>
      <w:numPr>
        <w:numId w:val="16"/>
      </w:numPr>
      <w:spacing w:after="60"/>
    </w:pPr>
  </w:style>
  <w:style w:type="paragraph" w:styleId="Aufzhlungszeichen5">
    <w:name w:val="List Bullet 5"/>
    <w:basedOn w:val="Standard"/>
    <w:autoRedefine/>
    <w:rsid w:val="00EE7BC9"/>
    <w:pPr>
      <w:numPr>
        <w:numId w:val="17"/>
      </w:numPr>
      <w:spacing w:after="60"/>
    </w:pPr>
  </w:style>
  <w:style w:type="paragraph" w:styleId="Beschriftung">
    <w:name w:val="caption"/>
    <w:basedOn w:val="Standard"/>
    <w:next w:val="Standard"/>
    <w:qFormat/>
    <w:rsid w:val="00EE7BC9"/>
    <w:rPr>
      <w:bCs/>
      <w:sz w:val="18"/>
    </w:rPr>
  </w:style>
  <w:style w:type="character" w:styleId="Seitenzahl">
    <w:name w:val="page number"/>
    <w:basedOn w:val="Absatz-Standardschriftart"/>
    <w:rsid w:val="00EE7BC9"/>
    <w:rPr>
      <w:rFonts w:ascii="Arial" w:hAnsi="Arial"/>
    </w:rPr>
  </w:style>
  <w:style w:type="paragraph" w:styleId="Untertitel">
    <w:name w:val="Subtitle"/>
    <w:basedOn w:val="Standard"/>
    <w:next w:val="Standard"/>
    <w:autoRedefine/>
    <w:qFormat/>
    <w:rsid w:val="00EE7BC9"/>
    <w:pPr>
      <w:spacing w:before="240" w:after="60"/>
      <w:outlineLvl w:val="1"/>
    </w:pPr>
    <w:rPr>
      <w:b/>
    </w:rPr>
  </w:style>
  <w:style w:type="paragraph" w:styleId="Funotentext">
    <w:name w:val="footnote text"/>
    <w:basedOn w:val="Standard"/>
    <w:semiHidden/>
    <w:rsid w:val="00EE7BC9"/>
    <w:pPr>
      <w:ind w:left="113" w:hanging="113"/>
    </w:pPr>
    <w:rPr>
      <w:sz w:val="18"/>
      <w:szCs w:val="18"/>
    </w:rPr>
  </w:style>
  <w:style w:type="character" w:styleId="Funotenzeichen">
    <w:name w:val="footnote reference"/>
    <w:basedOn w:val="Absatz-Standardschriftart"/>
    <w:semiHidden/>
    <w:rsid w:val="00EE7BC9"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rsid w:val="00EE7BC9"/>
  </w:style>
  <w:style w:type="paragraph" w:customStyle="1" w:styleId="Beilage">
    <w:name w:val="Beilage"/>
    <w:basedOn w:val="Textkrper"/>
    <w:rsid w:val="00EE7BC9"/>
    <w:pPr>
      <w:keepLines/>
      <w:spacing w:before="480" w:after="0"/>
      <w:contextualSpacing/>
    </w:pPr>
  </w:style>
  <w:style w:type="paragraph" w:customStyle="1" w:styleId="SBVSeitenZahl">
    <w:name w:val="SBV_SeitenZahl"/>
    <w:basedOn w:val="Standard"/>
    <w:qFormat/>
    <w:rsid w:val="00EE7BC9"/>
    <w:pPr>
      <w:framePr w:wrap="notBeside" w:vAnchor="page" w:hAnchor="page" w:x="1419" w:y="3063"/>
    </w:pPr>
  </w:style>
  <w:style w:type="paragraph" w:customStyle="1" w:styleId="Pa0">
    <w:name w:val="Pa0"/>
    <w:basedOn w:val="Standard"/>
    <w:next w:val="Standard"/>
    <w:uiPriority w:val="99"/>
    <w:rsid w:val="00EE7BC9"/>
    <w:pPr>
      <w:overflowPunct/>
      <w:spacing w:line="241" w:lineRule="atLeast"/>
      <w:textAlignment w:val="auto"/>
    </w:pPr>
    <w:rPr>
      <w:rFonts w:ascii="Calibri" w:hAnsi="Calibri"/>
      <w:sz w:val="24"/>
      <w:szCs w:val="24"/>
      <w:lang w:eastAsia="de-CH"/>
    </w:rPr>
  </w:style>
  <w:style w:type="character" w:customStyle="1" w:styleId="A1">
    <w:name w:val="A1"/>
    <w:uiPriority w:val="99"/>
    <w:rsid w:val="00CA2EAF"/>
    <w:rPr>
      <w:rFonts w:cs="Calibri"/>
      <w:color w:val="000000"/>
      <w:sz w:val="21"/>
      <w:szCs w:val="21"/>
    </w:rPr>
  </w:style>
  <w:style w:type="character" w:customStyle="1" w:styleId="A0">
    <w:name w:val="A0"/>
    <w:uiPriority w:val="99"/>
    <w:rsid w:val="00CA2EAF"/>
    <w:rPr>
      <w:rFonts w:cs="Calibri"/>
      <w:color w:val="000000"/>
      <w:sz w:val="17"/>
      <w:szCs w:val="17"/>
    </w:rPr>
  </w:style>
  <w:style w:type="paragraph" w:customStyle="1" w:styleId="Default">
    <w:name w:val="Default"/>
    <w:rsid w:val="00EE7B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EE7BC9"/>
    <w:rPr>
      <w:rFonts w:asciiTheme="minorHAnsi" w:hAnsiTheme="minorHAnsi"/>
      <w:sz w:val="2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B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BC9"/>
    <w:rPr>
      <w:rFonts w:ascii="Tahoma" w:hAnsi="Tahoma" w:cs="Tahoma"/>
      <w:sz w:val="16"/>
      <w:szCs w:val="16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E7BC9"/>
    <w:rPr>
      <w:rFonts w:asciiTheme="minorHAnsi" w:hAnsiTheme="minorHAnsi"/>
      <w:color w:val="999999"/>
      <w:sz w:val="1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E7BC9"/>
    <w:rPr>
      <w:color w:val="808080"/>
    </w:rPr>
  </w:style>
  <w:style w:type="paragraph" w:styleId="Listenabsatz">
    <w:name w:val="List Paragraph"/>
    <w:basedOn w:val="Standard"/>
    <w:link w:val="ListenabsatzZchn"/>
    <w:uiPriority w:val="34"/>
    <w:qFormat/>
    <w:rsid w:val="00EE7BC9"/>
    <w:pPr>
      <w:numPr>
        <w:numId w:val="18"/>
      </w:numPr>
      <w:contextualSpacing/>
    </w:pPr>
  </w:style>
  <w:style w:type="numbering" w:customStyle="1" w:styleId="SBVAufzaehlung">
    <w:name w:val="SBV_Aufzaehlung"/>
    <w:basedOn w:val="KeineListe"/>
    <w:uiPriority w:val="99"/>
    <w:rsid w:val="00EE7BC9"/>
    <w:pPr>
      <w:numPr>
        <w:numId w:val="20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EE7BC9"/>
    <w:rPr>
      <w:rFonts w:asciiTheme="minorHAnsi" w:hAnsiTheme="minorHAnsi"/>
      <w:sz w:val="21"/>
      <w:lang w:eastAsia="de-DE"/>
    </w:rPr>
  </w:style>
  <w:style w:type="numbering" w:customStyle="1" w:styleId="SBVNummerierung">
    <w:name w:val="SBV_Nummerierung"/>
    <w:basedOn w:val="KeineListe"/>
    <w:uiPriority w:val="99"/>
    <w:rsid w:val="00EE7BC9"/>
    <w:pPr>
      <w:numPr>
        <w:numId w:val="10"/>
      </w:numPr>
    </w:pPr>
  </w:style>
  <w:style w:type="table" w:styleId="Tabellenraster">
    <w:name w:val="Table Grid"/>
    <w:basedOn w:val="NormaleTabelle"/>
    <w:uiPriority w:val="59"/>
    <w:rsid w:val="00EE7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VTabelle">
    <w:name w:val="SBV_Tabelle"/>
    <w:basedOn w:val="NormaleTabelle"/>
    <w:uiPriority w:val="99"/>
    <w:rsid w:val="00EE7BC9"/>
    <w:pPr>
      <w:spacing w:after="120" w:line="240" w:lineRule="exact"/>
    </w:pPr>
    <w:rPr>
      <w:rFonts w:asciiTheme="minorHAnsi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</w:style>
  <w:style w:type="paragraph" w:customStyle="1" w:styleId="Titel2schmal">
    <w:name w:val="Titel 2 schmal"/>
    <w:basedOn w:val="Standard"/>
    <w:next w:val="Standard"/>
    <w:qFormat/>
    <w:rsid w:val="00EE7BC9"/>
    <w:pPr>
      <w:pBdr>
        <w:bottom w:val="single" w:sz="4" w:space="3" w:color="auto"/>
      </w:pBdr>
      <w:spacing w:before="240"/>
      <w:outlineLvl w:val="1"/>
    </w:pPr>
    <w:rPr>
      <w:b/>
      <w:sz w:val="28"/>
    </w:rPr>
  </w:style>
  <w:style w:type="paragraph" w:customStyle="1" w:styleId="Titel3">
    <w:name w:val="Titel 3"/>
    <w:basedOn w:val="Standard"/>
    <w:next w:val="Standard"/>
    <w:qFormat/>
    <w:rsid w:val="00EE7BC9"/>
    <w:pPr>
      <w:spacing w:before="240"/>
      <w:outlineLvl w:val="2"/>
    </w:pPr>
    <w:rPr>
      <w:b/>
      <w:sz w:val="26"/>
    </w:rPr>
  </w:style>
  <w:style w:type="paragraph" w:customStyle="1" w:styleId="Titel4">
    <w:name w:val="Titel 4"/>
    <w:basedOn w:val="Standard"/>
    <w:next w:val="Standard"/>
    <w:qFormat/>
    <w:rsid w:val="00EE7BC9"/>
    <w:pPr>
      <w:spacing w:before="240"/>
      <w:outlineLvl w:val="3"/>
    </w:pPr>
    <w:rPr>
      <w:b/>
      <w:sz w:val="24"/>
    </w:rPr>
  </w:style>
  <w:style w:type="paragraph" w:customStyle="1" w:styleId="Untertitel2">
    <w:name w:val="Untertitel 2"/>
    <w:basedOn w:val="Standard"/>
    <w:qFormat/>
    <w:rsid w:val="00EE7BC9"/>
    <w:pPr>
      <w:spacing w:before="180" w:after="0"/>
      <w:outlineLvl w:val="2"/>
    </w:pPr>
    <w:rPr>
      <w:b/>
    </w:rPr>
  </w:style>
  <w:style w:type="paragraph" w:customStyle="1" w:styleId="SBVMerkblatt">
    <w:name w:val="SBV_Merkblatt"/>
    <w:basedOn w:val="Standard"/>
    <w:qFormat/>
    <w:rsid w:val="00EE7BC9"/>
    <w:pPr>
      <w:framePr w:w="6781" w:wrap="notBeside" w:vAnchor="page" w:hAnchor="page" w:x="4185" w:y="1986"/>
      <w:spacing w:after="0"/>
      <w:contextualSpacing/>
      <w:jc w:val="right"/>
    </w:pPr>
  </w:style>
  <w:style w:type="paragraph" w:customStyle="1" w:styleId="StandardMerkblatt">
    <w:name w:val="Standard Merkblatt"/>
    <w:basedOn w:val="Standard"/>
    <w:qFormat/>
    <w:rsid w:val="00BB5E33"/>
  </w:style>
  <w:style w:type="paragraph" w:customStyle="1" w:styleId="Absender">
    <w:name w:val="Absender"/>
    <w:basedOn w:val="Standard"/>
    <w:qFormat/>
    <w:rsid w:val="00EE7BC9"/>
    <w:pPr>
      <w:framePr w:w="6634" w:h="1134" w:hRule="exact" w:wrap="notBeside" w:vAnchor="page" w:hAnchor="page" w:x="4424" w:y="16274"/>
      <w:contextualSpacing/>
    </w:pPr>
    <w:rPr>
      <w:sz w:val="17"/>
    </w:rPr>
  </w:style>
  <w:style w:type="paragraph" w:customStyle="1" w:styleId="Adresse">
    <w:name w:val="Adresse"/>
    <w:basedOn w:val="Standard"/>
    <w:qFormat/>
    <w:rsid w:val="00EE7BC9"/>
    <w:pPr>
      <w:framePr w:w="3969" w:h="2381" w:hRule="exact" w:wrap="notBeside" w:vAnchor="page" w:hAnchor="page" w:x="1419" w:y="3063"/>
      <w:contextualSpacing/>
    </w:pPr>
  </w:style>
  <w:style w:type="paragraph" w:styleId="Anrede">
    <w:name w:val="Salutation"/>
    <w:basedOn w:val="Standard"/>
    <w:next w:val="Standard"/>
    <w:link w:val="AnredeZchn"/>
    <w:uiPriority w:val="99"/>
    <w:rsid w:val="00EE7BC9"/>
  </w:style>
  <w:style w:type="character" w:customStyle="1" w:styleId="AnredeZchn">
    <w:name w:val="Anrede Zchn"/>
    <w:basedOn w:val="Absatz-Standardschriftart"/>
    <w:link w:val="Anrede"/>
    <w:uiPriority w:val="99"/>
    <w:rsid w:val="00EE7BC9"/>
    <w:rPr>
      <w:rFonts w:asciiTheme="minorHAnsi" w:hAnsiTheme="minorHAnsi"/>
      <w:sz w:val="21"/>
      <w:lang w:eastAsia="de-DE"/>
    </w:rPr>
  </w:style>
  <w:style w:type="paragraph" w:customStyle="1" w:styleId="Betrifft">
    <w:name w:val="Betrifft"/>
    <w:basedOn w:val="Standard"/>
    <w:next w:val="Standard"/>
    <w:qFormat/>
    <w:rsid w:val="00EE7BC9"/>
    <w:pPr>
      <w:spacing w:before="240" w:after="360" w:line="240" w:lineRule="atLeast"/>
    </w:pPr>
    <w:rPr>
      <w:b/>
    </w:rPr>
  </w:style>
  <w:style w:type="paragraph" w:customStyle="1" w:styleId="Briefkopf">
    <w:name w:val="Briefkopf"/>
    <w:basedOn w:val="Standard"/>
    <w:qFormat/>
    <w:rsid w:val="00EE7BC9"/>
    <w:pPr>
      <w:framePr w:w="4196" w:h="1418" w:hRule="exact" w:wrap="notBeside" w:vAnchor="page" w:hAnchor="page" w:x="6805" w:y="3630"/>
      <w:tabs>
        <w:tab w:val="left" w:pos="1304"/>
      </w:tabs>
      <w:contextualSpacing/>
    </w:pPr>
    <w:rPr>
      <w:sz w:val="17"/>
    </w:rPr>
  </w:style>
  <w:style w:type="paragraph" w:customStyle="1" w:styleId="Brieftext">
    <w:name w:val="Brieftext"/>
    <w:basedOn w:val="Standard"/>
    <w:qFormat/>
    <w:rsid w:val="00EE7BC9"/>
  </w:style>
  <w:style w:type="paragraph" w:customStyle="1" w:styleId="Einschreiben">
    <w:name w:val="Einschreiben"/>
    <w:basedOn w:val="Standard"/>
    <w:next w:val="Standard"/>
    <w:qFormat/>
    <w:rsid w:val="00EE7BC9"/>
    <w:pPr>
      <w:framePr w:w="3969" w:wrap="around" w:vAnchor="page" w:hAnchor="page" w:x="1419" w:y="2553"/>
      <w:pBdr>
        <w:bottom w:val="single" w:sz="4" w:space="1" w:color="auto"/>
      </w:pBdr>
    </w:pPr>
    <w:rPr>
      <w:sz w:val="17"/>
    </w:rPr>
  </w:style>
  <w:style w:type="paragraph" w:customStyle="1" w:styleId="Gruesse">
    <w:name w:val="Gruesse"/>
    <w:basedOn w:val="Standard"/>
    <w:next w:val="Standard"/>
    <w:qFormat/>
    <w:rsid w:val="00EE7BC9"/>
    <w:pPr>
      <w:spacing w:before="480"/>
    </w:pPr>
  </w:style>
  <w:style w:type="paragraph" w:customStyle="1" w:styleId="OrtDat">
    <w:name w:val="OrtDat"/>
    <w:basedOn w:val="Standard"/>
    <w:qFormat/>
    <w:rsid w:val="00EE7BC9"/>
    <w:pPr>
      <w:framePr w:w="4196" w:wrap="around" w:vAnchor="page" w:hAnchor="page" w:x="6805" w:y="3063"/>
      <w:spacing w:line="240" w:lineRule="atLeast"/>
    </w:pPr>
  </w:style>
  <w:style w:type="paragraph" w:customStyle="1" w:styleId="Seitennummern">
    <w:name w:val="Seitennummern"/>
    <w:basedOn w:val="Standard"/>
    <w:next w:val="Standard"/>
    <w:qFormat/>
    <w:rsid w:val="00EE7BC9"/>
    <w:pPr>
      <w:framePr w:wrap="notBeside" w:vAnchor="page" w:hAnchor="page" w:x="1419" w:y="3063"/>
    </w:pPr>
  </w:style>
  <w:style w:type="paragraph" w:customStyle="1" w:styleId="TitelFormular">
    <w:name w:val="Titel Formular"/>
    <w:basedOn w:val="Titel2schmal"/>
    <w:next w:val="Standard"/>
    <w:qFormat/>
    <w:rsid w:val="00EE7BC9"/>
    <w:pPr>
      <w:spacing w:before="0"/>
    </w:pPr>
  </w:style>
  <w:style w:type="paragraph" w:customStyle="1" w:styleId="Traeger">
    <w:name w:val="Traeger"/>
    <w:basedOn w:val="Standard"/>
    <w:qFormat/>
    <w:rsid w:val="00EE7BC9"/>
    <w:pPr>
      <w:framePr w:w="4253" w:h="1418" w:hRule="exact" w:wrap="notBeside" w:vAnchor="page" w:hAnchor="page" w:x="6805" w:y="568"/>
      <w:contextualSpacing/>
    </w:pPr>
  </w:style>
  <w:style w:type="paragraph" w:customStyle="1" w:styleId="TraegerZusatz">
    <w:name w:val="Traeger_Zusatz"/>
    <w:basedOn w:val="Standard"/>
    <w:next w:val="Standard"/>
    <w:qFormat/>
    <w:rsid w:val="00EE7BC9"/>
    <w:pPr>
      <w:framePr w:w="4253" w:wrap="around" w:vAnchor="page" w:hAnchor="page" w:x="6805" w:y="1419"/>
      <w:contextualSpacing/>
    </w:pPr>
  </w:style>
  <w:style w:type="paragraph" w:customStyle="1" w:styleId="UnterschriftAbteilung">
    <w:name w:val="Unterschrift_Abteilung"/>
    <w:basedOn w:val="Standard"/>
    <w:next w:val="Standard"/>
    <w:qFormat/>
    <w:rsid w:val="00EE7BC9"/>
    <w:pPr>
      <w:tabs>
        <w:tab w:val="left" w:pos="3969"/>
      </w:tabs>
    </w:pPr>
  </w:style>
  <w:style w:type="paragraph" w:customStyle="1" w:styleId="UnterschriftBereich">
    <w:name w:val="Unterschrift_Bereich"/>
    <w:basedOn w:val="Standard"/>
    <w:qFormat/>
    <w:rsid w:val="00EE7BC9"/>
    <w:pPr>
      <w:tabs>
        <w:tab w:val="left" w:pos="3969"/>
      </w:tabs>
      <w:spacing w:after="0"/>
    </w:pPr>
  </w:style>
  <w:style w:type="paragraph" w:customStyle="1" w:styleId="UnterschriftFunktion">
    <w:name w:val="Unterschrift_Funktion"/>
    <w:basedOn w:val="Standard"/>
    <w:next w:val="Standard"/>
    <w:qFormat/>
    <w:rsid w:val="00EE7BC9"/>
    <w:pPr>
      <w:tabs>
        <w:tab w:val="left" w:pos="3969"/>
      </w:tabs>
      <w:spacing w:after="0"/>
    </w:pPr>
  </w:style>
  <w:style w:type="paragraph" w:customStyle="1" w:styleId="UnterschriftName">
    <w:name w:val="Unterschrift_Name"/>
    <w:basedOn w:val="Standard"/>
    <w:next w:val="Standard"/>
    <w:qFormat/>
    <w:rsid w:val="00EE7BC9"/>
    <w:pPr>
      <w:tabs>
        <w:tab w:val="left" w:pos="3969"/>
      </w:tabs>
      <w:spacing w:before="960" w:after="0"/>
    </w:pPr>
  </w:style>
  <w:style w:type="paragraph" w:customStyle="1" w:styleId="UnterschriftOrganisation">
    <w:name w:val="Unterschrift_Organisation"/>
    <w:basedOn w:val="Standard"/>
    <w:next w:val="Standard"/>
    <w:qFormat/>
    <w:rsid w:val="00EE7BC9"/>
    <w:pPr>
      <w:tabs>
        <w:tab w:val="left" w:pos="3969"/>
      </w:tabs>
      <w:spacing w:after="0"/>
      <w:contextualSpacing/>
    </w:pPr>
    <w:rPr>
      <w:b/>
    </w:rPr>
  </w:style>
  <w:style w:type="character" w:customStyle="1" w:styleId="Unterstrichenhellgrau25">
    <w:name w:val="Unterstrichen hellgrau 25"/>
    <w:basedOn w:val="Absatz-Standardschriftart"/>
    <w:rsid w:val="00EE7BC9"/>
    <w:rPr>
      <w:u w:val="single" w:color="BFBFBF" w:themeColor="background1" w:themeShade="BF"/>
    </w:rPr>
  </w:style>
  <w:style w:type="character" w:styleId="Hyperlink">
    <w:name w:val="Hyperlink"/>
    <w:basedOn w:val="Absatz-Standardschriftart"/>
    <w:uiPriority w:val="99"/>
    <w:unhideWhenUsed/>
    <w:rsid w:val="000877C1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2E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2E8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2E87"/>
    <w:rPr>
      <w:rFonts w:asciiTheme="minorHAnsi" w:hAnsiTheme="minorHAnsi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2E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2E87"/>
    <w:rPr>
      <w:rFonts w:asciiTheme="minorHAnsi" w:hAnsiTheme="minorHAnsi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6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grisano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risano.ch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69001-8BEC-4824-AADF-BBBFD356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2259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Luescher Michele</dc:creator>
  <cp:lastModifiedBy>Therese Schenker</cp:lastModifiedBy>
  <cp:revision>2</cp:revision>
  <cp:lastPrinted>2021-09-27T12:27:00Z</cp:lastPrinted>
  <dcterms:created xsi:type="dcterms:W3CDTF">2021-09-29T07:02:00Z</dcterms:created>
  <dcterms:modified xsi:type="dcterms:W3CDTF">2021-09-29T07:02:00Z</dcterms:modified>
</cp:coreProperties>
</file>