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4578C784" w:rsidR="00F05EC7" w:rsidRDefault="00516980"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Koalitionsvertrag: </w:t>
      </w:r>
      <w:r w:rsidR="00E047D2">
        <w:rPr>
          <w:rFonts w:ascii="Arial" w:eastAsiaTheme="minorHAnsi" w:hAnsi="Arial" w:cs="Arial"/>
          <w:b/>
          <w:bCs/>
          <w:sz w:val="32"/>
          <w:szCs w:val="32"/>
        </w:rPr>
        <w:t>Fortschritt mit Abstrichen</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5ECFDDE1" w14:textId="27577673" w:rsidR="00D5228E" w:rsidRDefault="00BB20DD" w:rsidP="00516980">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516980">
        <w:rPr>
          <w:rFonts w:ascii="Arial" w:hAnsi="Arial" w:cs="Arial"/>
          <w:b/>
          <w:bCs/>
        </w:rPr>
        <w:t>24</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516980">
        <w:rPr>
          <w:rFonts w:ascii="Arial" w:hAnsi="Arial" w:cs="Arial"/>
        </w:rPr>
        <w:t xml:space="preserve"> </w:t>
      </w:r>
      <w:r w:rsidR="00D41B3F" w:rsidRPr="00D41B3F">
        <w:rPr>
          <w:rFonts w:ascii="Arial" w:hAnsi="Arial" w:cs="Arial"/>
        </w:rPr>
        <w:t xml:space="preserve">Der Zentrale Immobilien Ausschuss ZIA, Spitzenverband der Immobilienwirtschaft, begrüßt </w:t>
      </w:r>
      <w:r w:rsidR="00BA3CCA">
        <w:rPr>
          <w:rFonts w:ascii="Arial" w:hAnsi="Arial" w:cs="Arial"/>
        </w:rPr>
        <w:t xml:space="preserve">grundsätzlich </w:t>
      </w:r>
      <w:r w:rsidR="00D41B3F" w:rsidRPr="00D41B3F">
        <w:rPr>
          <w:rFonts w:ascii="Arial" w:hAnsi="Arial" w:cs="Arial"/>
        </w:rPr>
        <w:t xml:space="preserve">den von den Ampelparteien vorgestellten Koalitionsvertrag. </w:t>
      </w:r>
      <w:r w:rsidR="001770BD">
        <w:rPr>
          <w:rFonts w:ascii="Arial" w:hAnsi="Arial" w:cs="Arial"/>
        </w:rPr>
        <w:t xml:space="preserve">„Insbesondere die Schaffung eines eigenen Bauministeriums ist ein großer </w:t>
      </w:r>
      <w:r w:rsidR="00DC79E8">
        <w:rPr>
          <w:rFonts w:ascii="Arial" w:hAnsi="Arial" w:cs="Arial"/>
        </w:rPr>
        <w:t xml:space="preserve">und wichtiger </w:t>
      </w:r>
      <w:r w:rsidR="001770BD">
        <w:rPr>
          <w:rFonts w:ascii="Arial" w:hAnsi="Arial" w:cs="Arial"/>
        </w:rPr>
        <w:t>Fortschritt</w:t>
      </w:r>
      <w:r w:rsidR="00DC79E8">
        <w:rPr>
          <w:rFonts w:ascii="Arial" w:hAnsi="Arial" w:cs="Arial"/>
        </w:rPr>
        <w:t>“, sagt ZIA-Präsident Dr. Andreas Mattner. „Hierdurch werden alle Kräfte gebündelt, um fokussiert und schnell wichtige immobilienwirtschaftliche Impulse und Entscheidungen herbeiführen und das bezahlbare Bauen und Wohnen vorantreiben zu können.“</w:t>
      </w:r>
      <w:r w:rsidR="0098140B">
        <w:rPr>
          <w:rFonts w:ascii="Arial" w:hAnsi="Arial" w:cs="Arial"/>
        </w:rPr>
        <w:t xml:space="preserve"> Positiv bewertet der ZIA zudem die Standardisierung von BIM-Verfahren, die </w:t>
      </w:r>
      <w:r w:rsidR="00745A49">
        <w:rPr>
          <w:rFonts w:ascii="Arial" w:hAnsi="Arial" w:cs="Arial"/>
        </w:rPr>
        <w:t xml:space="preserve">beabsichtigte </w:t>
      </w:r>
      <w:r w:rsidR="0098140B">
        <w:rPr>
          <w:rFonts w:ascii="Arial" w:hAnsi="Arial" w:cs="Arial"/>
        </w:rPr>
        <w:t>Entbürokratisierung</w:t>
      </w:r>
      <w:r w:rsidR="006E5880">
        <w:rPr>
          <w:rFonts w:ascii="Arial" w:hAnsi="Arial" w:cs="Arial"/>
        </w:rPr>
        <w:t xml:space="preserve">, die Fortsetzung des Projektförderprogramms zur Zukunft der Innenstädte und </w:t>
      </w:r>
      <w:r w:rsidR="009C4B75">
        <w:rPr>
          <w:rFonts w:ascii="Arial" w:hAnsi="Arial" w:cs="Arial"/>
        </w:rPr>
        <w:t xml:space="preserve">seine </w:t>
      </w:r>
      <w:r w:rsidR="006E5880">
        <w:rPr>
          <w:rFonts w:ascii="Arial" w:hAnsi="Arial" w:cs="Arial"/>
        </w:rPr>
        <w:t xml:space="preserve">Integration in die Städtebauförderung sowie </w:t>
      </w:r>
      <w:r w:rsidR="0098140B">
        <w:rPr>
          <w:rFonts w:ascii="Arial" w:hAnsi="Arial" w:cs="Arial"/>
        </w:rPr>
        <w:t>das serielle Bauen, das laut Koalitionsvertrag vorangetrieben werden soll.</w:t>
      </w:r>
      <w:r w:rsidR="001B2C5A">
        <w:rPr>
          <w:rFonts w:ascii="Arial" w:hAnsi="Arial" w:cs="Arial"/>
        </w:rPr>
        <w:t xml:space="preserve"> </w:t>
      </w:r>
      <w:r w:rsidR="00C46988">
        <w:rPr>
          <w:rFonts w:ascii="Arial" w:hAnsi="Arial" w:cs="Arial"/>
        </w:rPr>
        <w:t xml:space="preserve">Darüber hinaus </w:t>
      </w:r>
      <w:r w:rsidR="001B2C5A">
        <w:rPr>
          <w:rFonts w:ascii="Arial" w:hAnsi="Arial" w:cs="Arial"/>
        </w:rPr>
        <w:t>wird mit der Anhebung der linearen Abschreibung für den Neubau von Wohnungen von zwei auf drei Prozent eine langjährige ZIA-Forderung umgesetzt</w:t>
      </w:r>
      <w:r w:rsidR="00603E63">
        <w:rPr>
          <w:rFonts w:ascii="Arial" w:hAnsi="Arial" w:cs="Arial"/>
        </w:rPr>
        <w:t xml:space="preserve"> – diese m</w:t>
      </w:r>
      <w:r w:rsidR="00D5228E">
        <w:rPr>
          <w:rFonts w:ascii="Arial" w:hAnsi="Arial" w:cs="Arial"/>
        </w:rPr>
        <w:t>uss aber einschränkungslos für alle Bauherren gelten</w:t>
      </w:r>
      <w:r w:rsidR="00603E63">
        <w:rPr>
          <w:rFonts w:ascii="Arial" w:hAnsi="Arial" w:cs="Arial"/>
        </w:rPr>
        <w:t>,</w:t>
      </w:r>
      <w:r w:rsidR="00D5228E">
        <w:rPr>
          <w:rFonts w:ascii="Arial" w:hAnsi="Arial" w:cs="Arial"/>
        </w:rPr>
        <w:t xml:space="preserve"> damit wirklich viele Wohnungen gebaut werden können</w:t>
      </w:r>
      <w:r w:rsidR="001B2C5A">
        <w:rPr>
          <w:rFonts w:ascii="Arial" w:hAnsi="Arial" w:cs="Arial"/>
        </w:rPr>
        <w:t>.</w:t>
      </w:r>
    </w:p>
    <w:p w14:paraId="560FDCE3" w14:textId="6BE2CCF0" w:rsidR="00C46988" w:rsidRDefault="00D5228E" w:rsidP="005541EC">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Mit einem Siebenjahres</w:t>
      </w:r>
      <w:r w:rsidR="00603E63">
        <w:rPr>
          <w:rFonts w:ascii="Arial" w:hAnsi="Arial" w:cs="Arial"/>
        </w:rPr>
        <w:t>-M</w:t>
      </w:r>
      <w:r>
        <w:rPr>
          <w:rFonts w:ascii="Arial" w:hAnsi="Arial" w:cs="Arial"/>
        </w:rPr>
        <w:t>ietenspiegel werden die Mieten für den Zeitpunkt eingefroren, obwohl den Eigentümern die Kosten weglaufen</w:t>
      </w:r>
      <w:r w:rsidR="00603E63">
        <w:rPr>
          <w:rFonts w:ascii="Arial" w:hAnsi="Arial" w:cs="Arial"/>
        </w:rPr>
        <w:t xml:space="preserve"> – </w:t>
      </w:r>
      <w:r>
        <w:rPr>
          <w:rFonts w:ascii="Arial" w:hAnsi="Arial" w:cs="Arial"/>
        </w:rPr>
        <w:t>das schmälert den Willen von Neubau durch Private, die in Deutschland den Löwen</w:t>
      </w:r>
      <w:r w:rsidR="00603E63">
        <w:rPr>
          <w:rFonts w:ascii="Arial" w:hAnsi="Arial" w:cs="Arial"/>
        </w:rPr>
        <w:t>an</w:t>
      </w:r>
      <w:r>
        <w:rPr>
          <w:rFonts w:ascii="Arial" w:hAnsi="Arial" w:cs="Arial"/>
        </w:rPr>
        <w:t xml:space="preserve">teil </w:t>
      </w:r>
      <w:r w:rsidR="00603E63">
        <w:rPr>
          <w:rFonts w:ascii="Arial" w:hAnsi="Arial" w:cs="Arial"/>
        </w:rPr>
        <w:t>stellen</w:t>
      </w:r>
      <w:r>
        <w:rPr>
          <w:rFonts w:ascii="Arial" w:hAnsi="Arial" w:cs="Arial"/>
        </w:rPr>
        <w:t>.</w:t>
      </w:r>
      <w:r w:rsidR="00603E63">
        <w:rPr>
          <w:rFonts w:ascii="Arial" w:hAnsi="Arial" w:cs="Arial"/>
        </w:rPr>
        <w:t xml:space="preserve"> </w:t>
      </w:r>
      <w:r w:rsidR="00C46988">
        <w:rPr>
          <w:rFonts w:ascii="Arial" w:hAnsi="Arial" w:cs="Arial"/>
        </w:rPr>
        <w:t>G</w:t>
      </w:r>
      <w:r w:rsidR="00BA3CCA">
        <w:rPr>
          <w:rFonts w:ascii="Arial" w:hAnsi="Arial" w:cs="Arial"/>
        </w:rPr>
        <w:t>leichzeitig wirk</w:t>
      </w:r>
      <w:r>
        <w:rPr>
          <w:rFonts w:ascii="Arial" w:hAnsi="Arial" w:cs="Arial"/>
        </w:rPr>
        <w:t xml:space="preserve">t </w:t>
      </w:r>
      <w:r w:rsidR="00BA3CCA">
        <w:rPr>
          <w:rFonts w:ascii="Arial" w:hAnsi="Arial" w:cs="Arial"/>
        </w:rPr>
        <w:t>eine Verlängerung der Mietprei</w:t>
      </w:r>
      <w:r w:rsidR="001B2C5A">
        <w:rPr>
          <w:rFonts w:ascii="Arial" w:hAnsi="Arial" w:cs="Arial"/>
        </w:rPr>
        <w:t>s</w:t>
      </w:r>
      <w:r w:rsidR="00BA3CCA">
        <w:rPr>
          <w:rFonts w:ascii="Arial" w:hAnsi="Arial" w:cs="Arial"/>
        </w:rPr>
        <w:t xml:space="preserve">bremse und die Senkung der Kappungsgrenze kontraproduktiv. Denn bei steigenden </w:t>
      </w:r>
      <w:r w:rsidR="005541EC">
        <w:rPr>
          <w:rFonts w:ascii="Arial" w:hAnsi="Arial" w:cs="Arial"/>
        </w:rPr>
        <w:t xml:space="preserve">Bewirtschaftungskosten führen stagnierende Mieteinnahmen </w:t>
      </w:r>
      <w:r w:rsidR="005541EC" w:rsidRPr="00BA3CCA">
        <w:rPr>
          <w:rFonts w:ascii="Arial" w:hAnsi="Arial" w:cs="Arial"/>
        </w:rPr>
        <w:t>zu mehr und mehr nicht instand gehaltenen Wohnungen, weil die dringend benötigten Investitionen ausbleiben.</w:t>
      </w:r>
      <w:r w:rsidR="005541EC">
        <w:rPr>
          <w:rFonts w:ascii="Arial" w:hAnsi="Arial" w:cs="Arial"/>
        </w:rPr>
        <w:t xml:space="preserve"> „Auch im Sinne der Rolle des Gebäudesektors für die Erreichung der Klimaziele </w:t>
      </w:r>
      <w:r w:rsidR="0098140B">
        <w:rPr>
          <w:rFonts w:ascii="Arial" w:hAnsi="Arial" w:cs="Arial"/>
        </w:rPr>
        <w:t xml:space="preserve">sind solche </w:t>
      </w:r>
      <w:r w:rsidR="005541EC">
        <w:rPr>
          <w:rFonts w:ascii="Arial" w:hAnsi="Arial" w:cs="Arial"/>
        </w:rPr>
        <w:t xml:space="preserve">überregulierenden Instrumente nicht sinnvoll“, so Mattner. </w:t>
      </w:r>
      <w:r w:rsidR="0098140B">
        <w:rPr>
          <w:rFonts w:ascii="Arial" w:hAnsi="Arial" w:cs="Arial"/>
        </w:rPr>
        <w:t>Dazu zä</w:t>
      </w:r>
      <w:r w:rsidR="00C46988">
        <w:rPr>
          <w:rFonts w:ascii="Arial" w:hAnsi="Arial" w:cs="Arial"/>
        </w:rPr>
        <w:t xml:space="preserve">hlt auch der Plan, ab 2025 im GEG die Neubau-Standards an den KfW-EH 40 anzugleichen. </w:t>
      </w:r>
    </w:p>
    <w:p w14:paraId="46F35A49" w14:textId="568310F9" w:rsidR="00D41B3F" w:rsidRDefault="00D5228E" w:rsidP="00603E63">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lastRenderedPageBreak/>
        <w:t xml:space="preserve">All das soll in der Wiedereinführung der Innovationspartnerschaft mit allen Beteiligten an einem </w:t>
      </w:r>
      <w:r w:rsidR="00603E63">
        <w:rPr>
          <w:rFonts w:ascii="Arial" w:hAnsi="Arial" w:cs="Arial"/>
        </w:rPr>
        <w:t>T</w:t>
      </w:r>
      <w:r>
        <w:rPr>
          <w:rFonts w:ascii="Arial" w:hAnsi="Arial" w:cs="Arial"/>
        </w:rPr>
        <w:t>isch erfolgen</w:t>
      </w:r>
      <w:r w:rsidR="00603E63">
        <w:rPr>
          <w:rFonts w:ascii="Arial" w:hAnsi="Arial" w:cs="Arial"/>
        </w:rPr>
        <w:t>. „Die</w:t>
      </w:r>
      <w:r w:rsidR="00FF7C38">
        <w:rPr>
          <w:rFonts w:ascii="Arial" w:hAnsi="Arial" w:cs="Arial"/>
        </w:rPr>
        <w:t xml:space="preserve"> Wiedereinführung</w:t>
      </w:r>
      <w:r w:rsidR="00603E63">
        <w:rPr>
          <w:rFonts w:ascii="Arial" w:hAnsi="Arial" w:cs="Arial"/>
        </w:rPr>
        <w:t xml:space="preserve"> i</w:t>
      </w:r>
      <w:r>
        <w:rPr>
          <w:rFonts w:ascii="Arial" w:hAnsi="Arial" w:cs="Arial"/>
        </w:rPr>
        <w:t>st ein sehr gutes Signal</w:t>
      </w:r>
      <w:r w:rsidR="00603E63">
        <w:rPr>
          <w:rFonts w:ascii="Arial" w:hAnsi="Arial" w:cs="Arial"/>
        </w:rPr>
        <w:t>“, so Mattner</w:t>
      </w:r>
      <w:r>
        <w:rPr>
          <w:rFonts w:ascii="Arial" w:hAnsi="Arial" w:cs="Arial"/>
        </w:rPr>
        <w:t xml:space="preserve">. </w:t>
      </w:r>
      <w:r w:rsidR="00D41B3F" w:rsidRPr="00D41B3F">
        <w:rPr>
          <w:rFonts w:ascii="Arial" w:hAnsi="Arial" w:cs="Arial"/>
        </w:rPr>
        <w:t>Jetzt g</w:t>
      </w:r>
      <w:r w:rsidR="00E047D2">
        <w:rPr>
          <w:rFonts w:ascii="Arial" w:hAnsi="Arial" w:cs="Arial"/>
        </w:rPr>
        <w:t>el</w:t>
      </w:r>
      <w:r w:rsidR="00D41B3F" w:rsidRPr="00D41B3F">
        <w:rPr>
          <w:rFonts w:ascii="Arial" w:hAnsi="Arial" w:cs="Arial"/>
        </w:rPr>
        <w:t>t</w:t>
      </w:r>
      <w:r w:rsidR="00E047D2">
        <w:rPr>
          <w:rFonts w:ascii="Arial" w:hAnsi="Arial" w:cs="Arial"/>
        </w:rPr>
        <w:t>e</w:t>
      </w:r>
      <w:r w:rsidR="00D41B3F" w:rsidRPr="00D41B3F">
        <w:rPr>
          <w:rFonts w:ascii="Arial" w:hAnsi="Arial" w:cs="Arial"/>
        </w:rPr>
        <w:t xml:space="preserve"> es, die anstehenden Aufgaben auch wirklich anzupacken</w:t>
      </w:r>
      <w:r w:rsidR="00DC79E8">
        <w:rPr>
          <w:rFonts w:ascii="Arial" w:hAnsi="Arial" w:cs="Arial"/>
        </w:rPr>
        <w:t>, um dem sehr ambitionierten Ziel von 400.000 neuen Wohnungen näher zu kommen</w:t>
      </w:r>
      <w:r w:rsidR="00D41B3F" w:rsidRPr="00D41B3F">
        <w:rPr>
          <w:rFonts w:ascii="Arial" w:hAnsi="Arial" w:cs="Arial"/>
        </w:rPr>
        <w:t>. „Die Immobilienwirtschaft und der ZIA werden die konkrete Ausgestaltung sehr eng begleiten. Im Sinne einer konstruktiven Partnerschaft und des Dialogs können wir die aktuellen Herausforderungen – bezahlbares Bauen und Wohnen, Revitalisierung unserer Innenstädte, urbane Nutzungsdurchmischung – nur gemeinsam stemmen.“</w:t>
      </w:r>
    </w:p>
    <w:p w14:paraId="332D3F05" w14:textId="5AFDB01E" w:rsidR="001B2C5A" w:rsidRDefault="001B2C5A"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515A5147" w14:textId="77777777" w:rsidR="00603E63" w:rsidRDefault="00603E63"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74AE"/>
    <w:rsid w:val="000C68B5"/>
    <w:rsid w:val="000D0A9E"/>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0BD"/>
    <w:rsid w:val="00177ABB"/>
    <w:rsid w:val="0018064A"/>
    <w:rsid w:val="00185B51"/>
    <w:rsid w:val="001A58E3"/>
    <w:rsid w:val="001A73EB"/>
    <w:rsid w:val="001B2C5A"/>
    <w:rsid w:val="001B5226"/>
    <w:rsid w:val="001C6E81"/>
    <w:rsid w:val="001D28C6"/>
    <w:rsid w:val="001E2B25"/>
    <w:rsid w:val="001F2ED3"/>
    <w:rsid w:val="001F3EF9"/>
    <w:rsid w:val="001F4108"/>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6980"/>
    <w:rsid w:val="00517920"/>
    <w:rsid w:val="00517AC3"/>
    <w:rsid w:val="00521A30"/>
    <w:rsid w:val="00522AB0"/>
    <w:rsid w:val="00524DBD"/>
    <w:rsid w:val="005263E9"/>
    <w:rsid w:val="00530257"/>
    <w:rsid w:val="00533087"/>
    <w:rsid w:val="00540ADA"/>
    <w:rsid w:val="00543560"/>
    <w:rsid w:val="005541EC"/>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3E63"/>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5880"/>
    <w:rsid w:val="006E79F6"/>
    <w:rsid w:val="006F1453"/>
    <w:rsid w:val="006F1C55"/>
    <w:rsid w:val="0070451B"/>
    <w:rsid w:val="007119C7"/>
    <w:rsid w:val="00714400"/>
    <w:rsid w:val="00715598"/>
    <w:rsid w:val="0072529B"/>
    <w:rsid w:val="00730DC7"/>
    <w:rsid w:val="00740DA9"/>
    <w:rsid w:val="00745A4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56521"/>
    <w:rsid w:val="00961130"/>
    <w:rsid w:val="00965A4D"/>
    <w:rsid w:val="00973A34"/>
    <w:rsid w:val="00973BCE"/>
    <w:rsid w:val="00973D04"/>
    <w:rsid w:val="0098140B"/>
    <w:rsid w:val="00994771"/>
    <w:rsid w:val="009A57C7"/>
    <w:rsid w:val="009A70C9"/>
    <w:rsid w:val="009B318F"/>
    <w:rsid w:val="009C24C5"/>
    <w:rsid w:val="009C2DF8"/>
    <w:rsid w:val="009C4B75"/>
    <w:rsid w:val="009F405A"/>
    <w:rsid w:val="00A40A0D"/>
    <w:rsid w:val="00A45C28"/>
    <w:rsid w:val="00A4688A"/>
    <w:rsid w:val="00A51B9C"/>
    <w:rsid w:val="00A54E5C"/>
    <w:rsid w:val="00A6187E"/>
    <w:rsid w:val="00A649AF"/>
    <w:rsid w:val="00A70560"/>
    <w:rsid w:val="00A713F0"/>
    <w:rsid w:val="00A9548E"/>
    <w:rsid w:val="00A97B7D"/>
    <w:rsid w:val="00AB6292"/>
    <w:rsid w:val="00AD20BE"/>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92162"/>
    <w:rsid w:val="00B927F0"/>
    <w:rsid w:val="00B936C1"/>
    <w:rsid w:val="00B94DC0"/>
    <w:rsid w:val="00BA193F"/>
    <w:rsid w:val="00BA3CCA"/>
    <w:rsid w:val="00BA45B3"/>
    <w:rsid w:val="00BA763C"/>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46988"/>
    <w:rsid w:val="00C515B0"/>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26A9E"/>
    <w:rsid w:val="00D36A51"/>
    <w:rsid w:val="00D41B3F"/>
    <w:rsid w:val="00D4749F"/>
    <w:rsid w:val="00D47FE9"/>
    <w:rsid w:val="00D5228E"/>
    <w:rsid w:val="00D6089E"/>
    <w:rsid w:val="00D625DD"/>
    <w:rsid w:val="00D62EBF"/>
    <w:rsid w:val="00D65A5C"/>
    <w:rsid w:val="00D77DF3"/>
    <w:rsid w:val="00D83E4E"/>
    <w:rsid w:val="00DB76B1"/>
    <w:rsid w:val="00DC0CA9"/>
    <w:rsid w:val="00DC4911"/>
    <w:rsid w:val="00DC79E8"/>
    <w:rsid w:val="00DD0C78"/>
    <w:rsid w:val="00DD1679"/>
    <w:rsid w:val="00DD3EEB"/>
    <w:rsid w:val="00DD5A91"/>
    <w:rsid w:val="00DF3543"/>
    <w:rsid w:val="00DF441F"/>
    <w:rsid w:val="00DF67B8"/>
    <w:rsid w:val="00E047D2"/>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408D"/>
    <w:rsid w:val="00F941CB"/>
    <w:rsid w:val="00F97EB2"/>
    <w:rsid w:val="00FA5178"/>
    <w:rsid w:val="00FC6B69"/>
    <w:rsid w:val="00FD639D"/>
    <w:rsid w:val="00FE0A56"/>
    <w:rsid w:val="00FE1015"/>
    <w:rsid w:val="00FE199C"/>
    <w:rsid w:val="00FE3BF6"/>
    <w:rsid w:val="00FF7528"/>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2021-11-24T14:07:00Z</cp:lastPrinted>
  <dcterms:created xsi:type="dcterms:W3CDTF">2021-11-24T14:05:00Z</dcterms:created>
  <dcterms:modified xsi:type="dcterms:W3CDTF">2021-11-24T14:12:00Z</dcterms:modified>
</cp:coreProperties>
</file>