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B41997" w:rsidRDefault="006836A7" w:rsidP="00B41997">
      <w:pPr>
        <w:spacing w:line="360" w:lineRule="auto"/>
        <w:jc w:val="both"/>
        <w:rPr>
          <w:rFonts w:ascii="Arial" w:hAnsi="Arial" w:cs="Arial"/>
          <w:b/>
          <w:bCs/>
          <w:sz w:val="32"/>
          <w:szCs w:val="32"/>
        </w:rPr>
      </w:pPr>
      <w:r>
        <w:rPr>
          <w:rFonts w:ascii="Arial" w:hAnsi="Arial" w:cs="Arial"/>
          <w:b/>
          <w:bCs/>
          <w:sz w:val="32"/>
          <w:szCs w:val="32"/>
        </w:rPr>
        <w:t>Öffnungsklausel bei Grundsteuer</w:t>
      </w:r>
      <w:r w:rsidR="001E34D9">
        <w:rPr>
          <w:rFonts w:ascii="Arial" w:hAnsi="Arial" w:cs="Arial"/>
          <w:b/>
          <w:bCs/>
          <w:sz w:val="32"/>
          <w:szCs w:val="32"/>
        </w:rPr>
        <w:t xml:space="preserve"> muss Aufkommensneutralität bewahren</w:t>
      </w:r>
    </w:p>
    <w:p w:rsidR="00F32B5F" w:rsidRDefault="00F32B5F" w:rsidP="00E36E71">
      <w:pPr>
        <w:pStyle w:val="NurText"/>
        <w:spacing w:line="360" w:lineRule="auto"/>
        <w:jc w:val="both"/>
        <w:rPr>
          <w:b/>
          <w:sz w:val="24"/>
          <w:szCs w:val="24"/>
        </w:rPr>
      </w:pPr>
    </w:p>
    <w:p w:rsidR="00F32B5F" w:rsidRDefault="00B41997" w:rsidP="00E36E71">
      <w:pPr>
        <w:pStyle w:val="NurText"/>
        <w:spacing w:line="360" w:lineRule="auto"/>
        <w:jc w:val="both"/>
        <w:rPr>
          <w:sz w:val="24"/>
          <w:szCs w:val="24"/>
        </w:rPr>
      </w:pPr>
      <w:r w:rsidRPr="00B41997">
        <w:rPr>
          <w:b/>
          <w:sz w:val="24"/>
          <w:szCs w:val="24"/>
        </w:rPr>
        <w:t xml:space="preserve">Berlin, </w:t>
      </w:r>
      <w:r w:rsidR="00F77CE8">
        <w:rPr>
          <w:b/>
          <w:sz w:val="24"/>
          <w:szCs w:val="24"/>
        </w:rPr>
        <w:t>02</w:t>
      </w:r>
      <w:r w:rsidR="00493F7C">
        <w:rPr>
          <w:b/>
          <w:sz w:val="24"/>
          <w:szCs w:val="24"/>
        </w:rPr>
        <w:t>.</w:t>
      </w:r>
      <w:r w:rsidRPr="00B41997">
        <w:rPr>
          <w:b/>
          <w:sz w:val="24"/>
          <w:szCs w:val="24"/>
        </w:rPr>
        <w:t>0</w:t>
      </w:r>
      <w:r w:rsidR="00F77CE8">
        <w:rPr>
          <w:b/>
          <w:sz w:val="24"/>
          <w:szCs w:val="24"/>
        </w:rPr>
        <w:t>5</w:t>
      </w:r>
      <w:r w:rsidRPr="00B41997">
        <w:rPr>
          <w:b/>
          <w:sz w:val="24"/>
          <w:szCs w:val="24"/>
        </w:rPr>
        <w:t>.2019</w:t>
      </w:r>
      <w:r w:rsidRPr="00C646E4">
        <w:rPr>
          <w:sz w:val="24"/>
          <w:szCs w:val="24"/>
        </w:rPr>
        <w:t xml:space="preserve"> –</w:t>
      </w:r>
      <w:r w:rsidR="005C25A2">
        <w:rPr>
          <w:sz w:val="24"/>
          <w:szCs w:val="24"/>
        </w:rPr>
        <w:t xml:space="preserve"> </w:t>
      </w:r>
      <w:r w:rsidR="00394F51">
        <w:rPr>
          <w:sz w:val="24"/>
          <w:szCs w:val="24"/>
        </w:rPr>
        <w:t xml:space="preserve">Nach Medienberichten über einen weiteren Aufschub des Grundsteuerreform-Gesetzes </w:t>
      </w:r>
      <w:r w:rsidR="001E34D9">
        <w:rPr>
          <w:sz w:val="24"/>
          <w:szCs w:val="24"/>
        </w:rPr>
        <w:t xml:space="preserve">fordert der </w:t>
      </w:r>
      <w:r w:rsidR="00F32B5F">
        <w:rPr>
          <w:sz w:val="24"/>
          <w:szCs w:val="24"/>
        </w:rPr>
        <w:t>ZIA Zentraler Immobilien Ausschuss, Spitzenverband der Immobilienwirtschaft</w:t>
      </w:r>
      <w:r w:rsidR="006836A7">
        <w:rPr>
          <w:sz w:val="24"/>
          <w:szCs w:val="24"/>
        </w:rPr>
        <w:t>,</w:t>
      </w:r>
      <w:r w:rsidR="00F32B5F">
        <w:rPr>
          <w:sz w:val="24"/>
          <w:szCs w:val="24"/>
        </w:rPr>
        <w:t xml:space="preserve"> abweichende Regeln zur Grundsteuererhebung </w:t>
      </w:r>
      <w:r w:rsidR="00394F51">
        <w:rPr>
          <w:sz w:val="24"/>
          <w:szCs w:val="24"/>
        </w:rPr>
        <w:t>in den Bundesländern</w:t>
      </w:r>
      <w:r w:rsidR="001E34D9">
        <w:rPr>
          <w:sz w:val="24"/>
          <w:szCs w:val="24"/>
        </w:rPr>
        <w:t xml:space="preserve"> nur dann zuzulassen, wenn hierdurch das jeweilige Modell vereinfacht wird. </w:t>
      </w:r>
      <w:r w:rsidR="00F32B5F">
        <w:rPr>
          <w:sz w:val="24"/>
          <w:szCs w:val="24"/>
        </w:rPr>
        <w:t xml:space="preserve">„Die Öffnungsklausel ist grundsätzlich </w:t>
      </w:r>
      <w:r w:rsidR="006836A7">
        <w:rPr>
          <w:sz w:val="24"/>
          <w:szCs w:val="24"/>
        </w:rPr>
        <w:t>ein sinnvoller</w:t>
      </w:r>
      <w:r w:rsidR="00F32B5F">
        <w:rPr>
          <w:sz w:val="24"/>
          <w:szCs w:val="24"/>
        </w:rPr>
        <w:t xml:space="preserve"> Ansatz</w:t>
      </w:r>
      <w:r w:rsidR="001E34D9">
        <w:rPr>
          <w:sz w:val="24"/>
          <w:szCs w:val="24"/>
        </w:rPr>
        <w:t xml:space="preserve"> </w:t>
      </w:r>
      <w:r w:rsidR="00F32B5F">
        <w:rPr>
          <w:sz w:val="24"/>
          <w:szCs w:val="24"/>
        </w:rPr>
        <w:t>sagt ZIA-Präsident Dr. Andreas Mattner. „</w:t>
      </w:r>
      <w:r w:rsidR="006836A7">
        <w:rPr>
          <w:sz w:val="24"/>
          <w:szCs w:val="24"/>
        </w:rPr>
        <w:t xml:space="preserve">Die flexible Gestaltung der Regeln für die Bundesländer sollte </w:t>
      </w:r>
      <w:r w:rsidR="001E34D9">
        <w:rPr>
          <w:sz w:val="24"/>
          <w:szCs w:val="24"/>
        </w:rPr>
        <w:t xml:space="preserve">aber </w:t>
      </w:r>
      <w:r w:rsidR="006836A7">
        <w:rPr>
          <w:sz w:val="24"/>
          <w:szCs w:val="24"/>
        </w:rPr>
        <w:t xml:space="preserve">nur </w:t>
      </w:r>
      <w:r w:rsidR="00A921CE">
        <w:rPr>
          <w:sz w:val="24"/>
          <w:szCs w:val="24"/>
        </w:rPr>
        <w:t xml:space="preserve">dann </w:t>
      </w:r>
      <w:r w:rsidR="006836A7">
        <w:rPr>
          <w:sz w:val="24"/>
          <w:szCs w:val="24"/>
        </w:rPr>
        <w:t xml:space="preserve">möglich sein, wenn </w:t>
      </w:r>
      <w:r w:rsidR="001E34D9">
        <w:rPr>
          <w:sz w:val="24"/>
          <w:szCs w:val="24"/>
        </w:rPr>
        <w:t xml:space="preserve">die Grundsteuererhebung hierdurch nicht verkompliziert wird. </w:t>
      </w:r>
      <w:r w:rsidR="00F32B5F">
        <w:rPr>
          <w:sz w:val="24"/>
          <w:szCs w:val="24"/>
        </w:rPr>
        <w:t xml:space="preserve">Falls </w:t>
      </w:r>
      <w:r w:rsidR="006836A7">
        <w:rPr>
          <w:sz w:val="24"/>
          <w:szCs w:val="24"/>
        </w:rPr>
        <w:t>abweichende Regeln erlaubt werden sollten, muss von Anfang an klar sein, dass auch die einzelnen Ländermodelle aufkommensneutral und einfach gestaltet sein müssen. Für haushaltsschwache Bundesländer d</w:t>
      </w:r>
      <w:r w:rsidR="006836A7" w:rsidRPr="00F32B5F">
        <w:rPr>
          <w:sz w:val="24"/>
          <w:szCs w:val="24"/>
        </w:rPr>
        <w:t xml:space="preserve">arf </w:t>
      </w:r>
      <w:r w:rsidR="006836A7">
        <w:rPr>
          <w:sz w:val="24"/>
          <w:szCs w:val="24"/>
        </w:rPr>
        <w:t xml:space="preserve">es </w:t>
      </w:r>
      <w:r w:rsidR="006836A7" w:rsidRPr="00F32B5F">
        <w:rPr>
          <w:sz w:val="24"/>
          <w:szCs w:val="24"/>
        </w:rPr>
        <w:t>kein</w:t>
      </w:r>
      <w:r w:rsidR="006836A7">
        <w:rPr>
          <w:sz w:val="24"/>
          <w:szCs w:val="24"/>
        </w:rPr>
        <w:t>en</w:t>
      </w:r>
      <w:r w:rsidR="006836A7" w:rsidRPr="00F32B5F">
        <w:rPr>
          <w:sz w:val="24"/>
          <w:szCs w:val="24"/>
        </w:rPr>
        <w:t xml:space="preserve"> Freischein </w:t>
      </w:r>
      <w:r w:rsidR="00394F51">
        <w:rPr>
          <w:sz w:val="24"/>
          <w:szCs w:val="24"/>
        </w:rPr>
        <w:t xml:space="preserve">zur </w:t>
      </w:r>
      <w:r w:rsidR="006836A7" w:rsidRPr="00F32B5F">
        <w:rPr>
          <w:sz w:val="24"/>
          <w:szCs w:val="24"/>
        </w:rPr>
        <w:t>Schröpfung geben.</w:t>
      </w:r>
      <w:r w:rsidR="006836A7">
        <w:rPr>
          <w:sz w:val="24"/>
          <w:szCs w:val="24"/>
        </w:rPr>
        <w:t>“</w:t>
      </w:r>
      <w:bookmarkStart w:id="0" w:name="_GoBack"/>
      <w:bookmarkEnd w:id="0"/>
    </w:p>
    <w:p w:rsidR="00394F51" w:rsidRDefault="00394F51" w:rsidP="00E36E71">
      <w:pPr>
        <w:pStyle w:val="NurText"/>
        <w:spacing w:line="360" w:lineRule="auto"/>
        <w:jc w:val="both"/>
        <w:rPr>
          <w:sz w:val="24"/>
          <w:szCs w:val="24"/>
        </w:rPr>
      </w:pPr>
    </w:p>
    <w:p w:rsidR="00394F51" w:rsidRDefault="00394F51" w:rsidP="00E36E71">
      <w:pPr>
        <w:pStyle w:val="NurText"/>
        <w:spacing w:line="360" w:lineRule="auto"/>
        <w:jc w:val="both"/>
        <w:rPr>
          <w:sz w:val="24"/>
          <w:szCs w:val="24"/>
        </w:rPr>
      </w:pPr>
      <w:r>
        <w:rPr>
          <w:sz w:val="24"/>
          <w:szCs w:val="24"/>
        </w:rPr>
        <w:t>Darüber hinaus mahnte Mattner zur Eile. „Die Zeit läuft. Es geht um 14 Milliarden für die Kommunen, daher brauchen wir dringend ein Gesetz zur Grundsteuerreform. Ein Gesetz, mit dem sowohl Kommunen</w:t>
      </w:r>
      <w:r w:rsidR="00F77CE8">
        <w:rPr>
          <w:sz w:val="24"/>
          <w:szCs w:val="24"/>
        </w:rPr>
        <w:t xml:space="preserve">, Nutzer und Vermieter </w:t>
      </w:r>
      <w:r>
        <w:rPr>
          <w:sz w:val="24"/>
          <w:szCs w:val="24"/>
        </w:rPr>
        <w:t>vernünftig arbeiten und wirtschaften können</w:t>
      </w:r>
      <w:r w:rsidR="00F77CE8">
        <w:rPr>
          <w:sz w:val="24"/>
          <w:szCs w:val="24"/>
        </w:rPr>
        <w:t xml:space="preserve"> – </w:t>
      </w:r>
      <w:r>
        <w:rPr>
          <w:sz w:val="24"/>
          <w:szCs w:val="24"/>
        </w:rPr>
        <w:t>und zwar unbürokratisch und transparent</w:t>
      </w:r>
      <w:r w:rsidR="00F77CE8">
        <w:rPr>
          <w:sz w:val="24"/>
          <w:szCs w:val="24"/>
        </w:rPr>
        <w:t>“, so Mattner.</w:t>
      </w:r>
    </w:p>
    <w:p w:rsidR="00394F51" w:rsidRDefault="00394F51" w:rsidP="00E36E71">
      <w:pPr>
        <w:pStyle w:val="NurText"/>
        <w:spacing w:line="360" w:lineRule="auto"/>
        <w:jc w:val="both"/>
        <w:rPr>
          <w:sz w:val="24"/>
          <w:szCs w:val="24"/>
        </w:rPr>
      </w:pPr>
    </w:p>
    <w:p w:rsidR="00394F51" w:rsidRDefault="00394F51" w:rsidP="00E36E71">
      <w:pPr>
        <w:pStyle w:val="NurText"/>
        <w:spacing w:line="360" w:lineRule="auto"/>
        <w:jc w:val="both"/>
        <w:rPr>
          <w:sz w:val="24"/>
          <w:szCs w:val="24"/>
        </w:rPr>
      </w:pPr>
      <w:r>
        <w:rPr>
          <w:sz w:val="24"/>
          <w:szCs w:val="24"/>
        </w:rPr>
        <w:t xml:space="preserve">Laut Medienberichten ist der Gesetzentwurf zur Grundsteuerreform durch das Bundeskanzleramt gestoppt worden mit der Maßgabe, </w:t>
      </w:r>
      <w:r w:rsidRPr="00F32B5F">
        <w:rPr>
          <w:sz w:val="24"/>
          <w:szCs w:val="24"/>
        </w:rPr>
        <w:t xml:space="preserve">Bundesfinanzminister Olaf Scholz </w:t>
      </w:r>
      <w:r>
        <w:rPr>
          <w:sz w:val="24"/>
          <w:szCs w:val="24"/>
        </w:rPr>
        <w:t>solle sich zunächst mit Bayern über die dort erhobene Forderung nach einer Länderöffnungsklausel verständigen.</w:t>
      </w:r>
    </w:p>
    <w:p w:rsidR="006836A7" w:rsidRDefault="006836A7" w:rsidP="00E36E71">
      <w:pPr>
        <w:pStyle w:val="NurText"/>
        <w:spacing w:line="360" w:lineRule="auto"/>
        <w:jc w:val="both"/>
        <w:rPr>
          <w:sz w:val="24"/>
          <w:szCs w:val="24"/>
        </w:rPr>
      </w:pPr>
    </w:p>
    <w:p w:rsidR="001A267B" w:rsidRDefault="001A267B" w:rsidP="00DB19F8">
      <w:pPr>
        <w:autoSpaceDE w:val="0"/>
        <w:autoSpaceDN w:val="0"/>
        <w:adjustRightInd w:val="0"/>
        <w:spacing w:line="276" w:lineRule="auto"/>
        <w:jc w:val="both"/>
        <w:rPr>
          <w:rFonts w:ascii="Arial" w:hAnsi="Arial" w:cs="Arial"/>
          <w:b/>
          <w:sz w:val="20"/>
          <w:szCs w:val="20"/>
        </w:rPr>
      </w:pPr>
    </w:p>
    <w:p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 xml:space="preserve">Der Zentrale Immobilien Ausschuss e.V. (ZIA) ist der Spitzenverband der Immobilienwirtschaft. Er spricht durch seine Mitglieder, darunter </w:t>
      </w:r>
      <w:r w:rsidR="00FA1F61">
        <w:rPr>
          <w:rFonts w:ascii="Arial" w:hAnsi="Arial" w:cs="Arial"/>
          <w:bCs/>
          <w:sz w:val="20"/>
          <w:szCs w:val="20"/>
        </w:rPr>
        <w:t>28</w:t>
      </w:r>
      <w:r w:rsidRPr="0029151F">
        <w:rPr>
          <w:rFonts w:ascii="Arial" w:hAnsi="Arial" w:cs="Arial"/>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w:t>
      </w:r>
      <w:r w:rsidRPr="0029151F">
        <w:rPr>
          <w:rFonts w:ascii="Arial" w:hAnsi="Arial" w:cs="Arial"/>
          <w:bCs/>
          <w:sz w:val="20"/>
          <w:szCs w:val="20"/>
        </w:rPr>
        <w:lastRenderedPageBreak/>
        <w:t>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rsidR="00D072BD" w:rsidRDefault="00D072BD"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9"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C02" w:rsidRDefault="002C7C02">
      <w:r>
        <w:separator/>
      </w:r>
    </w:p>
  </w:endnote>
  <w:endnote w:type="continuationSeparator" w:id="0">
    <w:p w:rsidR="002C7C02" w:rsidRDefault="002C7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095" w:rsidRDefault="00A23095">
    <w:pPr>
      <w:pStyle w:val="Fuzeile"/>
      <w:jc w:val="right"/>
    </w:pPr>
    <w:r>
      <w:fldChar w:fldCharType="begin"/>
    </w:r>
    <w:r>
      <w:instrText xml:space="preserve"> PAGE   \* MERGEFORMAT </w:instrText>
    </w:r>
    <w:r>
      <w:fldChar w:fldCharType="separate"/>
    </w:r>
    <w:r w:rsidR="00394F51">
      <w:rPr>
        <w:noProof/>
      </w:rPr>
      <w:t>2</w:t>
    </w:r>
    <w:r>
      <w:rPr>
        <w:noProof/>
      </w:rPr>
      <w:fldChar w:fldCharType="end"/>
    </w:r>
  </w:p>
  <w:p w:rsidR="00A23095" w:rsidRDefault="00A230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C02" w:rsidRDefault="002C7C02">
      <w:r>
        <w:separator/>
      </w:r>
    </w:p>
  </w:footnote>
  <w:footnote w:type="continuationSeparator" w:id="0">
    <w:p w:rsidR="002C7C02" w:rsidRDefault="002C7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8"/>
  </w:num>
  <w:num w:numId="4">
    <w:abstractNumId w:val="5"/>
  </w:num>
  <w:num w:numId="5">
    <w:abstractNumId w:val="12"/>
  </w:num>
  <w:num w:numId="6">
    <w:abstractNumId w:val="15"/>
  </w:num>
  <w:num w:numId="7">
    <w:abstractNumId w:val="13"/>
  </w:num>
  <w:num w:numId="8">
    <w:abstractNumId w:val="9"/>
  </w:num>
  <w:num w:numId="9">
    <w:abstractNumId w:val="11"/>
  </w:num>
  <w:num w:numId="10">
    <w:abstractNumId w:val="7"/>
  </w:num>
  <w:num w:numId="11">
    <w:abstractNumId w:val="19"/>
  </w:num>
  <w:num w:numId="12">
    <w:abstractNumId w:val="20"/>
  </w:num>
  <w:num w:numId="13">
    <w:abstractNumId w:val="16"/>
  </w:num>
  <w:num w:numId="14">
    <w:abstractNumId w:val="8"/>
  </w:num>
  <w:num w:numId="15">
    <w:abstractNumId w:val="17"/>
  </w:num>
  <w:num w:numId="16">
    <w:abstractNumId w:val="21"/>
  </w:num>
  <w:num w:numId="17">
    <w:abstractNumId w:val="4"/>
  </w:num>
  <w:num w:numId="18">
    <w:abstractNumId w:val="14"/>
  </w:num>
  <w:num w:numId="19">
    <w:abstractNumId w:val="6"/>
  </w:num>
  <w:num w:numId="20">
    <w:abstractNumId w:val="0"/>
  </w:num>
  <w:num w:numId="21">
    <w:abstractNumId w:val="2"/>
  </w:num>
  <w:num w:numId="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31A34"/>
    <w:rsid w:val="00031B14"/>
    <w:rsid w:val="0003212F"/>
    <w:rsid w:val="000330D0"/>
    <w:rsid w:val="00033DCC"/>
    <w:rsid w:val="000354FA"/>
    <w:rsid w:val="000355FC"/>
    <w:rsid w:val="00036624"/>
    <w:rsid w:val="0003726B"/>
    <w:rsid w:val="000405E0"/>
    <w:rsid w:val="00040B78"/>
    <w:rsid w:val="00042B60"/>
    <w:rsid w:val="00045C76"/>
    <w:rsid w:val="0004640F"/>
    <w:rsid w:val="00047079"/>
    <w:rsid w:val="00053017"/>
    <w:rsid w:val="0005336E"/>
    <w:rsid w:val="00053ECF"/>
    <w:rsid w:val="00054E40"/>
    <w:rsid w:val="00055655"/>
    <w:rsid w:val="000576E1"/>
    <w:rsid w:val="00057B06"/>
    <w:rsid w:val="00057C28"/>
    <w:rsid w:val="00060522"/>
    <w:rsid w:val="000617B5"/>
    <w:rsid w:val="00063B25"/>
    <w:rsid w:val="0006480B"/>
    <w:rsid w:val="00064818"/>
    <w:rsid w:val="00064CE1"/>
    <w:rsid w:val="00065F04"/>
    <w:rsid w:val="00066016"/>
    <w:rsid w:val="000662B5"/>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150F"/>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C59"/>
    <w:rsid w:val="00150DDE"/>
    <w:rsid w:val="001513E7"/>
    <w:rsid w:val="0015166C"/>
    <w:rsid w:val="00153DAF"/>
    <w:rsid w:val="00154463"/>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5DD"/>
    <w:rsid w:val="00186EFA"/>
    <w:rsid w:val="00190261"/>
    <w:rsid w:val="0019123D"/>
    <w:rsid w:val="001914B5"/>
    <w:rsid w:val="0019282E"/>
    <w:rsid w:val="0019381D"/>
    <w:rsid w:val="0019408B"/>
    <w:rsid w:val="00196B2C"/>
    <w:rsid w:val="00196B95"/>
    <w:rsid w:val="001A00CF"/>
    <w:rsid w:val="001A0112"/>
    <w:rsid w:val="001A2101"/>
    <w:rsid w:val="001A267B"/>
    <w:rsid w:val="001A3145"/>
    <w:rsid w:val="001A5441"/>
    <w:rsid w:val="001A578B"/>
    <w:rsid w:val="001A65C8"/>
    <w:rsid w:val="001A751A"/>
    <w:rsid w:val="001B0E91"/>
    <w:rsid w:val="001B20F5"/>
    <w:rsid w:val="001B27D1"/>
    <w:rsid w:val="001B29AC"/>
    <w:rsid w:val="001B2C45"/>
    <w:rsid w:val="001B4F0A"/>
    <w:rsid w:val="001B5DCF"/>
    <w:rsid w:val="001C0397"/>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2CB3"/>
    <w:rsid w:val="001D3910"/>
    <w:rsid w:val="001D44DA"/>
    <w:rsid w:val="001D5E9F"/>
    <w:rsid w:val="001D5F11"/>
    <w:rsid w:val="001D68F0"/>
    <w:rsid w:val="001D6AF4"/>
    <w:rsid w:val="001D7E46"/>
    <w:rsid w:val="001E27AC"/>
    <w:rsid w:val="001E2D95"/>
    <w:rsid w:val="001E2F47"/>
    <w:rsid w:val="001E34D9"/>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4005"/>
    <w:rsid w:val="0020739A"/>
    <w:rsid w:val="002076F5"/>
    <w:rsid w:val="00207FC1"/>
    <w:rsid w:val="002100E1"/>
    <w:rsid w:val="002106C9"/>
    <w:rsid w:val="00212C33"/>
    <w:rsid w:val="002164B8"/>
    <w:rsid w:val="00216CD1"/>
    <w:rsid w:val="00222738"/>
    <w:rsid w:val="002229E7"/>
    <w:rsid w:val="00224A3E"/>
    <w:rsid w:val="00231F75"/>
    <w:rsid w:val="00233568"/>
    <w:rsid w:val="002349E4"/>
    <w:rsid w:val="00235041"/>
    <w:rsid w:val="0023617C"/>
    <w:rsid w:val="00236983"/>
    <w:rsid w:val="00236E3A"/>
    <w:rsid w:val="00242824"/>
    <w:rsid w:val="00242E3A"/>
    <w:rsid w:val="00244704"/>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3E7D"/>
    <w:rsid w:val="002943D5"/>
    <w:rsid w:val="002958F9"/>
    <w:rsid w:val="002979AC"/>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23B9"/>
    <w:rsid w:val="002C359C"/>
    <w:rsid w:val="002C5B4C"/>
    <w:rsid w:val="002C5BBD"/>
    <w:rsid w:val="002C6081"/>
    <w:rsid w:val="002C690A"/>
    <w:rsid w:val="002C73B0"/>
    <w:rsid w:val="002C7C02"/>
    <w:rsid w:val="002D0A89"/>
    <w:rsid w:val="002D2D3C"/>
    <w:rsid w:val="002D3DD0"/>
    <w:rsid w:val="002D4208"/>
    <w:rsid w:val="002D5248"/>
    <w:rsid w:val="002D7328"/>
    <w:rsid w:val="002E12E4"/>
    <w:rsid w:val="002E1B58"/>
    <w:rsid w:val="002E2E4D"/>
    <w:rsid w:val="002E3477"/>
    <w:rsid w:val="002E3E60"/>
    <w:rsid w:val="002E4D38"/>
    <w:rsid w:val="002E4E1E"/>
    <w:rsid w:val="002E5B24"/>
    <w:rsid w:val="002E64CD"/>
    <w:rsid w:val="002E7592"/>
    <w:rsid w:val="002F2A7F"/>
    <w:rsid w:val="002F3DAE"/>
    <w:rsid w:val="002F48B2"/>
    <w:rsid w:val="002F56C5"/>
    <w:rsid w:val="002F5C17"/>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56D"/>
    <w:rsid w:val="00365691"/>
    <w:rsid w:val="00365B55"/>
    <w:rsid w:val="00366992"/>
    <w:rsid w:val="00366D1E"/>
    <w:rsid w:val="00367DDC"/>
    <w:rsid w:val="0037034D"/>
    <w:rsid w:val="00372CCC"/>
    <w:rsid w:val="00373E76"/>
    <w:rsid w:val="0037560D"/>
    <w:rsid w:val="00375B91"/>
    <w:rsid w:val="00375FA2"/>
    <w:rsid w:val="00376120"/>
    <w:rsid w:val="00376E38"/>
    <w:rsid w:val="00377336"/>
    <w:rsid w:val="00377B27"/>
    <w:rsid w:val="00377C88"/>
    <w:rsid w:val="0038363F"/>
    <w:rsid w:val="003837C1"/>
    <w:rsid w:val="00385F01"/>
    <w:rsid w:val="00386DAC"/>
    <w:rsid w:val="0038762A"/>
    <w:rsid w:val="003876DD"/>
    <w:rsid w:val="00390B87"/>
    <w:rsid w:val="00391149"/>
    <w:rsid w:val="00392155"/>
    <w:rsid w:val="0039326F"/>
    <w:rsid w:val="00394028"/>
    <w:rsid w:val="00394F51"/>
    <w:rsid w:val="0039536B"/>
    <w:rsid w:val="00395BF8"/>
    <w:rsid w:val="0039793D"/>
    <w:rsid w:val="003A079C"/>
    <w:rsid w:val="003A11F9"/>
    <w:rsid w:val="003A1272"/>
    <w:rsid w:val="003A2B59"/>
    <w:rsid w:val="003A3E7B"/>
    <w:rsid w:val="003A4E36"/>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28D9"/>
    <w:rsid w:val="003D5103"/>
    <w:rsid w:val="003D67C4"/>
    <w:rsid w:val="003D6AE6"/>
    <w:rsid w:val="003D7134"/>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3F7F4D"/>
    <w:rsid w:val="00400F66"/>
    <w:rsid w:val="004010AE"/>
    <w:rsid w:val="00401CF9"/>
    <w:rsid w:val="00402907"/>
    <w:rsid w:val="00404406"/>
    <w:rsid w:val="00406816"/>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312"/>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F14"/>
    <w:rsid w:val="00466212"/>
    <w:rsid w:val="00470283"/>
    <w:rsid w:val="0047138E"/>
    <w:rsid w:val="0047215D"/>
    <w:rsid w:val="00473FE3"/>
    <w:rsid w:val="00474276"/>
    <w:rsid w:val="0047427F"/>
    <w:rsid w:val="004749C4"/>
    <w:rsid w:val="00475401"/>
    <w:rsid w:val="00477083"/>
    <w:rsid w:val="0048065A"/>
    <w:rsid w:val="00480D3D"/>
    <w:rsid w:val="00480ED2"/>
    <w:rsid w:val="0048112B"/>
    <w:rsid w:val="004811EB"/>
    <w:rsid w:val="004813D0"/>
    <w:rsid w:val="00481D87"/>
    <w:rsid w:val="004820EE"/>
    <w:rsid w:val="00482DF2"/>
    <w:rsid w:val="00484576"/>
    <w:rsid w:val="00484578"/>
    <w:rsid w:val="00484B78"/>
    <w:rsid w:val="00484D35"/>
    <w:rsid w:val="0048651A"/>
    <w:rsid w:val="00491982"/>
    <w:rsid w:val="00491EF3"/>
    <w:rsid w:val="00492A87"/>
    <w:rsid w:val="0049344D"/>
    <w:rsid w:val="004937D1"/>
    <w:rsid w:val="00493F7C"/>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EFD"/>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E6DAA"/>
    <w:rsid w:val="004F03A1"/>
    <w:rsid w:val="004F0991"/>
    <w:rsid w:val="004F0C49"/>
    <w:rsid w:val="004F11D5"/>
    <w:rsid w:val="004F31F2"/>
    <w:rsid w:val="004F3F58"/>
    <w:rsid w:val="004F482E"/>
    <w:rsid w:val="004F58C7"/>
    <w:rsid w:val="004F6E2A"/>
    <w:rsid w:val="00500E7E"/>
    <w:rsid w:val="00501C2F"/>
    <w:rsid w:val="00501C32"/>
    <w:rsid w:val="00502BD9"/>
    <w:rsid w:val="00502C36"/>
    <w:rsid w:val="00503870"/>
    <w:rsid w:val="00505A3E"/>
    <w:rsid w:val="005077BE"/>
    <w:rsid w:val="0050785D"/>
    <w:rsid w:val="00507A1D"/>
    <w:rsid w:val="00507D36"/>
    <w:rsid w:val="00511536"/>
    <w:rsid w:val="00511D73"/>
    <w:rsid w:val="00512307"/>
    <w:rsid w:val="0051261D"/>
    <w:rsid w:val="0051498E"/>
    <w:rsid w:val="00515535"/>
    <w:rsid w:val="00515A76"/>
    <w:rsid w:val="00515CED"/>
    <w:rsid w:val="005164FF"/>
    <w:rsid w:val="00517EA8"/>
    <w:rsid w:val="00520504"/>
    <w:rsid w:val="00521618"/>
    <w:rsid w:val="005218F6"/>
    <w:rsid w:val="005224A2"/>
    <w:rsid w:val="00522644"/>
    <w:rsid w:val="00524463"/>
    <w:rsid w:val="005245A5"/>
    <w:rsid w:val="00525677"/>
    <w:rsid w:val="0052593D"/>
    <w:rsid w:val="00525BB3"/>
    <w:rsid w:val="00526C8C"/>
    <w:rsid w:val="0052796D"/>
    <w:rsid w:val="00530B36"/>
    <w:rsid w:val="005314C4"/>
    <w:rsid w:val="00531CAD"/>
    <w:rsid w:val="0053251F"/>
    <w:rsid w:val="00533F40"/>
    <w:rsid w:val="00534578"/>
    <w:rsid w:val="00534D0C"/>
    <w:rsid w:val="0053502E"/>
    <w:rsid w:val="00536D11"/>
    <w:rsid w:val="00536F36"/>
    <w:rsid w:val="0053750D"/>
    <w:rsid w:val="0054056A"/>
    <w:rsid w:val="00542BA2"/>
    <w:rsid w:val="00543185"/>
    <w:rsid w:val="00544C81"/>
    <w:rsid w:val="00545C6A"/>
    <w:rsid w:val="005465A0"/>
    <w:rsid w:val="00546A08"/>
    <w:rsid w:val="005502E4"/>
    <w:rsid w:val="005508B2"/>
    <w:rsid w:val="005520EA"/>
    <w:rsid w:val="005538BB"/>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1555"/>
    <w:rsid w:val="005A2274"/>
    <w:rsid w:val="005A24BB"/>
    <w:rsid w:val="005A2799"/>
    <w:rsid w:val="005A27B2"/>
    <w:rsid w:val="005A28DA"/>
    <w:rsid w:val="005A4015"/>
    <w:rsid w:val="005A4C31"/>
    <w:rsid w:val="005A7F0E"/>
    <w:rsid w:val="005B0A0E"/>
    <w:rsid w:val="005B16EF"/>
    <w:rsid w:val="005B190F"/>
    <w:rsid w:val="005B1D2A"/>
    <w:rsid w:val="005B2EDE"/>
    <w:rsid w:val="005B2F4A"/>
    <w:rsid w:val="005B3C6C"/>
    <w:rsid w:val="005B461C"/>
    <w:rsid w:val="005B462C"/>
    <w:rsid w:val="005B46CD"/>
    <w:rsid w:val="005B5A38"/>
    <w:rsid w:val="005B5E42"/>
    <w:rsid w:val="005B6867"/>
    <w:rsid w:val="005B74B8"/>
    <w:rsid w:val="005B766C"/>
    <w:rsid w:val="005B76CB"/>
    <w:rsid w:val="005C1182"/>
    <w:rsid w:val="005C14A9"/>
    <w:rsid w:val="005C1CC2"/>
    <w:rsid w:val="005C25A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780"/>
    <w:rsid w:val="005F0F47"/>
    <w:rsid w:val="005F2258"/>
    <w:rsid w:val="005F3E91"/>
    <w:rsid w:val="005F4110"/>
    <w:rsid w:val="005F41B9"/>
    <w:rsid w:val="005F55C4"/>
    <w:rsid w:val="005F6059"/>
    <w:rsid w:val="005F6AAE"/>
    <w:rsid w:val="00600F26"/>
    <w:rsid w:val="00601349"/>
    <w:rsid w:val="00603AB7"/>
    <w:rsid w:val="00603DD7"/>
    <w:rsid w:val="00606736"/>
    <w:rsid w:val="00607259"/>
    <w:rsid w:val="00607C23"/>
    <w:rsid w:val="00607E9D"/>
    <w:rsid w:val="00610DD0"/>
    <w:rsid w:val="00612560"/>
    <w:rsid w:val="006130D1"/>
    <w:rsid w:val="00613A72"/>
    <w:rsid w:val="00613D36"/>
    <w:rsid w:val="00613D48"/>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003"/>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3182"/>
    <w:rsid w:val="0066542C"/>
    <w:rsid w:val="00665AA1"/>
    <w:rsid w:val="0066603D"/>
    <w:rsid w:val="006663EA"/>
    <w:rsid w:val="00666DBF"/>
    <w:rsid w:val="0067075C"/>
    <w:rsid w:val="0067164B"/>
    <w:rsid w:val="00671C23"/>
    <w:rsid w:val="006723A7"/>
    <w:rsid w:val="00672FA3"/>
    <w:rsid w:val="006731C7"/>
    <w:rsid w:val="00680195"/>
    <w:rsid w:val="00681D8B"/>
    <w:rsid w:val="00682489"/>
    <w:rsid w:val="00682AC0"/>
    <w:rsid w:val="00682E68"/>
    <w:rsid w:val="006836A7"/>
    <w:rsid w:val="00683D44"/>
    <w:rsid w:val="00683F4B"/>
    <w:rsid w:val="00684F79"/>
    <w:rsid w:val="00686AF2"/>
    <w:rsid w:val="0068782A"/>
    <w:rsid w:val="0068789C"/>
    <w:rsid w:val="00687A7A"/>
    <w:rsid w:val="00690103"/>
    <w:rsid w:val="00690FCF"/>
    <w:rsid w:val="00691E29"/>
    <w:rsid w:val="00691EDF"/>
    <w:rsid w:val="006923A1"/>
    <w:rsid w:val="00695E0A"/>
    <w:rsid w:val="00696162"/>
    <w:rsid w:val="006961C4"/>
    <w:rsid w:val="006965E9"/>
    <w:rsid w:val="00696D5D"/>
    <w:rsid w:val="0069772B"/>
    <w:rsid w:val="006A022F"/>
    <w:rsid w:val="006A06DA"/>
    <w:rsid w:val="006A127E"/>
    <w:rsid w:val="006A2430"/>
    <w:rsid w:val="006A2DFC"/>
    <w:rsid w:val="006A396C"/>
    <w:rsid w:val="006A48B4"/>
    <w:rsid w:val="006A6FA1"/>
    <w:rsid w:val="006A71CA"/>
    <w:rsid w:val="006A75E7"/>
    <w:rsid w:val="006A7A3A"/>
    <w:rsid w:val="006B2502"/>
    <w:rsid w:val="006B2AF6"/>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546"/>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8D3"/>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4B99"/>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499F"/>
    <w:rsid w:val="00764F71"/>
    <w:rsid w:val="0076515F"/>
    <w:rsid w:val="00765B39"/>
    <w:rsid w:val="0076606C"/>
    <w:rsid w:val="00766D59"/>
    <w:rsid w:val="00766FC9"/>
    <w:rsid w:val="007674F7"/>
    <w:rsid w:val="00770659"/>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163C"/>
    <w:rsid w:val="007A1EF1"/>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01"/>
    <w:rsid w:val="007D40BE"/>
    <w:rsid w:val="007D41C3"/>
    <w:rsid w:val="007D545A"/>
    <w:rsid w:val="007D5E72"/>
    <w:rsid w:val="007E0202"/>
    <w:rsid w:val="007E06F9"/>
    <w:rsid w:val="007E4C62"/>
    <w:rsid w:val="007E59C6"/>
    <w:rsid w:val="007E59CB"/>
    <w:rsid w:val="007E5EE8"/>
    <w:rsid w:val="007E65F3"/>
    <w:rsid w:val="007E68C7"/>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447B"/>
    <w:rsid w:val="008660A1"/>
    <w:rsid w:val="00866B06"/>
    <w:rsid w:val="0086757A"/>
    <w:rsid w:val="00867DEB"/>
    <w:rsid w:val="0087127A"/>
    <w:rsid w:val="00871DA8"/>
    <w:rsid w:val="00872CBE"/>
    <w:rsid w:val="00873C61"/>
    <w:rsid w:val="008747B8"/>
    <w:rsid w:val="00875533"/>
    <w:rsid w:val="008757FD"/>
    <w:rsid w:val="00876531"/>
    <w:rsid w:val="00876831"/>
    <w:rsid w:val="008776A0"/>
    <w:rsid w:val="008778A6"/>
    <w:rsid w:val="0088044D"/>
    <w:rsid w:val="00882278"/>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7B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1BD"/>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3F4E"/>
    <w:rsid w:val="008D49C2"/>
    <w:rsid w:val="008D49F6"/>
    <w:rsid w:val="008D4BF4"/>
    <w:rsid w:val="008D4E25"/>
    <w:rsid w:val="008D4F11"/>
    <w:rsid w:val="008D54B4"/>
    <w:rsid w:val="008D6396"/>
    <w:rsid w:val="008D6CE9"/>
    <w:rsid w:val="008E189C"/>
    <w:rsid w:val="008E1CF6"/>
    <w:rsid w:val="008E2316"/>
    <w:rsid w:val="008E46E1"/>
    <w:rsid w:val="008E5F20"/>
    <w:rsid w:val="008E6119"/>
    <w:rsid w:val="008F1404"/>
    <w:rsid w:val="008F1C64"/>
    <w:rsid w:val="008F2F01"/>
    <w:rsid w:val="008F5513"/>
    <w:rsid w:val="008F5959"/>
    <w:rsid w:val="008F6F03"/>
    <w:rsid w:val="008F72A6"/>
    <w:rsid w:val="008F73E5"/>
    <w:rsid w:val="008F77DE"/>
    <w:rsid w:val="0090032C"/>
    <w:rsid w:val="00902387"/>
    <w:rsid w:val="00902401"/>
    <w:rsid w:val="0090248F"/>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1380"/>
    <w:rsid w:val="009434F7"/>
    <w:rsid w:val="0094439E"/>
    <w:rsid w:val="00946216"/>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5BF"/>
    <w:rsid w:val="0096680C"/>
    <w:rsid w:val="00966B09"/>
    <w:rsid w:val="009702E3"/>
    <w:rsid w:val="00970C0A"/>
    <w:rsid w:val="0097137B"/>
    <w:rsid w:val="00974A99"/>
    <w:rsid w:val="00975421"/>
    <w:rsid w:val="00975C9F"/>
    <w:rsid w:val="009770D1"/>
    <w:rsid w:val="0098046F"/>
    <w:rsid w:val="00982BE4"/>
    <w:rsid w:val="0098378B"/>
    <w:rsid w:val="009838EE"/>
    <w:rsid w:val="009846A5"/>
    <w:rsid w:val="00984F1F"/>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7AB"/>
    <w:rsid w:val="009A58B5"/>
    <w:rsid w:val="009A6D25"/>
    <w:rsid w:val="009A7507"/>
    <w:rsid w:val="009B26BC"/>
    <w:rsid w:val="009B2ABD"/>
    <w:rsid w:val="009B3D54"/>
    <w:rsid w:val="009B4A39"/>
    <w:rsid w:val="009B52C9"/>
    <w:rsid w:val="009B5976"/>
    <w:rsid w:val="009B69AC"/>
    <w:rsid w:val="009B712E"/>
    <w:rsid w:val="009B7F15"/>
    <w:rsid w:val="009C02F2"/>
    <w:rsid w:val="009C1EFA"/>
    <w:rsid w:val="009C1F8C"/>
    <w:rsid w:val="009C229E"/>
    <w:rsid w:val="009C28A6"/>
    <w:rsid w:val="009C2AAC"/>
    <w:rsid w:val="009C2EC3"/>
    <w:rsid w:val="009C432D"/>
    <w:rsid w:val="009C4DBB"/>
    <w:rsid w:val="009C5595"/>
    <w:rsid w:val="009C6360"/>
    <w:rsid w:val="009C79AA"/>
    <w:rsid w:val="009D16DF"/>
    <w:rsid w:val="009D2258"/>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1EC6"/>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03E"/>
    <w:rsid w:val="00A138D1"/>
    <w:rsid w:val="00A13C04"/>
    <w:rsid w:val="00A14A53"/>
    <w:rsid w:val="00A14A70"/>
    <w:rsid w:val="00A20B23"/>
    <w:rsid w:val="00A23095"/>
    <w:rsid w:val="00A23C28"/>
    <w:rsid w:val="00A2510F"/>
    <w:rsid w:val="00A26E96"/>
    <w:rsid w:val="00A276D4"/>
    <w:rsid w:val="00A27735"/>
    <w:rsid w:val="00A27FE3"/>
    <w:rsid w:val="00A31DD6"/>
    <w:rsid w:val="00A3273F"/>
    <w:rsid w:val="00A33AFD"/>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5EBC"/>
    <w:rsid w:val="00A66C6F"/>
    <w:rsid w:val="00A673C5"/>
    <w:rsid w:val="00A7017F"/>
    <w:rsid w:val="00A70D6C"/>
    <w:rsid w:val="00A71E04"/>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21CE"/>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20"/>
    <w:rsid w:val="00AB3B42"/>
    <w:rsid w:val="00AB5105"/>
    <w:rsid w:val="00AB6D2F"/>
    <w:rsid w:val="00AB7864"/>
    <w:rsid w:val="00AB7906"/>
    <w:rsid w:val="00AC29E5"/>
    <w:rsid w:val="00AC35F8"/>
    <w:rsid w:val="00AC60A6"/>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4B78"/>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60F6"/>
    <w:rsid w:val="00B375DB"/>
    <w:rsid w:val="00B40D34"/>
    <w:rsid w:val="00B41080"/>
    <w:rsid w:val="00B41189"/>
    <w:rsid w:val="00B4174F"/>
    <w:rsid w:val="00B41997"/>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53B"/>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481E"/>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E5D09"/>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0557"/>
    <w:rsid w:val="00C14F0E"/>
    <w:rsid w:val="00C15592"/>
    <w:rsid w:val="00C15766"/>
    <w:rsid w:val="00C16407"/>
    <w:rsid w:val="00C22DBE"/>
    <w:rsid w:val="00C232EC"/>
    <w:rsid w:val="00C260BB"/>
    <w:rsid w:val="00C26EC7"/>
    <w:rsid w:val="00C27E35"/>
    <w:rsid w:val="00C30BAE"/>
    <w:rsid w:val="00C32607"/>
    <w:rsid w:val="00C32A18"/>
    <w:rsid w:val="00C32FAB"/>
    <w:rsid w:val="00C3300E"/>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D2D"/>
    <w:rsid w:val="00C46E84"/>
    <w:rsid w:val="00C47136"/>
    <w:rsid w:val="00C47382"/>
    <w:rsid w:val="00C51150"/>
    <w:rsid w:val="00C531F8"/>
    <w:rsid w:val="00C53548"/>
    <w:rsid w:val="00C541FB"/>
    <w:rsid w:val="00C54D4B"/>
    <w:rsid w:val="00C556A9"/>
    <w:rsid w:val="00C57343"/>
    <w:rsid w:val="00C6015A"/>
    <w:rsid w:val="00C61403"/>
    <w:rsid w:val="00C61444"/>
    <w:rsid w:val="00C61737"/>
    <w:rsid w:val="00C61E04"/>
    <w:rsid w:val="00C62031"/>
    <w:rsid w:val="00C6308E"/>
    <w:rsid w:val="00C65061"/>
    <w:rsid w:val="00C653E3"/>
    <w:rsid w:val="00C66050"/>
    <w:rsid w:val="00C6621B"/>
    <w:rsid w:val="00C679DD"/>
    <w:rsid w:val="00C67F15"/>
    <w:rsid w:val="00C71742"/>
    <w:rsid w:val="00C729B0"/>
    <w:rsid w:val="00C72B72"/>
    <w:rsid w:val="00C72B85"/>
    <w:rsid w:val="00C74C51"/>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67D5F"/>
    <w:rsid w:val="00D70553"/>
    <w:rsid w:val="00D70571"/>
    <w:rsid w:val="00D707B7"/>
    <w:rsid w:val="00D70D88"/>
    <w:rsid w:val="00D71031"/>
    <w:rsid w:val="00D71AED"/>
    <w:rsid w:val="00D721BE"/>
    <w:rsid w:val="00D72EC8"/>
    <w:rsid w:val="00D73768"/>
    <w:rsid w:val="00D73C9B"/>
    <w:rsid w:val="00D742B0"/>
    <w:rsid w:val="00D746CD"/>
    <w:rsid w:val="00D74C51"/>
    <w:rsid w:val="00D74E0D"/>
    <w:rsid w:val="00D75E16"/>
    <w:rsid w:val="00D77B40"/>
    <w:rsid w:val="00D77FE0"/>
    <w:rsid w:val="00D80020"/>
    <w:rsid w:val="00D82280"/>
    <w:rsid w:val="00D84FC6"/>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0B4B"/>
    <w:rsid w:val="00DF1768"/>
    <w:rsid w:val="00DF3A11"/>
    <w:rsid w:val="00DF45D8"/>
    <w:rsid w:val="00DF5670"/>
    <w:rsid w:val="00DF58AE"/>
    <w:rsid w:val="00DF5979"/>
    <w:rsid w:val="00DF5ED0"/>
    <w:rsid w:val="00DF7234"/>
    <w:rsid w:val="00DF7382"/>
    <w:rsid w:val="00E00D1E"/>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5811"/>
    <w:rsid w:val="00E263AE"/>
    <w:rsid w:val="00E26715"/>
    <w:rsid w:val="00E26C42"/>
    <w:rsid w:val="00E27195"/>
    <w:rsid w:val="00E3141F"/>
    <w:rsid w:val="00E31B8C"/>
    <w:rsid w:val="00E32121"/>
    <w:rsid w:val="00E3515A"/>
    <w:rsid w:val="00E36725"/>
    <w:rsid w:val="00E36B5B"/>
    <w:rsid w:val="00E36E71"/>
    <w:rsid w:val="00E37D19"/>
    <w:rsid w:val="00E40E2F"/>
    <w:rsid w:val="00E412DE"/>
    <w:rsid w:val="00E4442A"/>
    <w:rsid w:val="00E448C3"/>
    <w:rsid w:val="00E452C5"/>
    <w:rsid w:val="00E46404"/>
    <w:rsid w:val="00E4678B"/>
    <w:rsid w:val="00E46F52"/>
    <w:rsid w:val="00E46F78"/>
    <w:rsid w:val="00E4742C"/>
    <w:rsid w:val="00E50711"/>
    <w:rsid w:val="00E50B0C"/>
    <w:rsid w:val="00E50C37"/>
    <w:rsid w:val="00E51DAB"/>
    <w:rsid w:val="00E51E46"/>
    <w:rsid w:val="00E53BB5"/>
    <w:rsid w:val="00E548E3"/>
    <w:rsid w:val="00E55478"/>
    <w:rsid w:val="00E55DE5"/>
    <w:rsid w:val="00E56CDE"/>
    <w:rsid w:val="00E573F9"/>
    <w:rsid w:val="00E578F4"/>
    <w:rsid w:val="00E6006D"/>
    <w:rsid w:val="00E6055B"/>
    <w:rsid w:val="00E61BA0"/>
    <w:rsid w:val="00E61C0C"/>
    <w:rsid w:val="00E62BFA"/>
    <w:rsid w:val="00E63779"/>
    <w:rsid w:val="00E6385C"/>
    <w:rsid w:val="00E64A6F"/>
    <w:rsid w:val="00E66A80"/>
    <w:rsid w:val="00E70C19"/>
    <w:rsid w:val="00E729A2"/>
    <w:rsid w:val="00E72AAF"/>
    <w:rsid w:val="00E72C50"/>
    <w:rsid w:val="00E749FF"/>
    <w:rsid w:val="00E74B53"/>
    <w:rsid w:val="00E76D08"/>
    <w:rsid w:val="00E774DA"/>
    <w:rsid w:val="00E8001C"/>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71D"/>
    <w:rsid w:val="00EA49F5"/>
    <w:rsid w:val="00EA5E51"/>
    <w:rsid w:val="00EA61B1"/>
    <w:rsid w:val="00EA66EC"/>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D3"/>
    <w:rsid w:val="00ED7162"/>
    <w:rsid w:val="00ED7D2E"/>
    <w:rsid w:val="00EE1D9D"/>
    <w:rsid w:val="00EE2D81"/>
    <w:rsid w:val="00EE5026"/>
    <w:rsid w:val="00EE7F30"/>
    <w:rsid w:val="00EF0D59"/>
    <w:rsid w:val="00EF1534"/>
    <w:rsid w:val="00EF2B1A"/>
    <w:rsid w:val="00EF3A14"/>
    <w:rsid w:val="00EF4CE5"/>
    <w:rsid w:val="00EF60F0"/>
    <w:rsid w:val="00EF6893"/>
    <w:rsid w:val="00EF7D9F"/>
    <w:rsid w:val="00F003F3"/>
    <w:rsid w:val="00F0210D"/>
    <w:rsid w:val="00F02913"/>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2B5F"/>
    <w:rsid w:val="00F33CB5"/>
    <w:rsid w:val="00F3403E"/>
    <w:rsid w:val="00F341D9"/>
    <w:rsid w:val="00F3441D"/>
    <w:rsid w:val="00F34B42"/>
    <w:rsid w:val="00F363E2"/>
    <w:rsid w:val="00F36817"/>
    <w:rsid w:val="00F377EB"/>
    <w:rsid w:val="00F379B0"/>
    <w:rsid w:val="00F412F3"/>
    <w:rsid w:val="00F423E9"/>
    <w:rsid w:val="00F42543"/>
    <w:rsid w:val="00F427F5"/>
    <w:rsid w:val="00F44452"/>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CE8"/>
    <w:rsid w:val="00F77DB2"/>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1F61"/>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866"/>
    <w:rsid w:val="00FC022C"/>
    <w:rsid w:val="00FC1DB9"/>
    <w:rsid w:val="00FC3818"/>
    <w:rsid w:val="00FC476E"/>
    <w:rsid w:val="00FC5930"/>
    <w:rsid w:val="00FC6DE5"/>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19"/>
    <w:rsid w:val="00FE3DE4"/>
    <w:rsid w:val="00FE46DE"/>
    <w:rsid w:val="00FE4A48"/>
    <w:rsid w:val="00FE67B4"/>
    <w:rsid w:val="00FE786E"/>
    <w:rsid w:val="00FF0361"/>
    <w:rsid w:val="00FF1217"/>
    <w:rsid w:val="00FF1ECA"/>
    <w:rsid w:val="00FF20E8"/>
    <w:rsid w:val="00FF2207"/>
    <w:rsid w:val="00FF249B"/>
    <w:rsid w:val="00FF373B"/>
    <w:rsid w:val="00FF3E37"/>
    <w:rsid w:val="00FF4014"/>
    <w:rsid w:val="00FF4AF8"/>
    <w:rsid w:val="00FF4FA7"/>
    <w:rsid w:val="00FF5748"/>
    <w:rsid w:val="00FF57D6"/>
    <w:rsid w:val="00FF5E91"/>
    <w:rsid w:val="00FF6521"/>
    <w:rsid w:val="00FF76B2"/>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68CAC2"/>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paragraph" w:customStyle="1" w:styleId="item-description">
    <w:name w:val="item-description"/>
    <w:basedOn w:val="Standard"/>
    <w:rsid w:val="004263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246207">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41740135">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220251">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mailto:andre.hentz@zia-deutschland.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946B6-AC48-443B-8E8D-423ED41A2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2130</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2463</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André Hentz</cp:lastModifiedBy>
  <cp:revision>4</cp:revision>
  <cp:lastPrinted>2019-04-10T06:50:00Z</cp:lastPrinted>
  <dcterms:created xsi:type="dcterms:W3CDTF">2019-05-02T07:13:00Z</dcterms:created>
  <dcterms:modified xsi:type="dcterms:W3CDTF">2019-05-02T07:25:00Z</dcterms:modified>
</cp:coreProperties>
</file>