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8CDD6" w14:textId="77777777" w:rsidR="00E63F9F" w:rsidRDefault="00E63F9F" w:rsidP="00B65D69">
      <w:pPr>
        <w:spacing w:after="0" w:line="360" w:lineRule="atLeast"/>
        <w:ind w:right="2835"/>
        <w:jc w:val="both"/>
        <w:rPr>
          <w:rFonts w:ascii="Arial" w:hAnsi="Arial" w:cs="Arial"/>
          <w:b/>
          <w:bCs/>
          <w:sz w:val="28"/>
          <w:szCs w:val="28"/>
        </w:rPr>
      </w:pPr>
    </w:p>
    <w:p w14:paraId="4B6A60EA" w14:textId="77777777" w:rsidR="00E63F9F" w:rsidRDefault="00E63F9F" w:rsidP="00B65D69">
      <w:pPr>
        <w:spacing w:after="0" w:line="360" w:lineRule="atLeast"/>
        <w:ind w:right="2835"/>
        <w:jc w:val="both"/>
        <w:rPr>
          <w:rFonts w:ascii="Arial" w:hAnsi="Arial" w:cs="Arial"/>
          <w:b/>
          <w:bCs/>
          <w:sz w:val="28"/>
          <w:szCs w:val="28"/>
        </w:rPr>
      </w:pPr>
    </w:p>
    <w:p w14:paraId="771E5F5B" w14:textId="77777777" w:rsidR="00E63F9F" w:rsidRDefault="00E63F9F" w:rsidP="00B65D69">
      <w:pPr>
        <w:spacing w:after="0" w:line="360" w:lineRule="atLeast"/>
        <w:ind w:right="2835"/>
        <w:jc w:val="both"/>
        <w:rPr>
          <w:rFonts w:ascii="Arial" w:hAnsi="Arial" w:cs="Arial"/>
          <w:b/>
          <w:bCs/>
          <w:sz w:val="28"/>
          <w:szCs w:val="28"/>
        </w:rPr>
      </w:pPr>
    </w:p>
    <w:p w14:paraId="5CA5C04D" w14:textId="77777777" w:rsidR="00C24F3C" w:rsidRDefault="00C24F3C" w:rsidP="00503CE5">
      <w:pPr>
        <w:spacing w:after="0" w:line="360" w:lineRule="atLeast"/>
        <w:ind w:right="2835"/>
        <w:jc w:val="both"/>
        <w:rPr>
          <w:rFonts w:ascii="Arial" w:hAnsi="Arial" w:cs="Arial"/>
          <w:b/>
          <w:bCs/>
          <w:sz w:val="24"/>
          <w:szCs w:val="24"/>
        </w:rPr>
      </w:pPr>
    </w:p>
    <w:p w14:paraId="3A1D1F18" w14:textId="26B72F7E" w:rsidR="00E63F9F" w:rsidRPr="00204AE9" w:rsidRDefault="00E63F9F" w:rsidP="00503CE5">
      <w:pPr>
        <w:spacing w:after="0" w:line="360" w:lineRule="atLeast"/>
        <w:ind w:right="2835"/>
        <w:jc w:val="both"/>
        <w:rPr>
          <w:rFonts w:ascii="Arial" w:hAnsi="Arial" w:cs="Arial"/>
          <w:b/>
          <w:bCs/>
          <w:sz w:val="24"/>
          <w:szCs w:val="24"/>
        </w:rPr>
      </w:pPr>
      <w:r w:rsidRPr="00204AE9">
        <w:rPr>
          <w:rFonts w:ascii="Arial" w:hAnsi="Arial" w:cs="Arial"/>
          <w:b/>
          <w:bCs/>
          <w:sz w:val="24"/>
          <w:szCs w:val="24"/>
        </w:rPr>
        <w:t>Pressemeldung</w:t>
      </w:r>
    </w:p>
    <w:p w14:paraId="1FE541DC" w14:textId="77777777" w:rsidR="00E63F9F" w:rsidRDefault="00E63F9F" w:rsidP="00503CE5">
      <w:pPr>
        <w:spacing w:after="0" w:line="360" w:lineRule="atLeast"/>
        <w:ind w:right="2835"/>
        <w:jc w:val="both"/>
        <w:rPr>
          <w:rFonts w:ascii="Arial" w:hAnsi="Arial" w:cs="Arial"/>
          <w:b/>
          <w:bCs/>
          <w:sz w:val="28"/>
          <w:szCs w:val="28"/>
        </w:rPr>
      </w:pPr>
    </w:p>
    <w:p w14:paraId="41D3B7D3" w14:textId="11C95E13" w:rsidR="00B65D69" w:rsidRPr="00AF74CB" w:rsidRDefault="003965E7" w:rsidP="00503CE5">
      <w:pPr>
        <w:spacing w:after="0" w:line="360" w:lineRule="atLeast"/>
        <w:ind w:right="2835"/>
        <w:jc w:val="both"/>
        <w:rPr>
          <w:rFonts w:ascii="Arial" w:hAnsi="Arial" w:cs="Arial"/>
          <w:b/>
          <w:bCs/>
          <w:sz w:val="28"/>
          <w:szCs w:val="28"/>
        </w:rPr>
      </w:pPr>
      <w:r>
        <w:rPr>
          <w:rFonts w:ascii="Arial" w:hAnsi="Arial" w:cs="Arial"/>
          <w:b/>
          <w:bCs/>
          <w:sz w:val="28"/>
          <w:szCs w:val="28"/>
        </w:rPr>
        <w:t>Neue Werkstoffe kennenlernen in der B</w:t>
      </w:r>
      <w:r w:rsidR="005F79E1">
        <w:rPr>
          <w:rFonts w:ascii="Arial" w:hAnsi="Arial" w:cs="Arial"/>
          <w:b/>
          <w:bCs/>
          <w:sz w:val="28"/>
          <w:szCs w:val="28"/>
        </w:rPr>
        <w:t xml:space="preserve">echer </w:t>
      </w:r>
      <w:r>
        <w:rPr>
          <w:rFonts w:ascii="Arial" w:hAnsi="Arial" w:cs="Arial"/>
          <w:b/>
          <w:bCs/>
          <w:sz w:val="28"/>
          <w:szCs w:val="28"/>
        </w:rPr>
        <w:t>Akademie</w:t>
      </w:r>
    </w:p>
    <w:p w14:paraId="4BCFCFA3" w14:textId="77777777" w:rsidR="00221FBE" w:rsidRDefault="00221FBE" w:rsidP="00503CE5">
      <w:pPr>
        <w:spacing w:after="0" w:line="360" w:lineRule="atLeast"/>
        <w:ind w:right="2835"/>
        <w:jc w:val="both"/>
        <w:rPr>
          <w:rFonts w:ascii="Arial" w:hAnsi="Arial" w:cs="Arial"/>
          <w:b/>
          <w:bCs/>
          <w:sz w:val="24"/>
          <w:szCs w:val="24"/>
        </w:rPr>
      </w:pPr>
    </w:p>
    <w:p w14:paraId="414093F1" w14:textId="5EF5A9B4" w:rsidR="000A124B" w:rsidRDefault="003965E7" w:rsidP="00503CE5">
      <w:pPr>
        <w:spacing w:after="0" w:line="360" w:lineRule="atLeast"/>
        <w:ind w:right="2835"/>
        <w:jc w:val="both"/>
        <w:rPr>
          <w:rFonts w:ascii="Arial" w:hAnsi="Arial" w:cs="Arial"/>
          <w:b/>
          <w:bCs/>
          <w:sz w:val="24"/>
          <w:szCs w:val="24"/>
        </w:rPr>
      </w:pPr>
      <w:proofErr w:type="spellStart"/>
      <w:r>
        <w:rPr>
          <w:rFonts w:ascii="Arial" w:hAnsi="Arial" w:cs="Arial"/>
          <w:b/>
          <w:bCs/>
          <w:sz w:val="24"/>
          <w:szCs w:val="24"/>
        </w:rPr>
        <w:t>Verarbeiterschulungen</w:t>
      </w:r>
      <w:proofErr w:type="spellEnd"/>
      <w:r>
        <w:rPr>
          <w:rFonts w:ascii="Arial" w:hAnsi="Arial" w:cs="Arial"/>
          <w:b/>
          <w:bCs/>
          <w:sz w:val="24"/>
          <w:szCs w:val="24"/>
        </w:rPr>
        <w:t xml:space="preserve"> zu Fibo, HIMACS und </w:t>
      </w:r>
      <w:proofErr w:type="spellStart"/>
      <w:r>
        <w:rPr>
          <w:rFonts w:ascii="Arial" w:hAnsi="Arial" w:cs="Arial"/>
          <w:b/>
          <w:bCs/>
          <w:sz w:val="24"/>
          <w:szCs w:val="24"/>
        </w:rPr>
        <w:t>PaperStone</w:t>
      </w:r>
      <w:proofErr w:type="spellEnd"/>
      <w:r w:rsidRPr="00F570B1">
        <w:rPr>
          <w:rFonts w:ascii="Arial" w:hAnsi="Arial" w:cs="Arial"/>
          <w:b/>
          <w:bCs/>
          <w:sz w:val="28"/>
          <w:szCs w:val="28"/>
          <w:vertAlign w:val="superscript"/>
        </w:rPr>
        <w:t>®</w:t>
      </w:r>
    </w:p>
    <w:p w14:paraId="251C9166" w14:textId="77777777" w:rsidR="009152CD" w:rsidRPr="00AF74CB" w:rsidRDefault="009152CD" w:rsidP="00503CE5">
      <w:pPr>
        <w:spacing w:after="0" w:line="360" w:lineRule="atLeast"/>
        <w:ind w:right="2835"/>
        <w:jc w:val="both"/>
        <w:rPr>
          <w:rFonts w:ascii="Arial" w:hAnsi="Arial" w:cs="Arial"/>
          <w:b/>
          <w:bCs/>
          <w:sz w:val="24"/>
          <w:szCs w:val="24"/>
        </w:rPr>
      </w:pPr>
    </w:p>
    <w:p w14:paraId="35F40036" w14:textId="03DBCF55" w:rsidR="00E04B45" w:rsidRPr="00EF1999" w:rsidRDefault="00EF1999" w:rsidP="00E04B45">
      <w:pPr>
        <w:spacing w:after="0" w:line="360" w:lineRule="atLeast"/>
        <w:ind w:right="2835"/>
        <w:jc w:val="both"/>
        <w:rPr>
          <w:rFonts w:ascii="Arial" w:hAnsi="Arial" w:cs="Arial"/>
          <w:sz w:val="24"/>
          <w:szCs w:val="24"/>
        </w:rPr>
      </w:pPr>
      <w:r>
        <w:rPr>
          <w:rFonts w:ascii="Arial" w:hAnsi="Arial" w:cs="Arial"/>
          <w:b/>
          <w:bCs/>
          <w:sz w:val="24"/>
          <w:szCs w:val="24"/>
        </w:rPr>
        <w:t>Maintal</w:t>
      </w:r>
      <w:r w:rsidRPr="00EF1999">
        <w:rPr>
          <w:rFonts w:ascii="Arial" w:hAnsi="Arial" w:cs="Arial"/>
          <w:b/>
          <w:bCs/>
          <w:sz w:val="24"/>
          <w:szCs w:val="24"/>
        </w:rPr>
        <w:t>, 2</w:t>
      </w:r>
      <w:r w:rsidR="009E42DB">
        <w:rPr>
          <w:rFonts w:ascii="Arial" w:hAnsi="Arial" w:cs="Arial"/>
          <w:b/>
          <w:bCs/>
          <w:sz w:val="24"/>
          <w:szCs w:val="24"/>
        </w:rPr>
        <w:t>9</w:t>
      </w:r>
      <w:r w:rsidRPr="00EF1999">
        <w:rPr>
          <w:rFonts w:ascii="Arial" w:hAnsi="Arial" w:cs="Arial"/>
          <w:b/>
          <w:bCs/>
          <w:sz w:val="24"/>
          <w:szCs w:val="24"/>
        </w:rPr>
        <w:t>.03.2023</w:t>
      </w:r>
      <w:r>
        <w:rPr>
          <w:rFonts w:ascii="Arial" w:hAnsi="Arial" w:cs="Arial"/>
          <w:sz w:val="24"/>
          <w:szCs w:val="24"/>
        </w:rPr>
        <w:t xml:space="preserve"> – </w:t>
      </w:r>
      <w:r w:rsidR="00C50578">
        <w:rPr>
          <w:rFonts w:ascii="Arial" w:hAnsi="Arial" w:cs="Arial"/>
          <w:sz w:val="24"/>
          <w:szCs w:val="24"/>
        </w:rPr>
        <w:t xml:space="preserve">Der Holzgroßhändler Becher </w:t>
      </w:r>
      <w:r w:rsidR="00E04B45">
        <w:rPr>
          <w:rFonts w:ascii="Arial" w:hAnsi="Arial" w:cs="Arial"/>
          <w:sz w:val="24"/>
          <w:szCs w:val="24"/>
        </w:rPr>
        <w:t>bietet</w:t>
      </w:r>
      <w:r w:rsidR="00C50578">
        <w:rPr>
          <w:rFonts w:ascii="Arial" w:hAnsi="Arial" w:cs="Arial"/>
          <w:sz w:val="24"/>
          <w:szCs w:val="24"/>
        </w:rPr>
        <w:t xml:space="preserve"> in seinem professionellen Schulungszentrum</w:t>
      </w:r>
      <w:r w:rsidR="005F79E1">
        <w:rPr>
          <w:rFonts w:ascii="Arial" w:hAnsi="Arial" w:cs="Arial"/>
          <w:sz w:val="24"/>
          <w:szCs w:val="24"/>
        </w:rPr>
        <w:t xml:space="preserve"> </w:t>
      </w:r>
      <w:r w:rsidR="00C50578">
        <w:rPr>
          <w:rFonts w:ascii="Arial" w:hAnsi="Arial" w:cs="Arial"/>
          <w:sz w:val="24"/>
          <w:szCs w:val="24"/>
        </w:rPr>
        <w:t xml:space="preserve">regelmäßig kostenlose </w:t>
      </w:r>
      <w:proofErr w:type="spellStart"/>
      <w:r w:rsidR="00C50578">
        <w:rPr>
          <w:rFonts w:ascii="Arial" w:hAnsi="Arial" w:cs="Arial"/>
          <w:sz w:val="24"/>
          <w:szCs w:val="24"/>
        </w:rPr>
        <w:t>Verarbeiterschulungen</w:t>
      </w:r>
      <w:proofErr w:type="spellEnd"/>
      <w:r w:rsidR="00C50578">
        <w:rPr>
          <w:rFonts w:ascii="Arial" w:hAnsi="Arial" w:cs="Arial"/>
          <w:sz w:val="24"/>
          <w:szCs w:val="24"/>
        </w:rPr>
        <w:t xml:space="preserve"> für </w:t>
      </w:r>
      <w:r w:rsidRPr="00EF1999">
        <w:rPr>
          <w:rFonts w:ascii="Arial" w:hAnsi="Arial" w:cs="Arial"/>
          <w:sz w:val="24"/>
          <w:szCs w:val="24"/>
        </w:rPr>
        <w:t>Tischler</w:t>
      </w:r>
      <w:r w:rsidR="00C50578">
        <w:rPr>
          <w:rFonts w:ascii="Arial" w:hAnsi="Arial" w:cs="Arial"/>
          <w:sz w:val="24"/>
          <w:szCs w:val="24"/>
        </w:rPr>
        <w:t xml:space="preserve">, </w:t>
      </w:r>
      <w:r w:rsidRPr="00EF1999">
        <w:rPr>
          <w:rFonts w:ascii="Arial" w:hAnsi="Arial" w:cs="Arial"/>
          <w:sz w:val="24"/>
          <w:szCs w:val="24"/>
        </w:rPr>
        <w:t>Schreiner, Innenausbauer, Architekten</w:t>
      </w:r>
      <w:r w:rsidR="00C50578">
        <w:rPr>
          <w:rFonts w:ascii="Arial" w:hAnsi="Arial" w:cs="Arial"/>
          <w:sz w:val="24"/>
          <w:szCs w:val="24"/>
        </w:rPr>
        <w:t xml:space="preserve">, </w:t>
      </w:r>
      <w:r w:rsidRPr="00EF1999">
        <w:rPr>
          <w:rFonts w:ascii="Arial" w:hAnsi="Arial" w:cs="Arial"/>
          <w:sz w:val="24"/>
          <w:szCs w:val="24"/>
        </w:rPr>
        <w:t>Designer</w:t>
      </w:r>
      <w:r w:rsidR="005F79E1">
        <w:rPr>
          <w:rFonts w:ascii="Arial" w:hAnsi="Arial" w:cs="Arial"/>
          <w:sz w:val="24"/>
          <w:szCs w:val="24"/>
        </w:rPr>
        <w:t xml:space="preserve"> und</w:t>
      </w:r>
      <w:r w:rsidRPr="00EF1999">
        <w:rPr>
          <w:rFonts w:ascii="Arial" w:hAnsi="Arial" w:cs="Arial"/>
          <w:sz w:val="24"/>
          <w:szCs w:val="24"/>
        </w:rPr>
        <w:t xml:space="preserve"> Zimmerer</w:t>
      </w:r>
      <w:r w:rsidR="005F79E1">
        <w:rPr>
          <w:rFonts w:ascii="Arial" w:hAnsi="Arial" w:cs="Arial"/>
          <w:sz w:val="24"/>
          <w:szCs w:val="24"/>
        </w:rPr>
        <w:t>, die sich an alle Qualifikationsstufen richten, auch an</w:t>
      </w:r>
      <w:r w:rsidRPr="00EF1999">
        <w:rPr>
          <w:rFonts w:ascii="Arial" w:hAnsi="Arial" w:cs="Arial"/>
          <w:sz w:val="24"/>
          <w:szCs w:val="24"/>
        </w:rPr>
        <w:t xml:space="preserve"> Auszubildende</w:t>
      </w:r>
      <w:r w:rsidR="00C50578">
        <w:rPr>
          <w:rFonts w:ascii="Arial" w:hAnsi="Arial" w:cs="Arial"/>
          <w:sz w:val="24"/>
          <w:szCs w:val="24"/>
        </w:rPr>
        <w:t xml:space="preserve">. </w:t>
      </w:r>
      <w:r w:rsidR="00E04B45">
        <w:rPr>
          <w:rFonts w:ascii="Arial" w:hAnsi="Arial" w:cs="Arial"/>
          <w:sz w:val="24"/>
          <w:szCs w:val="24"/>
        </w:rPr>
        <w:t xml:space="preserve">Geschult wird die Verarbeitung der Werkstoffe Fibo, HIMACS und </w:t>
      </w:r>
      <w:proofErr w:type="spellStart"/>
      <w:r w:rsidR="00E04B45">
        <w:rPr>
          <w:rFonts w:ascii="Arial" w:hAnsi="Arial" w:cs="Arial"/>
          <w:sz w:val="24"/>
          <w:szCs w:val="24"/>
        </w:rPr>
        <w:t>PaperStone</w:t>
      </w:r>
      <w:proofErr w:type="spellEnd"/>
      <w:r w:rsidR="003965E7" w:rsidRPr="00F570B1">
        <w:rPr>
          <w:rFonts w:ascii="Arial" w:hAnsi="Arial" w:cs="Arial"/>
          <w:b/>
          <w:bCs/>
          <w:sz w:val="28"/>
          <w:szCs w:val="28"/>
          <w:vertAlign w:val="superscript"/>
        </w:rPr>
        <w:t>®</w:t>
      </w:r>
      <w:r w:rsidR="00E04B45">
        <w:rPr>
          <w:rFonts w:ascii="Arial" w:hAnsi="Arial" w:cs="Arial"/>
          <w:sz w:val="24"/>
          <w:szCs w:val="24"/>
        </w:rPr>
        <w:t xml:space="preserve">. Die nächste Schulung </w:t>
      </w:r>
      <w:r w:rsidR="00090E44">
        <w:rPr>
          <w:rFonts w:ascii="Arial" w:hAnsi="Arial" w:cs="Arial"/>
          <w:sz w:val="24"/>
          <w:szCs w:val="24"/>
        </w:rPr>
        <w:t xml:space="preserve">zum </w:t>
      </w:r>
      <w:r w:rsidR="00E04B45">
        <w:rPr>
          <w:rFonts w:ascii="Arial" w:hAnsi="Arial" w:cs="Arial"/>
          <w:sz w:val="24"/>
          <w:szCs w:val="24"/>
        </w:rPr>
        <w:t xml:space="preserve">Thema Fibo </w:t>
      </w:r>
      <w:r w:rsidR="00090E44" w:rsidRPr="005F79E1">
        <w:rPr>
          <w:rFonts w:ascii="Arial" w:hAnsi="Arial" w:cs="Arial"/>
          <w:sz w:val="24"/>
          <w:szCs w:val="24"/>
        </w:rPr>
        <w:t>findet am Freitag, 5</w:t>
      </w:r>
      <w:r w:rsidR="00E04B45" w:rsidRPr="005F79E1">
        <w:rPr>
          <w:rFonts w:ascii="Arial" w:hAnsi="Arial" w:cs="Arial"/>
          <w:sz w:val="24"/>
          <w:szCs w:val="24"/>
        </w:rPr>
        <w:t>. Mai</w:t>
      </w:r>
      <w:r w:rsidR="00090E44" w:rsidRPr="005F79E1">
        <w:rPr>
          <w:rFonts w:ascii="Arial" w:hAnsi="Arial" w:cs="Arial"/>
          <w:sz w:val="24"/>
          <w:szCs w:val="24"/>
        </w:rPr>
        <w:t>,</w:t>
      </w:r>
      <w:r w:rsidR="00E04B45" w:rsidRPr="005F79E1">
        <w:rPr>
          <w:rFonts w:ascii="Arial" w:hAnsi="Arial" w:cs="Arial"/>
          <w:sz w:val="24"/>
          <w:szCs w:val="24"/>
        </w:rPr>
        <w:t xml:space="preserve"> statt – </w:t>
      </w:r>
      <w:r w:rsidR="00090E44" w:rsidRPr="005F79E1">
        <w:rPr>
          <w:rFonts w:ascii="Arial" w:hAnsi="Arial" w:cs="Arial"/>
          <w:sz w:val="24"/>
          <w:szCs w:val="24"/>
        </w:rPr>
        <w:t xml:space="preserve">diesmal </w:t>
      </w:r>
      <w:r w:rsidR="00E04B45" w:rsidRPr="005F79E1">
        <w:rPr>
          <w:rFonts w:ascii="Arial" w:hAnsi="Arial" w:cs="Arial"/>
          <w:sz w:val="24"/>
          <w:szCs w:val="24"/>
        </w:rPr>
        <w:t>ausnahmsweise am B</w:t>
      </w:r>
      <w:r w:rsidR="005F79E1" w:rsidRPr="005F79E1">
        <w:rPr>
          <w:rFonts w:ascii="Arial" w:hAnsi="Arial" w:cs="Arial"/>
          <w:sz w:val="24"/>
          <w:szCs w:val="24"/>
        </w:rPr>
        <w:t>echer</w:t>
      </w:r>
      <w:r w:rsidR="00E04B45" w:rsidRPr="005F79E1">
        <w:rPr>
          <w:rFonts w:ascii="Arial" w:hAnsi="Arial" w:cs="Arial"/>
          <w:sz w:val="24"/>
          <w:szCs w:val="24"/>
        </w:rPr>
        <w:t>-Standort</w:t>
      </w:r>
      <w:r w:rsidR="00E04B45">
        <w:rPr>
          <w:rFonts w:ascii="Arial" w:hAnsi="Arial" w:cs="Arial"/>
          <w:sz w:val="24"/>
          <w:szCs w:val="24"/>
        </w:rPr>
        <w:t xml:space="preserve"> St. Wendel</w:t>
      </w:r>
      <w:r w:rsidR="00255348">
        <w:rPr>
          <w:rFonts w:ascii="Arial" w:hAnsi="Arial" w:cs="Arial"/>
          <w:sz w:val="24"/>
          <w:szCs w:val="24"/>
        </w:rPr>
        <w:t xml:space="preserve"> – bis zum Sommer folgen drei weitere. </w:t>
      </w:r>
      <w:r w:rsidR="00E04B45">
        <w:rPr>
          <w:rFonts w:ascii="Arial" w:hAnsi="Arial" w:cs="Arial"/>
          <w:sz w:val="24"/>
          <w:szCs w:val="24"/>
        </w:rPr>
        <w:t xml:space="preserve">Eine Anmeldung </w:t>
      </w:r>
      <w:r w:rsidR="00090E44">
        <w:rPr>
          <w:rFonts w:ascii="Arial" w:hAnsi="Arial" w:cs="Arial"/>
          <w:sz w:val="24"/>
          <w:szCs w:val="24"/>
        </w:rPr>
        <w:t xml:space="preserve">zu allen Schulungen </w:t>
      </w:r>
      <w:r w:rsidR="00E04B45">
        <w:rPr>
          <w:rFonts w:ascii="Arial" w:hAnsi="Arial" w:cs="Arial"/>
          <w:sz w:val="24"/>
          <w:szCs w:val="24"/>
        </w:rPr>
        <w:t xml:space="preserve">ist möglich unter: </w:t>
      </w:r>
      <w:hyperlink r:id="rId6" w:history="1">
        <w:r w:rsidR="00E04B45" w:rsidRPr="00865A99">
          <w:rPr>
            <w:rStyle w:val="Hyperlink"/>
            <w:rFonts w:ascii="Arial" w:hAnsi="Arial" w:cs="Arial"/>
            <w:sz w:val="24"/>
            <w:szCs w:val="24"/>
          </w:rPr>
          <w:t>https://www.becher-holz.de/becher-akademie/</w:t>
        </w:r>
      </w:hyperlink>
      <w:r w:rsidR="00E04B45">
        <w:rPr>
          <w:rFonts w:ascii="Arial" w:hAnsi="Arial" w:cs="Arial"/>
          <w:sz w:val="24"/>
          <w:szCs w:val="24"/>
        </w:rPr>
        <w:t xml:space="preserve"> </w:t>
      </w:r>
    </w:p>
    <w:p w14:paraId="09ED5C1B" w14:textId="6CB8E04C" w:rsidR="00EF1999" w:rsidRDefault="00EF1999" w:rsidP="00503CE5">
      <w:pPr>
        <w:spacing w:after="0" w:line="360" w:lineRule="atLeast"/>
        <w:ind w:right="2835"/>
        <w:jc w:val="both"/>
        <w:rPr>
          <w:rFonts w:ascii="Arial" w:hAnsi="Arial" w:cs="Arial"/>
          <w:sz w:val="24"/>
          <w:szCs w:val="24"/>
        </w:rPr>
      </w:pPr>
    </w:p>
    <w:p w14:paraId="49EECEF2" w14:textId="3CB819DC" w:rsidR="00090E44" w:rsidRDefault="00090E44" w:rsidP="00090E44">
      <w:pPr>
        <w:spacing w:after="0" w:line="360" w:lineRule="atLeast"/>
        <w:ind w:right="2835"/>
        <w:jc w:val="both"/>
        <w:rPr>
          <w:rFonts w:ascii="Arial" w:hAnsi="Arial" w:cs="Arial"/>
          <w:sz w:val="24"/>
          <w:szCs w:val="24"/>
        </w:rPr>
      </w:pPr>
      <w:r>
        <w:rPr>
          <w:rFonts w:ascii="Arial" w:hAnsi="Arial" w:cs="Arial"/>
          <w:sz w:val="24"/>
          <w:szCs w:val="24"/>
        </w:rPr>
        <w:t xml:space="preserve">In </w:t>
      </w:r>
      <w:r w:rsidRPr="005F79E1">
        <w:rPr>
          <w:rFonts w:ascii="Arial" w:hAnsi="Arial" w:cs="Arial"/>
          <w:sz w:val="24"/>
          <w:szCs w:val="24"/>
        </w:rPr>
        <w:t>der B</w:t>
      </w:r>
      <w:r w:rsidR="005F79E1" w:rsidRPr="005F79E1">
        <w:rPr>
          <w:rFonts w:ascii="Arial" w:hAnsi="Arial" w:cs="Arial"/>
          <w:sz w:val="24"/>
          <w:szCs w:val="24"/>
        </w:rPr>
        <w:t>echer</w:t>
      </w:r>
      <w:r w:rsidRPr="005F79E1">
        <w:rPr>
          <w:rFonts w:ascii="Arial" w:hAnsi="Arial" w:cs="Arial"/>
          <w:sz w:val="24"/>
          <w:szCs w:val="24"/>
        </w:rPr>
        <w:t xml:space="preserve"> A</w:t>
      </w:r>
      <w:r>
        <w:rPr>
          <w:rFonts w:ascii="Arial" w:hAnsi="Arial" w:cs="Arial"/>
          <w:sz w:val="24"/>
          <w:szCs w:val="24"/>
        </w:rPr>
        <w:t xml:space="preserve">kademie dürfen die </w:t>
      </w:r>
      <w:r w:rsidR="00E04B45">
        <w:rPr>
          <w:rFonts w:ascii="Arial" w:hAnsi="Arial" w:cs="Arial"/>
          <w:sz w:val="24"/>
          <w:szCs w:val="24"/>
        </w:rPr>
        <w:t xml:space="preserve">Teilnehmer selbst Hand anlegen und die Werkstoffe bearbeiten. </w:t>
      </w:r>
      <w:r>
        <w:rPr>
          <w:rFonts w:ascii="Arial" w:hAnsi="Arial" w:cs="Arial"/>
          <w:sz w:val="24"/>
          <w:szCs w:val="24"/>
        </w:rPr>
        <w:t>So</w:t>
      </w:r>
      <w:r w:rsidR="005275EB">
        <w:rPr>
          <w:rFonts w:ascii="Arial" w:hAnsi="Arial" w:cs="Arial"/>
          <w:sz w:val="24"/>
          <w:szCs w:val="24"/>
        </w:rPr>
        <w:t xml:space="preserve"> erleben sie den Werkstoff hautnah und erfahren zudem Interessantes zum Thema dekorativer Innenausbau. </w:t>
      </w:r>
      <w:r w:rsidRPr="0052545A">
        <w:rPr>
          <w:rFonts w:ascii="Arial" w:hAnsi="Arial" w:cs="Arial"/>
          <w:sz w:val="24"/>
          <w:szCs w:val="24"/>
        </w:rPr>
        <w:t>„</w:t>
      </w:r>
      <w:r>
        <w:rPr>
          <w:rFonts w:ascii="Arial" w:hAnsi="Arial" w:cs="Arial"/>
          <w:sz w:val="24"/>
          <w:szCs w:val="24"/>
        </w:rPr>
        <w:t>In der Akademie können unsere Kunden ihre Kompetenzen erweitern und erhalten dadurch einen echten Mehrwert. Gleichzeitig möchten wir eine Plattform bieten, auf der ein Austausch unter Kollegen stattfinden kann und unsere Kunden sich so noch besser für Zukunftsthemen aufstellen können</w:t>
      </w:r>
      <w:r w:rsidRPr="0052545A">
        <w:rPr>
          <w:rFonts w:ascii="Arial" w:hAnsi="Arial" w:cs="Arial"/>
          <w:sz w:val="24"/>
          <w:szCs w:val="24"/>
        </w:rPr>
        <w:t xml:space="preserve">“, </w:t>
      </w:r>
      <w:r w:rsidR="005275EB">
        <w:rPr>
          <w:rFonts w:ascii="Arial" w:hAnsi="Arial" w:cs="Arial"/>
          <w:sz w:val="24"/>
          <w:szCs w:val="24"/>
        </w:rPr>
        <w:t>so Akademie-Leiter David Wolf.</w:t>
      </w:r>
    </w:p>
    <w:p w14:paraId="06BFC508" w14:textId="6985EA4F" w:rsidR="00E04B45" w:rsidRDefault="00E04B45" w:rsidP="00503CE5">
      <w:pPr>
        <w:spacing w:after="0" w:line="360" w:lineRule="atLeast"/>
        <w:ind w:right="2835"/>
        <w:jc w:val="both"/>
        <w:rPr>
          <w:rFonts w:ascii="Arial" w:hAnsi="Arial" w:cs="Arial"/>
          <w:sz w:val="24"/>
          <w:szCs w:val="24"/>
        </w:rPr>
      </w:pPr>
    </w:p>
    <w:p w14:paraId="797791BD" w14:textId="23263200" w:rsidR="00EF1999" w:rsidRPr="00EF1999" w:rsidRDefault="00EF1999" w:rsidP="00503CE5">
      <w:pPr>
        <w:spacing w:after="0" w:line="360" w:lineRule="atLeast"/>
        <w:ind w:right="2835"/>
        <w:jc w:val="both"/>
        <w:rPr>
          <w:rFonts w:ascii="Arial" w:hAnsi="Arial" w:cs="Arial"/>
          <w:b/>
          <w:bCs/>
          <w:sz w:val="24"/>
          <w:szCs w:val="24"/>
        </w:rPr>
      </w:pPr>
      <w:r w:rsidRPr="00EF1999">
        <w:rPr>
          <w:rFonts w:ascii="Arial" w:hAnsi="Arial" w:cs="Arial"/>
          <w:b/>
          <w:bCs/>
          <w:sz w:val="24"/>
          <w:szCs w:val="24"/>
        </w:rPr>
        <w:t>Die Termine im Überblick</w:t>
      </w:r>
    </w:p>
    <w:p w14:paraId="2C8F962E" w14:textId="326569F4" w:rsidR="00EF1999" w:rsidRDefault="00EF1999" w:rsidP="00503CE5">
      <w:pPr>
        <w:spacing w:after="0" w:line="360" w:lineRule="atLeast"/>
        <w:ind w:right="2835"/>
        <w:jc w:val="both"/>
        <w:rPr>
          <w:rFonts w:ascii="Arial" w:hAnsi="Arial" w:cs="Arial"/>
          <w:sz w:val="24"/>
          <w:szCs w:val="24"/>
        </w:rPr>
      </w:pPr>
      <w:r>
        <w:rPr>
          <w:rFonts w:ascii="Arial" w:hAnsi="Arial" w:cs="Arial"/>
          <w:sz w:val="24"/>
          <w:szCs w:val="24"/>
        </w:rPr>
        <w:t>5. Mai</w:t>
      </w:r>
      <w:r>
        <w:rPr>
          <w:rFonts w:ascii="Arial" w:hAnsi="Arial" w:cs="Arial"/>
          <w:sz w:val="24"/>
          <w:szCs w:val="24"/>
        </w:rPr>
        <w:tab/>
      </w:r>
      <w:r>
        <w:rPr>
          <w:rFonts w:ascii="Arial" w:hAnsi="Arial" w:cs="Arial"/>
          <w:sz w:val="24"/>
          <w:szCs w:val="24"/>
        </w:rPr>
        <w:tab/>
        <w:t>Fibo</w:t>
      </w:r>
      <w:r>
        <w:rPr>
          <w:rFonts w:ascii="Arial" w:hAnsi="Arial" w:cs="Arial"/>
          <w:sz w:val="24"/>
          <w:szCs w:val="24"/>
        </w:rPr>
        <w:tab/>
      </w:r>
      <w:r>
        <w:rPr>
          <w:rFonts w:ascii="Arial" w:hAnsi="Arial" w:cs="Arial"/>
          <w:sz w:val="24"/>
          <w:szCs w:val="24"/>
        </w:rPr>
        <w:tab/>
        <w:t>10-12 Uhr (</w:t>
      </w:r>
      <w:r w:rsidRPr="005F79E1">
        <w:rPr>
          <w:rFonts w:ascii="Arial" w:hAnsi="Arial" w:cs="Arial"/>
          <w:sz w:val="24"/>
          <w:szCs w:val="24"/>
        </w:rPr>
        <w:t>Becher</w:t>
      </w:r>
      <w:r>
        <w:rPr>
          <w:rFonts w:ascii="Arial" w:hAnsi="Arial" w:cs="Arial"/>
          <w:sz w:val="24"/>
          <w:szCs w:val="24"/>
        </w:rPr>
        <w:t xml:space="preserve"> St. Wendel)</w:t>
      </w:r>
    </w:p>
    <w:p w14:paraId="2100F95B" w14:textId="3EF86643" w:rsidR="00EF1999" w:rsidRDefault="00EF1999" w:rsidP="00503CE5">
      <w:pPr>
        <w:spacing w:after="0" w:line="360" w:lineRule="atLeast"/>
        <w:ind w:right="2835"/>
        <w:jc w:val="both"/>
        <w:rPr>
          <w:rFonts w:ascii="Arial" w:hAnsi="Arial" w:cs="Arial"/>
          <w:sz w:val="24"/>
          <w:szCs w:val="24"/>
        </w:rPr>
      </w:pPr>
      <w:r>
        <w:rPr>
          <w:rFonts w:ascii="Arial" w:hAnsi="Arial" w:cs="Arial"/>
          <w:sz w:val="24"/>
          <w:szCs w:val="24"/>
        </w:rPr>
        <w:t>25. Mai</w:t>
      </w:r>
      <w:r>
        <w:rPr>
          <w:rFonts w:ascii="Arial" w:hAnsi="Arial" w:cs="Arial"/>
          <w:sz w:val="24"/>
          <w:szCs w:val="24"/>
        </w:rPr>
        <w:tab/>
        <w:t>HIMACS</w:t>
      </w:r>
      <w:r>
        <w:rPr>
          <w:rFonts w:ascii="Arial" w:hAnsi="Arial" w:cs="Arial"/>
          <w:sz w:val="24"/>
          <w:szCs w:val="24"/>
        </w:rPr>
        <w:tab/>
        <w:t>10-15 Uhr (Akademie Maintal)</w:t>
      </w:r>
    </w:p>
    <w:p w14:paraId="5A77F95F" w14:textId="76C0D3BA" w:rsidR="00EF1999" w:rsidRDefault="00EF1999" w:rsidP="00503CE5">
      <w:pPr>
        <w:spacing w:after="0" w:line="360" w:lineRule="atLeast"/>
        <w:ind w:right="2835"/>
        <w:jc w:val="both"/>
        <w:rPr>
          <w:rFonts w:ascii="Arial" w:hAnsi="Arial" w:cs="Arial"/>
          <w:sz w:val="24"/>
          <w:szCs w:val="24"/>
        </w:rPr>
      </w:pPr>
      <w:r>
        <w:rPr>
          <w:rFonts w:ascii="Arial" w:hAnsi="Arial" w:cs="Arial"/>
          <w:sz w:val="24"/>
          <w:szCs w:val="24"/>
        </w:rPr>
        <w:lastRenderedPageBreak/>
        <w:t>22. Juni</w:t>
      </w:r>
      <w:r>
        <w:rPr>
          <w:rFonts w:ascii="Arial" w:hAnsi="Arial" w:cs="Arial"/>
          <w:sz w:val="24"/>
          <w:szCs w:val="24"/>
        </w:rPr>
        <w:tab/>
      </w:r>
      <w:proofErr w:type="spellStart"/>
      <w:r>
        <w:rPr>
          <w:rFonts w:ascii="Arial" w:hAnsi="Arial" w:cs="Arial"/>
          <w:sz w:val="24"/>
          <w:szCs w:val="24"/>
        </w:rPr>
        <w:t>PaperStone</w:t>
      </w:r>
      <w:proofErr w:type="spellEnd"/>
      <w:r w:rsidR="003965E7" w:rsidRPr="00F570B1">
        <w:rPr>
          <w:rFonts w:ascii="Arial" w:hAnsi="Arial" w:cs="Arial"/>
          <w:b/>
          <w:bCs/>
          <w:sz w:val="28"/>
          <w:szCs w:val="28"/>
          <w:vertAlign w:val="superscript"/>
        </w:rPr>
        <w:t>®</w:t>
      </w:r>
      <w:r>
        <w:rPr>
          <w:rFonts w:ascii="Arial" w:hAnsi="Arial" w:cs="Arial"/>
          <w:sz w:val="24"/>
          <w:szCs w:val="24"/>
        </w:rPr>
        <w:tab/>
        <w:t>10-15 Uhr (Akademie Maintal)</w:t>
      </w:r>
    </w:p>
    <w:p w14:paraId="51E2B336" w14:textId="6804111E" w:rsidR="00EF1999" w:rsidRDefault="00EF1999" w:rsidP="00EF1999">
      <w:pPr>
        <w:spacing w:after="0" w:line="360" w:lineRule="atLeast"/>
        <w:ind w:right="2835"/>
        <w:jc w:val="both"/>
        <w:rPr>
          <w:rFonts w:ascii="Arial" w:hAnsi="Arial" w:cs="Arial"/>
          <w:sz w:val="24"/>
          <w:szCs w:val="24"/>
        </w:rPr>
      </w:pPr>
      <w:r>
        <w:rPr>
          <w:rFonts w:ascii="Arial" w:hAnsi="Arial" w:cs="Arial"/>
          <w:sz w:val="24"/>
          <w:szCs w:val="24"/>
        </w:rPr>
        <w:t>14. Juli</w:t>
      </w:r>
      <w:r>
        <w:rPr>
          <w:rFonts w:ascii="Arial" w:hAnsi="Arial" w:cs="Arial"/>
          <w:sz w:val="24"/>
          <w:szCs w:val="24"/>
        </w:rPr>
        <w:tab/>
        <w:t>HIMACS</w:t>
      </w:r>
      <w:r>
        <w:rPr>
          <w:rFonts w:ascii="Arial" w:hAnsi="Arial" w:cs="Arial"/>
          <w:sz w:val="24"/>
          <w:szCs w:val="24"/>
        </w:rPr>
        <w:tab/>
        <w:t>10.15 Uhr (Akademie Maintal)</w:t>
      </w:r>
    </w:p>
    <w:p w14:paraId="7F119F5C" w14:textId="621B891A" w:rsidR="00EF1999" w:rsidRDefault="00EF1999" w:rsidP="00EF1999">
      <w:pPr>
        <w:spacing w:after="0" w:line="360" w:lineRule="atLeast"/>
        <w:ind w:right="2835"/>
        <w:jc w:val="both"/>
        <w:rPr>
          <w:rFonts w:ascii="Arial" w:hAnsi="Arial" w:cs="Arial"/>
          <w:sz w:val="24"/>
          <w:szCs w:val="24"/>
        </w:rPr>
      </w:pPr>
    </w:p>
    <w:p w14:paraId="55678DE0" w14:textId="257F649C" w:rsidR="00EF1999" w:rsidRPr="00EF1999" w:rsidRDefault="00EF1999" w:rsidP="00EF1999">
      <w:pPr>
        <w:spacing w:after="0" w:line="360" w:lineRule="atLeast"/>
        <w:ind w:right="2835"/>
        <w:jc w:val="both"/>
        <w:rPr>
          <w:rFonts w:ascii="Arial" w:hAnsi="Arial" w:cs="Arial"/>
          <w:sz w:val="24"/>
          <w:szCs w:val="24"/>
        </w:rPr>
      </w:pPr>
      <w:r>
        <w:rPr>
          <w:rFonts w:ascii="Arial" w:hAnsi="Arial" w:cs="Arial"/>
          <w:sz w:val="24"/>
          <w:szCs w:val="24"/>
        </w:rPr>
        <w:t xml:space="preserve">Zur kostenlosen Anmeldung geht es hier: </w:t>
      </w:r>
      <w:hyperlink r:id="rId7" w:history="1">
        <w:r w:rsidRPr="00865A99">
          <w:rPr>
            <w:rStyle w:val="Hyperlink"/>
            <w:rFonts w:ascii="Arial" w:hAnsi="Arial" w:cs="Arial"/>
            <w:sz w:val="24"/>
            <w:szCs w:val="24"/>
          </w:rPr>
          <w:t>https://www.becher-holz.de/becher-akademie/</w:t>
        </w:r>
      </w:hyperlink>
      <w:r>
        <w:rPr>
          <w:rFonts w:ascii="Arial" w:hAnsi="Arial" w:cs="Arial"/>
          <w:sz w:val="24"/>
          <w:szCs w:val="24"/>
        </w:rPr>
        <w:t xml:space="preserve"> </w:t>
      </w:r>
    </w:p>
    <w:p w14:paraId="4785258F" w14:textId="59FEB604" w:rsidR="00EF1999" w:rsidRDefault="00EF1999" w:rsidP="00503CE5">
      <w:pPr>
        <w:jc w:val="both"/>
        <w:rPr>
          <w:rFonts w:ascii="Arial" w:hAnsi="Arial" w:cs="Arial"/>
          <w:b/>
          <w:bCs/>
          <w:sz w:val="20"/>
          <w:szCs w:val="20"/>
        </w:rPr>
      </w:pPr>
    </w:p>
    <w:p w14:paraId="6B2D8EA9" w14:textId="6C09C0A4" w:rsidR="00EF1999" w:rsidRDefault="00EF1999" w:rsidP="00503CE5">
      <w:pPr>
        <w:jc w:val="both"/>
        <w:rPr>
          <w:rFonts w:ascii="Arial" w:hAnsi="Arial" w:cs="Arial"/>
          <w:b/>
          <w:bCs/>
          <w:sz w:val="20"/>
          <w:szCs w:val="20"/>
        </w:rPr>
      </w:pPr>
    </w:p>
    <w:p w14:paraId="3678E9C7" w14:textId="232D68DE" w:rsidR="00EF1999" w:rsidRPr="007B7FAB" w:rsidRDefault="002A7BBE" w:rsidP="00EF1999">
      <w:pPr>
        <w:ind w:right="2835"/>
        <w:rPr>
          <w:rFonts w:ascii="Arial" w:hAnsi="Arial" w:cs="Arial"/>
          <w:b/>
          <w:bCs/>
          <w:sz w:val="20"/>
          <w:szCs w:val="20"/>
        </w:rPr>
      </w:pPr>
      <w:r w:rsidRPr="007B7FAB">
        <w:rPr>
          <w:rFonts w:ascii="Arial" w:hAnsi="Arial" w:cs="Arial"/>
          <w:b/>
          <w:bCs/>
          <w:sz w:val="20"/>
          <w:szCs w:val="20"/>
        </w:rPr>
        <w:t>Bildunterschrift</w:t>
      </w:r>
      <w:r w:rsidR="00204AE9" w:rsidRPr="007B7FAB">
        <w:rPr>
          <w:rFonts w:ascii="Arial" w:hAnsi="Arial" w:cs="Arial"/>
          <w:b/>
          <w:bCs/>
          <w:sz w:val="20"/>
          <w:szCs w:val="20"/>
        </w:rPr>
        <w:t>en</w:t>
      </w:r>
    </w:p>
    <w:p w14:paraId="6A44E862" w14:textId="71C1230A" w:rsidR="00EF1999" w:rsidRPr="007B7FAB" w:rsidRDefault="00EF1999" w:rsidP="00EF1999">
      <w:pPr>
        <w:ind w:right="2835"/>
        <w:rPr>
          <w:rFonts w:ascii="Arial" w:hAnsi="Arial" w:cs="Arial"/>
          <w:b/>
          <w:bCs/>
          <w:sz w:val="20"/>
          <w:szCs w:val="20"/>
        </w:rPr>
      </w:pPr>
      <w:r w:rsidRPr="007B7FAB">
        <w:rPr>
          <w:rFonts w:ascii="Arial" w:hAnsi="Arial" w:cs="Arial"/>
          <w:b/>
          <w:bCs/>
          <w:sz w:val="20"/>
          <w:szCs w:val="20"/>
        </w:rPr>
        <w:t>Bild 1</w:t>
      </w:r>
      <w:r w:rsidR="00985910">
        <w:rPr>
          <w:rFonts w:ascii="Arial" w:hAnsi="Arial" w:cs="Arial"/>
          <w:b/>
          <w:bCs/>
          <w:sz w:val="20"/>
          <w:szCs w:val="20"/>
        </w:rPr>
        <w:t xml:space="preserve"> (</w:t>
      </w:r>
      <w:r w:rsidR="00985910" w:rsidRPr="00985910">
        <w:rPr>
          <w:rFonts w:ascii="Arial" w:hAnsi="Arial" w:cs="Arial"/>
          <w:b/>
          <w:bCs/>
          <w:sz w:val="20"/>
          <w:szCs w:val="20"/>
        </w:rPr>
        <w:t>BECHER-</w:t>
      </w:r>
      <w:proofErr w:type="spellStart"/>
      <w:r w:rsidR="00985910" w:rsidRPr="00985910">
        <w:rPr>
          <w:rFonts w:ascii="Arial" w:hAnsi="Arial" w:cs="Arial"/>
          <w:b/>
          <w:bCs/>
          <w:sz w:val="20"/>
          <w:szCs w:val="20"/>
        </w:rPr>
        <w:t>Akademie_PaperStone</w:t>
      </w:r>
      <w:proofErr w:type="spellEnd"/>
      <w:r w:rsidR="00985910">
        <w:rPr>
          <w:rFonts w:ascii="Arial" w:hAnsi="Arial" w:cs="Arial"/>
          <w:b/>
          <w:bCs/>
          <w:sz w:val="20"/>
          <w:szCs w:val="20"/>
        </w:rPr>
        <w:t>)</w:t>
      </w:r>
      <w:r w:rsidR="007B7FAB" w:rsidRPr="007B7FAB">
        <w:rPr>
          <w:rFonts w:ascii="Arial" w:hAnsi="Arial" w:cs="Arial"/>
          <w:b/>
          <w:bCs/>
          <w:sz w:val="20"/>
          <w:szCs w:val="20"/>
        </w:rPr>
        <w:t xml:space="preserve">: Die Verarbeitung des Werkstoffs </w:t>
      </w:r>
      <w:proofErr w:type="spellStart"/>
      <w:r w:rsidR="007B7FAB" w:rsidRPr="007B7FAB">
        <w:rPr>
          <w:rFonts w:ascii="Arial" w:hAnsi="Arial" w:cs="Arial"/>
          <w:b/>
          <w:bCs/>
          <w:sz w:val="20"/>
          <w:szCs w:val="20"/>
        </w:rPr>
        <w:t>PaperStone</w:t>
      </w:r>
      <w:proofErr w:type="spellEnd"/>
      <w:r w:rsidR="007B7FAB" w:rsidRPr="007B7FAB">
        <w:rPr>
          <w:rFonts w:ascii="Arial" w:hAnsi="Arial" w:cs="Arial"/>
          <w:b/>
          <w:bCs/>
          <w:sz w:val="20"/>
          <w:szCs w:val="20"/>
          <w:vertAlign w:val="superscript"/>
        </w:rPr>
        <w:t>®</w:t>
      </w:r>
      <w:r w:rsidR="007B7FAB" w:rsidRPr="007B7FAB">
        <w:rPr>
          <w:rFonts w:ascii="Arial" w:hAnsi="Arial" w:cs="Arial"/>
          <w:b/>
          <w:bCs/>
          <w:sz w:val="20"/>
          <w:szCs w:val="20"/>
        </w:rPr>
        <w:t xml:space="preserve"> ist ohne spezielle Werkzeuge ganz einfach möglich. Foto: Becher GmbH &amp; Co. KG</w:t>
      </w:r>
    </w:p>
    <w:p w14:paraId="160DA5B7" w14:textId="77318CA8" w:rsidR="00EF1999" w:rsidRDefault="00EF1999" w:rsidP="00EF1999">
      <w:pPr>
        <w:ind w:right="2835"/>
        <w:rPr>
          <w:rFonts w:ascii="Arial" w:hAnsi="Arial" w:cs="Arial"/>
          <w:b/>
          <w:bCs/>
          <w:sz w:val="20"/>
          <w:szCs w:val="20"/>
        </w:rPr>
      </w:pPr>
      <w:r w:rsidRPr="007B7FAB">
        <w:rPr>
          <w:rFonts w:ascii="Arial" w:hAnsi="Arial" w:cs="Arial"/>
          <w:b/>
          <w:bCs/>
          <w:sz w:val="20"/>
          <w:szCs w:val="20"/>
        </w:rPr>
        <w:t>Bild 2</w:t>
      </w:r>
      <w:r w:rsidR="00985910">
        <w:rPr>
          <w:rFonts w:ascii="Arial" w:hAnsi="Arial" w:cs="Arial"/>
          <w:b/>
          <w:bCs/>
          <w:sz w:val="20"/>
          <w:szCs w:val="20"/>
        </w:rPr>
        <w:t xml:space="preserve"> (</w:t>
      </w:r>
      <w:r w:rsidR="00985910" w:rsidRPr="00985910">
        <w:rPr>
          <w:rFonts w:ascii="Arial" w:hAnsi="Arial" w:cs="Arial"/>
          <w:b/>
          <w:bCs/>
          <w:sz w:val="20"/>
          <w:szCs w:val="20"/>
        </w:rPr>
        <w:t>BECHER-</w:t>
      </w:r>
      <w:proofErr w:type="spellStart"/>
      <w:r w:rsidR="00985910" w:rsidRPr="00985910">
        <w:rPr>
          <w:rFonts w:ascii="Arial" w:hAnsi="Arial" w:cs="Arial"/>
          <w:b/>
          <w:bCs/>
          <w:sz w:val="20"/>
          <w:szCs w:val="20"/>
        </w:rPr>
        <w:t>Akademie_HIMACS</w:t>
      </w:r>
      <w:proofErr w:type="spellEnd"/>
      <w:r w:rsidR="00985910">
        <w:rPr>
          <w:rFonts w:ascii="Arial" w:hAnsi="Arial" w:cs="Arial"/>
          <w:b/>
          <w:bCs/>
          <w:sz w:val="20"/>
          <w:szCs w:val="20"/>
        </w:rPr>
        <w:t>)</w:t>
      </w:r>
      <w:r w:rsidR="007B7FAB" w:rsidRPr="007B7FAB">
        <w:rPr>
          <w:rFonts w:ascii="Arial" w:hAnsi="Arial" w:cs="Arial"/>
          <w:b/>
          <w:bCs/>
          <w:sz w:val="20"/>
          <w:szCs w:val="20"/>
        </w:rPr>
        <w:t>: HIMACS ist ein Mineralwerkstoff. Er kann durch Hitze</w:t>
      </w:r>
      <w:r w:rsidR="007B7FAB">
        <w:rPr>
          <w:rFonts w:ascii="Arial" w:hAnsi="Arial" w:cs="Arial"/>
          <w:b/>
          <w:bCs/>
          <w:sz w:val="20"/>
          <w:szCs w:val="20"/>
        </w:rPr>
        <w:t xml:space="preserve"> verformt werden und ist dadurch sehr vielseitig einsetzbar. Foto: Becher GmbH &amp; Co. KG</w:t>
      </w:r>
    </w:p>
    <w:p w14:paraId="2997A883" w14:textId="201CC1ED" w:rsidR="00303007" w:rsidRDefault="007B7FAB" w:rsidP="00985910">
      <w:pPr>
        <w:ind w:right="2835"/>
        <w:rPr>
          <w:rFonts w:ascii="Arial" w:hAnsi="Arial" w:cs="Arial"/>
          <w:b/>
          <w:bCs/>
          <w:sz w:val="20"/>
          <w:szCs w:val="20"/>
        </w:rPr>
      </w:pPr>
      <w:r>
        <w:rPr>
          <w:rFonts w:ascii="Arial" w:hAnsi="Arial" w:cs="Arial"/>
          <w:b/>
          <w:bCs/>
          <w:sz w:val="20"/>
          <w:szCs w:val="20"/>
        </w:rPr>
        <w:t>Bild 3</w:t>
      </w:r>
      <w:r w:rsidR="00985910">
        <w:rPr>
          <w:rFonts w:ascii="Arial" w:hAnsi="Arial" w:cs="Arial"/>
          <w:b/>
          <w:bCs/>
          <w:sz w:val="20"/>
          <w:szCs w:val="20"/>
        </w:rPr>
        <w:t xml:space="preserve"> (</w:t>
      </w:r>
      <w:r w:rsidR="00985910" w:rsidRPr="00985910">
        <w:rPr>
          <w:rFonts w:ascii="Arial" w:hAnsi="Arial" w:cs="Arial"/>
          <w:b/>
          <w:bCs/>
          <w:sz w:val="20"/>
          <w:szCs w:val="20"/>
        </w:rPr>
        <w:t>BECHER-</w:t>
      </w:r>
      <w:proofErr w:type="spellStart"/>
      <w:r w:rsidR="00985910" w:rsidRPr="00985910">
        <w:rPr>
          <w:rFonts w:ascii="Arial" w:hAnsi="Arial" w:cs="Arial"/>
          <w:b/>
          <w:bCs/>
          <w:sz w:val="20"/>
          <w:szCs w:val="20"/>
        </w:rPr>
        <w:t>Akademie_Maintal</w:t>
      </w:r>
      <w:proofErr w:type="spellEnd"/>
      <w:r w:rsidR="00985910">
        <w:rPr>
          <w:rFonts w:ascii="Arial" w:hAnsi="Arial" w:cs="Arial"/>
          <w:b/>
          <w:bCs/>
          <w:sz w:val="20"/>
          <w:szCs w:val="20"/>
        </w:rPr>
        <w:t>)</w:t>
      </w:r>
      <w:r>
        <w:rPr>
          <w:rFonts w:ascii="Arial" w:hAnsi="Arial" w:cs="Arial"/>
          <w:b/>
          <w:bCs/>
          <w:sz w:val="20"/>
          <w:szCs w:val="20"/>
        </w:rPr>
        <w:t xml:space="preserve">: Bei den </w:t>
      </w:r>
      <w:proofErr w:type="spellStart"/>
      <w:r>
        <w:rPr>
          <w:rFonts w:ascii="Arial" w:hAnsi="Arial" w:cs="Arial"/>
          <w:b/>
          <w:bCs/>
          <w:sz w:val="20"/>
          <w:szCs w:val="20"/>
        </w:rPr>
        <w:t>Verarbeiterschulungen</w:t>
      </w:r>
      <w:proofErr w:type="spellEnd"/>
      <w:r>
        <w:rPr>
          <w:rFonts w:ascii="Arial" w:hAnsi="Arial" w:cs="Arial"/>
          <w:b/>
          <w:bCs/>
          <w:sz w:val="20"/>
          <w:szCs w:val="20"/>
        </w:rPr>
        <w:t xml:space="preserve"> in der Becher Akademie lernen die Teilnehmenden die Werkstoffe kennen und dürfen sie vor Ort bearbeiten. Foto: Becher GmbH &amp; Co. KG</w:t>
      </w:r>
      <w:r w:rsidR="002D7737">
        <w:rPr>
          <w:rFonts w:ascii="Arial" w:hAnsi="Arial" w:cs="Arial"/>
          <w:b/>
          <w:bCs/>
          <w:sz w:val="20"/>
          <w:szCs w:val="20"/>
        </w:rPr>
        <w:br/>
      </w:r>
    </w:p>
    <w:p w14:paraId="68A6DA1C" w14:textId="77777777" w:rsidR="00D543C0" w:rsidRDefault="00D543C0" w:rsidP="00D543C0">
      <w:pPr>
        <w:ind w:right="2835"/>
        <w:jc w:val="both"/>
        <w:rPr>
          <w:rFonts w:ascii="Arial" w:hAnsi="Arial" w:cs="Arial"/>
          <w:b/>
          <w:bCs/>
          <w:sz w:val="20"/>
          <w:szCs w:val="20"/>
        </w:rPr>
      </w:pPr>
      <w:r>
        <w:rPr>
          <w:rFonts w:ascii="Arial" w:hAnsi="Arial" w:cs="Arial"/>
          <w:b/>
          <w:bCs/>
          <w:sz w:val="20"/>
          <w:szCs w:val="20"/>
        </w:rPr>
        <w:t>Über BECHER GmbH &amp; Co. KG</w:t>
      </w:r>
    </w:p>
    <w:p w14:paraId="640A54B6" w14:textId="77777777" w:rsidR="00D543C0" w:rsidRDefault="00D543C0" w:rsidP="00D543C0">
      <w:pPr>
        <w:ind w:right="2835"/>
        <w:jc w:val="both"/>
        <w:rPr>
          <w:rFonts w:ascii="Arial" w:hAnsi="Arial" w:cs="Arial"/>
          <w:sz w:val="24"/>
          <w:szCs w:val="24"/>
        </w:rPr>
      </w:pPr>
      <w:r>
        <w:rPr>
          <w:rFonts w:ascii="Arial" w:hAnsi="Arial" w:cs="Arial"/>
          <w:sz w:val="20"/>
          <w:szCs w:val="20"/>
        </w:rPr>
        <w:t>Die BECHER GmbH &amp; Co. KG wurde 1936 als Familienunternehmen gegründet und gehört zu den führenden Holzgroßhändlern in Deutschland. Über 400 Mitarbeiter sind an dreizehn Standorten in Deutschland beschäftigt. Der „Partner des Handwerks“ verfügt über 85.000 Quadratmeter Lagerfläche und über 10.000 Quadratmeter Ausstellungsfläche. Zum Kernsortiment zählen Plattenwerkstoffe, Türen, Bodenbeläge, Terrassendielen und konstruktives Vollholz. Dank der vier Zentrallager und der vernetzten Logistik innerhalb der Unternehmensgruppe kann BECHER seinen Kunden ein breites Sortiment bei hoher Produktverfügbarkeit bieten.</w:t>
      </w:r>
    </w:p>
    <w:p w14:paraId="0C3289E9" w14:textId="77777777" w:rsidR="00D543C0" w:rsidRDefault="00D543C0" w:rsidP="00503CE5">
      <w:pPr>
        <w:ind w:right="2835"/>
        <w:jc w:val="both"/>
        <w:rPr>
          <w:rFonts w:ascii="Arial" w:hAnsi="Arial" w:cs="Arial"/>
          <w:sz w:val="24"/>
          <w:szCs w:val="24"/>
        </w:rPr>
      </w:pPr>
    </w:p>
    <w:p w14:paraId="0387DB04" w14:textId="77777777" w:rsidR="00A32763" w:rsidRPr="008B18E4" w:rsidRDefault="00A32763" w:rsidP="00A32763">
      <w:pPr>
        <w:rPr>
          <w:rFonts w:ascii="Arial" w:hAnsi="Arial" w:cs="Arial"/>
          <w:sz w:val="24"/>
          <w:szCs w:val="24"/>
        </w:rPr>
      </w:pPr>
      <w:r w:rsidRPr="00AF74CB">
        <w:rPr>
          <w:rFonts w:ascii="Arial" w:hAnsi="Arial" w:cs="Arial"/>
          <w:b/>
          <w:bCs/>
          <w:sz w:val="20"/>
          <w:szCs w:val="20"/>
        </w:rPr>
        <w:t>Kontakt:</w:t>
      </w:r>
      <w:r>
        <w:rPr>
          <w:rFonts w:ascii="Arial" w:hAnsi="Arial" w:cs="Arial"/>
          <w:sz w:val="20"/>
          <w:szCs w:val="20"/>
        </w:rPr>
        <w:br/>
      </w:r>
      <w:r w:rsidRPr="00AF74CB">
        <w:rPr>
          <w:rFonts w:ascii="Arial" w:hAnsi="Arial" w:cs="Arial"/>
          <w:b/>
          <w:bCs/>
          <w:sz w:val="20"/>
          <w:szCs w:val="20"/>
        </w:rPr>
        <w:t>BECHER GmbH &amp; Co. KG (Zentrale)</w:t>
      </w:r>
      <w:r w:rsidRPr="00AF74CB">
        <w:rPr>
          <w:rFonts w:ascii="Arial" w:hAnsi="Arial" w:cs="Arial"/>
          <w:b/>
          <w:bCs/>
          <w:sz w:val="20"/>
          <w:szCs w:val="20"/>
        </w:rPr>
        <w:br/>
      </w:r>
      <w:r w:rsidRPr="008176B3">
        <w:rPr>
          <w:rFonts w:ascii="Arial" w:hAnsi="Arial" w:cs="Arial"/>
          <w:sz w:val="20"/>
          <w:szCs w:val="20"/>
        </w:rPr>
        <w:t>Julia Kornek-Strack</w:t>
      </w:r>
      <w:r>
        <w:rPr>
          <w:rFonts w:ascii="Arial" w:hAnsi="Arial" w:cs="Arial"/>
          <w:sz w:val="20"/>
          <w:szCs w:val="20"/>
        </w:rPr>
        <w:br/>
        <w:t>Kreuzberger Ring 24</w:t>
      </w:r>
      <w:r>
        <w:rPr>
          <w:rFonts w:ascii="Arial" w:hAnsi="Arial" w:cs="Arial"/>
          <w:sz w:val="20"/>
          <w:szCs w:val="20"/>
        </w:rPr>
        <w:br/>
      </w:r>
      <w:r w:rsidRPr="003F3E6A">
        <w:rPr>
          <w:rFonts w:ascii="Arial" w:hAnsi="Arial" w:cs="Arial"/>
          <w:sz w:val="20"/>
          <w:szCs w:val="20"/>
        </w:rPr>
        <w:t>65205 Wiesbaden</w:t>
      </w:r>
      <w:r>
        <w:rPr>
          <w:rFonts w:ascii="Arial" w:hAnsi="Arial" w:cs="Arial"/>
          <w:sz w:val="20"/>
          <w:szCs w:val="20"/>
        </w:rPr>
        <w:t>-Erbenheim</w:t>
      </w:r>
      <w:r>
        <w:rPr>
          <w:rFonts w:ascii="Arial" w:hAnsi="Arial" w:cs="Arial"/>
          <w:sz w:val="20"/>
          <w:szCs w:val="20"/>
        </w:rPr>
        <w:br/>
      </w:r>
      <w:r w:rsidRPr="003F3E6A">
        <w:rPr>
          <w:rFonts w:ascii="Arial" w:hAnsi="Arial" w:cs="Arial"/>
          <w:sz w:val="20"/>
          <w:szCs w:val="20"/>
        </w:rPr>
        <w:t xml:space="preserve">Tel: </w:t>
      </w:r>
      <w:r>
        <w:rPr>
          <w:rFonts w:ascii="Arial" w:hAnsi="Arial" w:cs="Arial"/>
          <w:sz w:val="20"/>
          <w:szCs w:val="20"/>
        </w:rPr>
        <w:t>0611-360100-0</w:t>
      </w:r>
      <w:r>
        <w:rPr>
          <w:rFonts w:ascii="Arial" w:hAnsi="Arial" w:cs="Arial"/>
          <w:sz w:val="20"/>
          <w:szCs w:val="20"/>
        </w:rPr>
        <w:br/>
      </w:r>
      <w:r w:rsidRPr="003F3E6A">
        <w:rPr>
          <w:rFonts w:ascii="Arial" w:hAnsi="Arial" w:cs="Arial"/>
          <w:sz w:val="20"/>
          <w:szCs w:val="20"/>
        </w:rPr>
        <w:t xml:space="preserve">E-Mail: </w:t>
      </w:r>
      <w:r>
        <w:rPr>
          <w:rFonts w:ascii="Arial" w:hAnsi="Arial" w:cs="Arial"/>
          <w:sz w:val="20"/>
          <w:szCs w:val="20"/>
        </w:rPr>
        <w:t>marketing</w:t>
      </w:r>
      <w:r w:rsidRPr="003F3E6A">
        <w:rPr>
          <w:rFonts w:ascii="Arial" w:hAnsi="Arial" w:cs="Arial"/>
          <w:sz w:val="20"/>
          <w:szCs w:val="20"/>
        </w:rPr>
        <w:t>@becher.de</w:t>
      </w:r>
      <w:r>
        <w:rPr>
          <w:rFonts w:ascii="Arial" w:hAnsi="Arial" w:cs="Arial"/>
          <w:sz w:val="20"/>
          <w:szCs w:val="20"/>
        </w:rPr>
        <w:br/>
      </w:r>
      <w:r w:rsidRPr="003F3E6A">
        <w:rPr>
          <w:rFonts w:ascii="Arial" w:hAnsi="Arial" w:cs="Arial"/>
          <w:sz w:val="20"/>
          <w:szCs w:val="20"/>
        </w:rPr>
        <w:t>www.becher-holz.de</w:t>
      </w:r>
    </w:p>
    <w:p w14:paraId="2EB46BE3" w14:textId="5DD74431" w:rsidR="003F3E6A" w:rsidRPr="003F3E6A" w:rsidRDefault="00A32763" w:rsidP="00985910">
      <w:pPr>
        <w:spacing w:after="0" w:line="240" w:lineRule="atLeast"/>
        <w:ind w:right="2835"/>
        <w:rPr>
          <w:rFonts w:ascii="Arial" w:hAnsi="Arial" w:cs="Arial"/>
          <w:sz w:val="20"/>
          <w:szCs w:val="20"/>
        </w:rPr>
      </w:pPr>
      <w:r w:rsidRPr="003751CC">
        <w:rPr>
          <w:rFonts w:ascii="Arial" w:hAnsi="Arial" w:cs="Arial"/>
          <w:b/>
          <w:bCs/>
          <w:sz w:val="20"/>
          <w:szCs w:val="20"/>
        </w:rPr>
        <w:t>PR-Agentur</w:t>
      </w:r>
      <w:r w:rsidRPr="003751CC">
        <w:rPr>
          <w:rFonts w:ascii="Arial" w:hAnsi="Arial" w:cs="Arial"/>
          <w:b/>
          <w:bCs/>
          <w:sz w:val="20"/>
          <w:szCs w:val="20"/>
        </w:rPr>
        <w:br/>
      </w:r>
      <w:r w:rsidRPr="003F3E6A">
        <w:rPr>
          <w:rFonts w:ascii="Arial" w:hAnsi="Arial" w:cs="Arial"/>
          <w:sz w:val="20"/>
          <w:szCs w:val="20"/>
        </w:rPr>
        <w:t>Fauth Gundlach &amp; Hübl GmbH</w:t>
      </w:r>
      <w:r>
        <w:rPr>
          <w:rFonts w:ascii="Arial" w:hAnsi="Arial" w:cs="Arial"/>
          <w:sz w:val="20"/>
          <w:szCs w:val="20"/>
        </w:rPr>
        <w:br/>
      </w:r>
      <w:r w:rsidRPr="003F3E6A">
        <w:rPr>
          <w:rFonts w:ascii="Arial" w:hAnsi="Arial" w:cs="Arial"/>
          <w:sz w:val="20"/>
          <w:szCs w:val="20"/>
        </w:rPr>
        <w:t>Judith Grommes</w:t>
      </w:r>
      <w:r>
        <w:rPr>
          <w:rFonts w:ascii="Arial" w:hAnsi="Arial" w:cs="Arial"/>
          <w:sz w:val="20"/>
          <w:szCs w:val="20"/>
        </w:rPr>
        <w:br/>
      </w:r>
      <w:r w:rsidRPr="003F3E6A">
        <w:rPr>
          <w:rFonts w:ascii="Arial" w:hAnsi="Arial" w:cs="Arial"/>
          <w:sz w:val="20"/>
          <w:szCs w:val="20"/>
        </w:rPr>
        <w:t>Kellerstraße 1</w:t>
      </w:r>
      <w:r>
        <w:rPr>
          <w:rFonts w:ascii="Arial" w:hAnsi="Arial" w:cs="Arial"/>
          <w:sz w:val="20"/>
          <w:szCs w:val="20"/>
        </w:rPr>
        <w:br/>
      </w:r>
      <w:r w:rsidRPr="003F3E6A">
        <w:rPr>
          <w:rFonts w:ascii="Arial" w:hAnsi="Arial" w:cs="Arial"/>
          <w:sz w:val="20"/>
          <w:szCs w:val="20"/>
        </w:rPr>
        <w:t>65185 Wiesbaden</w:t>
      </w:r>
      <w:r>
        <w:rPr>
          <w:rFonts w:ascii="Arial" w:hAnsi="Arial" w:cs="Arial"/>
          <w:sz w:val="20"/>
          <w:szCs w:val="20"/>
        </w:rPr>
        <w:br/>
      </w:r>
      <w:r w:rsidRPr="003F3E6A">
        <w:rPr>
          <w:rFonts w:ascii="Arial" w:hAnsi="Arial" w:cs="Arial"/>
          <w:sz w:val="20"/>
          <w:szCs w:val="20"/>
        </w:rPr>
        <w:t>Tel.: 0611-172142-00</w:t>
      </w:r>
      <w:r>
        <w:rPr>
          <w:rFonts w:ascii="Arial" w:hAnsi="Arial" w:cs="Arial"/>
          <w:sz w:val="20"/>
          <w:szCs w:val="20"/>
        </w:rPr>
        <w:br/>
      </w:r>
      <w:r w:rsidRPr="003F3E6A">
        <w:rPr>
          <w:rFonts w:ascii="Arial" w:hAnsi="Arial" w:cs="Arial"/>
          <w:sz w:val="20"/>
          <w:szCs w:val="20"/>
        </w:rPr>
        <w:t>E-Mail: grommes@fgundh.de</w:t>
      </w:r>
      <w:r>
        <w:rPr>
          <w:rFonts w:ascii="Arial" w:hAnsi="Arial" w:cs="Arial"/>
          <w:sz w:val="20"/>
          <w:szCs w:val="20"/>
        </w:rPr>
        <w:br/>
      </w:r>
      <w:r w:rsidRPr="003F3E6A">
        <w:rPr>
          <w:rFonts w:ascii="Arial" w:hAnsi="Arial" w:cs="Arial"/>
          <w:sz w:val="20"/>
          <w:szCs w:val="20"/>
        </w:rPr>
        <w:t>www.fgundh.de</w:t>
      </w:r>
    </w:p>
    <w:sectPr w:rsidR="003F3E6A" w:rsidRPr="003F3E6A" w:rsidSect="00857630">
      <w:headerReference w:type="default" r:id="rId8"/>
      <w:pgSz w:w="11906" w:h="16838"/>
      <w:pgMar w:top="1417" w:right="1417" w:bottom="1134" w:left="1417" w:header="79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7831A" w14:textId="77777777" w:rsidR="00E63F9F" w:rsidRDefault="00E63F9F" w:rsidP="00E63F9F">
      <w:pPr>
        <w:spacing w:after="0" w:line="240" w:lineRule="auto"/>
      </w:pPr>
      <w:r>
        <w:separator/>
      </w:r>
    </w:p>
  </w:endnote>
  <w:endnote w:type="continuationSeparator" w:id="0">
    <w:p w14:paraId="23EF4187" w14:textId="77777777" w:rsidR="00E63F9F" w:rsidRDefault="00E63F9F" w:rsidP="00E63F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96CF0" w14:textId="77777777" w:rsidR="00E63F9F" w:rsidRDefault="00E63F9F" w:rsidP="00E63F9F">
      <w:pPr>
        <w:spacing w:after="0" w:line="240" w:lineRule="auto"/>
      </w:pPr>
      <w:r>
        <w:separator/>
      </w:r>
    </w:p>
  </w:footnote>
  <w:footnote w:type="continuationSeparator" w:id="0">
    <w:p w14:paraId="6F551BAA" w14:textId="77777777" w:rsidR="00E63F9F" w:rsidRDefault="00E63F9F" w:rsidP="00E63F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14051" w14:textId="77777777" w:rsidR="00E63F9F" w:rsidRDefault="00E63F9F">
    <w:pPr>
      <w:pStyle w:val="Kopfzeile"/>
      <w:rPr>
        <w:noProof/>
      </w:rPr>
    </w:pPr>
  </w:p>
  <w:p w14:paraId="656A48B1" w14:textId="329C39C6" w:rsidR="00E63F9F" w:rsidRDefault="00E63F9F">
    <w:pPr>
      <w:pStyle w:val="Kopfzeile"/>
    </w:pPr>
    <w:r>
      <w:rPr>
        <w:noProof/>
      </w:rPr>
      <w:drawing>
        <wp:anchor distT="0" distB="0" distL="114300" distR="114300" simplePos="0" relativeHeight="251658240" behindDoc="0" locked="0" layoutInCell="1" allowOverlap="1" wp14:anchorId="09F8AD23" wp14:editId="43125D90">
          <wp:simplePos x="0" y="0"/>
          <wp:positionH relativeFrom="margin">
            <wp:posOffset>3524250</wp:posOffset>
          </wp:positionH>
          <wp:positionV relativeFrom="margin">
            <wp:posOffset>-400050</wp:posOffset>
          </wp:positionV>
          <wp:extent cx="2599051" cy="809625"/>
          <wp:effectExtent l="0" t="0" r="0" b="0"/>
          <wp:wrapSquare wrapText="bothSides"/>
          <wp:docPr id="1" name="Grafik 1" descr="Ein Bild, das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CHER_Logo_mit_Claim.jpg"/>
                  <pic:cNvPicPr/>
                </pic:nvPicPr>
                <pic:blipFill>
                  <a:blip r:embed="rId1">
                    <a:extLst>
                      <a:ext uri="{28A0092B-C50C-407E-A947-70E740481C1C}">
                        <a14:useLocalDpi xmlns:a14="http://schemas.microsoft.com/office/drawing/2010/main" val="0"/>
                      </a:ext>
                    </a:extLst>
                  </a:blip>
                  <a:stretch>
                    <a:fillRect/>
                  </a:stretch>
                </pic:blipFill>
                <pic:spPr>
                  <a:xfrm>
                    <a:off x="0" y="0"/>
                    <a:ext cx="2599051" cy="80962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DA4"/>
    <w:rsid w:val="00051EF6"/>
    <w:rsid w:val="00081AFB"/>
    <w:rsid w:val="00090E44"/>
    <w:rsid w:val="000A124B"/>
    <w:rsid w:val="000B15B2"/>
    <w:rsid w:val="00123282"/>
    <w:rsid w:val="001343D3"/>
    <w:rsid w:val="00162F91"/>
    <w:rsid w:val="001846F2"/>
    <w:rsid w:val="001B7124"/>
    <w:rsid w:val="001C52EA"/>
    <w:rsid w:val="001E057D"/>
    <w:rsid w:val="00204AE9"/>
    <w:rsid w:val="00221FBE"/>
    <w:rsid w:val="00226CB0"/>
    <w:rsid w:val="00251675"/>
    <w:rsid w:val="00255348"/>
    <w:rsid w:val="002620F5"/>
    <w:rsid w:val="00297D70"/>
    <w:rsid w:val="002A2516"/>
    <w:rsid w:val="002A7BBE"/>
    <w:rsid w:val="002D0AA7"/>
    <w:rsid w:val="002D7737"/>
    <w:rsid w:val="002D793E"/>
    <w:rsid w:val="002D7B18"/>
    <w:rsid w:val="00300372"/>
    <w:rsid w:val="003017BE"/>
    <w:rsid w:val="00302790"/>
    <w:rsid w:val="00303007"/>
    <w:rsid w:val="00317578"/>
    <w:rsid w:val="003751CC"/>
    <w:rsid w:val="0038161D"/>
    <w:rsid w:val="003919DD"/>
    <w:rsid w:val="003965E7"/>
    <w:rsid w:val="00396F08"/>
    <w:rsid w:val="003B304E"/>
    <w:rsid w:val="003B3F85"/>
    <w:rsid w:val="003F3E6A"/>
    <w:rsid w:val="00423166"/>
    <w:rsid w:val="00426A16"/>
    <w:rsid w:val="004312E6"/>
    <w:rsid w:val="0043603F"/>
    <w:rsid w:val="004444D1"/>
    <w:rsid w:val="00487DF9"/>
    <w:rsid w:val="004B73F8"/>
    <w:rsid w:val="004C5DAE"/>
    <w:rsid w:val="004D0B56"/>
    <w:rsid w:val="004F0931"/>
    <w:rsid w:val="0050059E"/>
    <w:rsid w:val="005019A8"/>
    <w:rsid w:val="00503CE5"/>
    <w:rsid w:val="00504297"/>
    <w:rsid w:val="00511B17"/>
    <w:rsid w:val="00513A99"/>
    <w:rsid w:val="005275EB"/>
    <w:rsid w:val="00527DA4"/>
    <w:rsid w:val="005466F9"/>
    <w:rsid w:val="005C1225"/>
    <w:rsid w:val="005D6CA6"/>
    <w:rsid w:val="005E2472"/>
    <w:rsid w:val="005F79E1"/>
    <w:rsid w:val="005F7C07"/>
    <w:rsid w:val="00615FA9"/>
    <w:rsid w:val="00620E25"/>
    <w:rsid w:val="0063523C"/>
    <w:rsid w:val="00636730"/>
    <w:rsid w:val="00677A3A"/>
    <w:rsid w:val="0069058D"/>
    <w:rsid w:val="006A6AD8"/>
    <w:rsid w:val="006B0788"/>
    <w:rsid w:val="006D1460"/>
    <w:rsid w:val="006D5E3D"/>
    <w:rsid w:val="006E6B36"/>
    <w:rsid w:val="00721EE0"/>
    <w:rsid w:val="00752750"/>
    <w:rsid w:val="0079757F"/>
    <w:rsid w:val="007A2035"/>
    <w:rsid w:val="007B67E2"/>
    <w:rsid w:val="007B6930"/>
    <w:rsid w:val="007B7FAB"/>
    <w:rsid w:val="007C2524"/>
    <w:rsid w:val="007D13EE"/>
    <w:rsid w:val="007F4FA0"/>
    <w:rsid w:val="00805FB8"/>
    <w:rsid w:val="008176B3"/>
    <w:rsid w:val="00822420"/>
    <w:rsid w:val="0084138F"/>
    <w:rsid w:val="00857630"/>
    <w:rsid w:val="008859CB"/>
    <w:rsid w:val="008B18E4"/>
    <w:rsid w:val="008B4C2C"/>
    <w:rsid w:val="008F441E"/>
    <w:rsid w:val="009152CD"/>
    <w:rsid w:val="00924D15"/>
    <w:rsid w:val="00937F92"/>
    <w:rsid w:val="00985910"/>
    <w:rsid w:val="00992904"/>
    <w:rsid w:val="00992C83"/>
    <w:rsid w:val="009B0D0B"/>
    <w:rsid w:val="009C548A"/>
    <w:rsid w:val="009D76CE"/>
    <w:rsid w:val="009E27BE"/>
    <w:rsid w:val="009E42DB"/>
    <w:rsid w:val="00A02098"/>
    <w:rsid w:val="00A04856"/>
    <w:rsid w:val="00A05B2C"/>
    <w:rsid w:val="00A23199"/>
    <w:rsid w:val="00A32763"/>
    <w:rsid w:val="00A41748"/>
    <w:rsid w:val="00A542BF"/>
    <w:rsid w:val="00A57306"/>
    <w:rsid w:val="00A61100"/>
    <w:rsid w:val="00A677A4"/>
    <w:rsid w:val="00AE452A"/>
    <w:rsid w:val="00AF33DF"/>
    <w:rsid w:val="00AF74CB"/>
    <w:rsid w:val="00B12646"/>
    <w:rsid w:val="00B54960"/>
    <w:rsid w:val="00B62267"/>
    <w:rsid w:val="00B65199"/>
    <w:rsid w:val="00B65D69"/>
    <w:rsid w:val="00BA2A0D"/>
    <w:rsid w:val="00BD4915"/>
    <w:rsid w:val="00BD592B"/>
    <w:rsid w:val="00BF4DFA"/>
    <w:rsid w:val="00C03828"/>
    <w:rsid w:val="00C14F35"/>
    <w:rsid w:val="00C24F3C"/>
    <w:rsid w:val="00C44DFA"/>
    <w:rsid w:val="00C50578"/>
    <w:rsid w:val="00C84E93"/>
    <w:rsid w:val="00C853D5"/>
    <w:rsid w:val="00C91474"/>
    <w:rsid w:val="00CB7E02"/>
    <w:rsid w:val="00CF5FE4"/>
    <w:rsid w:val="00D0064D"/>
    <w:rsid w:val="00D135B5"/>
    <w:rsid w:val="00D2388B"/>
    <w:rsid w:val="00D543C0"/>
    <w:rsid w:val="00D56258"/>
    <w:rsid w:val="00D76D55"/>
    <w:rsid w:val="00DB2547"/>
    <w:rsid w:val="00DD4321"/>
    <w:rsid w:val="00DD6F5C"/>
    <w:rsid w:val="00E04B45"/>
    <w:rsid w:val="00E558C3"/>
    <w:rsid w:val="00E55A59"/>
    <w:rsid w:val="00E61496"/>
    <w:rsid w:val="00E63F9F"/>
    <w:rsid w:val="00E82910"/>
    <w:rsid w:val="00EE52F4"/>
    <w:rsid w:val="00EF0F96"/>
    <w:rsid w:val="00EF1999"/>
    <w:rsid w:val="00EF2E1B"/>
    <w:rsid w:val="00F1744B"/>
    <w:rsid w:val="00F200E0"/>
    <w:rsid w:val="00F24BFE"/>
    <w:rsid w:val="00FA5F64"/>
    <w:rsid w:val="00FB24D1"/>
    <w:rsid w:val="00FC2B69"/>
    <w:rsid w:val="00FE1C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1F30DF42"/>
  <w15:chartTrackingRefBased/>
  <w15:docId w15:val="{32EAC08E-852B-4544-9D37-464446608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F3E6A"/>
    <w:rPr>
      <w:color w:val="0563C1" w:themeColor="hyperlink"/>
      <w:u w:val="single"/>
    </w:rPr>
  </w:style>
  <w:style w:type="character" w:customStyle="1" w:styleId="NichtaufgelsteErwhnung1">
    <w:name w:val="Nicht aufgelöste Erwähnung1"/>
    <w:basedOn w:val="Absatz-Standardschriftart"/>
    <w:uiPriority w:val="99"/>
    <w:semiHidden/>
    <w:unhideWhenUsed/>
    <w:rsid w:val="003F3E6A"/>
    <w:rPr>
      <w:color w:val="605E5C"/>
      <w:shd w:val="clear" w:color="auto" w:fill="E1DFDD"/>
    </w:rPr>
  </w:style>
  <w:style w:type="paragraph" w:styleId="Sprechblasentext">
    <w:name w:val="Balloon Text"/>
    <w:basedOn w:val="Standard"/>
    <w:link w:val="SprechblasentextZchn"/>
    <w:uiPriority w:val="99"/>
    <w:semiHidden/>
    <w:unhideWhenUsed/>
    <w:rsid w:val="009152C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152CD"/>
    <w:rPr>
      <w:rFonts w:ascii="Segoe UI" w:hAnsi="Segoe UI" w:cs="Segoe UI"/>
      <w:sz w:val="18"/>
      <w:szCs w:val="18"/>
    </w:rPr>
  </w:style>
  <w:style w:type="character" w:styleId="Kommentarzeichen">
    <w:name w:val="annotation reference"/>
    <w:basedOn w:val="Absatz-Standardschriftart"/>
    <w:uiPriority w:val="99"/>
    <w:semiHidden/>
    <w:unhideWhenUsed/>
    <w:rsid w:val="00221FBE"/>
    <w:rPr>
      <w:sz w:val="16"/>
      <w:szCs w:val="16"/>
    </w:rPr>
  </w:style>
  <w:style w:type="paragraph" w:styleId="Kommentartext">
    <w:name w:val="annotation text"/>
    <w:basedOn w:val="Standard"/>
    <w:link w:val="KommentartextZchn"/>
    <w:uiPriority w:val="99"/>
    <w:unhideWhenUsed/>
    <w:rsid w:val="00221FBE"/>
    <w:pPr>
      <w:spacing w:line="240" w:lineRule="auto"/>
    </w:pPr>
    <w:rPr>
      <w:sz w:val="20"/>
      <w:szCs w:val="20"/>
    </w:rPr>
  </w:style>
  <w:style w:type="character" w:customStyle="1" w:styleId="KommentartextZchn">
    <w:name w:val="Kommentartext Zchn"/>
    <w:basedOn w:val="Absatz-Standardschriftart"/>
    <w:link w:val="Kommentartext"/>
    <w:uiPriority w:val="99"/>
    <w:rsid w:val="00221FBE"/>
    <w:rPr>
      <w:sz w:val="20"/>
      <w:szCs w:val="20"/>
    </w:rPr>
  </w:style>
  <w:style w:type="paragraph" w:styleId="Kommentarthema">
    <w:name w:val="annotation subject"/>
    <w:basedOn w:val="Kommentartext"/>
    <w:next w:val="Kommentartext"/>
    <w:link w:val="KommentarthemaZchn"/>
    <w:uiPriority w:val="99"/>
    <w:semiHidden/>
    <w:unhideWhenUsed/>
    <w:rsid w:val="00221FBE"/>
    <w:rPr>
      <w:b/>
      <w:bCs/>
    </w:rPr>
  </w:style>
  <w:style w:type="character" w:customStyle="1" w:styleId="KommentarthemaZchn">
    <w:name w:val="Kommentarthema Zchn"/>
    <w:basedOn w:val="KommentartextZchn"/>
    <w:link w:val="Kommentarthema"/>
    <w:uiPriority w:val="99"/>
    <w:semiHidden/>
    <w:rsid w:val="00221FBE"/>
    <w:rPr>
      <w:b/>
      <w:bCs/>
      <w:sz w:val="20"/>
      <w:szCs w:val="20"/>
    </w:rPr>
  </w:style>
  <w:style w:type="paragraph" w:styleId="Kopfzeile">
    <w:name w:val="header"/>
    <w:basedOn w:val="Standard"/>
    <w:link w:val="KopfzeileZchn"/>
    <w:uiPriority w:val="99"/>
    <w:unhideWhenUsed/>
    <w:rsid w:val="00E63F9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63F9F"/>
  </w:style>
  <w:style w:type="paragraph" w:styleId="Fuzeile">
    <w:name w:val="footer"/>
    <w:basedOn w:val="Standard"/>
    <w:link w:val="FuzeileZchn"/>
    <w:uiPriority w:val="99"/>
    <w:unhideWhenUsed/>
    <w:rsid w:val="00E63F9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63F9F"/>
  </w:style>
  <w:style w:type="character" w:styleId="NichtaufgelsteErwhnung">
    <w:name w:val="Unresolved Mention"/>
    <w:basedOn w:val="Absatz-Standardschriftart"/>
    <w:uiPriority w:val="99"/>
    <w:semiHidden/>
    <w:unhideWhenUsed/>
    <w:rsid w:val="00EF1999"/>
    <w:rPr>
      <w:color w:val="605E5C"/>
      <w:shd w:val="clear" w:color="auto" w:fill="E1DFDD"/>
    </w:rPr>
  </w:style>
  <w:style w:type="paragraph" w:styleId="berarbeitung">
    <w:name w:val="Revision"/>
    <w:hidden/>
    <w:uiPriority w:val="99"/>
    <w:semiHidden/>
    <w:rsid w:val="004231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93784">
      <w:bodyDiv w:val="1"/>
      <w:marLeft w:val="0"/>
      <w:marRight w:val="0"/>
      <w:marTop w:val="0"/>
      <w:marBottom w:val="0"/>
      <w:divBdr>
        <w:top w:val="none" w:sz="0" w:space="0" w:color="auto"/>
        <w:left w:val="none" w:sz="0" w:space="0" w:color="auto"/>
        <w:bottom w:val="none" w:sz="0" w:space="0" w:color="auto"/>
        <w:right w:val="none" w:sz="0" w:space="0" w:color="auto"/>
      </w:divBdr>
    </w:div>
    <w:div w:id="156769728">
      <w:bodyDiv w:val="1"/>
      <w:marLeft w:val="0"/>
      <w:marRight w:val="0"/>
      <w:marTop w:val="0"/>
      <w:marBottom w:val="0"/>
      <w:divBdr>
        <w:top w:val="none" w:sz="0" w:space="0" w:color="auto"/>
        <w:left w:val="none" w:sz="0" w:space="0" w:color="auto"/>
        <w:bottom w:val="none" w:sz="0" w:space="0" w:color="auto"/>
        <w:right w:val="none" w:sz="0" w:space="0" w:color="auto"/>
      </w:divBdr>
    </w:div>
    <w:div w:id="1324048682">
      <w:bodyDiv w:val="1"/>
      <w:marLeft w:val="0"/>
      <w:marRight w:val="0"/>
      <w:marTop w:val="0"/>
      <w:marBottom w:val="0"/>
      <w:divBdr>
        <w:top w:val="none" w:sz="0" w:space="0" w:color="auto"/>
        <w:left w:val="none" w:sz="0" w:space="0" w:color="auto"/>
        <w:bottom w:val="none" w:sz="0" w:space="0" w:color="auto"/>
        <w:right w:val="none" w:sz="0" w:space="0" w:color="auto"/>
      </w:divBdr>
    </w:div>
    <w:div w:id="1444571002">
      <w:bodyDiv w:val="1"/>
      <w:marLeft w:val="0"/>
      <w:marRight w:val="0"/>
      <w:marTop w:val="0"/>
      <w:marBottom w:val="0"/>
      <w:divBdr>
        <w:top w:val="none" w:sz="0" w:space="0" w:color="auto"/>
        <w:left w:val="none" w:sz="0" w:space="0" w:color="auto"/>
        <w:bottom w:val="none" w:sz="0" w:space="0" w:color="auto"/>
        <w:right w:val="none" w:sz="0" w:space="0" w:color="auto"/>
      </w:divBdr>
    </w:div>
    <w:div w:id="1800032371">
      <w:bodyDiv w:val="1"/>
      <w:marLeft w:val="0"/>
      <w:marRight w:val="0"/>
      <w:marTop w:val="0"/>
      <w:marBottom w:val="0"/>
      <w:divBdr>
        <w:top w:val="none" w:sz="0" w:space="0" w:color="auto"/>
        <w:left w:val="none" w:sz="0" w:space="0" w:color="auto"/>
        <w:bottom w:val="none" w:sz="0" w:space="0" w:color="auto"/>
        <w:right w:val="none" w:sz="0" w:space="0" w:color="auto"/>
      </w:divBdr>
    </w:div>
    <w:div w:id="1992367339">
      <w:bodyDiv w:val="1"/>
      <w:marLeft w:val="0"/>
      <w:marRight w:val="0"/>
      <w:marTop w:val="0"/>
      <w:marBottom w:val="0"/>
      <w:divBdr>
        <w:top w:val="none" w:sz="0" w:space="0" w:color="auto"/>
        <w:left w:val="none" w:sz="0" w:space="0" w:color="auto"/>
        <w:bottom w:val="none" w:sz="0" w:space="0" w:color="auto"/>
        <w:right w:val="none" w:sz="0" w:space="0" w:color="auto"/>
      </w:divBdr>
    </w:div>
    <w:div w:id="214049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becher-holz.de/becher-akademi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echer-holz.de/becher-akademi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437</Words>
  <Characters>2757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Grommes</dc:creator>
  <cp:keywords/>
  <dc:description/>
  <cp:lastModifiedBy>Judith Grommes</cp:lastModifiedBy>
  <cp:revision>2</cp:revision>
  <cp:lastPrinted>2020-06-05T13:32:00Z</cp:lastPrinted>
  <dcterms:created xsi:type="dcterms:W3CDTF">2023-03-29T06:12:00Z</dcterms:created>
  <dcterms:modified xsi:type="dcterms:W3CDTF">2023-03-29T06:12:00Z</dcterms:modified>
</cp:coreProperties>
</file>