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E627A" w14:textId="4C14AE61" w:rsidR="00473CE8" w:rsidRPr="001D5CF2" w:rsidRDefault="00974B22" w:rsidP="00473CE8">
      <w:pPr>
        <w:pStyle w:val="TopicLine"/>
        <w:rPr>
          <w:lang w:val="de-DE"/>
        </w:rPr>
      </w:pPr>
      <w:bookmarkStart w:id="0" w:name="_Hlk1378866"/>
      <w:r>
        <w:rPr>
          <w:rStyle w:val="Untertitel1Subline"/>
          <w:b w:val="0"/>
          <w:lang w:val="de-DE"/>
        </w:rPr>
        <w:t>Soziale Verantwortung</w:t>
      </w:r>
    </w:p>
    <w:p w14:paraId="02049161" w14:textId="414A1861" w:rsidR="00473CE8" w:rsidRPr="00606026" w:rsidRDefault="00974B22" w:rsidP="00473CE8">
      <w:pPr>
        <w:pStyle w:val="berschrift1"/>
        <w:rPr>
          <w:rStyle w:val="Untertitel1Subline"/>
          <w:sz w:val="22"/>
          <w:lang w:val="de-DE"/>
        </w:rPr>
      </w:pPr>
      <w:r>
        <w:rPr>
          <w:lang w:val="de-DE"/>
        </w:rPr>
        <w:t xml:space="preserve">GEA unterstützt </w:t>
      </w:r>
      <w:r w:rsidR="000C427D" w:rsidRPr="00936E06">
        <w:rPr>
          <w:lang w:val="de-DE"/>
        </w:rPr>
        <w:t>BILD hilft e. V.</w:t>
      </w:r>
      <w:r w:rsidR="000C427D">
        <w:rPr>
          <w:lang w:val="de-DE"/>
        </w:rPr>
        <w:t xml:space="preserve"> </w:t>
      </w:r>
      <w:r>
        <w:rPr>
          <w:lang w:val="de-DE"/>
        </w:rPr>
        <w:t>„Ein Herz für Kinder“ und spendet 300.000 Euro</w:t>
      </w:r>
    </w:p>
    <w:p w14:paraId="0449EC6A" w14:textId="77777777" w:rsidR="00473CE8" w:rsidRPr="003F06C4" w:rsidRDefault="00473CE8" w:rsidP="00473CE8">
      <w:pPr>
        <w:rPr>
          <w:lang w:val="de-DE" w:eastAsia="de-DE"/>
        </w:rPr>
      </w:pPr>
    </w:p>
    <w:p w14:paraId="4F112194" w14:textId="77777777" w:rsidR="00C617EC" w:rsidRPr="00301000" w:rsidRDefault="00C617EC" w:rsidP="00C617EC">
      <w:pPr>
        <w:rPr>
          <w:lang w:val="de-DE"/>
        </w:rPr>
      </w:pPr>
    </w:p>
    <w:p w14:paraId="3BF6320F" w14:textId="02DE3569" w:rsidR="00974B22" w:rsidRDefault="00C617EC" w:rsidP="00974B22">
      <w:pPr>
        <w:autoSpaceDE w:val="0"/>
        <w:autoSpaceDN w:val="0"/>
        <w:rPr>
          <w:rFonts w:cs="Arial"/>
          <w:color w:val="auto"/>
          <w:szCs w:val="23"/>
          <w:lang w:val="de-DE"/>
        </w:rPr>
      </w:pPr>
      <w:r w:rsidRPr="00936E06">
        <w:rPr>
          <w:rStyle w:val="Untertitel1Subline"/>
          <w:lang w:val="de-DE"/>
        </w:rPr>
        <w:t xml:space="preserve">Düsseldorf, </w:t>
      </w:r>
      <w:r w:rsidR="00974B22" w:rsidRPr="00936E06">
        <w:rPr>
          <w:rStyle w:val="Untertitel1Subline"/>
          <w:lang w:val="de-DE"/>
        </w:rPr>
        <w:t>11</w:t>
      </w:r>
      <w:r w:rsidRPr="00936E06">
        <w:rPr>
          <w:rStyle w:val="Untertitel1Subline"/>
          <w:lang w:val="de-DE"/>
        </w:rPr>
        <w:t xml:space="preserve">. </w:t>
      </w:r>
      <w:r w:rsidR="00974B22" w:rsidRPr="00936E06">
        <w:rPr>
          <w:rStyle w:val="Untertitel1Subline"/>
          <w:lang w:val="de-DE"/>
        </w:rPr>
        <w:t>Dezember 2023</w:t>
      </w:r>
      <w:r w:rsidRPr="00936E06">
        <w:rPr>
          <w:lang w:val="de-DE" w:eastAsia="de-DE"/>
        </w:rPr>
        <w:t xml:space="preserve"> –</w:t>
      </w:r>
      <w:bookmarkEnd w:id="0"/>
      <w:r w:rsidR="001D7504" w:rsidRPr="00936E06">
        <w:rPr>
          <w:lang w:val="de-DE" w:eastAsia="de-DE"/>
        </w:rPr>
        <w:t xml:space="preserve"> </w:t>
      </w:r>
      <w:r w:rsidR="00974B22" w:rsidRPr="00936E06">
        <w:rPr>
          <w:rFonts w:cs="Arial"/>
          <w:color w:val="auto"/>
          <w:szCs w:val="23"/>
          <w:lang w:val="de-DE"/>
        </w:rPr>
        <w:t xml:space="preserve">Bereits zum zweiten Mal in Folge hat GEA </w:t>
      </w:r>
      <w:r w:rsidR="000C427D" w:rsidRPr="00936E06">
        <w:rPr>
          <w:rFonts w:cs="Arial"/>
          <w:color w:val="auto"/>
          <w:szCs w:val="23"/>
          <w:lang w:val="de-DE"/>
        </w:rPr>
        <w:t xml:space="preserve">bei der </w:t>
      </w:r>
      <w:r w:rsidR="00974B22" w:rsidRPr="00936E06">
        <w:rPr>
          <w:rFonts w:cs="Arial"/>
          <w:color w:val="auto"/>
          <w:szCs w:val="23"/>
          <w:lang w:val="de-DE"/>
        </w:rPr>
        <w:t>„Ein Herz für Kinder“</w:t>
      </w:r>
      <w:r w:rsidR="000C427D" w:rsidRPr="00936E06">
        <w:rPr>
          <w:rFonts w:cs="Arial"/>
          <w:color w:val="auto"/>
          <w:szCs w:val="23"/>
          <w:lang w:val="de-DE"/>
        </w:rPr>
        <w:t>-Spendengala</w:t>
      </w:r>
      <w:r w:rsidR="00974B22" w:rsidRPr="00936E06">
        <w:rPr>
          <w:rFonts w:cs="Arial"/>
          <w:color w:val="auto"/>
          <w:szCs w:val="23"/>
          <w:lang w:val="de-DE"/>
        </w:rPr>
        <w:t xml:space="preserve"> gespendet. In diesem Jahr erhöht der Maschinen- und Anlagenbauer</w:t>
      </w:r>
      <w:r w:rsidR="00974B22">
        <w:rPr>
          <w:rFonts w:cs="Arial"/>
          <w:color w:val="auto"/>
          <w:szCs w:val="23"/>
          <w:lang w:val="de-DE"/>
        </w:rPr>
        <w:t xml:space="preserve"> die </w:t>
      </w:r>
      <w:r w:rsidR="00974B22" w:rsidRPr="00D63391">
        <w:rPr>
          <w:rFonts w:cs="Arial"/>
          <w:color w:val="auto"/>
          <w:szCs w:val="23"/>
          <w:lang w:val="de-DE"/>
        </w:rPr>
        <w:t>Spende</w:t>
      </w:r>
      <w:r w:rsidR="00974B22">
        <w:rPr>
          <w:rFonts w:cs="Arial"/>
          <w:color w:val="auto"/>
          <w:szCs w:val="23"/>
          <w:lang w:val="de-DE"/>
        </w:rPr>
        <w:t>nsumme</w:t>
      </w:r>
      <w:r w:rsidR="00974B22" w:rsidRPr="00D63391">
        <w:rPr>
          <w:rFonts w:cs="Arial"/>
          <w:color w:val="auto"/>
          <w:szCs w:val="23"/>
          <w:lang w:val="de-DE"/>
        </w:rPr>
        <w:t xml:space="preserve"> </w:t>
      </w:r>
      <w:r w:rsidR="00974B22">
        <w:rPr>
          <w:rFonts w:cs="Arial"/>
          <w:color w:val="auto"/>
          <w:szCs w:val="23"/>
          <w:lang w:val="de-DE"/>
        </w:rPr>
        <w:t xml:space="preserve">um weitere 50.000 Euro </w:t>
      </w:r>
      <w:r w:rsidR="00974B22" w:rsidRPr="00D63391">
        <w:rPr>
          <w:rFonts w:cs="Arial"/>
          <w:color w:val="auto"/>
          <w:szCs w:val="23"/>
          <w:lang w:val="de-DE"/>
        </w:rPr>
        <w:t xml:space="preserve">auf 300.000 Euro. </w:t>
      </w:r>
      <w:r w:rsidR="00974B22">
        <w:rPr>
          <w:rFonts w:cs="Arial"/>
          <w:color w:val="auto"/>
          <w:szCs w:val="23"/>
          <w:lang w:val="de-DE"/>
        </w:rPr>
        <w:t xml:space="preserve">Die Förderung von </w:t>
      </w:r>
      <w:r w:rsidR="00974B22" w:rsidRPr="00D63391">
        <w:rPr>
          <w:rFonts w:cs="Arial"/>
          <w:color w:val="auto"/>
          <w:szCs w:val="23"/>
          <w:lang w:val="de-DE"/>
        </w:rPr>
        <w:t>Bildung</w:t>
      </w:r>
      <w:r w:rsidR="00974B22">
        <w:rPr>
          <w:rFonts w:cs="Arial"/>
          <w:color w:val="auto"/>
          <w:szCs w:val="23"/>
          <w:lang w:val="de-DE"/>
        </w:rPr>
        <w:t>s-</w:t>
      </w:r>
      <w:r w:rsidR="00974B22" w:rsidRPr="00D63391">
        <w:rPr>
          <w:rFonts w:cs="Arial"/>
          <w:color w:val="auto"/>
          <w:szCs w:val="23"/>
          <w:lang w:val="de-DE"/>
        </w:rPr>
        <w:t xml:space="preserve"> und Forschun</w:t>
      </w:r>
      <w:r w:rsidR="00974B22">
        <w:rPr>
          <w:rFonts w:cs="Arial"/>
          <w:color w:val="auto"/>
          <w:szCs w:val="23"/>
          <w:lang w:val="de-DE"/>
        </w:rPr>
        <w:t>gsp</w:t>
      </w:r>
      <w:r w:rsidR="00974B22" w:rsidRPr="00D63391">
        <w:rPr>
          <w:rFonts w:cs="Arial"/>
          <w:color w:val="auto"/>
          <w:szCs w:val="23"/>
          <w:lang w:val="de-DE"/>
        </w:rPr>
        <w:t>rojekte</w:t>
      </w:r>
      <w:r w:rsidR="00974B22">
        <w:rPr>
          <w:rFonts w:cs="Arial"/>
          <w:color w:val="auto"/>
          <w:szCs w:val="23"/>
          <w:lang w:val="de-DE"/>
        </w:rPr>
        <w:t>n</w:t>
      </w:r>
      <w:r w:rsidR="00974B22" w:rsidRPr="00D63391">
        <w:rPr>
          <w:rFonts w:cs="Arial"/>
          <w:color w:val="auto"/>
          <w:szCs w:val="23"/>
          <w:lang w:val="de-DE"/>
        </w:rPr>
        <w:t xml:space="preserve"> der internationalen Hilfsorganisation </w:t>
      </w:r>
      <w:r w:rsidR="00974B22">
        <w:rPr>
          <w:rFonts w:cs="Arial"/>
          <w:color w:val="auto"/>
          <w:szCs w:val="23"/>
          <w:lang w:val="de-DE"/>
        </w:rPr>
        <w:t xml:space="preserve">stehen </w:t>
      </w:r>
      <w:r w:rsidR="00974B22" w:rsidRPr="00D63391">
        <w:rPr>
          <w:rFonts w:cs="Arial"/>
          <w:color w:val="auto"/>
          <w:szCs w:val="23"/>
          <w:lang w:val="de-DE"/>
        </w:rPr>
        <w:t>für GEA im Mittelpunkt</w:t>
      </w:r>
      <w:r w:rsidR="00974B22">
        <w:rPr>
          <w:rFonts w:cs="Arial"/>
          <w:color w:val="auto"/>
          <w:szCs w:val="23"/>
          <w:lang w:val="de-DE"/>
        </w:rPr>
        <w:t xml:space="preserve"> dieses Engagements</w:t>
      </w:r>
      <w:r w:rsidR="00974B22" w:rsidRPr="00D63391">
        <w:rPr>
          <w:rFonts w:cs="Arial"/>
          <w:color w:val="auto"/>
          <w:szCs w:val="23"/>
          <w:lang w:val="de-DE"/>
        </w:rPr>
        <w:t xml:space="preserve">. </w:t>
      </w:r>
    </w:p>
    <w:p w14:paraId="6EEB3400" w14:textId="77777777" w:rsidR="00974B22" w:rsidRDefault="00974B22" w:rsidP="00974B22">
      <w:pPr>
        <w:autoSpaceDE w:val="0"/>
        <w:autoSpaceDN w:val="0"/>
        <w:rPr>
          <w:rFonts w:cs="Arial"/>
          <w:color w:val="auto"/>
          <w:szCs w:val="23"/>
          <w:lang w:val="de-DE"/>
        </w:rPr>
      </w:pPr>
    </w:p>
    <w:p w14:paraId="5036D9F0" w14:textId="77777777" w:rsidR="00974B22" w:rsidRPr="00D63391" w:rsidRDefault="00974B22" w:rsidP="00974B22">
      <w:pPr>
        <w:autoSpaceDE w:val="0"/>
        <w:autoSpaceDN w:val="0"/>
        <w:rPr>
          <w:rFonts w:cs="Arial"/>
          <w:color w:val="auto"/>
          <w:szCs w:val="23"/>
          <w:lang w:val="de-DE"/>
        </w:rPr>
      </w:pPr>
      <w:r>
        <w:rPr>
          <w:rFonts w:cs="Arial"/>
          <w:color w:val="auto"/>
          <w:szCs w:val="23"/>
          <w:lang w:val="de-DE"/>
        </w:rPr>
        <w:t>Für GEA ist das Engagement ein besonderes</w:t>
      </w:r>
      <w:r w:rsidRPr="00D63391">
        <w:rPr>
          <w:rFonts w:cs="Arial"/>
          <w:color w:val="auto"/>
          <w:szCs w:val="23"/>
          <w:lang w:val="de-DE"/>
        </w:rPr>
        <w:t xml:space="preserve"> Anliege</w:t>
      </w:r>
      <w:r>
        <w:rPr>
          <w:rFonts w:cs="Arial"/>
          <w:color w:val="auto"/>
          <w:szCs w:val="23"/>
          <w:lang w:val="de-DE"/>
        </w:rPr>
        <w:t>n:</w:t>
      </w:r>
      <w:r w:rsidRPr="00D63391">
        <w:rPr>
          <w:rFonts w:cs="Arial"/>
          <w:color w:val="auto"/>
          <w:szCs w:val="23"/>
          <w:lang w:val="de-DE"/>
        </w:rPr>
        <w:t xml:space="preserve"> </w:t>
      </w:r>
      <w:r>
        <w:rPr>
          <w:rFonts w:cs="Arial"/>
          <w:color w:val="auto"/>
          <w:szCs w:val="23"/>
          <w:lang w:val="de-DE"/>
        </w:rPr>
        <w:t>„Wir wollen g</w:t>
      </w:r>
      <w:r w:rsidRPr="00D63391">
        <w:rPr>
          <w:rFonts w:cs="Arial"/>
          <w:color w:val="auto"/>
          <w:szCs w:val="23"/>
          <w:lang w:val="de-DE"/>
        </w:rPr>
        <w:t>erade für die Bildung der jungen Generation einen wirksamen Beitrag leisten</w:t>
      </w:r>
      <w:r>
        <w:rPr>
          <w:rFonts w:cs="Arial"/>
          <w:color w:val="auto"/>
          <w:szCs w:val="23"/>
          <w:lang w:val="de-DE"/>
        </w:rPr>
        <w:t xml:space="preserve">, denn </w:t>
      </w:r>
      <w:r w:rsidRPr="00D63391">
        <w:rPr>
          <w:rFonts w:cs="Arial"/>
          <w:color w:val="auto"/>
          <w:szCs w:val="23"/>
          <w:lang w:val="de-DE"/>
        </w:rPr>
        <w:t xml:space="preserve">Chancengleichheit </w:t>
      </w:r>
      <w:r>
        <w:rPr>
          <w:rFonts w:cs="Arial"/>
          <w:color w:val="auto"/>
          <w:szCs w:val="23"/>
          <w:lang w:val="de-DE"/>
        </w:rPr>
        <w:t xml:space="preserve">ist </w:t>
      </w:r>
      <w:r w:rsidRPr="00D63391">
        <w:rPr>
          <w:rFonts w:cs="Arial"/>
          <w:color w:val="auto"/>
          <w:szCs w:val="23"/>
          <w:lang w:val="de-DE"/>
        </w:rPr>
        <w:t>für bedürftige Kinder ein nachhaltiges Startkapital für eine gute Zukunf</w:t>
      </w:r>
      <w:r>
        <w:rPr>
          <w:rFonts w:cs="Arial"/>
          <w:color w:val="auto"/>
          <w:szCs w:val="23"/>
          <w:lang w:val="de-DE"/>
        </w:rPr>
        <w:t>t,</w:t>
      </w:r>
      <w:r w:rsidRPr="00D63391">
        <w:rPr>
          <w:rFonts w:cs="Arial"/>
          <w:color w:val="auto"/>
          <w:szCs w:val="23"/>
          <w:lang w:val="de-DE"/>
        </w:rPr>
        <w:t>“</w:t>
      </w:r>
      <w:r>
        <w:rPr>
          <w:rFonts w:cs="Arial"/>
          <w:color w:val="auto"/>
          <w:szCs w:val="23"/>
          <w:lang w:val="de-DE"/>
        </w:rPr>
        <w:t xml:space="preserve"> erläutert Dr. </w:t>
      </w:r>
      <w:r w:rsidRPr="00D63391">
        <w:rPr>
          <w:rFonts w:cs="Arial"/>
          <w:color w:val="auto"/>
          <w:szCs w:val="23"/>
          <w:lang w:val="de-DE"/>
        </w:rPr>
        <w:t xml:space="preserve">Nadine Sterley, Chief </w:t>
      </w:r>
      <w:proofErr w:type="spellStart"/>
      <w:r w:rsidRPr="00D63391">
        <w:rPr>
          <w:rFonts w:cs="Arial"/>
          <w:color w:val="auto"/>
          <w:szCs w:val="23"/>
          <w:lang w:val="de-DE"/>
        </w:rPr>
        <w:t>Sustainability</w:t>
      </w:r>
      <w:proofErr w:type="spellEnd"/>
      <w:r w:rsidRPr="00D63391">
        <w:rPr>
          <w:rFonts w:cs="Arial"/>
          <w:color w:val="auto"/>
          <w:szCs w:val="23"/>
          <w:lang w:val="de-DE"/>
        </w:rPr>
        <w:t xml:space="preserve"> Officer bei GEA</w:t>
      </w:r>
      <w:r>
        <w:rPr>
          <w:rFonts w:cs="Arial"/>
          <w:color w:val="auto"/>
          <w:szCs w:val="23"/>
          <w:lang w:val="de-DE"/>
        </w:rPr>
        <w:t>.</w:t>
      </w:r>
    </w:p>
    <w:p w14:paraId="6353A26E" w14:textId="77777777" w:rsidR="00974B22" w:rsidRPr="00D63391" w:rsidRDefault="00974B22" w:rsidP="00974B22">
      <w:pPr>
        <w:autoSpaceDE w:val="0"/>
        <w:autoSpaceDN w:val="0"/>
        <w:rPr>
          <w:rFonts w:cs="Arial"/>
          <w:color w:val="auto"/>
          <w:szCs w:val="23"/>
          <w:lang w:val="de-DE"/>
        </w:rPr>
      </w:pPr>
    </w:p>
    <w:p w14:paraId="7D30D711" w14:textId="6DC7534C" w:rsidR="001D7504" w:rsidRPr="00FA16E8" w:rsidRDefault="00974B22" w:rsidP="00FA16E8">
      <w:pPr>
        <w:autoSpaceDE w:val="0"/>
        <w:autoSpaceDN w:val="0"/>
        <w:rPr>
          <w:rFonts w:cs="Arial"/>
          <w:color w:val="auto"/>
          <w:szCs w:val="23"/>
          <w:lang w:val="de-DE"/>
        </w:rPr>
      </w:pPr>
      <w:r w:rsidRPr="00D63391">
        <w:rPr>
          <w:rFonts w:cs="Arial"/>
          <w:color w:val="auto"/>
          <w:szCs w:val="23"/>
          <w:lang w:val="de-DE"/>
        </w:rPr>
        <w:t xml:space="preserve">Nachhaltigkeit ist die erste Säule </w:t>
      </w:r>
      <w:r>
        <w:rPr>
          <w:rFonts w:cs="Arial"/>
          <w:color w:val="auto"/>
          <w:szCs w:val="23"/>
          <w:lang w:val="de-DE"/>
        </w:rPr>
        <w:t>in der</w:t>
      </w:r>
      <w:r w:rsidRPr="00D63391">
        <w:rPr>
          <w:rFonts w:cs="Arial"/>
          <w:color w:val="auto"/>
          <w:szCs w:val="23"/>
          <w:lang w:val="de-DE"/>
        </w:rPr>
        <w:t xml:space="preserve"> Unternehmensstrategie</w:t>
      </w:r>
      <w:r>
        <w:rPr>
          <w:rFonts w:cs="Arial"/>
          <w:color w:val="auto"/>
          <w:szCs w:val="23"/>
          <w:lang w:val="de-DE"/>
        </w:rPr>
        <w:t xml:space="preserve"> </w:t>
      </w:r>
      <w:r w:rsidRPr="00D63391">
        <w:rPr>
          <w:rFonts w:cs="Arial"/>
          <w:color w:val="auto"/>
          <w:szCs w:val="23"/>
          <w:lang w:val="de-DE"/>
        </w:rPr>
        <w:t>Mission 26</w:t>
      </w:r>
      <w:r>
        <w:rPr>
          <w:rFonts w:cs="Arial"/>
          <w:color w:val="auto"/>
          <w:szCs w:val="23"/>
          <w:lang w:val="de-DE"/>
        </w:rPr>
        <w:t>. Sie ist</w:t>
      </w:r>
      <w:r w:rsidRPr="00D63391">
        <w:rPr>
          <w:rFonts w:cs="Arial"/>
          <w:color w:val="auto"/>
          <w:szCs w:val="23"/>
          <w:lang w:val="de-DE"/>
        </w:rPr>
        <w:t xml:space="preserve"> grundlegend für alle Entscheidungen, die </w:t>
      </w:r>
      <w:r>
        <w:rPr>
          <w:rFonts w:cs="Arial"/>
          <w:color w:val="auto"/>
          <w:szCs w:val="23"/>
          <w:lang w:val="de-DE"/>
        </w:rPr>
        <w:t>für das Unternehmen getroffen werden.</w:t>
      </w:r>
      <w:r w:rsidRPr="00D63391">
        <w:rPr>
          <w:rFonts w:cs="Arial"/>
          <w:color w:val="auto"/>
          <w:szCs w:val="23"/>
          <w:lang w:val="de-DE"/>
        </w:rPr>
        <w:t xml:space="preserve"> Dazu gehört die Förderung von </w:t>
      </w:r>
      <w:r>
        <w:rPr>
          <w:rFonts w:cs="Arial"/>
          <w:color w:val="auto"/>
          <w:szCs w:val="23"/>
          <w:lang w:val="de-DE"/>
        </w:rPr>
        <w:t>Integrität</w:t>
      </w:r>
      <w:r w:rsidRPr="00D63391">
        <w:rPr>
          <w:rFonts w:cs="Arial"/>
          <w:color w:val="auto"/>
          <w:szCs w:val="23"/>
          <w:lang w:val="de-DE"/>
        </w:rPr>
        <w:t xml:space="preserve"> und Fairness, wie zum Beispiel inklusive, gerechte und hochwertige Bildung für alle. GEA folgt damit den </w:t>
      </w:r>
      <w:proofErr w:type="spellStart"/>
      <w:r w:rsidRPr="00D63391">
        <w:rPr>
          <w:rFonts w:cs="Arial"/>
          <w:color w:val="auto"/>
          <w:szCs w:val="23"/>
          <w:lang w:val="de-DE"/>
        </w:rPr>
        <w:t>Sustainable</w:t>
      </w:r>
      <w:proofErr w:type="spellEnd"/>
      <w:r w:rsidRPr="00D63391">
        <w:rPr>
          <w:rFonts w:cs="Arial"/>
          <w:color w:val="auto"/>
          <w:szCs w:val="23"/>
          <w:lang w:val="de-DE"/>
        </w:rPr>
        <w:t xml:space="preserve"> Development Goals der Vereinten Nationen.</w:t>
      </w:r>
    </w:p>
    <w:p w14:paraId="7C99BC7C" w14:textId="77777777" w:rsidR="00C617EC" w:rsidRPr="00C26EAA" w:rsidRDefault="00C617EC" w:rsidP="00CF67E8">
      <w:pPr>
        <w:pStyle w:val="Publicationframedate"/>
        <w:rPr>
          <w:lang w:val="de-DE" w:eastAsia="de-DE"/>
        </w:rPr>
      </w:pPr>
    </w:p>
    <w:p w14:paraId="30E0ECDD" w14:textId="56A3242E" w:rsidR="00C617EC" w:rsidRPr="00936E06" w:rsidRDefault="000C427D" w:rsidP="00C617EC">
      <w:pPr>
        <w:rPr>
          <w:rStyle w:val="Untertitel1Subline"/>
          <w:lang w:val="de-DE"/>
        </w:rPr>
      </w:pPr>
      <w:r w:rsidRPr="00936E06">
        <w:rPr>
          <w:rStyle w:val="Untertitel1Subline"/>
          <w:lang w:val="de-DE"/>
        </w:rPr>
        <w:t>„Ein Herz für Kinder“</w:t>
      </w:r>
      <w:r w:rsidR="00974B22" w:rsidRPr="00936E06">
        <w:rPr>
          <w:rStyle w:val="Untertitel1Subline"/>
          <w:lang w:val="de-DE"/>
        </w:rPr>
        <w:t>-Kinderreporterin zu Besuch am Standort Wallau</w:t>
      </w:r>
    </w:p>
    <w:p w14:paraId="7838809C" w14:textId="55158823" w:rsidR="00974B22" w:rsidRDefault="00974B22" w:rsidP="00974B22">
      <w:pPr>
        <w:autoSpaceDE w:val="0"/>
        <w:autoSpaceDN w:val="0"/>
        <w:rPr>
          <w:rFonts w:cs="Arial"/>
          <w:color w:val="auto"/>
          <w:szCs w:val="23"/>
          <w:lang w:val="de-DE"/>
        </w:rPr>
      </w:pPr>
      <w:r w:rsidRPr="00936E06">
        <w:rPr>
          <w:rFonts w:cs="Arial"/>
          <w:color w:val="auto"/>
          <w:szCs w:val="23"/>
          <w:lang w:val="de-DE"/>
        </w:rPr>
        <w:t xml:space="preserve">Vor der </w:t>
      </w:r>
      <w:r w:rsidR="000C427D" w:rsidRPr="00936E06">
        <w:rPr>
          <w:rFonts w:cs="Arial"/>
          <w:color w:val="auto"/>
          <w:szCs w:val="23"/>
          <w:lang w:val="de-DE"/>
        </w:rPr>
        <w:t>Spendeng</w:t>
      </w:r>
      <w:r w:rsidRPr="00936E06">
        <w:rPr>
          <w:rFonts w:cs="Arial"/>
          <w:color w:val="auto"/>
          <w:szCs w:val="23"/>
          <w:lang w:val="de-DE"/>
        </w:rPr>
        <w:t xml:space="preserve">ala besuchte die </w:t>
      </w:r>
      <w:r w:rsidR="000C427D" w:rsidRPr="00936E06">
        <w:rPr>
          <w:rFonts w:cs="Arial"/>
          <w:color w:val="auto"/>
          <w:szCs w:val="23"/>
          <w:lang w:val="de-DE"/>
        </w:rPr>
        <w:t>„Ein Herz für Kinder“</w:t>
      </w:r>
      <w:r w:rsidRPr="00936E06">
        <w:rPr>
          <w:rFonts w:cs="Arial"/>
          <w:color w:val="auto"/>
          <w:szCs w:val="23"/>
          <w:lang w:val="de-DE"/>
        </w:rPr>
        <w:t>-</w:t>
      </w:r>
      <w:r w:rsidRPr="00974B22">
        <w:rPr>
          <w:rFonts w:cs="Arial"/>
          <w:color w:val="auto"/>
          <w:szCs w:val="23"/>
          <w:lang w:val="de-DE"/>
        </w:rPr>
        <w:t xml:space="preserve">Kinderreporterin Ariana den GEA Produktionsstandort in Biedenkopf-Wallau. Dort stellen rund 380 Mitarbeitende modernste Fleischverarbeitungs- und Verpackungsmaschinen für die Lebensmittelindustrie her, und das in inklusiver Zusammenarbeit. Denn direkt auf dem Firmengelände befindet sich eine Außengruppe der Hinterländer Werkstätten (Dautphetal) des Lebenshilfewerks Marburg-Biedenkopf e. </w:t>
      </w:r>
      <w:proofErr w:type="gramStart"/>
      <w:r w:rsidRPr="00974B22">
        <w:rPr>
          <w:rFonts w:cs="Arial"/>
          <w:color w:val="auto"/>
          <w:szCs w:val="23"/>
          <w:lang w:val="de-DE"/>
        </w:rPr>
        <w:t>V..</w:t>
      </w:r>
      <w:proofErr w:type="gramEnd"/>
      <w:r w:rsidRPr="00974B22">
        <w:rPr>
          <w:rFonts w:cs="Arial"/>
          <w:color w:val="auto"/>
          <w:szCs w:val="23"/>
          <w:lang w:val="de-DE"/>
        </w:rPr>
        <w:t xml:space="preserve"> Seit über 40 Jahren bieten diese Werkstätten Menschen mit Behinderung eine Teilhabe am Arbeitsleben durch berufliche Bildung, Persönlichkeitsförderung und vielfältige Arbeitsinhalte.</w:t>
      </w:r>
      <w:r w:rsidRPr="00974B22">
        <w:rPr>
          <w:rFonts w:cs="Arial"/>
          <w:color w:val="auto"/>
          <w:szCs w:val="23"/>
          <w:lang w:val="de-DE"/>
        </w:rPr>
        <w:tab/>
      </w:r>
    </w:p>
    <w:p w14:paraId="01F464E1" w14:textId="77777777" w:rsidR="00974B22" w:rsidRDefault="00974B22" w:rsidP="00974B22">
      <w:pPr>
        <w:autoSpaceDE w:val="0"/>
        <w:autoSpaceDN w:val="0"/>
        <w:rPr>
          <w:rFonts w:cs="Arial"/>
          <w:color w:val="auto"/>
          <w:szCs w:val="23"/>
          <w:lang w:val="de-DE"/>
        </w:rPr>
      </w:pPr>
    </w:p>
    <w:p w14:paraId="662CEFC8" w14:textId="77777777" w:rsidR="00FA16E8" w:rsidRDefault="00FA16E8" w:rsidP="00974B22">
      <w:pPr>
        <w:autoSpaceDE w:val="0"/>
        <w:autoSpaceDN w:val="0"/>
        <w:rPr>
          <w:rFonts w:cs="Arial"/>
          <w:color w:val="auto"/>
          <w:szCs w:val="23"/>
          <w:lang w:val="de-DE"/>
        </w:rPr>
      </w:pPr>
    </w:p>
    <w:p w14:paraId="0DFBEF23" w14:textId="77777777" w:rsidR="00FA16E8" w:rsidRDefault="00FA16E8" w:rsidP="00974B22">
      <w:pPr>
        <w:autoSpaceDE w:val="0"/>
        <w:autoSpaceDN w:val="0"/>
        <w:rPr>
          <w:rFonts w:cs="Arial"/>
          <w:color w:val="auto"/>
          <w:szCs w:val="23"/>
          <w:lang w:val="de-DE"/>
        </w:rPr>
      </w:pPr>
    </w:p>
    <w:p w14:paraId="65C6BA78" w14:textId="77777777" w:rsidR="00FA16E8" w:rsidRDefault="00FA16E8" w:rsidP="00974B22">
      <w:pPr>
        <w:autoSpaceDE w:val="0"/>
        <w:autoSpaceDN w:val="0"/>
        <w:rPr>
          <w:rFonts w:cs="Arial"/>
          <w:color w:val="auto"/>
          <w:szCs w:val="23"/>
          <w:lang w:val="de-DE"/>
        </w:rPr>
      </w:pPr>
    </w:p>
    <w:p w14:paraId="50CD02B3" w14:textId="7A7B7869" w:rsidR="00FA16E8" w:rsidRPr="0062347B" w:rsidRDefault="00FA16E8" w:rsidP="00FA16E8">
      <w:pPr>
        <w:rPr>
          <w:b/>
          <w:bCs/>
          <w:color w:val="0303B8" w:themeColor="text1"/>
        </w:rPr>
      </w:pPr>
      <w:hyperlink r:id="rId11" w:history="1">
        <w:r w:rsidRPr="0062347B">
          <w:rPr>
            <w:rStyle w:val="Hyperlink"/>
          </w:rPr>
          <w:t>gea.com</w:t>
        </w:r>
      </w:hyperlink>
    </w:p>
    <w:p w14:paraId="63ED7F71" w14:textId="77777777" w:rsidR="00FA16E8" w:rsidRPr="0062347B" w:rsidRDefault="00FA16E8" w:rsidP="00FA16E8">
      <w:pPr>
        <w:rPr>
          <w:lang w:eastAsia="de-DE"/>
        </w:rPr>
      </w:pPr>
    </w:p>
    <w:p w14:paraId="293EF9E7" w14:textId="77777777" w:rsidR="00FA16E8" w:rsidRPr="0062347B" w:rsidRDefault="00FA16E8" w:rsidP="00FA16E8">
      <w:pPr>
        <w:rPr>
          <w:lang w:eastAsia="de-DE"/>
        </w:rPr>
      </w:pPr>
    </w:p>
    <w:p w14:paraId="7005E350" w14:textId="77777777" w:rsidR="00FA16E8" w:rsidRDefault="00FA16E8" w:rsidP="00FA16E8">
      <w:pPr>
        <w:spacing w:line="240" w:lineRule="auto"/>
        <w:rPr>
          <w:color w:val="808080" w:themeColor="background1" w:themeShade="80"/>
          <w:sz w:val="16"/>
          <w:szCs w:val="16"/>
          <w:lang w:eastAsia="de-DE"/>
        </w:rPr>
      </w:pPr>
      <w:r>
        <w:rPr>
          <w:color w:val="808080" w:themeColor="background1" w:themeShade="80"/>
          <w:sz w:val="16"/>
          <w:szCs w:val="16"/>
          <w:lang w:eastAsia="de-DE"/>
        </w:rPr>
        <w:br w:type="page"/>
      </w:r>
    </w:p>
    <w:p w14:paraId="44741836" w14:textId="3F040DE0" w:rsidR="00FA16E8" w:rsidRDefault="00FA16E8" w:rsidP="00FA16E8">
      <w:pPr>
        <w:rPr>
          <w:rStyle w:val="Untertitel1Subline"/>
          <w:lang w:val="de-DE"/>
        </w:rPr>
      </w:pPr>
      <w:r w:rsidRPr="00FA16E8">
        <w:rPr>
          <w:rStyle w:val="Untertitel1Subline"/>
          <w:lang w:val="de-DE"/>
        </w:rPr>
        <w:lastRenderedPageBreak/>
        <w:t xml:space="preserve">Bild Übersicht </w:t>
      </w:r>
      <w:hyperlink r:id="rId12" w:history="1">
        <w:r w:rsidRPr="00FA16E8">
          <w:rPr>
            <w:rStyle w:val="Hyperlink"/>
            <w:u w:val="single"/>
            <w:lang w:val="de-DE"/>
          </w:rPr>
          <w:t>(Downloadlink für hochaufgelöstes Bildmaterial, zwei Bilder)</w:t>
        </w:r>
      </w:hyperlink>
    </w:p>
    <w:p w14:paraId="45373AA3" w14:textId="77777777" w:rsidR="00FA16E8" w:rsidRPr="00FA16E8" w:rsidRDefault="00FA16E8" w:rsidP="00FA16E8">
      <w:pPr>
        <w:rPr>
          <w:rStyle w:val="Untertitel1Subline"/>
          <w:lang w:val="de-DE"/>
        </w:rPr>
      </w:pPr>
    </w:p>
    <w:p w14:paraId="74F75D8E" w14:textId="77777777" w:rsidR="00FA16E8" w:rsidRPr="00FA16E8" w:rsidRDefault="00FA16E8" w:rsidP="00974B22">
      <w:pPr>
        <w:autoSpaceDE w:val="0"/>
        <w:autoSpaceDN w:val="0"/>
        <w:rPr>
          <w:rFonts w:cs="Arial"/>
          <w:color w:val="auto"/>
          <w:szCs w:val="23"/>
        </w:rPr>
      </w:pPr>
    </w:p>
    <w:p w14:paraId="72004D59" w14:textId="5CCD183E" w:rsidR="00974B22" w:rsidRPr="00974B22" w:rsidRDefault="00E40895" w:rsidP="00974B22">
      <w:pPr>
        <w:autoSpaceDE w:val="0"/>
        <w:autoSpaceDN w:val="0"/>
        <w:rPr>
          <w:rFonts w:cs="Arial"/>
          <w:color w:val="auto"/>
          <w:szCs w:val="23"/>
          <w:lang w:val="de-DE"/>
        </w:rPr>
      </w:pPr>
      <w:r>
        <w:rPr>
          <w:rFonts w:cs="Arial"/>
          <w:noProof/>
          <w:color w:val="auto"/>
          <w:szCs w:val="23"/>
          <w:lang w:val="de-DE"/>
        </w:rPr>
        <w:drawing>
          <wp:inline distT="0" distB="0" distL="0" distR="0" wp14:anchorId="4327F40B" wp14:editId="6F67EB39">
            <wp:extent cx="6480175" cy="4860290"/>
            <wp:effectExtent l="0" t="0" r="0" b="0"/>
            <wp:docPr id="952899020" name="Grafik 1" descr="Ein Bild, das Kleidung, Im Haus,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99020" name="Grafik 1" descr="Ein Bild, das Kleidung, Im Haus, Person,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0ADC5E2E" w14:textId="2AAAE78B" w:rsidR="001F091A" w:rsidRPr="00F33019" w:rsidRDefault="001F091A" w:rsidP="000F2D25">
      <w:pPr>
        <w:jc w:val="both"/>
        <w:rPr>
          <w:lang w:val="de-DE"/>
        </w:rPr>
      </w:pPr>
    </w:p>
    <w:p w14:paraId="0E3B3074" w14:textId="77777777" w:rsidR="009343D5" w:rsidRPr="002C15E6" w:rsidRDefault="009343D5" w:rsidP="009343D5">
      <w:pPr>
        <w:pStyle w:val="BoilerplateBold"/>
        <w:rPr>
          <w:b w:val="0"/>
          <w:bCs/>
          <w:color w:val="auto"/>
          <w:lang w:val="de-DE"/>
        </w:rPr>
      </w:pPr>
      <w:r w:rsidRPr="002C15E6">
        <w:rPr>
          <w:b w:val="0"/>
          <w:bCs/>
          <w:color w:val="auto"/>
          <w:lang w:val="de-DE"/>
        </w:rPr>
        <w:t xml:space="preserve">Bild: GEA spendet </w:t>
      </w:r>
      <w:r>
        <w:rPr>
          <w:b w:val="0"/>
          <w:bCs/>
          <w:color w:val="auto"/>
          <w:lang w:val="de-DE"/>
        </w:rPr>
        <w:t>300</w:t>
      </w:r>
      <w:r w:rsidRPr="002C15E6">
        <w:rPr>
          <w:b w:val="0"/>
          <w:bCs/>
          <w:color w:val="auto"/>
          <w:lang w:val="de-DE"/>
        </w:rPr>
        <w:t>.000 € an „Ein Herz für Kinder“ und fördert damit Bildungs- und Forschungsprojekte für die jüngste Generation. (</w:t>
      </w:r>
      <w:r>
        <w:rPr>
          <w:b w:val="0"/>
          <w:bCs/>
          <w:color w:val="auto"/>
          <w:lang w:val="de-DE"/>
        </w:rPr>
        <w:t>Quelle</w:t>
      </w:r>
      <w:r w:rsidRPr="002C15E6">
        <w:rPr>
          <w:b w:val="0"/>
          <w:bCs/>
          <w:color w:val="auto"/>
          <w:lang w:val="de-DE"/>
        </w:rPr>
        <w:t>: GEA)</w:t>
      </w:r>
    </w:p>
    <w:p w14:paraId="7E0D050F" w14:textId="77777777" w:rsidR="005C2958" w:rsidRPr="000F2D25" w:rsidRDefault="005C2958" w:rsidP="00BA53D1">
      <w:pPr>
        <w:rPr>
          <w:lang w:val="de-DE" w:eastAsia="de-DE"/>
        </w:rPr>
      </w:pPr>
    </w:p>
    <w:p w14:paraId="32C5BDFE" w14:textId="77777777" w:rsidR="00C617EC" w:rsidRDefault="00C617EC" w:rsidP="00C617EC">
      <w:pPr>
        <w:rPr>
          <w:lang w:val="de-DE" w:eastAsia="de-DE"/>
        </w:rPr>
      </w:pPr>
    </w:p>
    <w:p w14:paraId="71359AFA" w14:textId="5519EC90" w:rsidR="00F6671E" w:rsidRDefault="00F6671E" w:rsidP="00C617EC">
      <w:pPr>
        <w:rPr>
          <w:lang w:val="de-DE" w:eastAsia="de-DE"/>
        </w:rPr>
      </w:pPr>
      <w:r>
        <w:rPr>
          <w:noProof/>
          <w:lang w:val="de-DE" w:eastAsia="de-DE"/>
        </w:rPr>
        <w:lastRenderedPageBreak/>
        <w:drawing>
          <wp:inline distT="0" distB="0" distL="0" distR="0" wp14:anchorId="5E952F65" wp14:editId="632419C5">
            <wp:extent cx="5791623" cy="4343717"/>
            <wp:effectExtent l="0" t="0" r="0" b="0"/>
            <wp:docPr id="931897926" name="Grafik 2" descr="Ein Bild, das Im Haus, Kleidung, Menschliches Gesich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7926" name="Grafik 2" descr="Ein Bild, das Im Haus, Kleidung, Menschliches Gesicht, Gebäud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805113" cy="4353834"/>
                    </a:xfrm>
                    <a:prstGeom prst="rect">
                      <a:avLst/>
                    </a:prstGeom>
                  </pic:spPr>
                </pic:pic>
              </a:graphicData>
            </a:graphic>
          </wp:inline>
        </w:drawing>
      </w:r>
    </w:p>
    <w:p w14:paraId="50F1B11A" w14:textId="189D2158" w:rsidR="00F6671E" w:rsidRPr="002C15E6" w:rsidRDefault="00F6671E" w:rsidP="00F6671E">
      <w:pPr>
        <w:pStyle w:val="BoilerplateBold"/>
        <w:rPr>
          <w:b w:val="0"/>
          <w:bCs/>
          <w:color w:val="auto"/>
          <w:lang w:val="de-DE"/>
        </w:rPr>
      </w:pPr>
      <w:r w:rsidRPr="00936E06">
        <w:rPr>
          <w:b w:val="0"/>
          <w:bCs/>
          <w:color w:val="auto"/>
          <w:lang w:val="de-DE"/>
        </w:rPr>
        <w:t xml:space="preserve">Bild: </w:t>
      </w:r>
      <w:r w:rsidR="000C427D" w:rsidRPr="00936E06">
        <w:rPr>
          <w:b w:val="0"/>
          <w:bCs/>
          <w:color w:val="auto"/>
          <w:lang w:val="de-DE"/>
        </w:rPr>
        <w:t>„Ein Herz für Kinder“</w:t>
      </w:r>
      <w:r w:rsidR="0007122F" w:rsidRPr="00936E06">
        <w:rPr>
          <w:b w:val="0"/>
          <w:bCs/>
          <w:color w:val="auto"/>
          <w:lang w:val="de-DE"/>
        </w:rPr>
        <w:t>-Kinderreporterin</w:t>
      </w:r>
      <w:r w:rsidR="0007122F">
        <w:rPr>
          <w:b w:val="0"/>
          <w:bCs/>
          <w:color w:val="auto"/>
          <w:lang w:val="de-DE"/>
        </w:rPr>
        <w:t xml:space="preserve"> Ariana schaut sich die Produktion im XLAB</w:t>
      </w:r>
      <w:r w:rsidR="00413406">
        <w:rPr>
          <w:b w:val="0"/>
          <w:bCs/>
          <w:color w:val="auto"/>
          <w:lang w:val="de-DE"/>
        </w:rPr>
        <w:t xml:space="preserve"> am GEA-Standort Biedenkopf-Wallau an. </w:t>
      </w:r>
      <w:r w:rsidRPr="002C15E6">
        <w:rPr>
          <w:b w:val="0"/>
          <w:bCs/>
          <w:color w:val="auto"/>
          <w:lang w:val="de-DE"/>
        </w:rPr>
        <w:t>(</w:t>
      </w:r>
      <w:r>
        <w:rPr>
          <w:b w:val="0"/>
          <w:bCs/>
          <w:color w:val="auto"/>
          <w:lang w:val="de-DE"/>
        </w:rPr>
        <w:t>Quelle</w:t>
      </w:r>
      <w:r w:rsidRPr="002C15E6">
        <w:rPr>
          <w:b w:val="0"/>
          <w:bCs/>
          <w:color w:val="auto"/>
          <w:lang w:val="de-DE"/>
        </w:rPr>
        <w:t>: GEA)</w:t>
      </w:r>
    </w:p>
    <w:p w14:paraId="52FABDC6" w14:textId="77777777" w:rsidR="00F6671E" w:rsidRDefault="00F6671E" w:rsidP="00C617EC">
      <w:pPr>
        <w:rPr>
          <w:lang w:val="de-DE" w:eastAsia="de-DE"/>
        </w:rPr>
      </w:pPr>
    </w:p>
    <w:p w14:paraId="135FCF1C" w14:textId="77777777" w:rsidR="00F6671E" w:rsidRPr="005E1EF6" w:rsidRDefault="00F6671E" w:rsidP="00C617EC">
      <w:pPr>
        <w:rPr>
          <w:lang w:val="de-DE" w:eastAsia="de-DE"/>
        </w:rPr>
      </w:pPr>
    </w:p>
    <w:p w14:paraId="79C3CBAC" w14:textId="77777777" w:rsidR="00EC0694" w:rsidRPr="005E1EF6" w:rsidRDefault="00EC0694" w:rsidP="00EC0694">
      <w:pPr>
        <w:pBdr>
          <w:top w:val="single" w:sz="4" w:space="1" w:color="0303B8" w:themeColor="text1"/>
        </w:pBdr>
        <w:rPr>
          <w:rStyle w:val="Untertitel1Subline"/>
          <w:lang w:val="de-DE"/>
        </w:rPr>
      </w:pPr>
    </w:p>
    <w:p w14:paraId="67697F9E" w14:textId="77777777" w:rsidR="00EC0694" w:rsidRDefault="00EC0694" w:rsidP="00EC0694">
      <w:pPr>
        <w:pBdr>
          <w:top w:val="single" w:sz="4" w:space="1" w:color="0303B8" w:themeColor="text1"/>
        </w:pBdr>
        <w:rPr>
          <w:rStyle w:val="Untertitel1Subline"/>
          <w:lang w:val="de-DE"/>
        </w:rPr>
      </w:pPr>
      <w:r>
        <w:rPr>
          <w:rStyle w:val="Untertitel1Subline"/>
          <w:lang w:val="de-DE"/>
        </w:rPr>
        <w:t xml:space="preserve">HINWEISE AN DIE REDAKTION </w:t>
      </w:r>
    </w:p>
    <w:p w14:paraId="5551AD3C" w14:textId="77777777" w:rsidR="00EC0694" w:rsidRPr="00974B22" w:rsidRDefault="00EC0694" w:rsidP="00EC0694">
      <w:pPr>
        <w:autoSpaceDE w:val="0"/>
        <w:autoSpaceDN w:val="0"/>
        <w:ind w:right="-1"/>
        <w:rPr>
          <w:lang w:val="de-DE"/>
        </w:rPr>
      </w:pPr>
    </w:p>
    <w:p w14:paraId="396FB2A9" w14:textId="25CAD19E" w:rsidR="00EC0694" w:rsidRDefault="00EC0694" w:rsidP="00EC0694">
      <w:pPr>
        <w:pStyle w:val="Bullets"/>
        <w:numPr>
          <w:ilvl w:val="0"/>
          <w:numId w:val="24"/>
        </w:numPr>
        <w:spacing w:line="276" w:lineRule="auto"/>
        <w:rPr>
          <w:lang w:val="de-DE"/>
        </w:rPr>
      </w:pPr>
      <w:r>
        <w:rPr>
          <w:lang w:val="de-DE"/>
        </w:rPr>
        <w:t>Weitere </w:t>
      </w:r>
      <w:hyperlink r:id="rId15" w:history="1">
        <w:r w:rsidRPr="00EC0694">
          <w:rPr>
            <w:rStyle w:val="Hyperlink"/>
            <w:bCs w:val="0"/>
            <w:lang w:val="de-DE"/>
          </w:rPr>
          <w:t>Informationen</w:t>
        </w:r>
        <w:r w:rsidRPr="00EC0694">
          <w:rPr>
            <w:rStyle w:val="Hyperlink"/>
            <w:lang w:val="de-DE"/>
          </w:rPr>
          <w:t> </w:t>
        </w:r>
      </w:hyperlink>
      <w:r>
        <w:rPr>
          <w:lang w:val="de-DE"/>
        </w:rPr>
        <w:t>zu GEA</w:t>
      </w:r>
    </w:p>
    <w:p w14:paraId="70D86027" w14:textId="08C9B4B4" w:rsidR="00EC0694" w:rsidRDefault="00EC0694" w:rsidP="00EC0694">
      <w:pPr>
        <w:pStyle w:val="Bullets"/>
        <w:numPr>
          <w:ilvl w:val="0"/>
          <w:numId w:val="24"/>
        </w:numPr>
        <w:spacing w:line="276" w:lineRule="auto"/>
        <w:rPr>
          <w:lang w:val="de-DE"/>
        </w:rPr>
      </w:pPr>
      <w:r>
        <w:rPr>
          <w:lang w:val="de-DE"/>
        </w:rPr>
        <w:t xml:space="preserve">Zur GEA </w:t>
      </w:r>
      <w:hyperlink r:id="rId16" w:history="1">
        <w:r w:rsidRPr="00EC0694">
          <w:rPr>
            <w:rStyle w:val="Hyperlink"/>
            <w:bCs w:val="0"/>
            <w:lang w:val="de-DE"/>
          </w:rPr>
          <w:t>Presseseite</w:t>
        </w:r>
      </w:hyperlink>
    </w:p>
    <w:p w14:paraId="0D25CB66" w14:textId="717C4860" w:rsidR="00EC0694" w:rsidRPr="005E1EF6" w:rsidRDefault="00EC0694" w:rsidP="00EC0694">
      <w:pPr>
        <w:pStyle w:val="Bullets"/>
        <w:numPr>
          <w:ilvl w:val="0"/>
          <w:numId w:val="24"/>
        </w:numPr>
        <w:spacing w:line="276" w:lineRule="auto"/>
        <w:rPr>
          <w:rStyle w:val="Hyperlink"/>
          <w:b w:val="0"/>
          <w:color w:val="000000" w:themeColor="accent1"/>
          <w:lang w:val="de-DE"/>
        </w:rPr>
      </w:pPr>
      <w:r>
        <w:rPr>
          <w:lang w:val="de-DE"/>
        </w:rPr>
        <w:t>Zur GEA </w:t>
      </w:r>
      <w:hyperlink r:id="rId17" w:history="1">
        <w:r>
          <w:rPr>
            <w:rStyle w:val="Hyperlink"/>
            <w:bCs w:val="0"/>
            <w:lang w:val="de-DE"/>
          </w:rPr>
          <w:t>Mediathek</w:t>
        </w:r>
      </w:hyperlink>
    </w:p>
    <w:p w14:paraId="4A6777A7" w14:textId="7C11CBDE" w:rsidR="00EC0694" w:rsidRDefault="00EC0694" w:rsidP="00EC0694">
      <w:pPr>
        <w:pStyle w:val="Bullets"/>
        <w:numPr>
          <w:ilvl w:val="0"/>
          <w:numId w:val="24"/>
        </w:numPr>
        <w:spacing w:line="276" w:lineRule="auto"/>
        <w:rPr>
          <w:lang w:val="de-DE"/>
        </w:rPr>
      </w:pPr>
      <w:r>
        <w:rPr>
          <w:lang w:val="de-DE"/>
        </w:rPr>
        <w:t xml:space="preserve">Hintergrundinformationen zu </w:t>
      </w:r>
      <w:r w:rsidR="0094153C">
        <w:rPr>
          <w:lang w:val="de-DE"/>
        </w:rPr>
        <w:t>aktuellen</w:t>
      </w:r>
      <w:r>
        <w:rPr>
          <w:lang w:val="de-DE"/>
        </w:rPr>
        <w:t xml:space="preserve"> Themen finden Sie unter </w:t>
      </w:r>
      <w:hyperlink r:id="rId18" w:history="1">
        <w:r w:rsidRPr="00EC0694">
          <w:rPr>
            <w:rStyle w:val="Hyperlink"/>
            <w:bCs w:val="0"/>
            <w:lang w:val="de-DE"/>
          </w:rPr>
          <w:t>Features</w:t>
        </w:r>
      </w:hyperlink>
    </w:p>
    <w:p w14:paraId="382463D9" w14:textId="77777777" w:rsidR="00974B22" w:rsidRDefault="00974B22" w:rsidP="00974B22">
      <w:pPr>
        <w:pStyle w:val="Bullets"/>
      </w:pPr>
      <w:r>
        <w:t xml:space="preserve">Folgen Sie GEA auf  </w:t>
      </w:r>
      <w:r>
        <w:rPr>
          <w:noProof/>
          <w:lang w:eastAsia="de-DE"/>
        </w:rPr>
        <w:drawing>
          <wp:inline distT="0" distB="0" distL="0" distR="0" wp14:anchorId="67174602" wp14:editId="02E5B430">
            <wp:extent cx="152400" cy="133350"/>
            <wp:effectExtent l="0" t="0" r="0" b="0"/>
            <wp:docPr id="40" name="Grafik 40" descr="Ein Bild, das Logo, Symbol, Screenshot, Schrift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lang w:eastAsia="de-DE"/>
        </w:rPr>
        <w:drawing>
          <wp:inline distT="0" distB="0" distL="0" distR="0" wp14:anchorId="413E59C6" wp14:editId="1006CD96">
            <wp:extent cx="120228" cy="133694"/>
            <wp:effectExtent l="0" t="0" r="0" b="6350"/>
            <wp:docPr id="863382159" name="Grafik 86338215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6963" r="-5856" b="-8251"/>
                    <a:stretch/>
                  </pic:blipFill>
                  <pic:spPr bwMode="auto">
                    <a:xfrm>
                      <a:off x="0" y="0"/>
                      <a:ext cx="124443" cy="1383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009B700" wp14:editId="3FBE6E17">
            <wp:extent cx="180975" cy="133350"/>
            <wp:effectExtent l="0" t="0" r="9525" b="0"/>
            <wp:docPr id="38" name="Grafik 3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4AC07C42" w14:textId="77777777" w:rsidR="00EC0694" w:rsidRDefault="00EC0694" w:rsidP="00EC0694">
      <w:pPr>
        <w:pBdr>
          <w:bottom w:val="single" w:sz="4" w:space="1" w:color="0303B8" w:themeColor="text1"/>
        </w:pBdr>
        <w:spacing w:line="240" w:lineRule="auto"/>
        <w:rPr>
          <w:rStyle w:val="Untertitel1Subline"/>
        </w:rPr>
      </w:pPr>
    </w:p>
    <w:p w14:paraId="66EE7E87" w14:textId="3F2076B9" w:rsidR="001143EE" w:rsidRPr="004819A0" w:rsidRDefault="001143EE" w:rsidP="000554FB">
      <w:pPr>
        <w:pStyle w:val="TableHead1"/>
        <w:rPr>
          <w:rStyle w:val="Untertitel1Subline"/>
          <w:b/>
          <w:sz w:val="24"/>
        </w:rPr>
      </w:pPr>
    </w:p>
    <w:p w14:paraId="6678DCE7" w14:textId="77777777" w:rsidR="00832AC4" w:rsidRPr="001D5CF2" w:rsidRDefault="00832AC4" w:rsidP="00940FB0">
      <w:pPr>
        <w:pStyle w:val="BoilerplateBold"/>
        <w:rPr>
          <w:lang w:val="de-DE"/>
        </w:rPr>
      </w:pPr>
      <w:r w:rsidRPr="001D5CF2">
        <w:rPr>
          <w:lang w:val="de-DE"/>
        </w:rPr>
        <w:t>Media Relations</w:t>
      </w:r>
    </w:p>
    <w:p w14:paraId="45BF7E48" w14:textId="0208FACF" w:rsidR="00BA53D1" w:rsidRPr="001D5CF2" w:rsidRDefault="00FC6B45" w:rsidP="00BA53D1">
      <w:pPr>
        <w:rPr>
          <w:color w:val="808080" w:themeColor="background1" w:themeShade="80"/>
          <w:sz w:val="18"/>
          <w:szCs w:val="18"/>
          <w:lang w:val="de-DE"/>
        </w:rPr>
      </w:pPr>
      <w:r>
        <w:rPr>
          <w:color w:val="808080" w:themeColor="background1" w:themeShade="80"/>
          <w:sz w:val="18"/>
          <w:szCs w:val="18"/>
          <w:lang w:val="de-DE"/>
        </w:rPr>
        <w:t>Anne Putz</w:t>
      </w:r>
    </w:p>
    <w:p w14:paraId="5E5C6D5E" w14:textId="77777777" w:rsidR="00BA53D1" w:rsidRPr="001D5CF2" w:rsidRDefault="00BA53D1" w:rsidP="00BA53D1">
      <w:pPr>
        <w:pStyle w:val="Boilerplate"/>
        <w:rPr>
          <w:lang w:val="de-DE"/>
        </w:rPr>
      </w:pPr>
      <w:r w:rsidRPr="001D5CF2">
        <w:rPr>
          <w:lang w:val="de-DE"/>
        </w:rPr>
        <w:t>Peter-Müller-Str. 12, 40468 Düsseldorf</w:t>
      </w:r>
    </w:p>
    <w:p w14:paraId="1ADC877E" w14:textId="40552307" w:rsidR="00BA53D1" w:rsidRPr="001D5CF2" w:rsidRDefault="00BA53D1" w:rsidP="00BA53D1">
      <w:pPr>
        <w:rPr>
          <w:color w:val="808080" w:themeColor="background1" w:themeShade="80"/>
          <w:sz w:val="18"/>
          <w:szCs w:val="18"/>
          <w:lang w:val="de-DE"/>
        </w:rPr>
      </w:pPr>
      <w:r w:rsidRPr="001D5CF2">
        <w:rPr>
          <w:color w:val="808080" w:themeColor="background1" w:themeShade="80"/>
          <w:sz w:val="18"/>
          <w:szCs w:val="18"/>
          <w:lang w:val="de-DE"/>
        </w:rPr>
        <w:t>Telefon +49 211 9136-</w:t>
      </w:r>
      <w:r w:rsidR="00FC6B45">
        <w:rPr>
          <w:color w:val="808080" w:themeColor="background1" w:themeShade="80"/>
          <w:sz w:val="18"/>
          <w:szCs w:val="18"/>
          <w:lang w:val="de-DE"/>
        </w:rPr>
        <w:t>1500</w:t>
      </w:r>
    </w:p>
    <w:p w14:paraId="1946A62C" w14:textId="5F452F39" w:rsidR="00BA53D1" w:rsidRPr="001D5CF2" w:rsidRDefault="00FC6B45" w:rsidP="00BA53D1">
      <w:pPr>
        <w:rPr>
          <w:color w:val="808080" w:themeColor="background1" w:themeShade="80"/>
          <w:sz w:val="18"/>
          <w:szCs w:val="18"/>
          <w:lang w:val="de-DE"/>
        </w:rPr>
      </w:pPr>
      <w:r>
        <w:rPr>
          <w:color w:val="808080" w:themeColor="background1" w:themeShade="80"/>
          <w:sz w:val="18"/>
          <w:szCs w:val="18"/>
          <w:lang w:val="de-DE"/>
        </w:rPr>
        <w:t>anne</w:t>
      </w:r>
      <w:r w:rsidR="00BA53D1" w:rsidRPr="001D5CF2">
        <w:rPr>
          <w:color w:val="808080" w:themeColor="background1" w:themeShade="80"/>
          <w:sz w:val="18"/>
          <w:szCs w:val="18"/>
          <w:lang w:val="de-DE"/>
        </w:rPr>
        <w:t>.</w:t>
      </w:r>
      <w:r>
        <w:rPr>
          <w:color w:val="808080" w:themeColor="background1" w:themeShade="80"/>
          <w:sz w:val="18"/>
          <w:szCs w:val="18"/>
          <w:lang w:val="de-DE"/>
        </w:rPr>
        <w:t>putz</w:t>
      </w:r>
      <w:r w:rsidR="00BA53D1" w:rsidRPr="001D5CF2">
        <w:rPr>
          <w:color w:val="808080" w:themeColor="background1" w:themeShade="80"/>
          <w:sz w:val="18"/>
          <w:szCs w:val="18"/>
          <w:lang w:val="de-DE"/>
        </w:rPr>
        <w:t>@gea.com</w:t>
      </w:r>
    </w:p>
    <w:p w14:paraId="46619EB4" w14:textId="77777777" w:rsidR="00226A36" w:rsidRPr="001D5CF2" w:rsidRDefault="00226A36" w:rsidP="005C2958">
      <w:pPr>
        <w:pStyle w:val="BoilerplateBold"/>
        <w:rPr>
          <w:lang w:val="de-DE"/>
        </w:rPr>
      </w:pPr>
    </w:p>
    <w:p w14:paraId="2A124C7D" w14:textId="77777777" w:rsidR="00226A36" w:rsidRPr="001D5CF2" w:rsidRDefault="00226A36" w:rsidP="00940FB0">
      <w:pPr>
        <w:pStyle w:val="BoilerplateBold"/>
        <w:rPr>
          <w:rStyle w:val="Untertitel1Subline"/>
          <w:b/>
          <w:sz w:val="18"/>
          <w:lang w:val="de-DE"/>
        </w:rPr>
      </w:pPr>
      <w:r w:rsidRPr="001D5CF2">
        <w:rPr>
          <w:rStyle w:val="Untertitel1Subline"/>
          <w:b/>
          <w:sz w:val="18"/>
          <w:lang w:val="de-DE"/>
        </w:rPr>
        <w:t>Über GEA</w:t>
      </w:r>
    </w:p>
    <w:p w14:paraId="4D22F488" w14:textId="77777777" w:rsidR="0058522D" w:rsidRPr="0058522D" w:rsidRDefault="0058522D" w:rsidP="0058522D">
      <w:pPr>
        <w:pStyle w:val="Boilerplate"/>
        <w:rPr>
          <w:lang w:val="de-DE"/>
        </w:rPr>
      </w:pPr>
      <w:r w:rsidRPr="0058522D">
        <w:rPr>
          <w:lang w:val="de-DE"/>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Mit mehr als 18.000 Beschäftigten in fünf Divisionen und 62 Ländern generierte der Konzern im Geschäftsjahr 2022 einen Umsatz von über 5,1 Mrd. EUR. Weltweit verbessern die Anlagen, Prozesse und Komponenten von GEA die Effizienz und Nachhaltigkeit von Produktionsprozessen.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58522D">
        <w:rPr>
          <w:lang w:val="de-DE"/>
        </w:rPr>
        <w:t>for</w:t>
      </w:r>
      <w:proofErr w:type="spellEnd"/>
      <w:r w:rsidRPr="0058522D">
        <w:rPr>
          <w:lang w:val="de-DE"/>
        </w:rPr>
        <w:t xml:space="preserve"> a </w:t>
      </w:r>
      <w:proofErr w:type="spellStart"/>
      <w:r w:rsidRPr="0058522D">
        <w:rPr>
          <w:lang w:val="de-DE"/>
        </w:rPr>
        <w:t>better</w:t>
      </w:r>
      <w:proofErr w:type="spellEnd"/>
      <w:r w:rsidRPr="0058522D">
        <w:rPr>
          <w:lang w:val="de-DE"/>
        </w:rPr>
        <w:t xml:space="preserve"> </w:t>
      </w:r>
      <w:proofErr w:type="spellStart"/>
      <w:r w:rsidRPr="0058522D">
        <w:rPr>
          <w:lang w:val="de-DE"/>
        </w:rPr>
        <w:t>world</w:t>
      </w:r>
      <w:proofErr w:type="spellEnd"/>
      <w:r w:rsidRPr="0058522D">
        <w:rPr>
          <w:lang w:val="de-DE"/>
        </w:rPr>
        <w:t xml:space="preserve">“. </w:t>
      </w:r>
    </w:p>
    <w:p w14:paraId="510BDD4C" w14:textId="77777777" w:rsidR="0058522D" w:rsidRPr="0058522D" w:rsidRDefault="0058522D" w:rsidP="0058522D">
      <w:pPr>
        <w:pStyle w:val="Boilerplate"/>
        <w:rPr>
          <w:lang w:val="de-DE"/>
        </w:rPr>
      </w:pPr>
    </w:p>
    <w:p w14:paraId="4F3588EC" w14:textId="77777777" w:rsidR="0058522D" w:rsidRPr="0058522D" w:rsidRDefault="0058522D" w:rsidP="0058522D">
      <w:pPr>
        <w:pStyle w:val="Boilerplate"/>
        <w:rPr>
          <w:lang w:val="de-DE"/>
        </w:rPr>
      </w:pPr>
      <w:r w:rsidRPr="0058522D">
        <w:rPr>
          <w:lang w:val="de-DE"/>
        </w:rPr>
        <w:t xml:space="preserve">GEA ist im deutschen MDAX und im STOXX® Europe 600 Index notiert und gehört zu den Unternehmen, aus denen sich die Nachhaltigkeitsindizes DAX 50 ESG, Dow Jones </w:t>
      </w:r>
      <w:proofErr w:type="spellStart"/>
      <w:r w:rsidRPr="0058522D">
        <w:rPr>
          <w:lang w:val="de-DE"/>
        </w:rPr>
        <w:t>Sustainability</w:t>
      </w:r>
      <w:proofErr w:type="spellEnd"/>
      <w:r w:rsidRPr="0058522D">
        <w:rPr>
          <w:lang w:val="de-DE"/>
        </w:rPr>
        <w:t xml:space="preserve"> Europe und MSCI Global </w:t>
      </w:r>
      <w:proofErr w:type="spellStart"/>
      <w:r w:rsidRPr="0058522D">
        <w:rPr>
          <w:lang w:val="de-DE"/>
        </w:rPr>
        <w:t>Sustainability</w:t>
      </w:r>
      <w:proofErr w:type="spellEnd"/>
      <w:r w:rsidRPr="0058522D">
        <w:rPr>
          <w:lang w:val="de-DE"/>
        </w:rPr>
        <w:t xml:space="preserve"> zusammensetzen.</w:t>
      </w:r>
    </w:p>
    <w:p w14:paraId="4293FAB3" w14:textId="77777777" w:rsidR="00D26F42" w:rsidRPr="001D5CF2" w:rsidRDefault="00D26F42" w:rsidP="00D26F42">
      <w:pPr>
        <w:pStyle w:val="Boilerplate"/>
        <w:rPr>
          <w:lang w:val="de-DE"/>
        </w:rPr>
      </w:pPr>
    </w:p>
    <w:p w14:paraId="42056F95" w14:textId="77777777" w:rsidR="00D26F42" w:rsidRPr="001D5CF2" w:rsidRDefault="00D26F42" w:rsidP="00D26F42">
      <w:pPr>
        <w:pStyle w:val="Boilerplate"/>
        <w:rPr>
          <w:lang w:val="de-DE"/>
        </w:rPr>
      </w:pPr>
      <w:r w:rsidRPr="001D5CF2">
        <w:rPr>
          <w:lang w:val="de-DE"/>
        </w:rPr>
        <w:t xml:space="preserve">Weitere Informationen finden Sie im Internet unter </w:t>
      </w:r>
      <w:r w:rsidRPr="001D5CF2">
        <w:rPr>
          <w:b/>
          <w:color w:val="0303B8" w:themeColor="text1"/>
          <w:lang w:val="de-DE"/>
        </w:rPr>
        <w:t>gea.com</w:t>
      </w:r>
      <w:r w:rsidRPr="001D5CF2">
        <w:rPr>
          <w:lang w:val="de-DE"/>
        </w:rPr>
        <w:t>.</w:t>
      </w:r>
    </w:p>
    <w:p w14:paraId="659676B3" w14:textId="78BC0F22" w:rsidR="00505AB8" w:rsidRDefault="00D26F42" w:rsidP="00F05AF6">
      <w:pPr>
        <w:pStyle w:val="Boilerplate"/>
        <w:rPr>
          <w:lang w:val="de-DE"/>
        </w:rPr>
      </w:pPr>
      <w:r w:rsidRPr="001D5CF2">
        <w:rPr>
          <w:lang w:val="de-DE"/>
        </w:rPr>
        <w:t xml:space="preserve">Sollten Sie keine weiteren Mitteilungen der GEA erhalten wollen, senden Sie bitte eine E-Mail an </w:t>
      </w:r>
      <w:hyperlink r:id="rId25" w:history="1">
        <w:r w:rsidR="007375DB" w:rsidRPr="0040115C">
          <w:rPr>
            <w:rStyle w:val="Hyperlink"/>
            <w:lang w:val="de-DE"/>
          </w:rPr>
          <w:t>pr@gea.com</w:t>
        </w:r>
      </w:hyperlink>
      <w:r w:rsidRPr="001D5CF2">
        <w:rPr>
          <w:lang w:val="de-DE"/>
        </w:rPr>
        <w:t>.</w:t>
      </w:r>
    </w:p>
    <w:p w14:paraId="710D9C86" w14:textId="77777777" w:rsidR="007375DB" w:rsidRDefault="007375DB" w:rsidP="00F05AF6">
      <w:pPr>
        <w:pStyle w:val="Boilerplate"/>
        <w:rPr>
          <w:lang w:val="de-DE"/>
        </w:rPr>
      </w:pPr>
    </w:p>
    <w:p w14:paraId="126CE04C" w14:textId="77777777" w:rsidR="007375DB" w:rsidRPr="00491418" w:rsidRDefault="007375DB" w:rsidP="007375DB">
      <w:pPr>
        <w:pStyle w:val="BoilerplateBold"/>
        <w:rPr>
          <w:rFonts w:eastAsiaTheme="minorHAnsi" w:cs="Arial"/>
          <w:b w:val="0"/>
          <w:bCs/>
          <w:color w:val="000000"/>
          <w:sz w:val="22"/>
          <w:szCs w:val="22"/>
          <w:lang w:val="de-DE" w:eastAsia="de-DE"/>
        </w:rPr>
      </w:pPr>
      <w:r w:rsidRPr="00491418">
        <w:rPr>
          <w:rStyle w:val="Untertitel1Subline"/>
          <w:b/>
          <w:bCs/>
          <w:sz w:val="18"/>
          <w:lang w:val="de-DE"/>
        </w:rPr>
        <w:t>Über „Ein Herz für Kinder“ </w:t>
      </w:r>
    </w:p>
    <w:p w14:paraId="0101E28E" w14:textId="086252B6" w:rsidR="007375DB" w:rsidRPr="007375DB" w:rsidRDefault="007375DB" w:rsidP="007375DB">
      <w:pPr>
        <w:pStyle w:val="Boilerplate"/>
        <w:rPr>
          <w:lang w:val="de-DE"/>
        </w:rPr>
      </w:pPr>
      <w:r w:rsidRPr="007375DB">
        <w:rPr>
          <w:lang w:val="de-DE"/>
        </w:rPr>
        <w:t xml:space="preserve">Seit 45 Jahren besteht die Hilfsorganisation BILD hilft e.V. „Ein Herz für Kinder“. Mit inzwischen mehr als 482 Millionen Euro konnte der Verein seitdem Kindern überall auf der Welt helfen. Das Besondere: Jeder Cent der Spenden fließt direkt in </w:t>
      </w:r>
      <w:proofErr w:type="spellStart"/>
      <w:r w:rsidRPr="007375DB">
        <w:rPr>
          <w:lang w:val="de-DE"/>
        </w:rPr>
        <w:t>Kinderhilfsprojekte</w:t>
      </w:r>
      <w:proofErr w:type="spellEnd"/>
      <w:r w:rsidRPr="007375DB">
        <w:rPr>
          <w:lang w:val="de-DE"/>
        </w:rPr>
        <w:t xml:space="preserve"> - ohne Abzüge. </w:t>
      </w:r>
      <w:r w:rsidR="00491418">
        <w:rPr>
          <w:lang w:val="de-DE"/>
        </w:rPr>
        <w:br/>
      </w:r>
      <w:hyperlink r:id="rId26" w:history="1">
        <w:r w:rsidR="00491418" w:rsidRPr="00491418">
          <w:rPr>
            <w:color w:val="0303B8" w:themeColor="text1"/>
            <w:lang w:val="de-DE"/>
          </w:rPr>
          <w:t>www.ein-herz-fuer-kinder.de</w:t>
        </w:r>
      </w:hyperlink>
    </w:p>
    <w:p w14:paraId="70EEDBB6" w14:textId="77777777" w:rsidR="007375DB" w:rsidRPr="001D5CF2" w:rsidRDefault="007375DB" w:rsidP="00F05AF6">
      <w:pPr>
        <w:pStyle w:val="Boilerplate"/>
        <w:rPr>
          <w:lang w:val="de-DE"/>
        </w:rPr>
      </w:pPr>
    </w:p>
    <w:sectPr w:rsidR="007375DB" w:rsidRPr="001D5CF2" w:rsidSect="001143EE">
      <w:headerReference w:type="default" r:id="rId27"/>
      <w:footerReference w:type="even" r:id="rId28"/>
      <w:footerReference w:type="default" r:id="rId29"/>
      <w:headerReference w:type="first" r:id="rId30"/>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C7470" w14:textId="77777777" w:rsidR="005E4973" w:rsidRDefault="005E4973" w:rsidP="00E668F9">
      <w:r>
        <w:separator/>
      </w:r>
    </w:p>
  </w:endnote>
  <w:endnote w:type="continuationSeparator" w:id="0">
    <w:p w14:paraId="077CD445" w14:textId="77777777" w:rsidR="005E4973" w:rsidRDefault="005E4973"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25742689"/>
      <w:docPartObj>
        <w:docPartGallery w:val="Page Numbers (Bottom of Page)"/>
        <w:docPartUnique/>
      </w:docPartObj>
    </w:sdtPr>
    <w:sdtEndPr>
      <w:rPr>
        <w:rStyle w:val="Seitenzahl"/>
      </w:rPr>
    </w:sdtEndPr>
    <w:sdtContent>
      <w:p w14:paraId="26D36842"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75374CF"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05CA"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5F202CE" w14:textId="77777777" w:rsidR="00AC692F" w:rsidRPr="001D5CF2" w:rsidRDefault="00AC692F" w:rsidP="00AC692F">
        <w:pPr>
          <w:pStyle w:val="Seite"/>
          <w:framePr w:wrap="none"/>
          <w:rPr>
            <w:rStyle w:val="Seitenzahl"/>
            <w:rFonts w:cs="Arial"/>
            <w:lang w:val="de-DE"/>
          </w:rPr>
        </w:pPr>
        <w:r w:rsidRPr="00AC692F">
          <w:rPr>
            <w:rFonts w:cs="Arial"/>
          </w:rPr>
          <w:fldChar w:fldCharType="begin"/>
        </w:r>
        <w:r w:rsidRPr="001D5CF2">
          <w:rPr>
            <w:rFonts w:cs="Arial"/>
            <w:lang w:val="de-DE"/>
          </w:rPr>
          <w:instrText xml:space="preserve"> PAGE </w:instrText>
        </w:r>
        <w:r w:rsidRPr="00AC692F">
          <w:rPr>
            <w:rFonts w:cs="Arial"/>
          </w:rPr>
          <w:fldChar w:fldCharType="separate"/>
        </w:r>
        <w:r w:rsidRPr="001D5CF2">
          <w:rPr>
            <w:rFonts w:cs="Arial"/>
            <w:lang w:val="de-DE"/>
          </w:rPr>
          <w:t>2</w:t>
        </w:r>
        <w:r w:rsidRPr="00AC692F">
          <w:rPr>
            <w:rFonts w:cs="Arial"/>
          </w:rPr>
          <w:fldChar w:fldCharType="end"/>
        </w:r>
        <w:r w:rsidRPr="001D5CF2">
          <w:rPr>
            <w:rFonts w:cs="Arial"/>
            <w:lang w:val="de-DE"/>
          </w:rPr>
          <w:t xml:space="preserve"> / </w:t>
        </w:r>
        <w:r w:rsidRPr="00AC692F">
          <w:rPr>
            <w:rFonts w:cs="Arial"/>
          </w:rPr>
          <w:fldChar w:fldCharType="begin"/>
        </w:r>
        <w:r w:rsidRPr="001D5CF2">
          <w:rPr>
            <w:rFonts w:cs="Arial"/>
            <w:lang w:val="de-DE"/>
          </w:rPr>
          <w:instrText xml:space="preserve"> NUMPAGES  \* MERGEFORMAT </w:instrText>
        </w:r>
        <w:r w:rsidRPr="00AC692F">
          <w:rPr>
            <w:rFonts w:cs="Arial"/>
          </w:rPr>
          <w:fldChar w:fldCharType="separate"/>
        </w:r>
        <w:r w:rsidRPr="001D5CF2">
          <w:rPr>
            <w:rFonts w:cs="Arial"/>
            <w:lang w:val="de-DE"/>
          </w:rPr>
          <w:t>5</w:t>
        </w:r>
        <w:r w:rsidRPr="00AC692F">
          <w:rPr>
            <w:rFonts w:cs="Arial"/>
          </w:rPr>
          <w:fldChar w:fldCharType="end"/>
        </w:r>
      </w:p>
    </w:sdtContent>
  </w:sdt>
  <w:p w14:paraId="20626C62" w14:textId="77777777" w:rsidR="00417F09" w:rsidRPr="001D5CF2" w:rsidRDefault="00417F09" w:rsidP="00417F09">
    <w:pPr>
      <w:pStyle w:val="FooterHead"/>
      <w:rPr>
        <w:rStyle w:val="Untertitel1Subline"/>
        <w:rFonts w:cs="Arial"/>
        <w:b/>
        <w:bCs/>
        <w:sz w:val="12"/>
        <w:lang w:val="de-DE"/>
      </w:rPr>
    </w:pPr>
    <w:r w:rsidRPr="001D5CF2">
      <w:rPr>
        <w:lang w:val="de-DE"/>
      </w:rPr>
      <w:t>GEA Group Aktiengesellschaft</w:t>
    </w:r>
    <w:r w:rsidRPr="001D5CF2">
      <w:rPr>
        <w:rStyle w:val="Untertitel1Subline"/>
        <w:rFonts w:cs="Arial"/>
        <w:b/>
        <w:bCs/>
        <w:sz w:val="12"/>
        <w:lang w:val="de-DE"/>
      </w:rPr>
      <w:tab/>
    </w:r>
    <w:r w:rsidRPr="001D5CF2">
      <w:rPr>
        <w:lang w:val="de-DE"/>
      </w:rPr>
      <w:t>Media Relations</w:t>
    </w:r>
  </w:p>
  <w:p w14:paraId="7AE4B361" w14:textId="15D3BE71" w:rsidR="00417F09" w:rsidRPr="001D5CF2" w:rsidRDefault="00417F09" w:rsidP="00417F09">
    <w:pPr>
      <w:pStyle w:val="Fuzeile"/>
      <w:rPr>
        <w:lang w:val="de-DE"/>
      </w:rPr>
    </w:pPr>
    <w:r w:rsidRPr="001D5CF2">
      <w:rPr>
        <w:lang w:val="de-DE"/>
      </w:rPr>
      <w:t>Peter-Müller-Str. 12, 40468 Düsseldorf, Deutschland</w:t>
    </w:r>
    <w:r w:rsidRPr="001D5CF2">
      <w:rPr>
        <w:lang w:val="de-DE"/>
      </w:rPr>
      <w:tab/>
    </w:r>
    <w:r w:rsidR="001B4ADD">
      <w:rPr>
        <w:lang w:val="de-DE"/>
      </w:rPr>
      <w:t xml:space="preserve">Anne Putz, </w:t>
    </w:r>
    <w:r w:rsidRPr="001D5CF2">
      <w:rPr>
        <w:lang w:val="de-DE"/>
      </w:rPr>
      <w:t>+49 211 9136-1</w:t>
    </w:r>
    <w:r w:rsidR="001B4ADD">
      <w:rPr>
        <w:lang w:val="de-DE"/>
      </w:rPr>
      <w:t>500</w:t>
    </w:r>
  </w:p>
  <w:p w14:paraId="32C290E4" w14:textId="77777777" w:rsidR="00417F09" w:rsidRPr="001D5CF2" w:rsidRDefault="00417F09" w:rsidP="00417F09">
    <w:pPr>
      <w:pStyle w:val="Fuzeile"/>
      <w:rPr>
        <w:lang w:val="de-DE"/>
      </w:rPr>
    </w:pPr>
    <w:r w:rsidRPr="001D5CF2">
      <w:rPr>
        <w:lang w:val="de-DE"/>
      </w:rPr>
      <w:t>GEA.com</w:t>
    </w:r>
    <w:r w:rsidRPr="001D5CF2">
      <w:rPr>
        <w:lang w:val="de-DE"/>
      </w:rPr>
      <w:tab/>
      <w:t>pr@gea.com</w:t>
    </w:r>
  </w:p>
  <w:p w14:paraId="6D3D5005" w14:textId="77777777" w:rsidR="00A84047" w:rsidRPr="001D5CF2"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7152E" w14:textId="77777777" w:rsidR="005E4973" w:rsidRDefault="005E4973" w:rsidP="00E668F9">
      <w:r>
        <w:separator/>
      </w:r>
    </w:p>
  </w:footnote>
  <w:footnote w:type="continuationSeparator" w:id="0">
    <w:p w14:paraId="7B8B1140" w14:textId="77777777" w:rsidR="005E4973" w:rsidRDefault="005E4973"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4011" w14:textId="77777777" w:rsidR="00A84047" w:rsidRPr="003E3323" w:rsidRDefault="00531EB6" w:rsidP="003E3323">
    <w:pPr>
      <w:pStyle w:val="Kopfzeile"/>
    </w:pPr>
    <w:r w:rsidRPr="003E3323">
      <w:rPr>
        <w:noProof/>
      </w:rPr>
      <mc:AlternateContent>
        <mc:Choice Requires="wpg">
          <w:drawing>
            <wp:anchor distT="0" distB="0" distL="114300" distR="114300" simplePos="0" relativeHeight="251659264" behindDoc="0" locked="0" layoutInCell="1" allowOverlap="1" wp14:anchorId="47CD0347" wp14:editId="1F03846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2"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 name="Grafik 3"/>
                      <wpg:cNvGrpSpPr/>
                      <wpg:grpSpPr>
                        <a:xfrm>
                          <a:off x="2935192" y="0"/>
                          <a:ext cx="1685324" cy="840216"/>
                          <a:chOff x="2935192" y="0"/>
                          <a:chExt cx="1685324" cy="840216"/>
                        </a:xfrm>
                        <a:solidFill>
                          <a:srgbClr val="0303B8"/>
                        </a:solidFill>
                      </wpg:grpSpPr>
                      <wps:wsp>
                        <wps:cNvPr id="4"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321574"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FD14CB"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proofErr w:type="spellStart"/>
    <w:r w:rsidR="00D1129D" w:rsidRPr="003E3323">
      <w:t>Presse</w:t>
    </w:r>
    <w:r w:rsidR="00EA40CB" w:rsidRPr="003E3323">
      <w:t>mitteilung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0EA" w14:textId="77777777" w:rsidR="00A93E59" w:rsidRPr="00A93E59" w:rsidRDefault="00A93E59" w:rsidP="00B2668C">
    <w:pPr>
      <w:pStyle w:val="Kopfzeile"/>
    </w:pPr>
    <w:r w:rsidRPr="00A93E59">
      <w:rPr>
        <w:noProof/>
        <w:lang w:val="en-GB" w:eastAsia="en-GB"/>
      </w:rPr>
      <w:drawing>
        <wp:inline distT="0" distB="0" distL="0" distR="0" wp14:anchorId="64FA1896" wp14:editId="698E17CB">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2FB0E5E" w14:textId="77777777" w:rsidR="00A93E59" w:rsidRPr="00A93E59" w:rsidRDefault="00A93E59" w:rsidP="00B2668C">
    <w:pPr>
      <w:pStyle w:val="Kopfzeile"/>
    </w:pPr>
  </w:p>
  <w:p w14:paraId="5463126D"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7"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0"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69419430">
    <w:abstractNumId w:val="15"/>
  </w:num>
  <w:num w:numId="2" w16cid:durableId="2022244388">
    <w:abstractNumId w:val="11"/>
  </w:num>
  <w:num w:numId="3" w16cid:durableId="246578005">
    <w:abstractNumId w:val="10"/>
  </w:num>
  <w:num w:numId="4" w16cid:durableId="661544760">
    <w:abstractNumId w:val="20"/>
  </w:num>
  <w:num w:numId="5" w16cid:durableId="1729450079">
    <w:abstractNumId w:val="17"/>
  </w:num>
  <w:num w:numId="6" w16cid:durableId="554509054">
    <w:abstractNumId w:val="19"/>
  </w:num>
  <w:num w:numId="7" w16cid:durableId="1323198623">
    <w:abstractNumId w:val="18"/>
  </w:num>
  <w:num w:numId="8" w16cid:durableId="1359968810">
    <w:abstractNumId w:val="13"/>
  </w:num>
  <w:num w:numId="9" w16cid:durableId="986782565">
    <w:abstractNumId w:val="12"/>
  </w:num>
  <w:num w:numId="10" w16cid:durableId="7369903">
    <w:abstractNumId w:val="14"/>
  </w:num>
  <w:num w:numId="11" w16cid:durableId="903955158">
    <w:abstractNumId w:val="16"/>
  </w:num>
  <w:num w:numId="12" w16cid:durableId="1558737656">
    <w:abstractNumId w:val="0"/>
  </w:num>
  <w:num w:numId="13" w16cid:durableId="1634749080">
    <w:abstractNumId w:val="1"/>
  </w:num>
  <w:num w:numId="14" w16cid:durableId="847643158">
    <w:abstractNumId w:val="2"/>
  </w:num>
  <w:num w:numId="15" w16cid:durableId="117341249">
    <w:abstractNumId w:val="3"/>
  </w:num>
  <w:num w:numId="16" w16cid:durableId="298999233">
    <w:abstractNumId w:val="8"/>
  </w:num>
  <w:num w:numId="17" w16cid:durableId="1224414411">
    <w:abstractNumId w:val="4"/>
  </w:num>
  <w:num w:numId="18" w16cid:durableId="1385251587">
    <w:abstractNumId w:val="5"/>
  </w:num>
  <w:num w:numId="19" w16cid:durableId="619454694">
    <w:abstractNumId w:val="6"/>
  </w:num>
  <w:num w:numId="20" w16cid:durableId="924221090">
    <w:abstractNumId w:val="7"/>
  </w:num>
  <w:num w:numId="21" w16cid:durableId="622688547">
    <w:abstractNumId w:val="9"/>
  </w:num>
  <w:num w:numId="22" w16cid:durableId="1238125823">
    <w:abstractNumId w:val="16"/>
  </w:num>
  <w:num w:numId="23" w16cid:durableId="239293336">
    <w:abstractNumId w:val="16"/>
  </w:num>
  <w:num w:numId="24" w16cid:durableId="247210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A86"/>
    <w:rsid w:val="00000345"/>
    <w:rsid w:val="00000664"/>
    <w:rsid w:val="0000444C"/>
    <w:rsid w:val="000106C2"/>
    <w:rsid w:val="0001450C"/>
    <w:rsid w:val="00015BFB"/>
    <w:rsid w:val="000165C0"/>
    <w:rsid w:val="00016652"/>
    <w:rsid w:val="0001675F"/>
    <w:rsid w:val="00020954"/>
    <w:rsid w:val="00024096"/>
    <w:rsid w:val="00024696"/>
    <w:rsid w:val="00024FEC"/>
    <w:rsid w:val="00026401"/>
    <w:rsid w:val="000265A9"/>
    <w:rsid w:val="00026B9F"/>
    <w:rsid w:val="00031165"/>
    <w:rsid w:val="00032864"/>
    <w:rsid w:val="00033507"/>
    <w:rsid w:val="00033869"/>
    <w:rsid w:val="00034520"/>
    <w:rsid w:val="000370A3"/>
    <w:rsid w:val="00040E44"/>
    <w:rsid w:val="00041128"/>
    <w:rsid w:val="0004152B"/>
    <w:rsid w:val="000433CB"/>
    <w:rsid w:val="00043411"/>
    <w:rsid w:val="00046409"/>
    <w:rsid w:val="000465E9"/>
    <w:rsid w:val="00050046"/>
    <w:rsid w:val="000505DC"/>
    <w:rsid w:val="00052E83"/>
    <w:rsid w:val="00054C61"/>
    <w:rsid w:val="000554FB"/>
    <w:rsid w:val="0005711E"/>
    <w:rsid w:val="00064646"/>
    <w:rsid w:val="0006541F"/>
    <w:rsid w:val="00065587"/>
    <w:rsid w:val="0007122F"/>
    <w:rsid w:val="000729AA"/>
    <w:rsid w:val="0007668E"/>
    <w:rsid w:val="00081665"/>
    <w:rsid w:val="000825EF"/>
    <w:rsid w:val="000837A0"/>
    <w:rsid w:val="000844C3"/>
    <w:rsid w:val="00085788"/>
    <w:rsid w:val="00085BC8"/>
    <w:rsid w:val="00090FE1"/>
    <w:rsid w:val="00091B7E"/>
    <w:rsid w:val="000942DF"/>
    <w:rsid w:val="000A028E"/>
    <w:rsid w:val="000A5043"/>
    <w:rsid w:val="000A7768"/>
    <w:rsid w:val="000B1839"/>
    <w:rsid w:val="000B380B"/>
    <w:rsid w:val="000B3F5E"/>
    <w:rsid w:val="000B4599"/>
    <w:rsid w:val="000B5BE5"/>
    <w:rsid w:val="000B7547"/>
    <w:rsid w:val="000B7B47"/>
    <w:rsid w:val="000C427D"/>
    <w:rsid w:val="000C6691"/>
    <w:rsid w:val="000C765E"/>
    <w:rsid w:val="000D0951"/>
    <w:rsid w:val="000D2B07"/>
    <w:rsid w:val="000D7155"/>
    <w:rsid w:val="000E03D1"/>
    <w:rsid w:val="000E2047"/>
    <w:rsid w:val="000E2B95"/>
    <w:rsid w:val="000E59AF"/>
    <w:rsid w:val="000E6556"/>
    <w:rsid w:val="000F2D25"/>
    <w:rsid w:val="000F445A"/>
    <w:rsid w:val="000F5917"/>
    <w:rsid w:val="000F61A1"/>
    <w:rsid w:val="00102728"/>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317BD"/>
    <w:rsid w:val="00132F77"/>
    <w:rsid w:val="00135725"/>
    <w:rsid w:val="00142BA6"/>
    <w:rsid w:val="00146693"/>
    <w:rsid w:val="00147123"/>
    <w:rsid w:val="00147EFA"/>
    <w:rsid w:val="00150742"/>
    <w:rsid w:val="001525F2"/>
    <w:rsid w:val="00154332"/>
    <w:rsid w:val="0016079C"/>
    <w:rsid w:val="00161462"/>
    <w:rsid w:val="00164C21"/>
    <w:rsid w:val="00164C93"/>
    <w:rsid w:val="001701C3"/>
    <w:rsid w:val="00175A98"/>
    <w:rsid w:val="00176E00"/>
    <w:rsid w:val="001773A1"/>
    <w:rsid w:val="001779FF"/>
    <w:rsid w:val="0018002E"/>
    <w:rsid w:val="00181889"/>
    <w:rsid w:val="001858ED"/>
    <w:rsid w:val="00186C90"/>
    <w:rsid w:val="00191651"/>
    <w:rsid w:val="001945EB"/>
    <w:rsid w:val="00195333"/>
    <w:rsid w:val="001953B6"/>
    <w:rsid w:val="0019591C"/>
    <w:rsid w:val="00196AA9"/>
    <w:rsid w:val="00196B08"/>
    <w:rsid w:val="001A2E5E"/>
    <w:rsid w:val="001A39F5"/>
    <w:rsid w:val="001A5AC2"/>
    <w:rsid w:val="001A712B"/>
    <w:rsid w:val="001B243B"/>
    <w:rsid w:val="001B2AC0"/>
    <w:rsid w:val="001B3737"/>
    <w:rsid w:val="001B44EB"/>
    <w:rsid w:val="001B4ADD"/>
    <w:rsid w:val="001B5120"/>
    <w:rsid w:val="001B5E3F"/>
    <w:rsid w:val="001B6489"/>
    <w:rsid w:val="001B64D1"/>
    <w:rsid w:val="001B749E"/>
    <w:rsid w:val="001C7904"/>
    <w:rsid w:val="001D234E"/>
    <w:rsid w:val="001D3EA4"/>
    <w:rsid w:val="001D5CF2"/>
    <w:rsid w:val="001D60D8"/>
    <w:rsid w:val="001D7504"/>
    <w:rsid w:val="001E1700"/>
    <w:rsid w:val="001E2837"/>
    <w:rsid w:val="001E3005"/>
    <w:rsid w:val="001E51BC"/>
    <w:rsid w:val="001F091A"/>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D8A"/>
    <w:rsid w:val="002623A6"/>
    <w:rsid w:val="00262403"/>
    <w:rsid w:val="002728A2"/>
    <w:rsid w:val="002733F8"/>
    <w:rsid w:val="00273892"/>
    <w:rsid w:val="002743C8"/>
    <w:rsid w:val="002771B2"/>
    <w:rsid w:val="00285B48"/>
    <w:rsid w:val="00287573"/>
    <w:rsid w:val="00290CEE"/>
    <w:rsid w:val="002912D4"/>
    <w:rsid w:val="00293846"/>
    <w:rsid w:val="00293E2D"/>
    <w:rsid w:val="00294BF1"/>
    <w:rsid w:val="00295C3F"/>
    <w:rsid w:val="00297705"/>
    <w:rsid w:val="00297A2A"/>
    <w:rsid w:val="002A063A"/>
    <w:rsid w:val="002A29AA"/>
    <w:rsid w:val="002A2DF7"/>
    <w:rsid w:val="002B0A7D"/>
    <w:rsid w:val="002B2472"/>
    <w:rsid w:val="002B5DE3"/>
    <w:rsid w:val="002B7761"/>
    <w:rsid w:val="002C0AF5"/>
    <w:rsid w:val="002C1FB4"/>
    <w:rsid w:val="002C34FA"/>
    <w:rsid w:val="002C4195"/>
    <w:rsid w:val="002D1F88"/>
    <w:rsid w:val="002D2064"/>
    <w:rsid w:val="002D34AD"/>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1000"/>
    <w:rsid w:val="00303094"/>
    <w:rsid w:val="00311956"/>
    <w:rsid w:val="00312FE7"/>
    <w:rsid w:val="00313404"/>
    <w:rsid w:val="00314CB4"/>
    <w:rsid w:val="00315A9B"/>
    <w:rsid w:val="00317E12"/>
    <w:rsid w:val="00320FB5"/>
    <w:rsid w:val="00322B93"/>
    <w:rsid w:val="00323279"/>
    <w:rsid w:val="00323FA4"/>
    <w:rsid w:val="003244D9"/>
    <w:rsid w:val="00324DB1"/>
    <w:rsid w:val="003304F6"/>
    <w:rsid w:val="003307C9"/>
    <w:rsid w:val="00330A1E"/>
    <w:rsid w:val="0034611A"/>
    <w:rsid w:val="003470B7"/>
    <w:rsid w:val="00350CD7"/>
    <w:rsid w:val="003525D3"/>
    <w:rsid w:val="003527E5"/>
    <w:rsid w:val="00355182"/>
    <w:rsid w:val="00361CDC"/>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E2BF5"/>
    <w:rsid w:val="003E3323"/>
    <w:rsid w:val="003E436D"/>
    <w:rsid w:val="003E43D4"/>
    <w:rsid w:val="003E75FA"/>
    <w:rsid w:val="003F02E7"/>
    <w:rsid w:val="003F06C4"/>
    <w:rsid w:val="003F1BBF"/>
    <w:rsid w:val="003F29AE"/>
    <w:rsid w:val="003F35C4"/>
    <w:rsid w:val="003F6D53"/>
    <w:rsid w:val="004000AB"/>
    <w:rsid w:val="00400221"/>
    <w:rsid w:val="0040073C"/>
    <w:rsid w:val="00401777"/>
    <w:rsid w:val="00401FD8"/>
    <w:rsid w:val="004040DF"/>
    <w:rsid w:val="00404932"/>
    <w:rsid w:val="00405AE8"/>
    <w:rsid w:val="004063F8"/>
    <w:rsid w:val="0041063D"/>
    <w:rsid w:val="00411516"/>
    <w:rsid w:val="00413406"/>
    <w:rsid w:val="00413CF6"/>
    <w:rsid w:val="004174DD"/>
    <w:rsid w:val="00417F09"/>
    <w:rsid w:val="00421F10"/>
    <w:rsid w:val="00425170"/>
    <w:rsid w:val="00430776"/>
    <w:rsid w:val="004309D5"/>
    <w:rsid w:val="00430BEC"/>
    <w:rsid w:val="004321C0"/>
    <w:rsid w:val="00434686"/>
    <w:rsid w:val="00435A97"/>
    <w:rsid w:val="0044056F"/>
    <w:rsid w:val="00440672"/>
    <w:rsid w:val="00441345"/>
    <w:rsid w:val="00444D84"/>
    <w:rsid w:val="004456A4"/>
    <w:rsid w:val="0045179E"/>
    <w:rsid w:val="00451E55"/>
    <w:rsid w:val="00452E73"/>
    <w:rsid w:val="0045303F"/>
    <w:rsid w:val="00454491"/>
    <w:rsid w:val="0045604F"/>
    <w:rsid w:val="004614A6"/>
    <w:rsid w:val="00465CFA"/>
    <w:rsid w:val="00470477"/>
    <w:rsid w:val="0047360F"/>
    <w:rsid w:val="00473805"/>
    <w:rsid w:val="00473CE8"/>
    <w:rsid w:val="0047497B"/>
    <w:rsid w:val="00475249"/>
    <w:rsid w:val="004819A0"/>
    <w:rsid w:val="00481D0E"/>
    <w:rsid w:val="00482FC3"/>
    <w:rsid w:val="00484FB3"/>
    <w:rsid w:val="004867F0"/>
    <w:rsid w:val="00491418"/>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1E05"/>
    <w:rsid w:val="0054270C"/>
    <w:rsid w:val="005450C8"/>
    <w:rsid w:val="00545CC7"/>
    <w:rsid w:val="005465BD"/>
    <w:rsid w:val="005475B0"/>
    <w:rsid w:val="00550F79"/>
    <w:rsid w:val="00551929"/>
    <w:rsid w:val="00552FEF"/>
    <w:rsid w:val="00554D9B"/>
    <w:rsid w:val="005653D2"/>
    <w:rsid w:val="005665CB"/>
    <w:rsid w:val="0057014D"/>
    <w:rsid w:val="00570600"/>
    <w:rsid w:val="00570FDF"/>
    <w:rsid w:val="00571F8F"/>
    <w:rsid w:val="00572F34"/>
    <w:rsid w:val="0057370B"/>
    <w:rsid w:val="0058262D"/>
    <w:rsid w:val="0058343C"/>
    <w:rsid w:val="0058522D"/>
    <w:rsid w:val="00590301"/>
    <w:rsid w:val="005906C8"/>
    <w:rsid w:val="00594C07"/>
    <w:rsid w:val="00595BE4"/>
    <w:rsid w:val="005A1621"/>
    <w:rsid w:val="005A1A58"/>
    <w:rsid w:val="005A3E14"/>
    <w:rsid w:val="005A4774"/>
    <w:rsid w:val="005A66E9"/>
    <w:rsid w:val="005A6889"/>
    <w:rsid w:val="005B0203"/>
    <w:rsid w:val="005B0AB2"/>
    <w:rsid w:val="005B329E"/>
    <w:rsid w:val="005B58A4"/>
    <w:rsid w:val="005B7C34"/>
    <w:rsid w:val="005C09C9"/>
    <w:rsid w:val="005C2958"/>
    <w:rsid w:val="005C2D84"/>
    <w:rsid w:val="005D2275"/>
    <w:rsid w:val="005E1EF6"/>
    <w:rsid w:val="005E37F4"/>
    <w:rsid w:val="005E4973"/>
    <w:rsid w:val="005E4D25"/>
    <w:rsid w:val="005E4D37"/>
    <w:rsid w:val="005E581A"/>
    <w:rsid w:val="005F050B"/>
    <w:rsid w:val="005F4024"/>
    <w:rsid w:val="00602CAB"/>
    <w:rsid w:val="006042AC"/>
    <w:rsid w:val="00604314"/>
    <w:rsid w:val="00606026"/>
    <w:rsid w:val="00606519"/>
    <w:rsid w:val="00606750"/>
    <w:rsid w:val="00606AE5"/>
    <w:rsid w:val="00607DF2"/>
    <w:rsid w:val="0061035B"/>
    <w:rsid w:val="006173ED"/>
    <w:rsid w:val="00617B2F"/>
    <w:rsid w:val="00617C0E"/>
    <w:rsid w:val="0062410F"/>
    <w:rsid w:val="006260A0"/>
    <w:rsid w:val="006307C0"/>
    <w:rsid w:val="00632E34"/>
    <w:rsid w:val="00637986"/>
    <w:rsid w:val="00641404"/>
    <w:rsid w:val="00645A59"/>
    <w:rsid w:val="00645AF5"/>
    <w:rsid w:val="0064752C"/>
    <w:rsid w:val="00652D73"/>
    <w:rsid w:val="006565E7"/>
    <w:rsid w:val="00657242"/>
    <w:rsid w:val="00657912"/>
    <w:rsid w:val="006602CA"/>
    <w:rsid w:val="00662D9A"/>
    <w:rsid w:val="00664DC5"/>
    <w:rsid w:val="0066735D"/>
    <w:rsid w:val="00667C05"/>
    <w:rsid w:val="00667F5C"/>
    <w:rsid w:val="00671550"/>
    <w:rsid w:val="0067226E"/>
    <w:rsid w:val="006722E2"/>
    <w:rsid w:val="00673199"/>
    <w:rsid w:val="0067638C"/>
    <w:rsid w:val="00676966"/>
    <w:rsid w:val="00682546"/>
    <w:rsid w:val="00682E20"/>
    <w:rsid w:val="00683A5A"/>
    <w:rsid w:val="00692DD0"/>
    <w:rsid w:val="00694027"/>
    <w:rsid w:val="006A12A8"/>
    <w:rsid w:val="006A2710"/>
    <w:rsid w:val="006A2953"/>
    <w:rsid w:val="006A4C2F"/>
    <w:rsid w:val="006A55CB"/>
    <w:rsid w:val="006B0A33"/>
    <w:rsid w:val="006B0B15"/>
    <w:rsid w:val="006B1E5E"/>
    <w:rsid w:val="006B27EB"/>
    <w:rsid w:val="006B3A13"/>
    <w:rsid w:val="006B46F7"/>
    <w:rsid w:val="006B5605"/>
    <w:rsid w:val="006B60C1"/>
    <w:rsid w:val="006C0529"/>
    <w:rsid w:val="006C0AD2"/>
    <w:rsid w:val="006C0D65"/>
    <w:rsid w:val="006C2FE0"/>
    <w:rsid w:val="006C650E"/>
    <w:rsid w:val="006C69BC"/>
    <w:rsid w:val="006C7ADF"/>
    <w:rsid w:val="006D47DC"/>
    <w:rsid w:val="006D6551"/>
    <w:rsid w:val="006D7955"/>
    <w:rsid w:val="006D7B6E"/>
    <w:rsid w:val="006E173A"/>
    <w:rsid w:val="006E309E"/>
    <w:rsid w:val="006E3D2C"/>
    <w:rsid w:val="006E6ED8"/>
    <w:rsid w:val="006E78D6"/>
    <w:rsid w:val="006E7B4D"/>
    <w:rsid w:val="006F1824"/>
    <w:rsid w:val="006F2D6F"/>
    <w:rsid w:val="006F5C03"/>
    <w:rsid w:val="007005C8"/>
    <w:rsid w:val="00700839"/>
    <w:rsid w:val="00700A86"/>
    <w:rsid w:val="00703076"/>
    <w:rsid w:val="0070355A"/>
    <w:rsid w:val="007046F8"/>
    <w:rsid w:val="007108B7"/>
    <w:rsid w:val="00710C07"/>
    <w:rsid w:val="0071209F"/>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7098"/>
    <w:rsid w:val="007375DB"/>
    <w:rsid w:val="00737AFC"/>
    <w:rsid w:val="0074025E"/>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75525"/>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1A6F"/>
    <w:rsid w:val="007C23B4"/>
    <w:rsid w:val="007C286B"/>
    <w:rsid w:val="007C3AA2"/>
    <w:rsid w:val="007C538D"/>
    <w:rsid w:val="007C53E8"/>
    <w:rsid w:val="007C7534"/>
    <w:rsid w:val="007D424F"/>
    <w:rsid w:val="007D4492"/>
    <w:rsid w:val="007D44F6"/>
    <w:rsid w:val="007D6129"/>
    <w:rsid w:val="007D63F2"/>
    <w:rsid w:val="007E63B4"/>
    <w:rsid w:val="007F1174"/>
    <w:rsid w:val="007F3FBB"/>
    <w:rsid w:val="007F4241"/>
    <w:rsid w:val="007F50B3"/>
    <w:rsid w:val="00801454"/>
    <w:rsid w:val="0080441D"/>
    <w:rsid w:val="008132B8"/>
    <w:rsid w:val="008137B0"/>
    <w:rsid w:val="00814E71"/>
    <w:rsid w:val="008201A9"/>
    <w:rsid w:val="008234D5"/>
    <w:rsid w:val="008235EF"/>
    <w:rsid w:val="008250E7"/>
    <w:rsid w:val="008256E1"/>
    <w:rsid w:val="00825E83"/>
    <w:rsid w:val="00826132"/>
    <w:rsid w:val="00832AC4"/>
    <w:rsid w:val="008330E6"/>
    <w:rsid w:val="00841FFB"/>
    <w:rsid w:val="00844141"/>
    <w:rsid w:val="008451DB"/>
    <w:rsid w:val="00846EAC"/>
    <w:rsid w:val="00853706"/>
    <w:rsid w:val="00856492"/>
    <w:rsid w:val="008614A5"/>
    <w:rsid w:val="008639EF"/>
    <w:rsid w:val="00866A48"/>
    <w:rsid w:val="008674E0"/>
    <w:rsid w:val="00871A5E"/>
    <w:rsid w:val="008722AB"/>
    <w:rsid w:val="00872E58"/>
    <w:rsid w:val="008737D0"/>
    <w:rsid w:val="00874898"/>
    <w:rsid w:val="008778F0"/>
    <w:rsid w:val="00881F86"/>
    <w:rsid w:val="00881FF0"/>
    <w:rsid w:val="0088785C"/>
    <w:rsid w:val="00893444"/>
    <w:rsid w:val="00894A7A"/>
    <w:rsid w:val="008951FF"/>
    <w:rsid w:val="008962D5"/>
    <w:rsid w:val="008A45BA"/>
    <w:rsid w:val="008A73E0"/>
    <w:rsid w:val="008B23EA"/>
    <w:rsid w:val="008B3A94"/>
    <w:rsid w:val="008B63F9"/>
    <w:rsid w:val="008B6B23"/>
    <w:rsid w:val="008B7B33"/>
    <w:rsid w:val="008C0D3C"/>
    <w:rsid w:val="008C1B80"/>
    <w:rsid w:val="008C3A7F"/>
    <w:rsid w:val="008C407F"/>
    <w:rsid w:val="008C43DF"/>
    <w:rsid w:val="008C4DEA"/>
    <w:rsid w:val="008C54B4"/>
    <w:rsid w:val="008D3893"/>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1F2E"/>
    <w:rsid w:val="00933357"/>
    <w:rsid w:val="00933598"/>
    <w:rsid w:val="009343D5"/>
    <w:rsid w:val="00936E06"/>
    <w:rsid w:val="00937B21"/>
    <w:rsid w:val="00940FB0"/>
    <w:rsid w:val="0094153C"/>
    <w:rsid w:val="00941E51"/>
    <w:rsid w:val="00945278"/>
    <w:rsid w:val="0094720D"/>
    <w:rsid w:val="00950B8F"/>
    <w:rsid w:val="009516EE"/>
    <w:rsid w:val="009558F9"/>
    <w:rsid w:val="00961A44"/>
    <w:rsid w:val="009624F7"/>
    <w:rsid w:val="0096450E"/>
    <w:rsid w:val="00964AAB"/>
    <w:rsid w:val="0096526E"/>
    <w:rsid w:val="00972ED1"/>
    <w:rsid w:val="00973449"/>
    <w:rsid w:val="00974B22"/>
    <w:rsid w:val="00976266"/>
    <w:rsid w:val="0098174C"/>
    <w:rsid w:val="00982945"/>
    <w:rsid w:val="00986A4B"/>
    <w:rsid w:val="00986C76"/>
    <w:rsid w:val="00991617"/>
    <w:rsid w:val="00992872"/>
    <w:rsid w:val="0099427C"/>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599A"/>
    <w:rsid w:val="009E5EBF"/>
    <w:rsid w:val="009E60B7"/>
    <w:rsid w:val="009E6BAA"/>
    <w:rsid w:val="009F0612"/>
    <w:rsid w:val="009F0931"/>
    <w:rsid w:val="009F1891"/>
    <w:rsid w:val="009F3931"/>
    <w:rsid w:val="009F6751"/>
    <w:rsid w:val="00A01CA7"/>
    <w:rsid w:val="00A04FCB"/>
    <w:rsid w:val="00A05C6A"/>
    <w:rsid w:val="00A05E02"/>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1EF8"/>
    <w:rsid w:val="00A63926"/>
    <w:rsid w:val="00A65027"/>
    <w:rsid w:val="00A66081"/>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92F"/>
    <w:rsid w:val="00AC6953"/>
    <w:rsid w:val="00AD59BE"/>
    <w:rsid w:val="00AD70F3"/>
    <w:rsid w:val="00AD79CC"/>
    <w:rsid w:val="00AE0B74"/>
    <w:rsid w:val="00AE4657"/>
    <w:rsid w:val="00AE5031"/>
    <w:rsid w:val="00AE5076"/>
    <w:rsid w:val="00AE539D"/>
    <w:rsid w:val="00AE71E7"/>
    <w:rsid w:val="00AF293B"/>
    <w:rsid w:val="00AF427E"/>
    <w:rsid w:val="00AF7608"/>
    <w:rsid w:val="00AF7D25"/>
    <w:rsid w:val="00B017FC"/>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2565"/>
    <w:rsid w:val="00B65CD2"/>
    <w:rsid w:val="00B71C0A"/>
    <w:rsid w:val="00B727B3"/>
    <w:rsid w:val="00B74230"/>
    <w:rsid w:val="00B74447"/>
    <w:rsid w:val="00B801E6"/>
    <w:rsid w:val="00B82A26"/>
    <w:rsid w:val="00B83B91"/>
    <w:rsid w:val="00B83F2E"/>
    <w:rsid w:val="00B879D1"/>
    <w:rsid w:val="00B91535"/>
    <w:rsid w:val="00B91998"/>
    <w:rsid w:val="00B92600"/>
    <w:rsid w:val="00B93238"/>
    <w:rsid w:val="00B95BE1"/>
    <w:rsid w:val="00B966E0"/>
    <w:rsid w:val="00BA10A0"/>
    <w:rsid w:val="00BA3FE3"/>
    <w:rsid w:val="00BA46A4"/>
    <w:rsid w:val="00BA4BD9"/>
    <w:rsid w:val="00BA53D1"/>
    <w:rsid w:val="00BA5BDE"/>
    <w:rsid w:val="00BA6FDD"/>
    <w:rsid w:val="00BA7732"/>
    <w:rsid w:val="00BA7DFB"/>
    <w:rsid w:val="00BB060F"/>
    <w:rsid w:val="00BB1459"/>
    <w:rsid w:val="00BB2910"/>
    <w:rsid w:val="00BB30B8"/>
    <w:rsid w:val="00BB3D56"/>
    <w:rsid w:val="00BB54BA"/>
    <w:rsid w:val="00BB5737"/>
    <w:rsid w:val="00BC299A"/>
    <w:rsid w:val="00BC47DE"/>
    <w:rsid w:val="00BC606D"/>
    <w:rsid w:val="00BC659F"/>
    <w:rsid w:val="00BC6B14"/>
    <w:rsid w:val="00BC73A8"/>
    <w:rsid w:val="00BD0127"/>
    <w:rsid w:val="00BD0B58"/>
    <w:rsid w:val="00BD1962"/>
    <w:rsid w:val="00BD1E03"/>
    <w:rsid w:val="00BD26BD"/>
    <w:rsid w:val="00BD3BBC"/>
    <w:rsid w:val="00BD3F3D"/>
    <w:rsid w:val="00BD6693"/>
    <w:rsid w:val="00BD68A0"/>
    <w:rsid w:val="00BE2D58"/>
    <w:rsid w:val="00BF1D67"/>
    <w:rsid w:val="00BF3801"/>
    <w:rsid w:val="00C019D3"/>
    <w:rsid w:val="00C04057"/>
    <w:rsid w:val="00C050B6"/>
    <w:rsid w:val="00C076B6"/>
    <w:rsid w:val="00C112A3"/>
    <w:rsid w:val="00C11D54"/>
    <w:rsid w:val="00C15CCD"/>
    <w:rsid w:val="00C161DD"/>
    <w:rsid w:val="00C1701E"/>
    <w:rsid w:val="00C24D2B"/>
    <w:rsid w:val="00C24D3B"/>
    <w:rsid w:val="00C26C43"/>
    <w:rsid w:val="00C26EAA"/>
    <w:rsid w:val="00C313D4"/>
    <w:rsid w:val="00C35968"/>
    <w:rsid w:val="00C3646A"/>
    <w:rsid w:val="00C40803"/>
    <w:rsid w:val="00C42FD8"/>
    <w:rsid w:val="00C5136C"/>
    <w:rsid w:val="00C5290F"/>
    <w:rsid w:val="00C52958"/>
    <w:rsid w:val="00C5393D"/>
    <w:rsid w:val="00C563DD"/>
    <w:rsid w:val="00C617EC"/>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7C4E"/>
    <w:rsid w:val="00CA0C14"/>
    <w:rsid w:val="00CA55F3"/>
    <w:rsid w:val="00CA59EC"/>
    <w:rsid w:val="00CB1CA7"/>
    <w:rsid w:val="00CB4D4C"/>
    <w:rsid w:val="00CC2652"/>
    <w:rsid w:val="00CC3D9A"/>
    <w:rsid w:val="00CD47D3"/>
    <w:rsid w:val="00CD5DE6"/>
    <w:rsid w:val="00CD7A06"/>
    <w:rsid w:val="00CE080E"/>
    <w:rsid w:val="00CE2768"/>
    <w:rsid w:val="00CE2C81"/>
    <w:rsid w:val="00CE62C0"/>
    <w:rsid w:val="00CE7A6E"/>
    <w:rsid w:val="00CF17B1"/>
    <w:rsid w:val="00CF18CC"/>
    <w:rsid w:val="00CF2058"/>
    <w:rsid w:val="00CF596F"/>
    <w:rsid w:val="00CF60CD"/>
    <w:rsid w:val="00CF67E8"/>
    <w:rsid w:val="00D01D20"/>
    <w:rsid w:val="00D05856"/>
    <w:rsid w:val="00D074D5"/>
    <w:rsid w:val="00D10188"/>
    <w:rsid w:val="00D1129D"/>
    <w:rsid w:val="00D143BA"/>
    <w:rsid w:val="00D203E8"/>
    <w:rsid w:val="00D21D41"/>
    <w:rsid w:val="00D23442"/>
    <w:rsid w:val="00D23ADB"/>
    <w:rsid w:val="00D243E1"/>
    <w:rsid w:val="00D26F42"/>
    <w:rsid w:val="00D27EBA"/>
    <w:rsid w:val="00D30279"/>
    <w:rsid w:val="00D35AB8"/>
    <w:rsid w:val="00D368F1"/>
    <w:rsid w:val="00D4047B"/>
    <w:rsid w:val="00D42329"/>
    <w:rsid w:val="00D466D3"/>
    <w:rsid w:val="00D46E93"/>
    <w:rsid w:val="00D47929"/>
    <w:rsid w:val="00D51905"/>
    <w:rsid w:val="00D527A3"/>
    <w:rsid w:val="00D53703"/>
    <w:rsid w:val="00D603EA"/>
    <w:rsid w:val="00D614CF"/>
    <w:rsid w:val="00D61C96"/>
    <w:rsid w:val="00D620C7"/>
    <w:rsid w:val="00D7051E"/>
    <w:rsid w:val="00D70CA7"/>
    <w:rsid w:val="00D70F91"/>
    <w:rsid w:val="00D718C8"/>
    <w:rsid w:val="00D718F2"/>
    <w:rsid w:val="00D75D80"/>
    <w:rsid w:val="00D75F46"/>
    <w:rsid w:val="00D8484F"/>
    <w:rsid w:val="00D85443"/>
    <w:rsid w:val="00D85893"/>
    <w:rsid w:val="00D86DAC"/>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4109"/>
    <w:rsid w:val="00DD4B4A"/>
    <w:rsid w:val="00DD71D4"/>
    <w:rsid w:val="00DE0301"/>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5C46"/>
    <w:rsid w:val="00E15D93"/>
    <w:rsid w:val="00E16D02"/>
    <w:rsid w:val="00E2198F"/>
    <w:rsid w:val="00E23021"/>
    <w:rsid w:val="00E24B66"/>
    <w:rsid w:val="00E2534C"/>
    <w:rsid w:val="00E257A9"/>
    <w:rsid w:val="00E36F1F"/>
    <w:rsid w:val="00E40895"/>
    <w:rsid w:val="00E40C5A"/>
    <w:rsid w:val="00E42B8D"/>
    <w:rsid w:val="00E4394F"/>
    <w:rsid w:val="00E51472"/>
    <w:rsid w:val="00E52A5B"/>
    <w:rsid w:val="00E55481"/>
    <w:rsid w:val="00E60B95"/>
    <w:rsid w:val="00E62297"/>
    <w:rsid w:val="00E62E3C"/>
    <w:rsid w:val="00E668F9"/>
    <w:rsid w:val="00E66DBC"/>
    <w:rsid w:val="00E673CE"/>
    <w:rsid w:val="00E71EDA"/>
    <w:rsid w:val="00E76702"/>
    <w:rsid w:val="00E9007A"/>
    <w:rsid w:val="00E900BF"/>
    <w:rsid w:val="00E906B6"/>
    <w:rsid w:val="00E91E23"/>
    <w:rsid w:val="00E94132"/>
    <w:rsid w:val="00E94155"/>
    <w:rsid w:val="00E96217"/>
    <w:rsid w:val="00EA07A1"/>
    <w:rsid w:val="00EA40CB"/>
    <w:rsid w:val="00EA4760"/>
    <w:rsid w:val="00EA4B22"/>
    <w:rsid w:val="00EB1C18"/>
    <w:rsid w:val="00EB257D"/>
    <w:rsid w:val="00EB385D"/>
    <w:rsid w:val="00EB64C2"/>
    <w:rsid w:val="00EC0694"/>
    <w:rsid w:val="00EC0D39"/>
    <w:rsid w:val="00EC2599"/>
    <w:rsid w:val="00EC45C0"/>
    <w:rsid w:val="00EC64EA"/>
    <w:rsid w:val="00EC7CC1"/>
    <w:rsid w:val="00ED13AB"/>
    <w:rsid w:val="00ED1890"/>
    <w:rsid w:val="00ED1F1C"/>
    <w:rsid w:val="00ED2F51"/>
    <w:rsid w:val="00ED5911"/>
    <w:rsid w:val="00EE0D36"/>
    <w:rsid w:val="00EE14C5"/>
    <w:rsid w:val="00EE331B"/>
    <w:rsid w:val="00EE520F"/>
    <w:rsid w:val="00EE70C9"/>
    <w:rsid w:val="00F003D2"/>
    <w:rsid w:val="00F0196B"/>
    <w:rsid w:val="00F04716"/>
    <w:rsid w:val="00F05AF6"/>
    <w:rsid w:val="00F06B84"/>
    <w:rsid w:val="00F071E7"/>
    <w:rsid w:val="00F110D2"/>
    <w:rsid w:val="00F15442"/>
    <w:rsid w:val="00F15798"/>
    <w:rsid w:val="00F219D7"/>
    <w:rsid w:val="00F21B87"/>
    <w:rsid w:val="00F21C95"/>
    <w:rsid w:val="00F25753"/>
    <w:rsid w:val="00F33E98"/>
    <w:rsid w:val="00F35A77"/>
    <w:rsid w:val="00F37269"/>
    <w:rsid w:val="00F37611"/>
    <w:rsid w:val="00F40188"/>
    <w:rsid w:val="00F426E0"/>
    <w:rsid w:val="00F429CF"/>
    <w:rsid w:val="00F440AC"/>
    <w:rsid w:val="00F44397"/>
    <w:rsid w:val="00F46E14"/>
    <w:rsid w:val="00F47B92"/>
    <w:rsid w:val="00F5084C"/>
    <w:rsid w:val="00F52B75"/>
    <w:rsid w:val="00F53102"/>
    <w:rsid w:val="00F5477A"/>
    <w:rsid w:val="00F54950"/>
    <w:rsid w:val="00F63485"/>
    <w:rsid w:val="00F6456C"/>
    <w:rsid w:val="00F6462D"/>
    <w:rsid w:val="00F6671E"/>
    <w:rsid w:val="00F675FC"/>
    <w:rsid w:val="00F67EFC"/>
    <w:rsid w:val="00F70DA5"/>
    <w:rsid w:val="00F7352E"/>
    <w:rsid w:val="00F738C8"/>
    <w:rsid w:val="00F738DF"/>
    <w:rsid w:val="00F743CC"/>
    <w:rsid w:val="00F7575B"/>
    <w:rsid w:val="00F77917"/>
    <w:rsid w:val="00F81C5C"/>
    <w:rsid w:val="00F839EE"/>
    <w:rsid w:val="00F86481"/>
    <w:rsid w:val="00F8717C"/>
    <w:rsid w:val="00F90579"/>
    <w:rsid w:val="00F93A15"/>
    <w:rsid w:val="00F93E71"/>
    <w:rsid w:val="00F970DA"/>
    <w:rsid w:val="00F9754E"/>
    <w:rsid w:val="00FA16E8"/>
    <w:rsid w:val="00FA252D"/>
    <w:rsid w:val="00FA7CAC"/>
    <w:rsid w:val="00FB315B"/>
    <w:rsid w:val="00FB3473"/>
    <w:rsid w:val="00FB485A"/>
    <w:rsid w:val="00FB6AF0"/>
    <w:rsid w:val="00FB76D7"/>
    <w:rsid w:val="00FC3C9F"/>
    <w:rsid w:val="00FC45D2"/>
    <w:rsid w:val="00FC5E4F"/>
    <w:rsid w:val="00FC66EA"/>
    <w:rsid w:val="00FC6B45"/>
    <w:rsid w:val="00FD03C8"/>
    <w:rsid w:val="00FD3DA4"/>
    <w:rsid w:val="00FD690E"/>
    <w:rsid w:val="00FE177A"/>
    <w:rsid w:val="00FE2ACC"/>
    <w:rsid w:val="00FE33BE"/>
    <w:rsid w:val="00FE344C"/>
    <w:rsid w:val="00FE363F"/>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EC5068"/>
  <w15:docId w15:val="{450AF302-D7E0-45A3-8EC1-ACE49042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aliases w:val="Header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semiHidden/>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semiHidden/>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275721469">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6366095">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gea.com/de/company/media/features/index.jsp" TargetMode="External"/><Relationship Id="rId26" Type="http://schemas.openxmlformats.org/officeDocument/2006/relationships/hyperlink" Target="https://eur02.safelinks.protection.outlook.com/?url=http%3A%2F%2Fwww.ein-herz-fuer-kinder.de%2F&amp;data=05%7C01%7CAnne.Putz%40gea.com%7Cf0806f8acce1419e4f9108dbf7456bdd%7C0e17f90f88a34f93a5d7cc847cff307e%7C0%7C0%7C638375650292158519%7CUnknown%7CTWFpbGZsb3d8eyJWIjoiMC4wLjAwMDAiLCJQIjoiV2luMzIiLCJBTiI6Ik1haWwiLCJXVCI6Mn0%3D%7C3000%7C%7C%7C&amp;sdata=%2F2RxFhts2XVg%2BeiHD6ykAZE8ujeSEiBKKoIT%2FE6xras%3D&amp;reserved=0" TargetMode="External"/><Relationship Id="rId3" Type="http://schemas.openxmlformats.org/officeDocument/2006/relationships/customXml" Target="../customXml/item3.xml"/><Relationship Id="rId21" Type="http://schemas.openxmlformats.org/officeDocument/2006/relationships/hyperlink" Target="https://twitter.com/thegeagroup" TargetMode="External"/><Relationship Id="rId7" Type="http://schemas.openxmlformats.org/officeDocument/2006/relationships/settings" Target="settings.xml"/><Relationship Id="rId12" Type="http://schemas.openxmlformats.org/officeDocument/2006/relationships/hyperlink" Target="https://assets.gea.com/gea/action/viewDownloadSharedAsset?download=4651584c3077716461636b4131377678755933766e773d3d" TargetMode="External"/><Relationship Id="rId17" Type="http://schemas.openxmlformats.org/officeDocument/2006/relationships/hyperlink" Target="https://www.gea.com/de/company/media/media-center/index.jsp" TargetMode="External"/><Relationship Id="rId25" Type="http://schemas.openxmlformats.org/officeDocument/2006/relationships/hyperlink" Target="mailto:pr@gea.com" TargetMode="External"/><Relationship Id="rId2" Type="http://schemas.openxmlformats.org/officeDocument/2006/relationships/customXml" Target="../customXml/item2.xml"/><Relationship Id="rId16" Type="http://schemas.openxmlformats.org/officeDocument/2006/relationships/hyperlink" Target="https://www.gea.com/de/company/media/index.jsp"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de/index.jsp"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ea.com/de/company/about-us/index.jsp" TargetMode="External"/><Relationship Id="rId23" Type="http://schemas.openxmlformats.org/officeDocument/2006/relationships/hyperlink" Target="http://www.youtube.com/user/TheGEAGroup"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inkedin.com/company/geagroup/posts/?feedView=al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AppData\Local\Microsoft\Windows\INetCache\Content.Outlook\83RKF86A\GEA_Pressemitteilung_DE_220310-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GEA_Pressemitteilung_DE_220310-master</Template>
  <TotalTime>0</TotalTime>
  <Pages>4</Pages>
  <Words>551</Words>
  <Characters>4523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5064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Putz, Anne</dc:creator>
  <cp:keywords/>
  <dc:description/>
  <cp:lastModifiedBy>Meierotto, Nicole</cp:lastModifiedBy>
  <cp:revision>5</cp:revision>
  <cp:lastPrinted>2021-09-10T11:25:00Z</cp:lastPrinted>
  <dcterms:created xsi:type="dcterms:W3CDTF">2023-12-08T10:07:00Z</dcterms:created>
  <dcterms:modified xsi:type="dcterms:W3CDTF">2023-12-11T08:37:00Z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8f00d73969e98e059fbfe3c822d0e011aafa01a03a50170dae9a85ad60ab2bdc</vt:lpwstr>
  </property>
</Properties>
</file>