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77777777" w:rsidR="00C243FF" w:rsidRPr="00657977" w:rsidRDefault="00E55DE1" w:rsidP="4D96EAC3">
      <w:pPr>
        <w:spacing w:after="0" w:line="240" w:lineRule="auto"/>
        <w:ind w:left="0" w:right="0" w:firstLine="0"/>
        <w:rPr>
          <w:b/>
          <w:bCs/>
          <w:sz w:val="20"/>
          <w:szCs w:val="20"/>
        </w:rPr>
      </w:pPr>
      <w:r w:rsidRPr="00657977">
        <w:rPr>
          <w:noProof/>
          <w:szCs w:val="24"/>
        </w:rPr>
        <w:drawing>
          <wp:anchor distT="0" distB="0" distL="114300" distR="114300" simplePos="0" relativeHeight="251658240" behindDoc="0" locked="0" layoutInCell="1" allowOverlap="1" wp14:anchorId="3A6E654A" wp14:editId="79480061">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0C1E988F-1E43-418E-BBDD-B33E1F0BF789}"/>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00657977">
        <w:t xml:space="preserve"> </w:t>
      </w:r>
      <w:r w:rsidR="00192ECC" w:rsidRPr="00657977">
        <w:t xml:space="preserve"> </w:t>
      </w:r>
      <w:bookmarkStart w:id="0" w:name="_Hlk148517292"/>
    </w:p>
    <w:p w14:paraId="02347128" w14:textId="77777777" w:rsidR="00C243FF" w:rsidRPr="00657977" w:rsidRDefault="00C243FF" w:rsidP="19810D1A">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19810D1A">
        <w:rPr>
          <w:rFonts w:ascii="Arial" w:eastAsia="Arial" w:hAnsi="Arial" w:cs="Arial"/>
          <w:b/>
          <w:bCs/>
          <w:color w:val="000000" w:themeColor="text1"/>
          <w:sz w:val="20"/>
          <w:szCs w:val="20"/>
        </w:rPr>
        <w:t>Pressemitteilung</w:t>
      </w:r>
      <w:bookmarkEnd w:id="0"/>
    </w:p>
    <w:p w14:paraId="6A93E83A" w14:textId="0169471B" w:rsidR="6749FD8A" w:rsidRDefault="6749FD8A" w:rsidP="19810D1A">
      <w:pPr>
        <w:pStyle w:val="KeinLeerraum"/>
        <w:spacing w:line="360" w:lineRule="auto"/>
        <w:rPr>
          <w:b/>
          <w:bCs/>
          <w:color w:val="auto"/>
          <w:sz w:val="28"/>
          <w:szCs w:val="28"/>
        </w:rPr>
      </w:pPr>
      <w:r w:rsidRPr="2524DB6B">
        <w:rPr>
          <w:b/>
          <w:bCs/>
          <w:color w:val="auto"/>
          <w:sz w:val="28"/>
          <w:szCs w:val="28"/>
        </w:rPr>
        <w:t xml:space="preserve">Baugenehmigungszahlen </w:t>
      </w:r>
      <w:r w:rsidR="00141424">
        <w:rPr>
          <w:b/>
          <w:bCs/>
          <w:color w:val="auto"/>
          <w:sz w:val="28"/>
          <w:szCs w:val="28"/>
        </w:rPr>
        <w:t>steigen</w:t>
      </w:r>
      <w:r w:rsidR="6708FDB2" w:rsidRPr="09FB5DA6">
        <w:rPr>
          <w:b/>
          <w:bCs/>
          <w:color w:val="auto"/>
          <w:sz w:val="28"/>
          <w:szCs w:val="28"/>
        </w:rPr>
        <w:t xml:space="preserve"> </w:t>
      </w:r>
      <w:r w:rsidR="6708FDB2" w:rsidRPr="6D16C18A">
        <w:rPr>
          <w:b/>
          <w:bCs/>
          <w:color w:val="auto"/>
          <w:sz w:val="28"/>
          <w:szCs w:val="28"/>
        </w:rPr>
        <w:t>um 10,8</w:t>
      </w:r>
      <w:r w:rsidR="6708FDB2" w:rsidRPr="0B5DA066">
        <w:rPr>
          <w:b/>
          <w:bCs/>
          <w:color w:val="auto"/>
          <w:sz w:val="28"/>
          <w:szCs w:val="28"/>
        </w:rPr>
        <w:t xml:space="preserve"> Prozent</w:t>
      </w:r>
      <w:r w:rsidRPr="1AF4249C">
        <w:rPr>
          <w:b/>
          <w:bCs/>
          <w:color w:val="auto"/>
          <w:sz w:val="28"/>
          <w:szCs w:val="28"/>
        </w:rPr>
        <w:t xml:space="preserve">: </w:t>
      </w:r>
      <w:r w:rsidR="02EAA130" w:rsidRPr="74547732">
        <w:rPr>
          <w:b/>
          <w:bCs/>
          <w:color w:val="auto"/>
          <w:sz w:val="28"/>
          <w:szCs w:val="28"/>
        </w:rPr>
        <w:t xml:space="preserve">Aber </w:t>
      </w:r>
      <w:r w:rsidR="37E1544A" w:rsidRPr="74547732">
        <w:rPr>
          <w:b/>
          <w:bCs/>
          <w:color w:val="auto"/>
          <w:sz w:val="28"/>
          <w:szCs w:val="28"/>
        </w:rPr>
        <w:t>Wohnraumlücke</w:t>
      </w:r>
      <w:r w:rsidR="37E1544A" w:rsidRPr="2524DB6B">
        <w:rPr>
          <w:b/>
          <w:bCs/>
          <w:color w:val="auto"/>
          <w:sz w:val="28"/>
          <w:szCs w:val="28"/>
        </w:rPr>
        <w:t xml:space="preserve"> wächst – Reformstau bremst Neubau</w:t>
      </w:r>
    </w:p>
    <w:p w14:paraId="4E020740" w14:textId="18441ACD" w:rsidR="004E5A22" w:rsidRDefault="004E5A22" w:rsidP="2524DB6B">
      <w:pPr>
        <w:pStyle w:val="KeinLeerraum"/>
        <w:spacing w:line="300" w:lineRule="auto"/>
        <w:rPr>
          <w:b/>
          <w:bCs/>
          <w:color w:val="auto"/>
          <w:sz w:val="28"/>
          <w:szCs w:val="28"/>
        </w:rPr>
      </w:pPr>
    </w:p>
    <w:p w14:paraId="5A8BFA35" w14:textId="461EE28D" w:rsidR="00DA582B" w:rsidRPr="00657977" w:rsidRDefault="4F16D727" w:rsidP="2524DB6B">
      <w:pPr>
        <w:pStyle w:val="KeinLeerraum"/>
        <w:spacing w:line="360" w:lineRule="auto"/>
        <w:rPr>
          <w:sz w:val="22"/>
          <w:highlight w:val="yellow"/>
        </w:rPr>
      </w:pPr>
      <w:r w:rsidRPr="2524DB6B">
        <w:rPr>
          <w:b/>
          <w:bCs/>
          <w:sz w:val="22"/>
        </w:rPr>
        <w:t xml:space="preserve">Berlin, </w:t>
      </w:r>
      <w:r w:rsidR="00DA582B" w:rsidRPr="2524DB6B">
        <w:rPr>
          <w:b/>
          <w:bCs/>
          <w:sz w:val="22"/>
        </w:rPr>
        <w:t>1</w:t>
      </w:r>
      <w:r w:rsidR="38E9EFD3" w:rsidRPr="2524DB6B">
        <w:rPr>
          <w:b/>
          <w:bCs/>
          <w:sz w:val="22"/>
        </w:rPr>
        <w:t>8</w:t>
      </w:r>
      <w:r w:rsidR="3F0F42CA" w:rsidRPr="2524DB6B">
        <w:rPr>
          <w:b/>
          <w:bCs/>
          <w:sz w:val="22"/>
        </w:rPr>
        <w:t>.</w:t>
      </w:r>
      <w:r w:rsidR="0EE92F08" w:rsidRPr="2524DB6B">
        <w:rPr>
          <w:b/>
          <w:bCs/>
          <w:sz w:val="22"/>
        </w:rPr>
        <w:t>2</w:t>
      </w:r>
      <w:r w:rsidRPr="2524DB6B">
        <w:rPr>
          <w:b/>
          <w:bCs/>
          <w:sz w:val="22"/>
        </w:rPr>
        <w:t>.202</w:t>
      </w:r>
      <w:r w:rsidR="104D378E" w:rsidRPr="2524DB6B">
        <w:rPr>
          <w:b/>
          <w:bCs/>
          <w:sz w:val="22"/>
        </w:rPr>
        <w:t>6</w:t>
      </w:r>
      <w:r w:rsidRPr="2524DB6B">
        <w:rPr>
          <w:b/>
          <w:bCs/>
          <w:sz w:val="22"/>
        </w:rPr>
        <w:t xml:space="preserve"> – </w:t>
      </w:r>
      <w:r w:rsidR="2C07F52A" w:rsidRPr="2524DB6B">
        <w:rPr>
          <w:sz w:val="22"/>
        </w:rPr>
        <w:t xml:space="preserve">„Die Zahlen </w:t>
      </w:r>
      <w:r w:rsidR="5F5139B8" w:rsidRPr="2524DB6B">
        <w:rPr>
          <w:sz w:val="22"/>
        </w:rPr>
        <w:t>sind ermutigend</w:t>
      </w:r>
      <w:r w:rsidR="2C07F52A" w:rsidRPr="2524DB6B">
        <w:rPr>
          <w:sz w:val="22"/>
        </w:rPr>
        <w:t xml:space="preserve"> – aber wir dürfen jetzt nicht nachlassen", </w:t>
      </w:r>
      <w:r w:rsidR="2E8FC571" w:rsidRPr="2524DB6B">
        <w:rPr>
          <w:sz w:val="22"/>
        </w:rPr>
        <w:t>kommentie</w:t>
      </w:r>
      <w:r w:rsidR="2C07F52A" w:rsidRPr="2524DB6B">
        <w:rPr>
          <w:sz w:val="22"/>
        </w:rPr>
        <w:t>rt ZIA-Hauptgeschäftsführerin Aygül Özkan</w:t>
      </w:r>
      <w:r w:rsidR="4CBDD7C9" w:rsidRPr="2524DB6B">
        <w:rPr>
          <w:sz w:val="22"/>
        </w:rPr>
        <w:t xml:space="preserve"> die heute vom Statistischen Bundesamt veröffentlichten Zahlen zu Baugenehmigungen</w:t>
      </w:r>
      <w:r w:rsidR="2C07F52A" w:rsidRPr="2524DB6B">
        <w:rPr>
          <w:sz w:val="22"/>
        </w:rPr>
        <w:t>.</w:t>
      </w:r>
    </w:p>
    <w:p w14:paraId="6674F7C8" w14:textId="6FBDED49" w:rsidR="00DA582B" w:rsidRPr="00657977" w:rsidRDefault="00DA582B" w:rsidP="2524DB6B">
      <w:pPr>
        <w:pStyle w:val="KeinLeerraum"/>
        <w:spacing w:line="360" w:lineRule="auto"/>
        <w:rPr>
          <w:sz w:val="22"/>
        </w:rPr>
      </w:pPr>
    </w:p>
    <w:p w14:paraId="3819A419" w14:textId="37E278BF" w:rsidR="00DA582B" w:rsidRPr="00657977" w:rsidRDefault="7594AC37" w:rsidP="445807D9">
      <w:pPr>
        <w:pStyle w:val="KeinLeerraum"/>
        <w:spacing w:line="360" w:lineRule="auto"/>
        <w:rPr>
          <w:sz w:val="22"/>
        </w:rPr>
      </w:pPr>
      <w:r w:rsidRPr="445807D9">
        <w:rPr>
          <w:sz w:val="22"/>
        </w:rPr>
        <w:t xml:space="preserve">Im </w:t>
      </w:r>
      <w:r w:rsidR="3D748715" w:rsidRPr="445807D9">
        <w:rPr>
          <w:sz w:val="22"/>
        </w:rPr>
        <w:t>Jahr 2025</w:t>
      </w:r>
      <w:r w:rsidRPr="445807D9">
        <w:rPr>
          <w:sz w:val="22"/>
        </w:rPr>
        <w:t xml:space="preserve"> wurden </w:t>
      </w:r>
      <w:r w:rsidR="2CB31AAF" w:rsidRPr="445807D9">
        <w:rPr>
          <w:sz w:val="22"/>
        </w:rPr>
        <w:t>23</w:t>
      </w:r>
      <w:r w:rsidR="00100911">
        <w:rPr>
          <w:sz w:val="22"/>
        </w:rPr>
        <w:t>8</w:t>
      </w:r>
      <w:r w:rsidR="2CB31AAF" w:rsidRPr="445807D9">
        <w:rPr>
          <w:sz w:val="22"/>
        </w:rPr>
        <w:t>.500</w:t>
      </w:r>
      <w:r w:rsidRPr="445807D9">
        <w:rPr>
          <w:sz w:val="22"/>
        </w:rPr>
        <w:t xml:space="preserve"> Wohnungen genehmigt. Das entspricht einem Anstieg von </w:t>
      </w:r>
      <w:r w:rsidR="0F3A3186" w:rsidRPr="445807D9">
        <w:rPr>
          <w:sz w:val="22"/>
        </w:rPr>
        <w:t xml:space="preserve">10,8 </w:t>
      </w:r>
      <w:r w:rsidRPr="445807D9">
        <w:rPr>
          <w:sz w:val="22"/>
        </w:rPr>
        <w:t xml:space="preserve">Prozent </w:t>
      </w:r>
      <w:r w:rsidR="35B23D91" w:rsidRPr="445807D9">
        <w:rPr>
          <w:sz w:val="22"/>
        </w:rPr>
        <w:t xml:space="preserve">oder </w:t>
      </w:r>
      <w:r w:rsidR="204FCEC6" w:rsidRPr="445807D9">
        <w:rPr>
          <w:sz w:val="22"/>
        </w:rPr>
        <w:t>23.200 Wohnungen</w:t>
      </w:r>
      <w:r w:rsidRPr="445807D9">
        <w:rPr>
          <w:sz w:val="22"/>
        </w:rPr>
        <w:t xml:space="preserve"> gegenüber dem </w:t>
      </w:r>
      <w:r w:rsidR="292CD2C7" w:rsidRPr="445807D9">
        <w:rPr>
          <w:sz w:val="22"/>
        </w:rPr>
        <w:t>Vorjahr 2024</w:t>
      </w:r>
      <w:r w:rsidRPr="445807D9">
        <w:rPr>
          <w:sz w:val="22"/>
        </w:rPr>
        <w:t xml:space="preserve">. Bei den Mehrfamilienhäusern gab es ein Plus von </w:t>
      </w:r>
      <w:r w:rsidR="516EAD17" w:rsidRPr="445807D9">
        <w:rPr>
          <w:sz w:val="22"/>
        </w:rPr>
        <w:t>12,1</w:t>
      </w:r>
      <w:r w:rsidRPr="445807D9">
        <w:rPr>
          <w:sz w:val="22"/>
        </w:rPr>
        <w:t xml:space="preserve"> Prozent</w:t>
      </w:r>
      <w:r w:rsidR="009367B2" w:rsidRPr="445807D9">
        <w:rPr>
          <w:sz w:val="22"/>
        </w:rPr>
        <w:t xml:space="preserve"> </w:t>
      </w:r>
      <w:r w:rsidR="00AB613C" w:rsidRPr="445807D9">
        <w:rPr>
          <w:sz w:val="22"/>
        </w:rPr>
        <w:t>(+</w:t>
      </w:r>
      <w:r w:rsidR="00CF61D1" w:rsidRPr="445807D9">
        <w:rPr>
          <w:sz w:val="22"/>
        </w:rPr>
        <w:t>13.100</w:t>
      </w:r>
      <w:r w:rsidR="00D31C79" w:rsidRPr="445807D9">
        <w:rPr>
          <w:sz w:val="22"/>
        </w:rPr>
        <w:t>)</w:t>
      </w:r>
      <w:r w:rsidR="006B423B" w:rsidRPr="445807D9">
        <w:rPr>
          <w:sz w:val="22"/>
        </w:rPr>
        <w:t xml:space="preserve"> </w:t>
      </w:r>
      <w:r w:rsidRPr="445807D9">
        <w:rPr>
          <w:sz w:val="22"/>
        </w:rPr>
        <w:t>im Vergleich zum Vorjahr.</w:t>
      </w:r>
      <w:r w:rsidR="4A74580C" w:rsidRPr="445807D9">
        <w:rPr>
          <w:sz w:val="22"/>
        </w:rPr>
        <w:t xml:space="preserve"> Im Neubau stiegt die Zahl um 12,6 Prozent gegenüber 2024.</w:t>
      </w:r>
    </w:p>
    <w:p w14:paraId="43B9884C" w14:textId="3CF4808B" w:rsidR="2524DB6B" w:rsidRDefault="2524DB6B" w:rsidP="2524DB6B">
      <w:pPr>
        <w:pStyle w:val="KeinLeerraum"/>
        <w:spacing w:line="360" w:lineRule="auto"/>
        <w:rPr>
          <w:sz w:val="22"/>
        </w:rPr>
      </w:pPr>
    </w:p>
    <w:p w14:paraId="2B78899F" w14:textId="3040ADFC" w:rsidR="4E530DE5" w:rsidRDefault="4E530DE5" w:rsidP="113521A0">
      <w:pPr>
        <w:pStyle w:val="KeinLeerraum"/>
        <w:spacing w:line="360" w:lineRule="auto"/>
        <w:ind w:left="0"/>
        <w:rPr>
          <w:b/>
        </w:rPr>
      </w:pPr>
      <w:r w:rsidRPr="113521A0">
        <w:rPr>
          <w:b/>
        </w:rPr>
        <w:t>Der Wohnungsneubau befindet sich weiter in der Warteschleife</w:t>
      </w:r>
    </w:p>
    <w:p w14:paraId="3FE8182D" w14:textId="517D89CE" w:rsidR="2ACD8687" w:rsidRDefault="2ACD8687" w:rsidP="2ACD8687">
      <w:pPr>
        <w:pStyle w:val="KeinLeerraum"/>
        <w:spacing w:line="360" w:lineRule="auto"/>
        <w:rPr>
          <w:sz w:val="22"/>
        </w:rPr>
      </w:pPr>
    </w:p>
    <w:p w14:paraId="433EC93B" w14:textId="64CF1333" w:rsidR="1DED7852" w:rsidRDefault="1DED7852" w:rsidP="4D450DFA">
      <w:pPr>
        <w:pStyle w:val="KeinLeerraum"/>
        <w:spacing w:line="360" w:lineRule="auto"/>
        <w:rPr>
          <w:sz w:val="22"/>
          <w:highlight w:val="yellow"/>
        </w:rPr>
      </w:pPr>
      <w:r w:rsidRPr="2524DB6B">
        <w:rPr>
          <w:sz w:val="22"/>
        </w:rPr>
        <w:t>„Die</w:t>
      </w:r>
      <w:r w:rsidR="6931447E" w:rsidRPr="2524DB6B">
        <w:rPr>
          <w:sz w:val="22"/>
        </w:rPr>
        <w:t xml:space="preserve"> </w:t>
      </w:r>
      <w:r w:rsidRPr="2524DB6B">
        <w:rPr>
          <w:sz w:val="22"/>
        </w:rPr>
        <w:t xml:space="preserve">Wohnraumlücke in Deutschland bleibt </w:t>
      </w:r>
      <w:r w:rsidR="4433781B" w:rsidRPr="2524DB6B">
        <w:rPr>
          <w:sz w:val="22"/>
        </w:rPr>
        <w:t xml:space="preserve">trotz der Maßnahmen </w:t>
      </w:r>
      <w:r w:rsidRPr="2524DB6B">
        <w:rPr>
          <w:sz w:val="22"/>
        </w:rPr>
        <w:t xml:space="preserve">dramatisch. Laut unserem </w:t>
      </w:r>
      <w:hyperlink r:id="rId11">
        <w:r w:rsidRPr="2524DB6B">
          <w:rPr>
            <w:rStyle w:val="Hyperlink"/>
            <w:sz w:val="22"/>
          </w:rPr>
          <w:t>aktuellen Frühjahrsgutachten</w:t>
        </w:r>
      </w:hyperlink>
      <w:r w:rsidRPr="2524DB6B">
        <w:rPr>
          <w:sz w:val="22"/>
        </w:rPr>
        <w:t xml:space="preserve"> wurden zwischen 2021 und 2025 bundesweit nur 74 Prozent der erforderlichen Wohnungen fertiggestellt." </w:t>
      </w:r>
    </w:p>
    <w:p w14:paraId="1D10B552" w14:textId="1C079542" w:rsidR="19810D1A" w:rsidRDefault="19810D1A" w:rsidP="19810D1A">
      <w:pPr>
        <w:pStyle w:val="KeinLeerraum"/>
        <w:spacing w:line="360" w:lineRule="auto"/>
        <w:ind w:left="0" w:firstLine="0"/>
        <w:rPr>
          <w:sz w:val="22"/>
        </w:rPr>
      </w:pPr>
    </w:p>
    <w:p w14:paraId="09F9181D" w14:textId="6D095AEE" w:rsidR="19810D1A" w:rsidRDefault="1DED7852" w:rsidP="19810D1A">
      <w:pPr>
        <w:pStyle w:val="KeinLeerraum"/>
        <w:spacing w:line="360" w:lineRule="auto"/>
        <w:ind w:left="0" w:firstLine="0"/>
        <w:rPr>
          <w:szCs w:val="24"/>
        </w:rPr>
      </w:pPr>
      <w:r w:rsidRPr="2524DB6B">
        <w:rPr>
          <w:sz w:val="22"/>
        </w:rPr>
        <w:t xml:space="preserve">Besonders angespannt ist die Lage in den deutschen Großstädten: In den A-Städten wurde im gleichen Zeitraum lediglich 56 Prozent des benötigten Wohnungsneubaus realisiert. „Diese Lücke können wir nur schließen, wenn wir jetzt konsequent </w:t>
      </w:r>
      <w:r w:rsidR="4EB2EAE8" w:rsidRPr="2524DB6B">
        <w:rPr>
          <w:sz w:val="22"/>
        </w:rPr>
        <w:t xml:space="preserve">strukturell </w:t>
      </w:r>
      <w:r w:rsidR="4EC9CA3C" w:rsidRPr="2524DB6B">
        <w:rPr>
          <w:sz w:val="22"/>
        </w:rPr>
        <w:t>reformieren</w:t>
      </w:r>
      <w:r w:rsidRPr="2524DB6B">
        <w:rPr>
          <w:sz w:val="22"/>
        </w:rPr>
        <w:t>", betont Özkan.</w:t>
      </w:r>
    </w:p>
    <w:p w14:paraId="3FB61C7E" w14:textId="6F45C6D8" w:rsidR="2F0B3301" w:rsidRDefault="2F0B3301" w:rsidP="2F0B3301">
      <w:pPr>
        <w:pStyle w:val="KeinLeerraum"/>
        <w:spacing w:line="360" w:lineRule="auto"/>
        <w:ind w:left="0" w:firstLine="0"/>
        <w:rPr>
          <w:sz w:val="22"/>
        </w:rPr>
      </w:pPr>
    </w:p>
    <w:p w14:paraId="1484C52E" w14:textId="1CD62782" w:rsidR="5AECCD18" w:rsidRDefault="5AECCD18" w:rsidP="2524DB6B">
      <w:pPr>
        <w:pStyle w:val="KeinLeerraum"/>
        <w:spacing w:line="360" w:lineRule="auto"/>
        <w:ind w:left="0" w:firstLine="0"/>
        <w:rPr>
          <w:sz w:val="22"/>
        </w:rPr>
      </w:pPr>
      <w:r w:rsidRPr="2524DB6B">
        <w:rPr>
          <w:sz w:val="22"/>
        </w:rPr>
        <w:t>Der ZIA fordert, konsequent gegenzusteuern, um die Lücke zu verringern:</w:t>
      </w:r>
    </w:p>
    <w:p w14:paraId="59EFAB3B" w14:textId="2AFF2DB3" w:rsidR="2524DB6B" w:rsidRDefault="2524DB6B" w:rsidP="2524DB6B">
      <w:pPr>
        <w:pStyle w:val="KeinLeerraum"/>
        <w:spacing w:line="360" w:lineRule="auto"/>
        <w:ind w:firstLine="0"/>
      </w:pPr>
    </w:p>
    <w:p w14:paraId="3C96CF6B" w14:textId="1B493DBA" w:rsidR="5AECCD18" w:rsidRDefault="5AECCD18" w:rsidP="2524DB6B">
      <w:pPr>
        <w:pStyle w:val="KeinLeerraum"/>
        <w:numPr>
          <w:ilvl w:val="0"/>
          <w:numId w:val="1"/>
        </w:numPr>
        <w:spacing w:line="360" w:lineRule="auto"/>
        <w:rPr>
          <w:sz w:val="22"/>
        </w:rPr>
      </w:pPr>
      <w:r w:rsidRPr="2524DB6B">
        <w:rPr>
          <w:sz w:val="22"/>
        </w:rPr>
        <w:t xml:space="preserve">Vereinfachte und harmonisierte Planungs- und Genehmigungsverfahren  </w:t>
      </w:r>
    </w:p>
    <w:p w14:paraId="0237848A" w14:textId="06C7B533" w:rsidR="1A2D6A05" w:rsidRDefault="1A2D6A05" w:rsidP="2524DB6B">
      <w:pPr>
        <w:pStyle w:val="KeinLeerraum"/>
        <w:numPr>
          <w:ilvl w:val="0"/>
          <w:numId w:val="1"/>
        </w:numPr>
        <w:spacing w:line="360" w:lineRule="auto"/>
        <w:rPr>
          <w:sz w:val="22"/>
        </w:rPr>
      </w:pPr>
      <w:r w:rsidRPr="2524DB6B">
        <w:rPr>
          <w:sz w:val="22"/>
        </w:rPr>
        <w:t>Einen rechtssicheren Gebäudetyp E jetzt</w:t>
      </w:r>
    </w:p>
    <w:p w14:paraId="6638318A" w14:textId="62B6EEBB" w:rsidR="1A2D6A05" w:rsidRDefault="1A2D6A05" w:rsidP="2524DB6B">
      <w:pPr>
        <w:pStyle w:val="KeinLeerraum"/>
        <w:numPr>
          <w:ilvl w:val="0"/>
          <w:numId w:val="1"/>
        </w:numPr>
        <w:spacing w:line="360" w:lineRule="auto"/>
        <w:rPr>
          <w:sz w:val="22"/>
        </w:rPr>
      </w:pPr>
      <w:r w:rsidRPr="2524DB6B">
        <w:rPr>
          <w:sz w:val="22"/>
        </w:rPr>
        <w:t>Strukturelle Überarbeitung der Mietregulierung</w:t>
      </w:r>
    </w:p>
    <w:p w14:paraId="5F5EB73E" w14:textId="581CF55E" w:rsidR="5AECCD18" w:rsidRDefault="5AECCD18" w:rsidP="2524DB6B">
      <w:pPr>
        <w:pStyle w:val="KeinLeerraum"/>
        <w:numPr>
          <w:ilvl w:val="0"/>
          <w:numId w:val="1"/>
        </w:numPr>
        <w:spacing w:line="360" w:lineRule="auto"/>
        <w:rPr>
          <w:sz w:val="22"/>
        </w:rPr>
      </w:pPr>
      <w:r w:rsidRPr="2524DB6B">
        <w:rPr>
          <w:sz w:val="22"/>
        </w:rPr>
        <w:t xml:space="preserve">Senkung der Grunderwerbsteuer und weiterer Erwerbsnebenkosten </w:t>
      </w:r>
    </w:p>
    <w:p w14:paraId="08C3FD71" w14:textId="09FABEF2" w:rsidR="5AECCD18" w:rsidRDefault="5AECCD18" w:rsidP="2524DB6B">
      <w:pPr>
        <w:pStyle w:val="KeinLeerraum"/>
        <w:numPr>
          <w:ilvl w:val="0"/>
          <w:numId w:val="1"/>
        </w:numPr>
        <w:spacing w:line="360" w:lineRule="auto"/>
        <w:rPr>
          <w:sz w:val="22"/>
        </w:rPr>
      </w:pPr>
      <w:r w:rsidRPr="2524DB6B">
        <w:rPr>
          <w:sz w:val="22"/>
        </w:rPr>
        <w:t xml:space="preserve">Steuerliche Anreize für Neubau und Sanierung </w:t>
      </w:r>
    </w:p>
    <w:p w14:paraId="4E8AB16A" w14:textId="7222363B" w:rsidR="5AECCD18" w:rsidRDefault="5AECCD18" w:rsidP="2524DB6B">
      <w:pPr>
        <w:pStyle w:val="KeinLeerraum"/>
        <w:numPr>
          <w:ilvl w:val="0"/>
          <w:numId w:val="1"/>
        </w:numPr>
        <w:spacing w:line="360" w:lineRule="auto"/>
        <w:rPr>
          <w:sz w:val="22"/>
        </w:rPr>
      </w:pPr>
      <w:r w:rsidRPr="2524DB6B">
        <w:rPr>
          <w:sz w:val="22"/>
        </w:rPr>
        <w:t xml:space="preserve">Erleichterte Umnutzung und Revitalisierung von Bestandsimmobilien  </w:t>
      </w:r>
    </w:p>
    <w:p w14:paraId="7A4E679B" w14:textId="155AEE14" w:rsidR="2524DB6B" w:rsidRDefault="2524DB6B" w:rsidP="2524DB6B">
      <w:pPr>
        <w:pStyle w:val="KeinLeerraum"/>
        <w:spacing w:line="360" w:lineRule="auto"/>
        <w:ind w:left="0" w:firstLine="0"/>
        <w:rPr>
          <w:szCs w:val="24"/>
        </w:rPr>
      </w:pPr>
    </w:p>
    <w:p w14:paraId="4097CDAB" w14:textId="1B5983CE" w:rsidR="445807D9" w:rsidRDefault="445807D9" w:rsidP="445807D9">
      <w:pPr>
        <w:pStyle w:val="KeinLeerraum"/>
        <w:spacing w:line="360" w:lineRule="auto"/>
        <w:ind w:left="0" w:firstLine="0"/>
        <w:rPr>
          <w:b/>
          <w:bCs/>
        </w:rPr>
      </w:pPr>
    </w:p>
    <w:p w14:paraId="0B4B9D2B" w14:textId="004D44F2" w:rsidR="445807D9" w:rsidRDefault="445807D9" w:rsidP="445807D9">
      <w:pPr>
        <w:pStyle w:val="KeinLeerraum"/>
        <w:spacing w:line="360" w:lineRule="auto"/>
        <w:ind w:left="0" w:firstLine="0"/>
        <w:rPr>
          <w:b/>
          <w:bCs/>
        </w:rPr>
      </w:pPr>
    </w:p>
    <w:p w14:paraId="26527648" w14:textId="29A86A4C" w:rsidR="37757DE2" w:rsidRDefault="37757DE2" w:rsidP="19810D1A">
      <w:pPr>
        <w:pStyle w:val="KeinLeerraum"/>
        <w:spacing w:line="360" w:lineRule="auto"/>
        <w:ind w:left="0" w:firstLine="0"/>
        <w:rPr>
          <w:b/>
          <w:bCs/>
          <w:szCs w:val="24"/>
        </w:rPr>
      </w:pPr>
      <w:r w:rsidRPr="19810D1A">
        <w:rPr>
          <w:b/>
          <w:bCs/>
          <w:szCs w:val="24"/>
        </w:rPr>
        <w:t xml:space="preserve">Bedarf </w:t>
      </w:r>
      <w:r w:rsidR="2DA2DFC4" w:rsidRPr="19810D1A">
        <w:rPr>
          <w:b/>
          <w:bCs/>
          <w:szCs w:val="24"/>
        </w:rPr>
        <w:t xml:space="preserve">an Wohnungen liegt </w:t>
      </w:r>
      <w:r w:rsidRPr="19810D1A">
        <w:rPr>
          <w:b/>
          <w:bCs/>
          <w:szCs w:val="24"/>
        </w:rPr>
        <w:t>weit über Bauaktivität</w:t>
      </w:r>
    </w:p>
    <w:p w14:paraId="10419420" w14:textId="1EE351D7" w:rsidR="19810D1A" w:rsidRDefault="19810D1A" w:rsidP="19810D1A">
      <w:pPr>
        <w:pStyle w:val="KeinLeerraum"/>
        <w:spacing w:line="360" w:lineRule="auto"/>
        <w:ind w:left="0" w:firstLine="0"/>
        <w:rPr>
          <w:b/>
          <w:bCs/>
          <w:szCs w:val="24"/>
        </w:rPr>
      </w:pPr>
    </w:p>
    <w:p w14:paraId="7444ADFC" w14:textId="44389ECE" w:rsidR="37757DE2" w:rsidRDefault="37757DE2" w:rsidP="19810D1A">
      <w:pPr>
        <w:pStyle w:val="KeinLeerraum"/>
        <w:spacing w:line="360" w:lineRule="auto"/>
        <w:ind w:left="0" w:firstLine="0"/>
      </w:pPr>
      <w:r w:rsidRPr="19810D1A">
        <w:rPr>
          <w:sz w:val="22"/>
        </w:rPr>
        <w:t xml:space="preserve">Die strukturelle Unterdeckung im deutschen Wohnungsbau verschärft sich weiter. Zwischen 2021 und 2025 lag der durchschnittliche Wohnungsbedarf bei 372.600 Einheiten pro Jahr. Tatsächlich genehmigt wurden 2024 jedoch nur 215.300 Wohnungen – eine Lücke von über 40 Prozent. </w:t>
      </w:r>
    </w:p>
    <w:p w14:paraId="705DC751" w14:textId="68CB5601" w:rsidR="19810D1A" w:rsidRDefault="19810D1A" w:rsidP="19810D1A">
      <w:pPr>
        <w:pStyle w:val="KeinLeerraum"/>
        <w:spacing w:line="360" w:lineRule="auto"/>
        <w:ind w:left="0" w:firstLine="0"/>
        <w:rPr>
          <w:sz w:val="22"/>
        </w:rPr>
      </w:pPr>
    </w:p>
    <w:p w14:paraId="7F2B4848" w14:textId="3B3E75F3" w:rsidR="37757DE2" w:rsidRDefault="37757DE2" w:rsidP="19810D1A">
      <w:pPr>
        <w:pStyle w:val="KeinLeerraum"/>
        <w:spacing w:line="360" w:lineRule="auto"/>
        <w:ind w:left="0" w:firstLine="0"/>
      </w:pPr>
      <w:r w:rsidRPr="19810D1A">
        <w:rPr>
          <w:sz w:val="22"/>
        </w:rPr>
        <w:t>„D</w:t>
      </w:r>
      <w:r w:rsidR="2B23092D" w:rsidRPr="19810D1A">
        <w:rPr>
          <w:sz w:val="22"/>
        </w:rPr>
        <w:t>as</w:t>
      </w:r>
      <w:r w:rsidRPr="19810D1A">
        <w:rPr>
          <w:sz w:val="22"/>
        </w:rPr>
        <w:t xml:space="preserve"> nicht nur ein soziales, sondern auch ein gesamtwirtschaftliches Problem", betont Özkan. Die Wohnraumknappheit in Ballungsräumen erschwere zunehmend die Fachkräftegewinnung und behindere wirtschaftliche Entwicklung. </w:t>
      </w:r>
    </w:p>
    <w:p w14:paraId="34BAC25E" w14:textId="34ADF8B5" w:rsidR="19810D1A" w:rsidRDefault="19810D1A" w:rsidP="19810D1A">
      <w:pPr>
        <w:pStyle w:val="KeinLeerraum"/>
        <w:spacing w:line="360" w:lineRule="auto"/>
        <w:ind w:left="0" w:firstLine="0"/>
        <w:rPr>
          <w:sz w:val="22"/>
        </w:rPr>
      </w:pPr>
    </w:p>
    <w:p w14:paraId="77638CF2" w14:textId="3C0FD023" w:rsidR="37757DE2" w:rsidRDefault="37757DE2" w:rsidP="19810D1A">
      <w:pPr>
        <w:pStyle w:val="KeinLeerraum"/>
        <w:spacing w:line="360" w:lineRule="auto"/>
        <w:ind w:left="0" w:firstLine="0"/>
        <w:rPr>
          <w:sz w:val="22"/>
        </w:rPr>
      </w:pPr>
      <w:r w:rsidRPr="2524DB6B">
        <w:rPr>
          <w:sz w:val="22"/>
        </w:rPr>
        <w:t xml:space="preserve">Für 2026 </w:t>
      </w:r>
      <w:r w:rsidR="1A4407DD" w:rsidRPr="2524DB6B">
        <w:rPr>
          <w:sz w:val="22"/>
        </w:rPr>
        <w:t xml:space="preserve">prognostiziert das Frühjahrsgutachten </w:t>
      </w:r>
      <w:r w:rsidRPr="2524DB6B">
        <w:rPr>
          <w:sz w:val="22"/>
        </w:rPr>
        <w:t>ein</w:t>
      </w:r>
      <w:r w:rsidR="223A3196" w:rsidRPr="2524DB6B">
        <w:rPr>
          <w:sz w:val="22"/>
        </w:rPr>
        <w:t>en</w:t>
      </w:r>
      <w:r w:rsidRPr="2524DB6B">
        <w:rPr>
          <w:sz w:val="22"/>
        </w:rPr>
        <w:t xml:space="preserve"> weitere</w:t>
      </w:r>
      <w:r w:rsidR="211BC9A7" w:rsidRPr="2524DB6B">
        <w:rPr>
          <w:sz w:val="22"/>
        </w:rPr>
        <w:t>n</w:t>
      </w:r>
      <w:r w:rsidRPr="2524DB6B">
        <w:rPr>
          <w:sz w:val="22"/>
        </w:rPr>
        <w:t xml:space="preserve"> Rückgang der Fertigstellungen auf etwa 215.000 Wohnungen, während der jährliche Bedarf bei rund 257.400 Wohneinheiten liegt. „</w:t>
      </w:r>
      <w:r w:rsidR="42CBFE53" w:rsidRPr="2524DB6B">
        <w:rPr>
          <w:sz w:val="22"/>
        </w:rPr>
        <w:t>Bezahlbarer Wohnraum ist bereits heute eine der drängendsten sozialpolitischen Herausforderungen – ohne strukturelle Reformen wird sich die Lage weiter verschärfen</w:t>
      </w:r>
      <w:r w:rsidRPr="2524DB6B">
        <w:rPr>
          <w:sz w:val="22"/>
        </w:rPr>
        <w:t>", warnt die ZIA-Hauptgeschäftsführerin.</w:t>
      </w:r>
    </w:p>
    <w:p w14:paraId="231FAC95" w14:textId="021ABAF7" w:rsidR="19810D1A" w:rsidRDefault="19810D1A" w:rsidP="19810D1A">
      <w:pPr>
        <w:pStyle w:val="KeinLeerraum"/>
        <w:spacing w:line="360" w:lineRule="auto"/>
        <w:ind w:left="0" w:firstLine="0"/>
        <w:rPr>
          <w:sz w:val="22"/>
        </w:rPr>
      </w:pPr>
    </w:p>
    <w:p w14:paraId="4C644385" w14:textId="74D72C93" w:rsidR="19810D1A" w:rsidRDefault="19810D1A" w:rsidP="2524DB6B">
      <w:pPr>
        <w:pStyle w:val="KeinLeerraum"/>
        <w:spacing w:line="360" w:lineRule="auto"/>
        <w:ind w:firstLine="0"/>
      </w:pPr>
    </w:p>
    <w:p w14:paraId="10F6E4A2" w14:textId="37DB5E1C" w:rsidR="00C243FF" w:rsidRPr="00657977" w:rsidRDefault="00C243FF" w:rsidP="5B3F1564">
      <w:pPr>
        <w:pStyle w:val="KeinLeerraum"/>
        <w:spacing w:line="360" w:lineRule="auto"/>
        <w:ind w:left="0" w:firstLine="0"/>
        <w:rPr>
          <w:sz w:val="22"/>
        </w:rPr>
      </w:pPr>
      <w:r w:rsidRPr="00657977">
        <w:t>---</w:t>
      </w:r>
    </w:p>
    <w:p w14:paraId="6AADCDBA" w14:textId="77777777" w:rsidR="00482E9F" w:rsidRPr="00657977" w:rsidRDefault="00482E9F" w:rsidP="00482E9F">
      <w:pPr>
        <w:pStyle w:val="StandardWeb"/>
        <w:tabs>
          <w:tab w:val="left" w:pos="2948"/>
        </w:tabs>
        <w:spacing w:line="360" w:lineRule="auto"/>
        <w:textAlignment w:val="baseline"/>
        <w:rPr>
          <w:rFonts w:ascii="Arial" w:hAnsi="Arial" w:cs="Arial"/>
          <w:b/>
          <w:sz w:val="18"/>
          <w:szCs w:val="18"/>
        </w:rPr>
      </w:pPr>
      <w:r w:rsidRPr="00657977">
        <w:rPr>
          <w:rFonts w:ascii="Arial" w:hAnsi="Arial" w:cs="Arial"/>
          <w:b/>
          <w:sz w:val="18"/>
          <w:szCs w:val="18"/>
        </w:rPr>
        <w:t>Über den ZIA</w:t>
      </w:r>
    </w:p>
    <w:p w14:paraId="28BA3F39" w14:textId="77777777" w:rsidR="00482E9F" w:rsidRPr="00011820" w:rsidRDefault="00482E9F" w:rsidP="00482E9F">
      <w:pPr>
        <w:pStyle w:val="StandardWeb"/>
        <w:tabs>
          <w:tab w:val="left" w:pos="2948"/>
        </w:tabs>
        <w:spacing w:after="0" w:line="360" w:lineRule="auto"/>
        <w:jc w:val="both"/>
        <w:textAlignment w:val="baseline"/>
        <w:rPr>
          <w:rFonts w:ascii="Arial" w:hAnsi="Arial" w:cs="Arial"/>
        </w:rPr>
      </w:pPr>
      <w:bookmarkStart w:id="1" w:name="_Hlk159508790"/>
      <w:r w:rsidRPr="00657977">
        <w:rPr>
          <w:rFonts w:ascii="Arial" w:hAnsi="Arial" w:cs="Arial"/>
          <w:bCs/>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657977">
        <w:rPr>
          <w:rFonts w:ascii="Arial" w:hAnsi="Arial" w:cs="Arial"/>
          <w:bCs/>
          <w:sz w:val="18"/>
          <w:szCs w:val="18"/>
        </w:rPr>
        <w:t xml:space="preserve"> </w:t>
      </w:r>
      <w:r w:rsidRPr="00657977">
        <w:rPr>
          <w:rFonts w:ascii="Arial" w:hAnsi="Arial" w:cs="Arial"/>
          <w:bCs/>
          <w:sz w:val="18"/>
          <w:szCs w:val="18"/>
        </w:rPr>
        <w:t xml:space="preserve">– und im Bundesverband der deutschen Industrie (BDI). </w:t>
      </w:r>
      <w:bookmarkEnd w:id="1"/>
      <w:r w:rsidRPr="00657977">
        <w:rPr>
          <w:rFonts w:ascii="Arial" w:hAnsi="Arial" w:cs="Arial"/>
          <w:bCs/>
          <w:sz w:val="18"/>
          <w:szCs w:val="18"/>
        </w:rPr>
        <w:t>Präsidentin des Verbandes ist Iris Schöberl.</w:t>
      </w:r>
    </w:p>
    <w:p w14:paraId="0C1841B5" w14:textId="77777777" w:rsidR="00482E9F" w:rsidRPr="00657977" w:rsidRDefault="00482E9F" w:rsidP="00482E9F">
      <w:pPr>
        <w:spacing w:after="0" w:line="240" w:lineRule="auto"/>
        <w:ind w:left="0" w:right="0" w:firstLine="0"/>
        <w:rPr>
          <w:b/>
          <w:color w:val="000000" w:themeColor="text1"/>
          <w:sz w:val="18"/>
          <w:szCs w:val="20"/>
        </w:rPr>
      </w:pPr>
      <w:r w:rsidRPr="00657977">
        <w:rPr>
          <w:b/>
          <w:color w:val="000000" w:themeColor="text1"/>
          <w:sz w:val="18"/>
          <w:szCs w:val="20"/>
        </w:rPr>
        <w:t xml:space="preserve">Kontakt </w:t>
      </w:r>
    </w:p>
    <w:p w14:paraId="199D619F" w14:textId="77777777" w:rsidR="00482E9F" w:rsidRPr="00657977" w:rsidRDefault="00482E9F" w:rsidP="00482E9F">
      <w:pPr>
        <w:spacing w:after="0" w:line="240" w:lineRule="auto"/>
        <w:ind w:left="0" w:right="0" w:firstLine="0"/>
        <w:rPr>
          <w:color w:val="000000" w:themeColor="text1"/>
          <w:sz w:val="22"/>
          <w:szCs w:val="20"/>
        </w:rPr>
      </w:pPr>
    </w:p>
    <w:p w14:paraId="45B6D253"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ZIA Zentraler Immobilien Ausschuss e.V. </w:t>
      </w:r>
    </w:p>
    <w:p w14:paraId="11AF9186"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Leipziger Platz 9 </w:t>
      </w:r>
    </w:p>
    <w:p w14:paraId="176E6D37"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10117 Berlin </w:t>
      </w:r>
    </w:p>
    <w:p w14:paraId="02609EEA"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Tel.: </w:t>
      </w:r>
      <w:r w:rsidR="00E55DE1" w:rsidRPr="00657977">
        <w:rPr>
          <w:color w:val="000000" w:themeColor="text1"/>
          <w:sz w:val="18"/>
          <w:szCs w:val="20"/>
        </w:rPr>
        <w:t>030 / 20 21 585 – 0</w:t>
      </w:r>
    </w:p>
    <w:p w14:paraId="7EF28F3F" w14:textId="4310385D" w:rsidR="00E55DE1" w:rsidRPr="00657977" w:rsidRDefault="00482E9F" w:rsidP="00482E9F">
      <w:pPr>
        <w:spacing w:after="0" w:line="240" w:lineRule="auto"/>
        <w:ind w:left="0" w:right="0" w:firstLine="0"/>
      </w:pPr>
      <w:r w:rsidRPr="2524DB6B">
        <w:rPr>
          <w:color w:val="000000" w:themeColor="text1"/>
          <w:sz w:val="18"/>
          <w:szCs w:val="18"/>
        </w:rPr>
        <w:t xml:space="preserve">E-Mail: </w:t>
      </w:r>
      <w:hyperlink r:id="rId12">
        <w:r w:rsidRPr="2524DB6B">
          <w:rPr>
            <w:rStyle w:val="Hyperlink"/>
            <w:sz w:val="18"/>
            <w:szCs w:val="18"/>
          </w:rPr>
          <w:t>presse@zia-deutschland.de</w:t>
        </w:r>
      </w:hyperlink>
      <w:r w:rsidRPr="2524DB6B">
        <w:rPr>
          <w:color w:val="000000" w:themeColor="text1"/>
          <w:sz w:val="18"/>
          <w:szCs w:val="18"/>
        </w:rPr>
        <w:t xml:space="preserve">  </w:t>
      </w:r>
      <w:r w:rsidRPr="2524DB6B">
        <w:rPr>
          <w:sz w:val="18"/>
          <w:szCs w:val="18"/>
        </w:rPr>
        <w:t xml:space="preserve">Internet: </w:t>
      </w:r>
      <w:hyperlink r:id="rId13">
        <w:r w:rsidRPr="2524DB6B">
          <w:rPr>
            <w:rStyle w:val="Hyperlink"/>
            <w:sz w:val="18"/>
            <w:szCs w:val="18"/>
          </w:rPr>
          <w:t>www.zia-deutschland.de</w:t>
        </w:r>
      </w:hyperlink>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59F4" w14:textId="77777777" w:rsidR="00F0576F" w:rsidRDefault="00F0576F" w:rsidP="00BC35E8">
      <w:pPr>
        <w:spacing w:after="0" w:line="240" w:lineRule="auto"/>
      </w:pPr>
      <w:r>
        <w:separator/>
      </w:r>
    </w:p>
  </w:endnote>
  <w:endnote w:type="continuationSeparator" w:id="0">
    <w:p w14:paraId="63176404" w14:textId="77777777" w:rsidR="00F0576F" w:rsidRDefault="00F0576F" w:rsidP="00BC35E8">
      <w:pPr>
        <w:spacing w:after="0" w:line="240" w:lineRule="auto"/>
      </w:pPr>
      <w:r>
        <w:continuationSeparator/>
      </w:r>
    </w:p>
  </w:endnote>
  <w:endnote w:type="continuationNotice" w:id="1">
    <w:p w14:paraId="20436B9F" w14:textId="77777777" w:rsidR="00F0576F" w:rsidRDefault="00F05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528D" w14:textId="77777777" w:rsidR="00F0576F" w:rsidRDefault="00F0576F" w:rsidP="00BC35E8">
      <w:pPr>
        <w:spacing w:after="0" w:line="240" w:lineRule="auto"/>
      </w:pPr>
      <w:r>
        <w:separator/>
      </w:r>
    </w:p>
  </w:footnote>
  <w:footnote w:type="continuationSeparator" w:id="0">
    <w:p w14:paraId="3EC42DFD" w14:textId="77777777" w:rsidR="00F0576F" w:rsidRDefault="00F0576F" w:rsidP="00BC35E8">
      <w:pPr>
        <w:spacing w:after="0" w:line="240" w:lineRule="auto"/>
      </w:pPr>
      <w:r>
        <w:continuationSeparator/>
      </w:r>
    </w:p>
  </w:footnote>
  <w:footnote w:type="continuationNotice" w:id="1">
    <w:p w14:paraId="369BBA1C" w14:textId="77777777" w:rsidR="00F0576F" w:rsidRDefault="00F057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9"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43885A"/>
    <w:multiLevelType w:val="hybridMultilevel"/>
    <w:tmpl w:val="C70CBD70"/>
    <w:lvl w:ilvl="0" w:tplc="1D08116E">
      <w:start w:val="1"/>
      <w:numFmt w:val="bullet"/>
      <w:lvlText w:val=""/>
      <w:lvlJc w:val="left"/>
      <w:pPr>
        <w:ind w:left="720" w:hanging="360"/>
      </w:pPr>
      <w:rPr>
        <w:rFonts w:ascii="Symbol" w:hAnsi="Symbol" w:hint="default"/>
      </w:rPr>
    </w:lvl>
    <w:lvl w:ilvl="1" w:tplc="EA20665C">
      <w:start w:val="1"/>
      <w:numFmt w:val="bullet"/>
      <w:lvlText w:val="o"/>
      <w:lvlJc w:val="left"/>
      <w:pPr>
        <w:ind w:left="1440" w:hanging="360"/>
      </w:pPr>
      <w:rPr>
        <w:rFonts w:ascii="Courier New" w:hAnsi="Courier New" w:hint="default"/>
      </w:rPr>
    </w:lvl>
    <w:lvl w:ilvl="2" w:tplc="77BE42EC">
      <w:start w:val="1"/>
      <w:numFmt w:val="bullet"/>
      <w:lvlText w:val=""/>
      <w:lvlJc w:val="left"/>
      <w:pPr>
        <w:ind w:left="2160" w:hanging="360"/>
      </w:pPr>
      <w:rPr>
        <w:rFonts w:ascii="Wingdings" w:hAnsi="Wingdings" w:hint="default"/>
      </w:rPr>
    </w:lvl>
    <w:lvl w:ilvl="3" w:tplc="C610DB3E">
      <w:start w:val="1"/>
      <w:numFmt w:val="bullet"/>
      <w:lvlText w:val=""/>
      <w:lvlJc w:val="left"/>
      <w:pPr>
        <w:ind w:left="2880" w:hanging="360"/>
      </w:pPr>
      <w:rPr>
        <w:rFonts w:ascii="Symbol" w:hAnsi="Symbol" w:hint="default"/>
      </w:rPr>
    </w:lvl>
    <w:lvl w:ilvl="4" w:tplc="72F80E9C">
      <w:start w:val="1"/>
      <w:numFmt w:val="bullet"/>
      <w:lvlText w:val="o"/>
      <w:lvlJc w:val="left"/>
      <w:pPr>
        <w:ind w:left="3600" w:hanging="360"/>
      </w:pPr>
      <w:rPr>
        <w:rFonts w:ascii="Courier New" w:hAnsi="Courier New" w:hint="default"/>
      </w:rPr>
    </w:lvl>
    <w:lvl w:ilvl="5" w:tplc="D8503880">
      <w:start w:val="1"/>
      <w:numFmt w:val="bullet"/>
      <w:lvlText w:val=""/>
      <w:lvlJc w:val="left"/>
      <w:pPr>
        <w:ind w:left="4320" w:hanging="360"/>
      </w:pPr>
      <w:rPr>
        <w:rFonts w:ascii="Wingdings" w:hAnsi="Wingdings" w:hint="default"/>
      </w:rPr>
    </w:lvl>
    <w:lvl w:ilvl="6" w:tplc="FCC4A2D4">
      <w:start w:val="1"/>
      <w:numFmt w:val="bullet"/>
      <w:lvlText w:val=""/>
      <w:lvlJc w:val="left"/>
      <w:pPr>
        <w:ind w:left="5040" w:hanging="360"/>
      </w:pPr>
      <w:rPr>
        <w:rFonts w:ascii="Symbol" w:hAnsi="Symbol" w:hint="default"/>
      </w:rPr>
    </w:lvl>
    <w:lvl w:ilvl="7" w:tplc="29786850">
      <w:start w:val="1"/>
      <w:numFmt w:val="bullet"/>
      <w:lvlText w:val="o"/>
      <w:lvlJc w:val="left"/>
      <w:pPr>
        <w:ind w:left="5760" w:hanging="360"/>
      </w:pPr>
      <w:rPr>
        <w:rFonts w:ascii="Courier New" w:hAnsi="Courier New" w:hint="default"/>
      </w:rPr>
    </w:lvl>
    <w:lvl w:ilvl="8" w:tplc="44748EAE">
      <w:start w:val="1"/>
      <w:numFmt w:val="bullet"/>
      <w:lvlText w:val=""/>
      <w:lvlJc w:val="left"/>
      <w:pPr>
        <w:ind w:left="6480" w:hanging="360"/>
      </w:pPr>
      <w:rPr>
        <w:rFonts w:ascii="Wingdings" w:hAnsi="Wingdings" w:hint="default"/>
      </w:rPr>
    </w:lvl>
  </w:abstractNum>
  <w:abstractNum w:abstractNumId="12"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6147168">
    <w:abstractNumId w:val="11"/>
  </w:num>
  <w:num w:numId="2" w16cid:durableId="1086344360">
    <w:abstractNumId w:val="2"/>
  </w:num>
  <w:num w:numId="3" w16cid:durableId="1409965250">
    <w:abstractNumId w:val="8"/>
  </w:num>
  <w:num w:numId="4" w16cid:durableId="1470320847">
    <w:abstractNumId w:val="13"/>
  </w:num>
  <w:num w:numId="5" w16cid:durableId="1483614785">
    <w:abstractNumId w:val="4"/>
  </w:num>
  <w:num w:numId="6" w16cid:durableId="1568766251">
    <w:abstractNumId w:val="9"/>
  </w:num>
  <w:num w:numId="7" w16cid:durableId="1854104397">
    <w:abstractNumId w:val="6"/>
  </w:num>
  <w:num w:numId="8" w16cid:durableId="303321112">
    <w:abstractNumId w:val="1"/>
  </w:num>
  <w:num w:numId="9" w16cid:durableId="339896769">
    <w:abstractNumId w:val="10"/>
  </w:num>
  <w:num w:numId="10" w16cid:durableId="550653000">
    <w:abstractNumId w:val="5"/>
  </w:num>
  <w:num w:numId="11" w16cid:durableId="6056662">
    <w:abstractNumId w:val="7"/>
  </w:num>
  <w:num w:numId="12" w16cid:durableId="606884471">
    <w:abstractNumId w:val="12"/>
  </w:num>
  <w:num w:numId="13" w16cid:durableId="853542663">
    <w:abstractNumId w:val="0"/>
  </w:num>
  <w:num w:numId="14" w16cid:durableId="93031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9D6"/>
    <w:rsid w:val="00000A9B"/>
    <w:rsid w:val="00000C14"/>
    <w:rsid w:val="000011D0"/>
    <w:rsid w:val="00001A39"/>
    <w:rsid w:val="00002F7D"/>
    <w:rsid w:val="000037E8"/>
    <w:rsid w:val="000038F5"/>
    <w:rsid w:val="00003968"/>
    <w:rsid w:val="00004137"/>
    <w:rsid w:val="00004C77"/>
    <w:rsid w:val="000052E8"/>
    <w:rsid w:val="000053C5"/>
    <w:rsid w:val="00005DD0"/>
    <w:rsid w:val="00006DDA"/>
    <w:rsid w:val="00006E26"/>
    <w:rsid w:val="000075E1"/>
    <w:rsid w:val="00011672"/>
    <w:rsid w:val="00011820"/>
    <w:rsid w:val="0001293D"/>
    <w:rsid w:val="00012CFB"/>
    <w:rsid w:val="00012FDC"/>
    <w:rsid w:val="00014077"/>
    <w:rsid w:val="00014C1F"/>
    <w:rsid w:val="000167AB"/>
    <w:rsid w:val="00016CEA"/>
    <w:rsid w:val="00023C30"/>
    <w:rsid w:val="0002490A"/>
    <w:rsid w:val="0002530C"/>
    <w:rsid w:val="000258D2"/>
    <w:rsid w:val="00025C1F"/>
    <w:rsid w:val="00026509"/>
    <w:rsid w:val="000266AF"/>
    <w:rsid w:val="00026C18"/>
    <w:rsid w:val="0002726C"/>
    <w:rsid w:val="00027419"/>
    <w:rsid w:val="00027FED"/>
    <w:rsid w:val="00030588"/>
    <w:rsid w:val="00030639"/>
    <w:rsid w:val="00031EF4"/>
    <w:rsid w:val="000320F2"/>
    <w:rsid w:val="00032938"/>
    <w:rsid w:val="00032A6E"/>
    <w:rsid w:val="00034896"/>
    <w:rsid w:val="00034C0E"/>
    <w:rsid w:val="00035331"/>
    <w:rsid w:val="00035481"/>
    <w:rsid w:val="000359CF"/>
    <w:rsid w:val="0004006C"/>
    <w:rsid w:val="000408B0"/>
    <w:rsid w:val="000427C4"/>
    <w:rsid w:val="000428BE"/>
    <w:rsid w:val="00043530"/>
    <w:rsid w:val="00043D31"/>
    <w:rsid w:val="00044EBD"/>
    <w:rsid w:val="00046F16"/>
    <w:rsid w:val="000479CA"/>
    <w:rsid w:val="00051530"/>
    <w:rsid w:val="00052E9D"/>
    <w:rsid w:val="00054ECB"/>
    <w:rsid w:val="00055300"/>
    <w:rsid w:val="00060EC3"/>
    <w:rsid w:val="00062662"/>
    <w:rsid w:val="00063F8E"/>
    <w:rsid w:val="00065CF3"/>
    <w:rsid w:val="00065DB7"/>
    <w:rsid w:val="000677FB"/>
    <w:rsid w:val="0007047B"/>
    <w:rsid w:val="0007086F"/>
    <w:rsid w:val="00073F8D"/>
    <w:rsid w:val="00074C6B"/>
    <w:rsid w:val="000757CE"/>
    <w:rsid w:val="000768EB"/>
    <w:rsid w:val="000800EF"/>
    <w:rsid w:val="0008131C"/>
    <w:rsid w:val="00081EEA"/>
    <w:rsid w:val="000832B1"/>
    <w:rsid w:val="00085597"/>
    <w:rsid w:val="000859EA"/>
    <w:rsid w:val="00085D3B"/>
    <w:rsid w:val="00085ED0"/>
    <w:rsid w:val="00086CC0"/>
    <w:rsid w:val="000870CC"/>
    <w:rsid w:val="0008749A"/>
    <w:rsid w:val="000877E3"/>
    <w:rsid w:val="00090C54"/>
    <w:rsid w:val="00090EB3"/>
    <w:rsid w:val="000919A3"/>
    <w:rsid w:val="00091AA7"/>
    <w:rsid w:val="00091D9D"/>
    <w:rsid w:val="000932FB"/>
    <w:rsid w:val="000942E3"/>
    <w:rsid w:val="00094F4D"/>
    <w:rsid w:val="00094F9E"/>
    <w:rsid w:val="000951A4"/>
    <w:rsid w:val="00096534"/>
    <w:rsid w:val="00096FBE"/>
    <w:rsid w:val="00096FC0"/>
    <w:rsid w:val="00097C5B"/>
    <w:rsid w:val="000A0874"/>
    <w:rsid w:val="000A0AC5"/>
    <w:rsid w:val="000A16B0"/>
    <w:rsid w:val="000A21DD"/>
    <w:rsid w:val="000A44CF"/>
    <w:rsid w:val="000A4F72"/>
    <w:rsid w:val="000A5372"/>
    <w:rsid w:val="000A776F"/>
    <w:rsid w:val="000B198B"/>
    <w:rsid w:val="000B23B0"/>
    <w:rsid w:val="000B2C93"/>
    <w:rsid w:val="000B3B5E"/>
    <w:rsid w:val="000B475A"/>
    <w:rsid w:val="000B51CF"/>
    <w:rsid w:val="000B5548"/>
    <w:rsid w:val="000B5694"/>
    <w:rsid w:val="000B5AAA"/>
    <w:rsid w:val="000B6047"/>
    <w:rsid w:val="000B704C"/>
    <w:rsid w:val="000B7567"/>
    <w:rsid w:val="000B7812"/>
    <w:rsid w:val="000B7D41"/>
    <w:rsid w:val="000C26ED"/>
    <w:rsid w:val="000C3A4D"/>
    <w:rsid w:val="000C5B68"/>
    <w:rsid w:val="000C6A71"/>
    <w:rsid w:val="000C6BE3"/>
    <w:rsid w:val="000C7865"/>
    <w:rsid w:val="000D069D"/>
    <w:rsid w:val="000D0AA3"/>
    <w:rsid w:val="000D11B8"/>
    <w:rsid w:val="000D1736"/>
    <w:rsid w:val="000D2EA5"/>
    <w:rsid w:val="000D4446"/>
    <w:rsid w:val="000D4C91"/>
    <w:rsid w:val="000D60EF"/>
    <w:rsid w:val="000D75E8"/>
    <w:rsid w:val="000E0746"/>
    <w:rsid w:val="000E09FF"/>
    <w:rsid w:val="000E0D87"/>
    <w:rsid w:val="000E3693"/>
    <w:rsid w:val="000E45FA"/>
    <w:rsid w:val="000E661C"/>
    <w:rsid w:val="000E72B8"/>
    <w:rsid w:val="000E7DA1"/>
    <w:rsid w:val="000F1D6B"/>
    <w:rsid w:val="000F3662"/>
    <w:rsid w:val="000F3B53"/>
    <w:rsid w:val="000F5FA1"/>
    <w:rsid w:val="000F73BD"/>
    <w:rsid w:val="00100031"/>
    <w:rsid w:val="0010019E"/>
    <w:rsid w:val="0010039C"/>
    <w:rsid w:val="001007B5"/>
    <w:rsid w:val="00100911"/>
    <w:rsid w:val="00100A83"/>
    <w:rsid w:val="00101215"/>
    <w:rsid w:val="001019F0"/>
    <w:rsid w:val="00103181"/>
    <w:rsid w:val="00104034"/>
    <w:rsid w:val="001042EA"/>
    <w:rsid w:val="0010495E"/>
    <w:rsid w:val="00106A0A"/>
    <w:rsid w:val="00106CB4"/>
    <w:rsid w:val="00107252"/>
    <w:rsid w:val="00107CAA"/>
    <w:rsid w:val="001103ED"/>
    <w:rsid w:val="001107EE"/>
    <w:rsid w:val="00110E48"/>
    <w:rsid w:val="0011200C"/>
    <w:rsid w:val="001122DF"/>
    <w:rsid w:val="00112F4E"/>
    <w:rsid w:val="00113A65"/>
    <w:rsid w:val="0011417A"/>
    <w:rsid w:val="0011428B"/>
    <w:rsid w:val="00114D18"/>
    <w:rsid w:val="001159A9"/>
    <w:rsid w:val="001171A0"/>
    <w:rsid w:val="00117375"/>
    <w:rsid w:val="00120798"/>
    <w:rsid w:val="00121251"/>
    <w:rsid w:val="00121533"/>
    <w:rsid w:val="00124F23"/>
    <w:rsid w:val="001278B2"/>
    <w:rsid w:val="00131409"/>
    <w:rsid w:val="001321A7"/>
    <w:rsid w:val="00132A85"/>
    <w:rsid w:val="001330F3"/>
    <w:rsid w:val="00135996"/>
    <w:rsid w:val="00135D7C"/>
    <w:rsid w:val="00136796"/>
    <w:rsid w:val="0013735E"/>
    <w:rsid w:val="00137441"/>
    <w:rsid w:val="00141424"/>
    <w:rsid w:val="001423C8"/>
    <w:rsid w:val="00142856"/>
    <w:rsid w:val="00142D48"/>
    <w:rsid w:val="0014336E"/>
    <w:rsid w:val="00143718"/>
    <w:rsid w:val="001453CD"/>
    <w:rsid w:val="001457B9"/>
    <w:rsid w:val="00145E77"/>
    <w:rsid w:val="00145FD0"/>
    <w:rsid w:val="0014604F"/>
    <w:rsid w:val="00146EB4"/>
    <w:rsid w:val="00147A83"/>
    <w:rsid w:val="00152A0A"/>
    <w:rsid w:val="00154CE5"/>
    <w:rsid w:val="00155DB9"/>
    <w:rsid w:val="00156808"/>
    <w:rsid w:val="00156D00"/>
    <w:rsid w:val="00156DE6"/>
    <w:rsid w:val="001574A2"/>
    <w:rsid w:val="00160261"/>
    <w:rsid w:val="001605D0"/>
    <w:rsid w:val="001608F0"/>
    <w:rsid w:val="001625CB"/>
    <w:rsid w:val="00164191"/>
    <w:rsid w:val="00166878"/>
    <w:rsid w:val="001669D0"/>
    <w:rsid w:val="001675BB"/>
    <w:rsid w:val="0016776E"/>
    <w:rsid w:val="00167D29"/>
    <w:rsid w:val="00171411"/>
    <w:rsid w:val="00171A9F"/>
    <w:rsid w:val="00171C2C"/>
    <w:rsid w:val="00172B7E"/>
    <w:rsid w:val="00173065"/>
    <w:rsid w:val="00176280"/>
    <w:rsid w:val="00176E49"/>
    <w:rsid w:val="00177247"/>
    <w:rsid w:val="001777DE"/>
    <w:rsid w:val="001806B3"/>
    <w:rsid w:val="0018170D"/>
    <w:rsid w:val="00182DB3"/>
    <w:rsid w:val="00183617"/>
    <w:rsid w:val="00184A48"/>
    <w:rsid w:val="00184D5D"/>
    <w:rsid w:val="00184D77"/>
    <w:rsid w:val="001857EB"/>
    <w:rsid w:val="00185BA9"/>
    <w:rsid w:val="00186659"/>
    <w:rsid w:val="00186846"/>
    <w:rsid w:val="001870F9"/>
    <w:rsid w:val="00190A8A"/>
    <w:rsid w:val="00190D21"/>
    <w:rsid w:val="001916B5"/>
    <w:rsid w:val="00191D98"/>
    <w:rsid w:val="00191F61"/>
    <w:rsid w:val="0019205F"/>
    <w:rsid w:val="00192A65"/>
    <w:rsid w:val="00192ECC"/>
    <w:rsid w:val="001934C3"/>
    <w:rsid w:val="001934FC"/>
    <w:rsid w:val="00194199"/>
    <w:rsid w:val="00194ACE"/>
    <w:rsid w:val="0019517A"/>
    <w:rsid w:val="00195586"/>
    <w:rsid w:val="00195998"/>
    <w:rsid w:val="0019675D"/>
    <w:rsid w:val="00196AF0"/>
    <w:rsid w:val="00196D01"/>
    <w:rsid w:val="00197320"/>
    <w:rsid w:val="001975CB"/>
    <w:rsid w:val="001A03F4"/>
    <w:rsid w:val="001A1283"/>
    <w:rsid w:val="001A2854"/>
    <w:rsid w:val="001A35AD"/>
    <w:rsid w:val="001A4527"/>
    <w:rsid w:val="001A465E"/>
    <w:rsid w:val="001A4663"/>
    <w:rsid w:val="001A483D"/>
    <w:rsid w:val="001A4960"/>
    <w:rsid w:val="001A5AB5"/>
    <w:rsid w:val="001A6F02"/>
    <w:rsid w:val="001A7989"/>
    <w:rsid w:val="001B46C9"/>
    <w:rsid w:val="001B49CD"/>
    <w:rsid w:val="001B62EF"/>
    <w:rsid w:val="001B7C78"/>
    <w:rsid w:val="001C180E"/>
    <w:rsid w:val="001C27BF"/>
    <w:rsid w:val="001C358F"/>
    <w:rsid w:val="001C6635"/>
    <w:rsid w:val="001D0ACD"/>
    <w:rsid w:val="001D2477"/>
    <w:rsid w:val="001D6A0B"/>
    <w:rsid w:val="001D77A5"/>
    <w:rsid w:val="001E2583"/>
    <w:rsid w:val="001E3D43"/>
    <w:rsid w:val="001E4394"/>
    <w:rsid w:val="001E6D18"/>
    <w:rsid w:val="001E740B"/>
    <w:rsid w:val="001E7A44"/>
    <w:rsid w:val="001F048D"/>
    <w:rsid w:val="001F1586"/>
    <w:rsid w:val="001F3770"/>
    <w:rsid w:val="001F3D56"/>
    <w:rsid w:val="001F4FDF"/>
    <w:rsid w:val="001F6BFC"/>
    <w:rsid w:val="001F7663"/>
    <w:rsid w:val="002001AF"/>
    <w:rsid w:val="0020058D"/>
    <w:rsid w:val="00203956"/>
    <w:rsid w:val="002039E6"/>
    <w:rsid w:val="00203B6E"/>
    <w:rsid w:val="00203EE2"/>
    <w:rsid w:val="002043F8"/>
    <w:rsid w:val="0020461D"/>
    <w:rsid w:val="002048E1"/>
    <w:rsid w:val="002051F8"/>
    <w:rsid w:val="00207D2C"/>
    <w:rsid w:val="00207F6C"/>
    <w:rsid w:val="00210531"/>
    <w:rsid w:val="002107DD"/>
    <w:rsid w:val="00211507"/>
    <w:rsid w:val="00212F3B"/>
    <w:rsid w:val="00214038"/>
    <w:rsid w:val="00214F19"/>
    <w:rsid w:val="00214FC3"/>
    <w:rsid w:val="002159CC"/>
    <w:rsid w:val="00217A96"/>
    <w:rsid w:val="00222614"/>
    <w:rsid w:val="002226FF"/>
    <w:rsid w:val="002231C6"/>
    <w:rsid w:val="00223D35"/>
    <w:rsid w:val="00223EF0"/>
    <w:rsid w:val="0022444C"/>
    <w:rsid w:val="002245A8"/>
    <w:rsid w:val="00225A33"/>
    <w:rsid w:val="00225E8D"/>
    <w:rsid w:val="00226075"/>
    <w:rsid w:val="00226D42"/>
    <w:rsid w:val="00227080"/>
    <w:rsid w:val="002278AA"/>
    <w:rsid w:val="00227A15"/>
    <w:rsid w:val="00230549"/>
    <w:rsid w:val="00231198"/>
    <w:rsid w:val="0023139F"/>
    <w:rsid w:val="00233955"/>
    <w:rsid w:val="002345EF"/>
    <w:rsid w:val="00234D40"/>
    <w:rsid w:val="0023542D"/>
    <w:rsid w:val="00235B9B"/>
    <w:rsid w:val="00235D25"/>
    <w:rsid w:val="002367AF"/>
    <w:rsid w:val="00240519"/>
    <w:rsid w:val="00241022"/>
    <w:rsid w:val="00241557"/>
    <w:rsid w:val="002416FF"/>
    <w:rsid w:val="00241A07"/>
    <w:rsid w:val="002427C2"/>
    <w:rsid w:val="00242991"/>
    <w:rsid w:val="002445D8"/>
    <w:rsid w:val="00245070"/>
    <w:rsid w:val="00247452"/>
    <w:rsid w:val="00247701"/>
    <w:rsid w:val="00247EF7"/>
    <w:rsid w:val="00250DC5"/>
    <w:rsid w:val="002519D8"/>
    <w:rsid w:val="00251C80"/>
    <w:rsid w:val="00253C4F"/>
    <w:rsid w:val="00254FF0"/>
    <w:rsid w:val="002557B0"/>
    <w:rsid w:val="002558A9"/>
    <w:rsid w:val="002559AD"/>
    <w:rsid w:val="00255A73"/>
    <w:rsid w:val="00256BE3"/>
    <w:rsid w:val="002579B2"/>
    <w:rsid w:val="00257C67"/>
    <w:rsid w:val="00261A31"/>
    <w:rsid w:val="00262145"/>
    <w:rsid w:val="0026279D"/>
    <w:rsid w:val="002636F9"/>
    <w:rsid w:val="002641C5"/>
    <w:rsid w:val="002645F0"/>
    <w:rsid w:val="00265366"/>
    <w:rsid w:val="00267CAE"/>
    <w:rsid w:val="0027067E"/>
    <w:rsid w:val="00270E33"/>
    <w:rsid w:val="00271791"/>
    <w:rsid w:val="00272080"/>
    <w:rsid w:val="00273F68"/>
    <w:rsid w:val="002765E0"/>
    <w:rsid w:val="002765F1"/>
    <w:rsid w:val="002766D5"/>
    <w:rsid w:val="00281386"/>
    <w:rsid w:val="00282539"/>
    <w:rsid w:val="002829A6"/>
    <w:rsid w:val="00283388"/>
    <w:rsid w:val="002833FB"/>
    <w:rsid w:val="00284D6F"/>
    <w:rsid w:val="00285864"/>
    <w:rsid w:val="00285D17"/>
    <w:rsid w:val="00286536"/>
    <w:rsid w:val="0028706E"/>
    <w:rsid w:val="0028759D"/>
    <w:rsid w:val="00287758"/>
    <w:rsid w:val="0029016E"/>
    <w:rsid w:val="002901FD"/>
    <w:rsid w:val="0029102C"/>
    <w:rsid w:val="00291828"/>
    <w:rsid w:val="00291A7F"/>
    <w:rsid w:val="0029205E"/>
    <w:rsid w:val="00293BB3"/>
    <w:rsid w:val="002940FE"/>
    <w:rsid w:val="00294F96"/>
    <w:rsid w:val="0029560B"/>
    <w:rsid w:val="0029585A"/>
    <w:rsid w:val="00295949"/>
    <w:rsid w:val="00295D13"/>
    <w:rsid w:val="00295E9F"/>
    <w:rsid w:val="00296385"/>
    <w:rsid w:val="002964E0"/>
    <w:rsid w:val="00296858"/>
    <w:rsid w:val="00297594"/>
    <w:rsid w:val="002977A6"/>
    <w:rsid w:val="00297934"/>
    <w:rsid w:val="00297B32"/>
    <w:rsid w:val="00297FD3"/>
    <w:rsid w:val="002A076A"/>
    <w:rsid w:val="002A0CED"/>
    <w:rsid w:val="002A0FE8"/>
    <w:rsid w:val="002A2BAD"/>
    <w:rsid w:val="002A3F1A"/>
    <w:rsid w:val="002A4937"/>
    <w:rsid w:val="002A6063"/>
    <w:rsid w:val="002A663B"/>
    <w:rsid w:val="002B201D"/>
    <w:rsid w:val="002B2BFF"/>
    <w:rsid w:val="002B354D"/>
    <w:rsid w:val="002B389C"/>
    <w:rsid w:val="002B38F9"/>
    <w:rsid w:val="002B3EC8"/>
    <w:rsid w:val="002B411C"/>
    <w:rsid w:val="002B4D59"/>
    <w:rsid w:val="002B5427"/>
    <w:rsid w:val="002B583E"/>
    <w:rsid w:val="002B6520"/>
    <w:rsid w:val="002B67FA"/>
    <w:rsid w:val="002B7D10"/>
    <w:rsid w:val="002C15D9"/>
    <w:rsid w:val="002C1798"/>
    <w:rsid w:val="002C2704"/>
    <w:rsid w:val="002C537F"/>
    <w:rsid w:val="002C66F2"/>
    <w:rsid w:val="002C6E97"/>
    <w:rsid w:val="002C7F29"/>
    <w:rsid w:val="002D03CA"/>
    <w:rsid w:val="002D09BD"/>
    <w:rsid w:val="002D1284"/>
    <w:rsid w:val="002D210E"/>
    <w:rsid w:val="002D249F"/>
    <w:rsid w:val="002D347F"/>
    <w:rsid w:val="002D529D"/>
    <w:rsid w:val="002D5876"/>
    <w:rsid w:val="002D5A1B"/>
    <w:rsid w:val="002D7651"/>
    <w:rsid w:val="002D774F"/>
    <w:rsid w:val="002D789E"/>
    <w:rsid w:val="002D7DAF"/>
    <w:rsid w:val="002D7FE6"/>
    <w:rsid w:val="002E039B"/>
    <w:rsid w:val="002E0FA9"/>
    <w:rsid w:val="002E1516"/>
    <w:rsid w:val="002E19ED"/>
    <w:rsid w:val="002E1F7F"/>
    <w:rsid w:val="002E2A17"/>
    <w:rsid w:val="002E2D41"/>
    <w:rsid w:val="002E4279"/>
    <w:rsid w:val="002E4F85"/>
    <w:rsid w:val="002E500E"/>
    <w:rsid w:val="002E6C60"/>
    <w:rsid w:val="002F1ACD"/>
    <w:rsid w:val="002F3528"/>
    <w:rsid w:val="002F38A9"/>
    <w:rsid w:val="002F3D7C"/>
    <w:rsid w:val="002F4550"/>
    <w:rsid w:val="002F514E"/>
    <w:rsid w:val="002F6701"/>
    <w:rsid w:val="002F6C88"/>
    <w:rsid w:val="002F7685"/>
    <w:rsid w:val="00302573"/>
    <w:rsid w:val="00303BCF"/>
    <w:rsid w:val="00307088"/>
    <w:rsid w:val="003076BC"/>
    <w:rsid w:val="00310EEF"/>
    <w:rsid w:val="00314137"/>
    <w:rsid w:val="003159CB"/>
    <w:rsid w:val="003163A0"/>
    <w:rsid w:val="0031759C"/>
    <w:rsid w:val="00320D6D"/>
    <w:rsid w:val="00320EE0"/>
    <w:rsid w:val="00321B07"/>
    <w:rsid w:val="00323966"/>
    <w:rsid w:val="00327765"/>
    <w:rsid w:val="00330B77"/>
    <w:rsid w:val="00331A94"/>
    <w:rsid w:val="00333238"/>
    <w:rsid w:val="0033387E"/>
    <w:rsid w:val="0033517A"/>
    <w:rsid w:val="00335253"/>
    <w:rsid w:val="0033570D"/>
    <w:rsid w:val="00335955"/>
    <w:rsid w:val="00335C3D"/>
    <w:rsid w:val="00336755"/>
    <w:rsid w:val="00337152"/>
    <w:rsid w:val="003415B1"/>
    <w:rsid w:val="00342166"/>
    <w:rsid w:val="0034588D"/>
    <w:rsid w:val="00346DD3"/>
    <w:rsid w:val="003472D4"/>
    <w:rsid w:val="0035107B"/>
    <w:rsid w:val="00352BD2"/>
    <w:rsid w:val="00354A54"/>
    <w:rsid w:val="003553B4"/>
    <w:rsid w:val="00355FE9"/>
    <w:rsid w:val="003610F4"/>
    <w:rsid w:val="00361F17"/>
    <w:rsid w:val="00363F11"/>
    <w:rsid w:val="00364B42"/>
    <w:rsid w:val="00364B8D"/>
    <w:rsid w:val="00367252"/>
    <w:rsid w:val="00367722"/>
    <w:rsid w:val="003700A2"/>
    <w:rsid w:val="00370B1B"/>
    <w:rsid w:val="0037137A"/>
    <w:rsid w:val="00372151"/>
    <w:rsid w:val="00372632"/>
    <w:rsid w:val="00374037"/>
    <w:rsid w:val="0037408E"/>
    <w:rsid w:val="003749BF"/>
    <w:rsid w:val="00374BD4"/>
    <w:rsid w:val="00376418"/>
    <w:rsid w:val="003768BA"/>
    <w:rsid w:val="003813F2"/>
    <w:rsid w:val="00381804"/>
    <w:rsid w:val="00382CA8"/>
    <w:rsid w:val="00383158"/>
    <w:rsid w:val="00385337"/>
    <w:rsid w:val="0038670A"/>
    <w:rsid w:val="00386EC2"/>
    <w:rsid w:val="00386FE7"/>
    <w:rsid w:val="00390377"/>
    <w:rsid w:val="00390A18"/>
    <w:rsid w:val="00390BE9"/>
    <w:rsid w:val="0039346D"/>
    <w:rsid w:val="00393663"/>
    <w:rsid w:val="00393A48"/>
    <w:rsid w:val="003948CF"/>
    <w:rsid w:val="00394A30"/>
    <w:rsid w:val="00394EC0"/>
    <w:rsid w:val="00395B03"/>
    <w:rsid w:val="00395F72"/>
    <w:rsid w:val="003962F0"/>
    <w:rsid w:val="0039657E"/>
    <w:rsid w:val="00396648"/>
    <w:rsid w:val="00396D36"/>
    <w:rsid w:val="0039704A"/>
    <w:rsid w:val="00397184"/>
    <w:rsid w:val="00397752"/>
    <w:rsid w:val="00397AA7"/>
    <w:rsid w:val="003A09D1"/>
    <w:rsid w:val="003A2559"/>
    <w:rsid w:val="003A3BFD"/>
    <w:rsid w:val="003A427F"/>
    <w:rsid w:val="003A61B8"/>
    <w:rsid w:val="003A699C"/>
    <w:rsid w:val="003A7EDA"/>
    <w:rsid w:val="003B0AD6"/>
    <w:rsid w:val="003B0CE5"/>
    <w:rsid w:val="003B1672"/>
    <w:rsid w:val="003B233F"/>
    <w:rsid w:val="003B2592"/>
    <w:rsid w:val="003B3091"/>
    <w:rsid w:val="003B5385"/>
    <w:rsid w:val="003B6044"/>
    <w:rsid w:val="003B741D"/>
    <w:rsid w:val="003C1F9D"/>
    <w:rsid w:val="003C36ED"/>
    <w:rsid w:val="003C396E"/>
    <w:rsid w:val="003C45EB"/>
    <w:rsid w:val="003C51B0"/>
    <w:rsid w:val="003C56FB"/>
    <w:rsid w:val="003C5B41"/>
    <w:rsid w:val="003C5EAC"/>
    <w:rsid w:val="003C6FA2"/>
    <w:rsid w:val="003C6FD6"/>
    <w:rsid w:val="003C71FB"/>
    <w:rsid w:val="003D081C"/>
    <w:rsid w:val="003D169E"/>
    <w:rsid w:val="003D17C2"/>
    <w:rsid w:val="003D2527"/>
    <w:rsid w:val="003D2ED0"/>
    <w:rsid w:val="003D302C"/>
    <w:rsid w:val="003D3342"/>
    <w:rsid w:val="003D41E4"/>
    <w:rsid w:val="003D4221"/>
    <w:rsid w:val="003D5658"/>
    <w:rsid w:val="003D57F5"/>
    <w:rsid w:val="003D5B00"/>
    <w:rsid w:val="003D6C02"/>
    <w:rsid w:val="003E155E"/>
    <w:rsid w:val="003E215E"/>
    <w:rsid w:val="003E21BB"/>
    <w:rsid w:val="003E2F49"/>
    <w:rsid w:val="003E3610"/>
    <w:rsid w:val="003E372B"/>
    <w:rsid w:val="003E3C98"/>
    <w:rsid w:val="003E3D74"/>
    <w:rsid w:val="003E48C6"/>
    <w:rsid w:val="003E4F0E"/>
    <w:rsid w:val="003E505F"/>
    <w:rsid w:val="003E5DAC"/>
    <w:rsid w:val="003E6F6C"/>
    <w:rsid w:val="003E7BA4"/>
    <w:rsid w:val="003F0EE7"/>
    <w:rsid w:val="003F138D"/>
    <w:rsid w:val="003F1490"/>
    <w:rsid w:val="003F2082"/>
    <w:rsid w:val="003F23C4"/>
    <w:rsid w:val="003F2870"/>
    <w:rsid w:val="003F39B5"/>
    <w:rsid w:val="003F469C"/>
    <w:rsid w:val="003F63D8"/>
    <w:rsid w:val="003F7A55"/>
    <w:rsid w:val="00400E86"/>
    <w:rsid w:val="00401087"/>
    <w:rsid w:val="00401571"/>
    <w:rsid w:val="00402BFD"/>
    <w:rsid w:val="00403457"/>
    <w:rsid w:val="00403B7A"/>
    <w:rsid w:val="00403C74"/>
    <w:rsid w:val="00403E0A"/>
    <w:rsid w:val="0040486C"/>
    <w:rsid w:val="0040575D"/>
    <w:rsid w:val="00406023"/>
    <w:rsid w:val="00406A07"/>
    <w:rsid w:val="00407BFA"/>
    <w:rsid w:val="00411525"/>
    <w:rsid w:val="004124BC"/>
    <w:rsid w:val="004136D9"/>
    <w:rsid w:val="004137CB"/>
    <w:rsid w:val="00415CA2"/>
    <w:rsid w:val="00415EE9"/>
    <w:rsid w:val="00417064"/>
    <w:rsid w:val="004174C4"/>
    <w:rsid w:val="004176C6"/>
    <w:rsid w:val="00417AA6"/>
    <w:rsid w:val="00417D04"/>
    <w:rsid w:val="00421709"/>
    <w:rsid w:val="004236BF"/>
    <w:rsid w:val="00424981"/>
    <w:rsid w:val="0042520F"/>
    <w:rsid w:val="0042634F"/>
    <w:rsid w:val="004268FB"/>
    <w:rsid w:val="00426BE9"/>
    <w:rsid w:val="00430813"/>
    <w:rsid w:val="00434061"/>
    <w:rsid w:val="00434822"/>
    <w:rsid w:val="004349AD"/>
    <w:rsid w:val="004350AD"/>
    <w:rsid w:val="004354F2"/>
    <w:rsid w:val="00437321"/>
    <w:rsid w:val="004373FF"/>
    <w:rsid w:val="00437591"/>
    <w:rsid w:val="004402CB"/>
    <w:rsid w:val="004403AC"/>
    <w:rsid w:val="00440893"/>
    <w:rsid w:val="00441E22"/>
    <w:rsid w:val="00445844"/>
    <w:rsid w:val="00446996"/>
    <w:rsid w:val="00446CD8"/>
    <w:rsid w:val="00450294"/>
    <w:rsid w:val="00450D2C"/>
    <w:rsid w:val="00451BDB"/>
    <w:rsid w:val="00453A02"/>
    <w:rsid w:val="00453C27"/>
    <w:rsid w:val="004541B2"/>
    <w:rsid w:val="00454202"/>
    <w:rsid w:val="004548C4"/>
    <w:rsid w:val="00455058"/>
    <w:rsid w:val="0045604F"/>
    <w:rsid w:val="004566E6"/>
    <w:rsid w:val="00456F78"/>
    <w:rsid w:val="00461A8F"/>
    <w:rsid w:val="004620FA"/>
    <w:rsid w:val="00462750"/>
    <w:rsid w:val="00462D6B"/>
    <w:rsid w:val="004657E3"/>
    <w:rsid w:val="00465E41"/>
    <w:rsid w:val="00467379"/>
    <w:rsid w:val="004723B6"/>
    <w:rsid w:val="00473444"/>
    <w:rsid w:val="004760E7"/>
    <w:rsid w:val="004769A6"/>
    <w:rsid w:val="00476E54"/>
    <w:rsid w:val="00476F1A"/>
    <w:rsid w:val="004777DF"/>
    <w:rsid w:val="00477900"/>
    <w:rsid w:val="00477C8D"/>
    <w:rsid w:val="00477FA8"/>
    <w:rsid w:val="00480756"/>
    <w:rsid w:val="00480AA5"/>
    <w:rsid w:val="00480D69"/>
    <w:rsid w:val="00481C98"/>
    <w:rsid w:val="004820C9"/>
    <w:rsid w:val="00482E44"/>
    <w:rsid w:val="00482E9F"/>
    <w:rsid w:val="00484D02"/>
    <w:rsid w:val="004853C4"/>
    <w:rsid w:val="00485D70"/>
    <w:rsid w:val="00487685"/>
    <w:rsid w:val="00490741"/>
    <w:rsid w:val="0049110D"/>
    <w:rsid w:val="00491610"/>
    <w:rsid w:val="004935FD"/>
    <w:rsid w:val="004943D4"/>
    <w:rsid w:val="00497A94"/>
    <w:rsid w:val="00497E0F"/>
    <w:rsid w:val="004A0674"/>
    <w:rsid w:val="004A291A"/>
    <w:rsid w:val="004A4349"/>
    <w:rsid w:val="004A51F8"/>
    <w:rsid w:val="004A5BAE"/>
    <w:rsid w:val="004A5F45"/>
    <w:rsid w:val="004A633A"/>
    <w:rsid w:val="004A6F99"/>
    <w:rsid w:val="004B3467"/>
    <w:rsid w:val="004B351B"/>
    <w:rsid w:val="004B49DD"/>
    <w:rsid w:val="004B55CD"/>
    <w:rsid w:val="004B6DF9"/>
    <w:rsid w:val="004C00CB"/>
    <w:rsid w:val="004C0244"/>
    <w:rsid w:val="004C0FC1"/>
    <w:rsid w:val="004C5CA3"/>
    <w:rsid w:val="004C65C4"/>
    <w:rsid w:val="004C6A40"/>
    <w:rsid w:val="004C6FB7"/>
    <w:rsid w:val="004C7001"/>
    <w:rsid w:val="004C75B8"/>
    <w:rsid w:val="004C7FEE"/>
    <w:rsid w:val="004D035D"/>
    <w:rsid w:val="004D0364"/>
    <w:rsid w:val="004D06E3"/>
    <w:rsid w:val="004D0C05"/>
    <w:rsid w:val="004D19FC"/>
    <w:rsid w:val="004D2C24"/>
    <w:rsid w:val="004D41C2"/>
    <w:rsid w:val="004D4A0E"/>
    <w:rsid w:val="004D5408"/>
    <w:rsid w:val="004D5BAC"/>
    <w:rsid w:val="004E1121"/>
    <w:rsid w:val="004E1972"/>
    <w:rsid w:val="004E1C0B"/>
    <w:rsid w:val="004E32C7"/>
    <w:rsid w:val="004E56AB"/>
    <w:rsid w:val="004E5A22"/>
    <w:rsid w:val="004E6356"/>
    <w:rsid w:val="004E63C9"/>
    <w:rsid w:val="004F0DAF"/>
    <w:rsid w:val="004F2F23"/>
    <w:rsid w:val="004F3CDA"/>
    <w:rsid w:val="004F52AC"/>
    <w:rsid w:val="005011F7"/>
    <w:rsid w:val="005012B4"/>
    <w:rsid w:val="00502BBC"/>
    <w:rsid w:val="005039F3"/>
    <w:rsid w:val="00503CA3"/>
    <w:rsid w:val="00503F48"/>
    <w:rsid w:val="00504104"/>
    <w:rsid w:val="00504C7D"/>
    <w:rsid w:val="005053D6"/>
    <w:rsid w:val="00507F4C"/>
    <w:rsid w:val="005114DA"/>
    <w:rsid w:val="0051151D"/>
    <w:rsid w:val="00511CC8"/>
    <w:rsid w:val="005122C2"/>
    <w:rsid w:val="0051238C"/>
    <w:rsid w:val="005138C6"/>
    <w:rsid w:val="00513B4B"/>
    <w:rsid w:val="00513B55"/>
    <w:rsid w:val="005140B8"/>
    <w:rsid w:val="005140F1"/>
    <w:rsid w:val="005144AD"/>
    <w:rsid w:val="00514C33"/>
    <w:rsid w:val="005151CA"/>
    <w:rsid w:val="005163D7"/>
    <w:rsid w:val="00520A84"/>
    <w:rsid w:val="00521E88"/>
    <w:rsid w:val="00523108"/>
    <w:rsid w:val="00523DD3"/>
    <w:rsid w:val="005246F9"/>
    <w:rsid w:val="00530D71"/>
    <w:rsid w:val="00530DD3"/>
    <w:rsid w:val="005325E2"/>
    <w:rsid w:val="005328C2"/>
    <w:rsid w:val="00534B66"/>
    <w:rsid w:val="00534BBF"/>
    <w:rsid w:val="00534C7F"/>
    <w:rsid w:val="00536DC4"/>
    <w:rsid w:val="00536FC2"/>
    <w:rsid w:val="0053799A"/>
    <w:rsid w:val="00537F7F"/>
    <w:rsid w:val="00540A8B"/>
    <w:rsid w:val="005428C9"/>
    <w:rsid w:val="005429E1"/>
    <w:rsid w:val="0054337E"/>
    <w:rsid w:val="00543B44"/>
    <w:rsid w:val="0054456F"/>
    <w:rsid w:val="00544A17"/>
    <w:rsid w:val="00544A1B"/>
    <w:rsid w:val="00544BAF"/>
    <w:rsid w:val="00547C70"/>
    <w:rsid w:val="00547EA2"/>
    <w:rsid w:val="0055111E"/>
    <w:rsid w:val="0055199D"/>
    <w:rsid w:val="005539F1"/>
    <w:rsid w:val="00553E87"/>
    <w:rsid w:val="00553F3F"/>
    <w:rsid w:val="0055579A"/>
    <w:rsid w:val="00555BD0"/>
    <w:rsid w:val="00560ECD"/>
    <w:rsid w:val="00561A47"/>
    <w:rsid w:val="00561BB3"/>
    <w:rsid w:val="00561DA4"/>
    <w:rsid w:val="0056395A"/>
    <w:rsid w:val="00565197"/>
    <w:rsid w:val="005663D8"/>
    <w:rsid w:val="005676C9"/>
    <w:rsid w:val="005676F0"/>
    <w:rsid w:val="00567867"/>
    <w:rsid w:val="00567A0A"/>
    <w:rsid w:val="00571FE7"/>
    <w:rsid w:val="005721F2"/>
    <w:rsid w:val="00573E8F"/>
    <w:rsid w:val="00574395"/>
    <w:rsid w:val="00575229"/>
    <w:rsid w:val="00575816"/>
    <w:rsid w:val="00575E59"/>
    <w:rsid w:val="00575F9E"/>
    <w:rsid w:val="00575FA2"/>
    <w:rsid w:val="0057710E"/>
    <w:rsid w:val="00580C6A"/>
    <w:rsid w:val="00580D67"/>
    <w:rsid w:val="0058208B"/>
    <w:rsid w:val="00582B31"/>
    <w:rsid w:val="0058302B"/>
    <w:rsid w:val="00583A9B"/>
    <w:rsid w:val="00583BE3"/>
    <w:rsid w:val="00583FB7"/>
    <w:rsid w:val="00584DA2"/>
    <w:rsid w:val="0058624B"/>
    <w:rsid w:val="0058666F"/>
    <w:rsid w:val="005875DF"/>
    <w:rsid w:val="00587B58"/>
    <w:rsid w:val="005918EC"/>
    <w:rsid w:val="00593461"/>
    <w:rsid w:val="00593621"/>
    <w:rsid w:val="00597964"/>
    <w:rsid w:val="005A03FB"/>
    <w:rsid w:val="005A04B2"/>
    <w:rsid w:val="005A0D97"/>
    <w:rsid w:val="005A1F95"/>
    <w:rsid w:val="005A22D6"/>
    <w:rsid w:val="005A4106"/>
    <w:rsid w:val="005A4C58"/>
    <w:rsid w:val="005A5A7E"/>
    <w:rsid w:val="005A7AFA"/>
    <w:rsid w:val="005A7F98"/>
    <w:rsid w:val="005B015F"/>
    <w:rsid w:val="005B0388"/>
    <w:rsid w:val="005B0CCC"/>
    <w:rsid w:val="005B0CEC"/>
    <w:rsid w:val="005B0DAD"/>
    <w:rsid w:val="005B16E1"/>
    <w:rsid w:val="005B19BD"/>
    <w:rsid w:val="005B29C1"/>
    <w:rsid w:val="005B3B6E"/>
    <w:rsid w:val="005B3E19"/>
    <w:rsid w:val="005B3E1F"/>
    <w:rsid w:val="005B4400"/>
    <w:rsid w:val="005B4E39"/>
    <w:rsid w:val="005B4EBF"/>
    <w:rsid w:val="005B7499"/>
    <w:rsid w:val="005B766F"/>
    <w:rsid w:val="005C0AE3"/>
    <w:rsid w:val="005C15DC"/>
    <w:rsid w:val="005C19CA"/>
    <w:rsid w:val="005C19D8"/>
    <w:rsid w:val="005C2407"/>
    <w:rsid w:val="005C3A57"/>
    <w:rsid w:val="005C4786"/>
    <w:rsid w:val="005C5881"/>
    <w:rsid w:val="005C5F53"/>
    <w:rsid w:val="005C6742"/>
    <w:rsid w:val="005CE094"/>
    <w:rsid w:val="005D0F29"/>
    <w:rsid w:val="005D205F"/>
    <w:rsid w:val="005D2776"/>
    <w:rsid w:val="005D2D72"/>
    <w:rsid w:val="005D2E74"/>
    <w:rsid w:val="005D6179"/>
    <w:rsid w:val="005D7CE0"/>
    <w:rsid w:val="005D7E20"/>
    <w:rsid w:val="005E08BB"/>
    <w:rsid w:val="005E0BE2"/>
    <w:rsid w:val="005E0FBE"/>
    <w:rsid w:val="005E14E4"/>
    <w:rsid w:val="005E15A9"/>
    <w:rsid w:val="005E24F9"/>
    <w:rsid w:val="005E279F"/>
    <w:rsid w:val="005E2AFE"/>
    <w:rsid w:val="005E331A"/>
    <w:rsid w:val="005E3C4C"/>
    <w:rsid w:val="005E57AE"/>
    <w:rsid w:val="005E6060"/>
    <w:rsid w:val="005E66F6"/>
    <w:rsid w:val="005E67DA"/>
    <w:rsid w:val="005E7E4E"/>
    <w:rsid w:val="005F01DE"/>
    <w:rsid w:val="005F2476"/>
    <w:rsid w:val="005F2E36"/>
    <w:rsid w:val="005F3B29"/>
    <w:rsid w:val="005F5ED8"/>
    <w:rsid w:val="005F7698"/>
    <w:rsid w:val="005F7840"/>
    <w:rsid w:val="005F7FFE"/>
    <w:rsid w:val="006016FC"/>
    <w:rsid w:val="006017CB"/>
    <w:rsid w:val="00603BF4"/>
    <w:rsid w:val="00605F34"/>
    <w:rsid w:val="006061A0"/>
    <w:rsid w:val="00606D15"/>
    <w:rsid w:val="00607940"/>
    <w:rsid w:val="006104FA"/>
    <w:rsid w:val="00610C33"/>
    <w:rsid w:val="00612CCE"/>
    <w:rsid w:val="00614C71"/>
    <w:rsid w:val="00614D2E"/>
    <w:rsid w:val="006163BA"/>
    <w:rsid w:val="00617598"/>
    <w:rsid w:val="00620586"/>
    <w:rsid w:val="00620DEF"/>
    <w:rsid w:val="00624C75"/>
    <w:rsid w:val="00627EB6"/>
    <w:rsid w:val="0063048E"/>
    <w:rsid w:val="00631297"/>
    <w:rsid w:val="006322DA"/>
    <w:rsid w:val="006337BB"/>
    <w:rsid w:val="00634240"/>
    <w:rsid w:val="00634503"/>
    <w:rsid w:val="006349C5"/>
    <w:rsid w:val="0063520B"/>
    <w:rsid w:val="006365F7"/>
    <w:rsid w:val="00637648"/>
    <w:rsid w:val="0064042E"/>
    <w:rsid w:val="00640680"/>
    <w:rsid w:val="006410F5"/>
    <w:rsid w:val="0064292A"/>
    <w:rsid w:val="006435E4"/>
    <w:rsid w:val="00644037"/>
    <w:rsid w:val="006451EA"/>
    <w:rsid w:val="00645A44"/>
    <w:rsid w:val="00646D52"/>
    <w:rsid w:val="00646FEB"/>
    <w:rsid w:val="0065061D"/>
    <w:rsid w:val="0065212B"/>
    <w:rsid w:val="006527A7"/>
    <w:rsid w:val="00654312"/>
    <w:rsid w:val="006548C3"/>
    <w:rsid w:val="00655B1F"/>
    <w:rsid w:val="00656087"/>
    <w:rsid w:val="00656108"/>
    <w:rsid w:val="00657977"/>
    <w:rsid w:val="00661B2E"/>
    <w:rsid w:val="0066358D"/>
    <w:rsid w:val="006642AF"/>
    <w:rsid w:val="00664BB1"/>
    <w:rsid w:val="00665282"/>
    <w:rsid w:val="006659C6"/>
    <w:rsid w:val="00666357"/>
    <w:rsid w:val="00666871"/>
    <w:rsid w:val="00666D4F"/>
    <w:rsid w:val="00670312"/>
    <w:rsid w:val="00670E36"/>
    <w:rsid w:val="0067122E"/>
    <w:rsid w:val="00672C5A"/>
    <w:rsid w:val="00673383"/>
    <w:rsid w:val="00673396"/>
    <w:rsid w:val="006751FC"/>
    <w:rsid w:val="006765B9"/>
    <w:rsid w:val="006817AA"/>
    <w:rsid w:val="006834ED"/>
    <w:rsid w:val="00683C29"/>
    <w:rsid w:val="00683D89"/>
    <w:rsid w:val="00684162"/>
    <w:rsid w:val="00684BB8"/>
    <w:rsid w:val="00685702"/>
    <w:rsid w:val="006873C7"/>
    <w:rsid w:val="006906FF"/>
    <w:rsid w:val="006910B0"/>
    <w:rsid w:val="0069384E"/>
    <w:rsid w:val="00693998"/>
    <w:rsid w:val="00693FD4"/>
    <w:rsid w:val="00696163"/>
    <w:rsid w:val="00696A99"/>
    <w:rsid w:val="00696BC1"/>
    <w:rsid w:val="006971D8"/>
    <w:rsid w:val="006A0E2D"/>
    <w:rsid w:val="006A13E8"/>
    <w:rsid w:val="006A1466"/>
    <w:rsid w:val="006A1CC7"/>
    <w:rsid w:val="006A25E8"/>
    <w:rsid w:val="006A2C45"/>
    <w:rsid w:val="006A3837"/>
    <w:rsid w:val="006A5400"/>
    <w:rsid w:val="006A5449"/>
    <w:rsid w:val="006A616D"/>
    <w:rsid w:val="006A77BB"/>
    <w:rsid w:val="006B0114"/>
    <w:rsid w:val="006B146E"/>
    <w:rsid w:val="006B2780"/>
    <w:rsid w:val="006B2CDF"/>
    <w:rsid w:val="006B423B"/>
    <w:rsid w:val="006B42E6"/>
    <w:rsid w:val="006B46E2"/>
    <w:rsid w:val="006B4F1B"/>
    <w:rsid w:val="006B78CA"/>
    <w:rsid w:val="006C17ED"/>
    <w:rsid w:val="006C1DED"/>
    <w:rsid w:val="006C2165"/>
    <w:rsid w:val="006C2B56"/>
    <w:rsid w:val="006C374B"/>
    <w:rsid w:val="006C3B7D"/>
    <w:rsid w:val="006C3E97"/>
    <w:rsid w:val="006C57C3"/>
    <w:rsid w:val="006C60FB"/>
    <w:rsid w:val="006C6102"/>
    <w:rsid w:val="006C6318"/>
    <w:rsid w:val="006C6DEF"/>
    <w:rsid w:val="006C78CE"/>
    <w:rsid w:val="006D07E3"/>
    <w:rsid w:val="006D145A"/>
    <w:rsid w:val="006D2557"/>
    <w:rsid w:val="006D46E5"/>
    <w:rsid w:val="006D5792"/>
    <w:rsid w:val="006D7A3F"/>
    <w:rsid w:val="006E1A39"/>
    <w:rsid w:val="006E2221"/>
    <w:rsid w:val="006E3E3A"/>
    <w:rsid w:val="006E436F"/>
    <w:rsid w:val="006E5835"/>
    <w:rsid w:val="006E5C01"/>
    <w:rsid w:val="006E60C3"/>
    <w:rsid w:val="006E6C15"/>
    <w:rsid w:val="006E7065"/>
    <w:rsid w:val="006F0EBF"/>
    <w:rsid w:val="006F14F1"/>
    <w:rsid w:val="006F1AAC"/>
    <w:rsid w:val="006F1F6D"/>
    <w:rsid w:val="006F2CCA"/>
    <w:rsid w:val="006F3E6A"/>
    <w:rsid w:val="006F5A33"/>
    <w:rsid w:val="006F65B7"/>
    <w:rsid w:val="006F6BC7"/>
    <w:rsid w:val="006F6D7D"/>
    <w:rsid w:val="00700720"/>
    <w:rsid w:val="0070165B"/>
    <w:rsid w:val="00702698"/>
    <w:rsid w:val="00702BCE"/>
    <w:rsid w:val="00702CD7"/>
    <w:rsid w:val="00702E54"/>
    <w:rsid w:val="00704BEC"/>
    <w:rsid w:val="00706051"/>
    <w:rsid w:val="007062CB"/>
    <w:rsid w:val="00706347"/>
    <w:rsid w:val="00706F02"/>
    <w:rsid w:val="00707856"/>
    <w:rsid w:val="00710A25"/>
    <w:rsid w:val="00710D33"/>
    <w:rsid w:val="007117FF"/>
    <w:rsid w:val="00714774"/>
    <w:rsid w:val="00715A3B"/>
    <w:rsid w:val="007162B2"/>
    <w:rsid w:val="007171BA"/>
    <w:rsid w:val="0071728A"/>
    <w:rsid w:val="0071768D"/>
    <w:rsid w:val="0072213B"/>
    <w:rsid w:val="0072246E"/>
    <w:rsid w:val="00722609"/>
    <w:rsid w:val="00723D0E"/>
    <w:rsid w:val="0072449E"/>
    <w:rsid w:val="00724606"/>
    <w:rsid w:val="00726280"/>
    <w:rsid w:val="00726F42"/>
    <w:rsid w:val="00730023"/>
    <w:rsid w:val="007305FB"/>
    <w:rsid w:val="007306BE"/>
    <w:rsid w:val="00731EB6"/>
    <w:rsid w:val="007326D4"/>
    <w:rsid w:val="00732B7D"/>
    <w:rsid w:val="00732EA1"/>
    <w:rsid w:val="00733ACA"/>
    <w:rsid w:val="00733B37"/>
    <w:rsid w:val="00734625"/>
    <w:rsid w:val="007363C8"/>
    <w:rsid w:val="00736602"/>
    <w:rsid w:val="00737040"/>
    <w:rsid w:val="007373F9"/>
    <w:rsid w:val="00743A6C"/>
    <w:rsid w:val="0074505A"/>
    <w:rsid w:val="007453B5"/>
    <w:rsid w:val="00745CEB"/>
    <w:rsid w:val="00747FB9"/>
    <w:rsid w:val="00750185"/>
    <w:rsid w:val="00750A73"/>
    <w:rsid w:val="00753676"/>
    <w:rsid w:val="00753B60"/>
    <w:rsid w:val="00754F2A"/>
    <w:rsid w:val="0075551D"/>
    <w:rsid w:val="00755AA9"/>
    <w:rsid w:val="00756F82"/>
    <w:rsid w:val="00757DC3"/>
    <w:rsid w:val="007607BE"/>
    <w:rsid w:val="00760B48"/>
    <w:rsid w:val="0076201A"/>
    <w:rsid w:val="007632C1"/>
    <w:rsid w:val="00763B1E"/>
    <w:rsid w:val="00763BE9"/>
    <w:rsid w:val="00764EDE"/>
    <w:rsid w:val="00767E5A"/>
    <w:rsid w:val="00770A5E"/>
    <w:rsid w:val="007714FF"/>
    <w:rsid w:val="00771DC9"/>
    <w:rsid w:val="007721C4"/>
    <w:rsid w:val="00773157"/>
    <w:rsid w:val="007734AF"/>
    <w:rsid w:val="00773571"/>
    <w:rsid w:val="00773CDF"/>
    <w:rsid w:val="00774EEC"/>
    <w:rsid w:val="007751E4"/>
    <w:rsid w:val="00775476"/>
    <w:rsid w:val="007755F4"/>
    <w:rsid w:val="00775CC5"/>
    <w:rsid w:val="007775D5"/>
    <w:rsid w:val="00777AD3"/>
    <w:rsid w:val="00780814"/>
    <w:rsid w:val="00780FE8"/>
    <w:rsid w:val="00781036"/>
    <w:rsid w:val="00781140"/>
    <w:rsid w:val="007822BC"/>
    <w:rsid w:val="007836A9"/>
    <w:rsid w:val="00783EFC"/>
    <w:rsid w:val="00785372"/>
    <w:rsid w:val="0078562E"/>
    <w:rsid w:val="007861EB"/>
    <w:rsid w:val="0078755C"/>
    <w:rsid w:val="007906BB"/>
    <w:rsid w:val="00791710"/>
    <w:rsid w:val="00792CAE"/>
    <w:rsid w:val="00792ED6"/>
    <w:rsid w:val="007938C2"/>
    <w:rsid w:val="007942EF"/>
    <w:rsid w:val="007A0818"/>
    <w:rsid w:val="007A1D58"/>
    <w:rsid w:val="007A2A2F"/>
    <w:rsid w:val="007A2F3A"/>
    <w:rsid w:val="007A3CE4"/>
    <w:rsid w:val="007A4B26"/>
    <w:rsid w:val="007A60B3"/>
    <w:rsid w:val="007A6B75"/>
    <w:rsid w:val="007A7262"/>
    <w:rsid w:val="007B27CB"/>
    <w:rsid w:val="007B3654"/>
    <w:rsid w:val="007B4CA9"/>
    <w:rsid w:val="007B5107"/>
    <w:rsid w:val="007B6999"/>
    <w:rsid w:val="007C0224"/>
    <w:rsid w:val="007C0A58"/>
    <w:rsid w:val="007C0DC0"/>
    <w:rsid w:val="007C2E9F"/>
    <w:rsid w:val="007C4312"/>
    <w:rsid w:val="007C439E"/>
    <w:rsid w:val="007C43C8"/>
    <w:rsid w:val="007C447E"/>
    <w:rsid w:val="007C4C1D"/>
    <w:rsid w:val="007C513B"/>
    <w:rsid w:val="007C68BE"/>
    <w:rsid w:val="007C6F42"/>
    <w:rsid w:val="007C784B"/>
    <w:rsid w:val="007C7B71"/>
    <w:rsid w:val="007C7F57"/>
    <w:rsid w:val="007C7F73"/>
    <w:rsid w:val="007D0E75"/>
    <w:rsid w:val="007D6332"/>
    <w:rsid w:val="007D670B"/>
    <w:rsid w:val="007D6D8B"/>
    <w:rsid w:val="007D71B3"/>
    <w:rsid w:val="007D7F59"/>
    <w:rsid w:val="007E023C"/>
    <w:rsid w:val="007E0B8A"/>
    <w:rsid w:val="007E207C"/>
    <w:rsid w:val="007E4218"/>
    <w:rsid w:val="007E4661"/>
    <w:rsid w:val="007E49C5"/>
    <w:rsid w:val="007E5102"/>
    <w:rsid w:val="007E6B1D"/>
    <w:rsid w:val="007E752D"/>
    <w:rsid w:val="007F0E2C"/>
    <w:rsid w:val="007F11E8"/>
    <w:rsid w:val="007F1336"/>
    <w:rsid w:val="007F1B02"/>
    <w:rsid w:val="007F3C52"/>
    <w:rsid w:val="007F43E3"/>
    <w:rsid w:val="007F4E81"/>
    <w:rsid w:val="007F5654"/>
    <w:rsid w:val="007F5BC2"/>
    <w:rsid w:val="007F77C5"/>
    <w:rsid w:val="007F7D60"/>
    <w:rsid w:val="008002B8"/>
    <w:rsid w:val="00800F51"/>
    <w:rsid w:val="008034B9"/>
    <w:rsid w:val="008042AB"/>
    <w:rsid w:val="00806EB4"/>
    <w:rsid w:val="008071FE"/>
    <w:rsid w:val="00807460"/>
    <w:rsid w:val="00807692"/>
    <w:rsid w:val="00810B6A"/>
    <w:rsid w:val="00812861"/>
    <w:rsid w:val="00812A2D"/>
    <w:rsid w:val="008218F8"/>
    <w:rsid w:val="00821EE9"/>
    <w:rsid w:val="008247B1"/>
    <w:rsid w:val="00824BCB"/>
    <w:rsid w:val="008266B3"/>
    <w:rsid w:val="008267FC"/>
    <w:rsid w:val="00827443"/>
    <w:rsid w:val="00827F15"/>
    <w:rsid w:val="00830EFF"/>
    <w:rsid w:val="008315DA"/>
    <w:rsid w:val="00831E46"/>
    <w:rsid w:val="008338EF"/>
    <w:rsid w:val="0083437A"/>
    <w:rsid w:val="00834423"/>
    <w:rsid w:val="008347A4"/>
    <w:rsid w:val="008351E8"/>
    <w:rsid w:val="0083555E"/>
    <w:rsid w:val="00835972"/>
    <w:rsid w:val="00836863"/>
    <w:rsid w:val="0084021A"/>
    <w:rsid w:val="008414C6"/>
    <w:rsid w:val="00841F80"/>
    <w:rsid w:val="00842869"/>
    <w:rsid w:val="00842C49"/>
    <w:rsid w:val="008436ED"/>
    <w:rsid w:val="00843D77"/>
    <w:rsid w:val="00844934"/>
    <w:rsid w:val="00845DAD"/>
    <w:rsid w:val="00846A86"/>
    <w:rsid w:val="008471A7"/>
    <w:rsid w:val="008508B6"/>
    <w:rsid w:val="0085148F"/>
    <w:rsid w:val="008516B9"/>
    <w:rsid w:val="0085394E"/>
    <w:rsid w:val="00854209"/>
    <w:rsid w:val="008551DC"/>
    <w:rsid w:val="0085527C"/>
    <w:rsid w:val="008553BF"/>
    <w:rsid w:val="00855B93"/>
    <w:rsid w:val="00857750"/>
    <w:rsid w:val="00860237"/>
    <w:rsid w:val="00861375"/>
    <w:rsid w:val="00861554"/>
    <w:rsid w:val="00861BB2"/>
    <w:rsid w:val="0086263C"/>
    <w:rsid w:val="008634E6"/>
    <w:rsid w:val="008639A3"/>
    <w:rsid w:val="00863AF5"/>
    <w:rsid w:val="00863C8B"/>
    <w:rsid w:val="0086461B"/>
    <w:rsid w:val="00864C84"/>
    <w:rsid w:val="00864FED"/>
    <w:rsid w:val="00865077"/>
    <w:rsid w:val="00866793"/>
    <w:rsid w:val="00866B66"/>
    <w:rsid w:val="00870472"/>
    <w:rsid w:val="00870757"/>
    <w:rsid w:val="0087127E"/>
    <w:rsid w:val="00873204"/>
    <w:rsid w:val="008738D9"/>
    <w:rsid w:val="00874B56"/>
    <w:rsid w:val="0087558B"/>
    <w:rsid w:val="0088599D"/>
    <w:rsid w:val="0088632F"/>
    <w:rsid w:val="00886A5F"/>
    <w:rsid w:val="00886E77"/>
    <w:rsid w:val="008874E2"/>
    <w:rsid w:val="00887B4F"/>
    <w:rsid w:val="0089028C"/>
    <w:rsid w:val="00892F33"/>
    <w:rsid w:val="00895FB2"/>
    <w:rsid w:val="008A07B5"/>
    <w:rsid w:val="008A08ED"/>
    <w:rsid w:val="008A1866"/>
    <w:rsid w:val="008A2EF8"/>
    <w:rsid w:val="008A3958"/>
    <w:rsid w:val="008A61C2"/>
    <w:rsid w:val="008A78C6"/>
    <w:rsid w:val="008A7A8A"/>
    <w:rsid w:val="008B036B"/>
    <w:rsid w:val="008B0970"/>
    <w:rsid w:val="008B231B"/>
    <w:rsid w:val="008B247F"/>
    <w:rsid w:val="008B2607"/>
    <w:rsid w:val="008B2A65"/>
    <w:rsid w:val="008B2F44"/>
    <w:rsid w:val="008B34C7"/>
    <w:rsid w:val="008B4B3B"/>
    <w:rsid w:val="008B4E3F"/>
    <w:rsid w:val="008B5BEE"/>
    <w:rsid w:val="008B641D"/>
    <w:rsid w:val="008C0116"/>
    <w:rsid w:val="008C1494"/>
    <w:rsid w:val="008C2052"/>
    <w:rsid w:val="008C2121"/>
    <w:rsid w:val="008C2322"/>
    <w:rsid w:val="008C29C0"/>
    <w:rsid w:val="008C2AB5"/>
    <w:rsid w:val="008C3ECB"/>
    <w:rsid w:val="008D15A2"/>
    <w:rsid w:val="008D1EFB"/>
    <w:rsid w:val="008D1F37"/>
    <w:rsid w:val="008D2B28"/>
    <w:rsid w:val="008D2E8C"/>
    <w:rsid w:val="008D32B3"/>
    <w:rsid w:val="008D350E"/>
    <w:rsid w:val="008D4F5A"/>
    <w:rsid w:val="008D53F7"/>
    <w:rsid w:val="008D5561"/>
    <w:rsid w:val="008D5DE3"/>
    <w:rsid w:val="008D704D"/>
    <w:rsid w:val="008D765F"/>
    <w:rsid w:val="008E3D75"/>
    <w:rsid w:val="008E3E5A"/>
    <w:rsid w:val="008E459D"/>
    <w:rsid w:val="008E56E1"/>
    <w:rsid w:val="008E5A46"/>
    <w:rsid w:val="008E5AA1"/>
    <w:rsid w:val="008E6212"/>
    <w:rsid w:val="008E7DEA"/>
    <w:rsid w:val="008F0256"/>
    <w:rsid w:val="008F0ECA"/>
    <w:rsid w:val="008F14AB"/>
    <w:rsid w:val="008F3887"/>
    <w:rsid w:val="008F448B"/>
    <w:rsid w:val="008F5CA5"/>
    <w:rsid w:val="008F7A51"/>
    <w:rsid w:val="00900476"/>
    <w:rsid w:val="009004BC"/>
    <w:rsid w:val="00901010"/>
    <w:rsid w:val="0090287D"/>
    <w:rsid w:val="009028A1"/>
    <w:rsid w:val="0090413C"/>
    <w:rsid w:val="00904BED"/>
    <w:rsid w:val="00905999"/>
    <w:rsid w:val="00905A5D"/>
    <w:rsid w:val="00905FF3"/>
    <w:rsid w:val="0090625F"/>
    <w:rsid w:val="0090697D"/>
    <w:rsid w:val="00906B64"/>
    <w:rsid w:val="00906F97"/>
    <w:rsid w:val="009102A5"/>
    <w:rsid w:val="00910D91"/>
    <w:rsid w:val="00911B3F"/>
    <w:rsid w:val="00911B7E"/>
    <w:rsid w:val="009121C7"/>
    <w:rsid w:val="009128A8"/>
    <w:rsid w:val="00912DF8"/>
    <w:rsid w:val="00913206"/>
    <w:rsid w:val="009138C5"/>
    <w:rsid w:val="00914188"/>
    <w:rsid w:val="00914B29"/>
    <w:rsid w:val="00915047"/>
    <w:rsid w:val="009157C6"/>
    <w:rsid w:val="00915D7B"/>
    <w:rsid w:val="0091663B"/>
    <w:rsid w:val="00916F75"/>
    <w:rsid w:val="009178B4"/>
    <w:rsid w:val="00920F69"/>
    <w:rsid w:val="00922F6C"/>
    <w:rsid w:val="00923009"/>
    <w:rsid w:val="00923603"/>
    <w:rsid w:val="00923AA3"/>
    <w:rsid w:val="00923AD7"/>
    <w:rsid w:val="009244B6"/>
    <w:rsid w:val="00924DF0"/>
    <w:rsid w:val="00925FD3"/>
    <w:rsid w:val="009265DF"/>
    <w:rsid w:val="0092664A"/>
    <w:rsid w:val="00926F2C"/>
    <w:rsid w:val="00927BC5"/>
    <w:rsid w:val="0093001E"/>
    <w:rsid w:val="009304AD"/>
    <w:rsid w:val="009304E9"/>
    <w:rsid w:val="00930FCA"/>
    <w:rsid w:val="0093125F"/>
    <w:rsid w:val="0093235B"/>
    <w:rsid w:val="009327A3"/>
    <w:rsid w:val="00933430"/>
    <w:rsid w:val="00933C42"/>
    <w:rsid w:val="00934F73"/>
    <w:rsid w:val="00935738"/>
    <w:rsid w:val="00935FED"/>
    <w:rsid w:val="009367B2"/>
    <w:rsid w:val="00937BB3"/>
    <w:rsid w:val="00937EF8"/>
    <w:rsid w:val="009408FF"/>
    <w:rsid w:val="009415A9"/>
    <w:rsid w:val="009421A5"/>
    <w:rsid w:val="00942549"/>
    <w:rsid w:val="00942FEB"/>
    <w:rsid w:val="00943C5C"/>
    <w:rsid w:val="00946112"/>
    <w:rsid w:val="0095005C"/>
    <w:rsid w:val="00951546"/>
    <w:rsid w:val="0095198B"/>
    <w:rsid w:val="009522C6"/>
    <w:rsid w:val="009525FD"/>
    <w:rsid w:val="00953156"/>
    <w:rsid w:val="00954436"/>
    <w:rsid w:val="00956B48"/>
    <w:rsid w:val="00956E7F"/>
    <w:rsid w:val="0095726F"/>
    <w:rsid w:val="009618F7"/>
    <w:rsid w:val="0096267D"/>
    <w:rsid w:val="00962E76"/>
    <w:rsid w:val="009637DB"/>
    <w:rsid w:val="009637F7"/>
    <w:rsid w:val="00963BA7"/>
    <w:rsid w:val="00963CB2"/>
    <w:rsid w:val="009650CC"/>
    <w:rsid w:val="00965A72"/>
    <w:rsid w:val="009669ED"/>
    <w:rsid w:val="00967A17"/>
    <w:rsid w:val="00970E5D"/>
    <w:rsid w:val="009712B7"/>
    <w:rsid w:val="00971CAF"/>
    <w:rsid w:val="009723F2"/>
    <w:rsid w:val="00976A36"/>
    <w:rsid w:val="00977FEC"/>
    <w:rsid w:val="00980771"/>
    <w:rsid w:val="00980EDF"/>
    <w:rsid w:val="009819C3"/>
    <w:rsid w:val="009826A2"/>
    <w:rsid w:val="00982F73"/>
    <w:rsid w:val="00983C6E"/>
    <w:rsid w:val="00983D06"/>
    <w:rsid w:val="00986062"/>
    <w:rsid w:val="009866B9"/>
    <w:rsid w:val="00987269"/>
    <w:rsid w:val="00987E6E"/>
    <w:rsid w:val="00990053"/>
    <w:rsid w:val="00991193"/>
    <w:rsid w:val="00991559"/>
    <w:rsid w:val="00991C2A"/>
    <w:rsid w:val="00994218"/>
    <w:rsid w:val="00994AE7"/>
    <w:rsid w:val="00995203"/>
    <w:rsid w:val="009A211D"/>
    <w:rsid w:val="009A2A06"/>
    <w:rsid w:val="009A2D7B"/>
    <w:rsid w:val="009A3B2B"/>
    <w:rsid w:val="009A4312"/>
    <w:rsid w:val="009A48EE"/>
    <w:rsid w:val="009A498F"/>
    <w:rsid w:val="009A49CE"/>
    <w:rsid w:val="009A7998"/>
    <w:rsid w:val="009B0354"/>
    <w:rsid w:val="009B1842"/>
    <w:rsid w:val="009B1C30"/>
    <w:rsid w:val="009B210E"/>
    <w:rsid w:val="009B2FE3"/>
    <w:rsid w:val="009B4941"/>
    <w:rsid w:val="009B49DF"/>
    <w:rsid w:val="009B4B58"/>
    <w:rsid w:val="009B4C23"/>
    <w:rsid w:val="009B4ED5"/>
    <w:rsid w:val="009B4F8A"/>
    <w:rsid w:val="009B64BC"/>
    <w:rsid w:val="009C0D02"/>
    <w:rsid w:val="009C1027"/>
    <w:rsid w:val="009C1AED"/>
    <w:rsid w:val="009C3568"/>
    <w:rsid w:val="009C3818"/>
    <w:rsid w:val="009C4D2E"/>
    <w:rsid w:val="009C55B0"/>
    <w:rsid w:val="009C61D5"/>
    <w:rsid w:val="009C6390"/>
    <w:rsid w:val="009C664E"/>
    <w:rsid w:val="009C6F7F"/>
    <w:rsid w:val="009C74D7"/>
    <w:rsid w:val="009D08BC"/>
    <w:rsid w:val="009D102E"/>
    <w:rsid w:val="009D2643"/>
    <w:rsid w:val="009D269C"/>
    <w:rsid w:val="009D2DEC"/>
    <w:rsid w:val="009D3589"/>
    <w:rsid w:val="009D3819"/>
    <w:rsid w:val="009D413D"/>
    <w:rsid w:val="009D4D85"/>
    <w:rsid w:val="009D530F"/>
    <w:rsid w:val="009D5BD9"/>
    <w:rsid w:val="009D757A"/>
    <w:rsid w:val="009D7F97"/>
    <w:rsid w:val="009E039C"/>
    <w:rsid w:val="009E0456"/>
    <w:rsid w:val="009E101F"/>
    <w:rsid w:val="009E2325"/>
    <w:rsid w:val="009E36DE"/>
    <w:rsid w:val="009E3A6E"/>
    <w:rsid w:val="009E5139"/>
    <w:rsid w:val="009E62BB"/>
    <w:rsid w:val="009E7323"/>
    <w:rsid w:val="009E7743"/>
    <w:rsid w:val="009E7A95"/>
    <w:rsid w:val="009F0386"/>
    <w:rsid w:val="009F0586"/>
    <w:rsid w:val="009F0938"/>
    <w:rsid w:val="009F0DC6"/>
    <w:rsid w:val="009F128A"/>
    <w:rsid w:val="009F1D0D"/>
    <w:rsid w:val="009F341B"/>
    <w:rsid w:val="009F391A"/>
    <w:rsid w:val="009F45EC"/>
    <w:rsid w:val="009F51F3"/>
    <w:rsid w:val="009F5393"/>
    <w:rsid w:val="009F588B"/>
    <w:rsid w:val="009F5AB0"/>
    <w:rsid w:val="00A00988"/>
    <w:rsid w:val="00A00D02"/>
    <w:rsid w:val="00A0107A"/>
    <w:rsid w:val="00A01614"/>
    <w:rsid w:val="00A01ADB"/>
    <w:rsid w:val="00A02123"/>
    <w:rsid w:val="00A0212F"/>
    <w:rsid w:val="00A030E6"/>
    <w:rsid w:val="00A03645"/>
    <w:rsid w:val="00A04399"/>
    <w:rsid w:val="00A044BF"/>
    <w:rsid w:val="00A046D2"/>
    <w:rsid w:val="00A04710"/>
    <w:rsid w:val="00A062C1"/>
    <w:rsid w:val="00A07D97"/>
    <w:rsid w:val="00A10332"/>
    <w:rsid w:val="00A1142B"/>
    <w:rsid w:val="00A11603"/>
    <w:rsid w:val="00A11C3C"/>
    <w:rsid w:val="00A126AE"/>
    <w:rsid w:val="00A12E1F"/>
    <w:rsid w:val="00A1345F"/>
    <w:rsid w:val="00A13904"/>
    <w:rsid w:val="00A13C3C"/>
    <w:rsid w:val="00A14A8C"/>
    <w:rsid w:val="00A170BE"/>
    <w:rsid w:val="00A20B94"/>
    <w:rsid w:val="00A21294"/>
    <w:rsid w:val="00A22B4D"/>
    <w:rsid w:val="00A245F9"/>
    <w:rsid w:val="00A24A62"/>
    <w:rsid w:val="00A26E71"/>
    <w:rsid w:val="00A30A9B"/>
    <w:rsid w:val="00A32023"/>
    <w:rsid w:val="00A32735"/>
    <w:rsid w:val="00A32A45"/>
    <w:rsid w:val="00A335AF"/>
    <w:rsid w:val="00A3455C"/>
    <w:rsid w:val="00A3572E"/>
    <w:rsid w:val="00A35A70"/>
    <w:rsid w:val="00A35AA8"/>
    <w:rsid w:val="00A35DBA"/>
    <w:rsid w:val="00A37C21"/>
    <w:rsid w:val="00A4121C"/>
    <w:rsid w:val="00A427C8"/>
    <w:rsid w:val="00A42861"/>
    <w:rsid w:val="00A43C57"/>
    <w:rsid w:val="00A44783"/>
    <w:rsid w:val="00A45A6B"/>
    <w:rsid w:val="00A45AE7"/>
    <w:rsid w:val="00A503B5"/>
    <w:rsid w:val="00A506B5"/>
    <w:rsid w:val="00A50D13"/>
    <w:rsid w:val="00A5143F"/>
    <w:rsid w:val="00A51935"/>
    <w:rsid w:val="00A53C0F"/>
    <w:rsid w:val="00A5541B"/>
    <w:rsid w:val="00A55826"/>
    <w:rsid w:val="00A5636B"/>
    <w:rsid w:val="00A57F33"/>
    <w:rsid w:val="00A60163"/>
    <w:rsid w:val="00A614A4"/>
    <w:rsid w:val="00A614D5"/>
    <w:rsid w:val="00A63356"/>
    <w:rsid w:val="00A63704"/>
    <w:rsid w:val="00A63CB7"/>
    <w:rsid w:val="00A64E75"/>
    <w:rsid w:val="00A66D03"/>
    <w:rsid w:val="00A67157"/>
    <w:rsid w:val="00A67F67"/>
    <w:rsid w:val="00A71B7F"/>
    <w:rsid w:val="00A71C0B"/>
    <w:rsid w:val="00A7243B"/>
    <w:rsid w:val="00A72C8D"/>
    <w:rsid w:val="00A7359D"/>
    <w:rsid w:val="00A7384A"/>
    <w:rsid w:val="00A74C24"/>
    <w:rsid w:val="00A74DB6"/>
    <w:rsid w:val="00A76062"/>
    <w:rsid w:val="00A76436"/>
    <w:rsid w:val="00A77C29"/>
    <w:rsid w:val="00A77F7E"/>
    <w:rsid w:val="00A81619"/>
    <w:rsid w:val="00A81791"/>
    <w:rsid w:val="00A81C8E"/>
    <w:rsid w:val="00A82E87"/>
    <w:rsid w:val="00A83073"/>
    <w:rsid w:val="00A8452E"/>
    <w:rsid w:val="00A84A75"/>
    <w:rsid w:val="00A85AD7"/>
    <w:rsid w:val="00A90D60"/>
    <w:rsid w:val="00A9333A"/>
    <w:rsid w:val="00A93E61"/>
    <w:rsid w:val="00A9456E"/>
    <w:rsid w:val="00A94956"/>
    <w:rsid w:val="00A94A13"/>
    <w:rsid w:val="00A95C74"/>
    <w:rsid w:val="00A95CC0"/>
    <w:rsid w:val="00A979B1"/>
    <w:rsid w:val="00AA0746"/>
    <w:rsid w:val="00AA083B"/>
    <w:rsid w:val="00AA0CA5"/>
    <w:rsid w:val="00AA12A3"/>
    <w:rsid w:val="00AA1EBA"/>
    <w:rsid w:val="00AA4055"/>
    <w:rsid w:val="00AA4421"/>
    <w:rsid w:val="00AA54CE"/>
    <w:rsid w:val="00AA6C42"/>
    <w:rsid w:val="00AB0AD1"/>
    <w:rsid w:val="00AB0B4C"/>
    <w:rsid w:val="00AB0C36"/>
    <w:rsid w:val="00AB1646"/>
    <w:rsid w:val="00AB216D"/>
    <w:rsid w:val="00AB25FA"/>
    <w:rsid w:val="00AB3FE0"/>
    <w:rsid w:val="00AB5A59"/>
    <w:rsid w:val="00AB613C"/>
    <w:rsid w:val="00AB623E"/>
    <w:rsid w:val="00AB65EC"/>
    <w:rsid w:val="00AB6A6A"/>
    <w:rsid w:val="00AC0489"/>
    <w:rsid w:val="00AC0D24"/>
    <w:rsid w:val="00AC10F1"/>
    <w:rsid w:val="00AC1288"/>
    <w:rsid w:val="00AC2381"/>
    <w:rsid w:val="00AC2721"/>
    <w:rsid w:val="00AC31EA"/>
    <w:rsid w:val="00AC48A3"/>
    <w:rsid w:val="00AC5294"/>
    <w:rsid w:val="00AC52D3"/>
    <w:rsid w:val="00AC57C0"/>
    <w:rsid w:val="00AC5A68"/>
    <w:rsid w:val="00AD1AA5"/>
    <w:rsid w:val="00AD299E"/>
    <w:rsid w:val="00AD2CC8"/>
    <w:rsid w:val="00AD32B3"/>
    <w:rsid w:val="00AD5E82"/>
    <w:rsid w:val="00AD60C5"/>
    <w:rsid w:val="00AD749B"/>
    <w:rsid w:val="00AE0594"/>
    <w:rsid w:val="00AE1D26"/>
    <w:rsid w:val="00AE5F5F"/>
    <w:rsid w:val="00AE639D"/>
    <w:rsid w:val="00AE6B0C"/>
    <w:rsid w:val="00AF0502"/>
    <w:rsid w:val="00AF07E4"/>
    <w:rsid w:val="00AF1EDC"/>
    <w:rsid w:val="00AF230A"/>
    <w:rsid w:val="00AF241C"/>
    <w:rsid w:val="00AF36B2"/>
    <w:rsid w:val="00AF3CD1"/>
    <w:rsid w:val="00AF431A"/>
    <w:rsid w:val="00AF4542"/>
    <w:rsid w:val="00AF7DAD"/>
    <w:rsid w:val="00AF7FF2"/>
    <w:rsid w:val="00B002BD"/>
    <w:rsid w:val="00B01F1B"/>
    <w:rsid w:val="00B036AF"/>
    <w:rsid w:val="00B0460E"/>
    <w:rsid w:val="00B05209"/>
    <w:rsid w:val="00B05863"/>
    <w:rsid w:val="00B06B8E"/>
    <w:rsid w:val="00B1013E"/>
    <w:rsid w:val="00B10A26"/>
    <w:rsid w:val="00B10DCA"/>
    <w:rsid w:val="00B1363B"/>
    <w:rsid w:val="00B13D59"/>
    <w:rsid w:val="00B155D0"/>
    <w:rsid w:val="00B15669"/>
    <w:rsid w:val="00B16D3A"/>
    <w:rsid w:val="00B17515"/>
    <w:rsid w:val="00B17E31"/>
    <w:rsid w:val="00B21FA4"/>
    <w:rsid w:val="00B227F7"/>
    <w:rsid w:val="00B22988"/>
    <w:rsid w:val="00B24B30"/>
    <w:rsid w:val="00B25BD5"/>
    <w:rsid w:val="00B2668F"/>
    <w:rsid w:val="00B2687B"/>
    <w:rsid w:val="00B26D28"/>
    <w:rsid w:val="00B27B09"/>
    <w:rsid w:val="00B307B7"/>
    <w:rsid w:val="00B313CD"/>
    <w:rsid w:val="00B31EC1"/>
    <w:rsid w:val="00B321AC"/>
    <w:rsid w:val="00B33234"/>
    <w:rsid w:val="00B33B11"/>
    <w:rsid w:val="00B342F5"/>
    <w:rsid w:val="00B365C0"/>
    <w:rsid w:val="00B367B9"/>
    <w:rsid w:val="00B373A2"/>
    <w:rsid w:val="00B40CC6"/>
    <w:rsid w:val="00B418A7"/>
    <w:rsid w:val="00B41E5F"/>
    <w:rsid w:val="00B41EA5"/>
    <w:rsid w:val="00B421B3"/>
    <w:rsid w:val="00B43B41"/>
    <w:rsid w:val="00B43F69"/>
    <w:rsid w:val="00B44F4E"/>
    <w:rsid w:val="00B45D7D"/>
    <w:rsid w:val="00B460D4"/>
    <w:rsid w:val="00B46362"/>
    <w:rsid w:val="00B46FE0"/>
    <w:rsid w:val="00B50E78"/>
    <w:rsid w:val="00B51891"/>
    <w:rsid w:val="00B51B7C"/>
    <w:rsid w:val="00B52389"/>
    <w:rsid w:val="00B5335A"/>
    <w:rsid w:val="00B5420D"/>
    <w:rsid w:val="00B54BFD"/>
    <w:rsid w:val="00B55043"/>
    <w:rsid w:val="00B55CB3"/>
    <w:rsid w:val="00B55D97"/>
    <w:rsid w:val="00B56403"/>
    <w:rsid w:val="00B576A6"/>
    <w:rsid w:val="00B576FB"/>
    <w:rsid w:val="00B60593"/>
    <w:rsid w:val="00B617DD"/>
    <w:rsid w:val="00B61FB0"/>
    <w:rsid w:val="00B625C4"/>
    <w:rsid w:val="00B63476"/>
    <w:rsid w:val="00B63489"/>
    <w:rsid w:val="00B64020"/>
    <w:rsid w:val="00B64485"/>
    <w:rsid w:val="00B64D11"/>
    <w:rsid w:val="00B64D71"/>
    <w:rsid w:val="00B662C2"/>
    <w:rsid w:val="00B663C7"/>
    <w:rsid w:val="00B67085"/>
    <w:rsid w:val="00B673D9"/>
    <w:rsid w:val="00B67B16"/>
    <w:rsid w:val="00B70008"/>
    <w:rsid w:val="00B7007E"/>
    <w:rsid w:val="00B711B7"/>
    <w:rsid w:val="00B72C23"/>
    <w:rsid w:val="00B72C33"/>
    <w:rsid w:val="00B752D7"/>
    <w:rsid w:val="00B75B31"/>
    <w:rsid w:val="00B77370"/>
    <w:rsid w:val="00B7770B"/>
    <w:rsid w:val="00B77E55"/>
    <w:rsid w:val="00B828C4"/>
    <w:rsid w:val="00B8497C"/>
    <w:rsid w:val="00B849DE"/>
    <w:rsid w:val="00B84CA2"/>
    <w:rsid w:val="00B84ECC"/>
    <w:rsid w:val="00B85747"/>
    <w:rsid w:val="00B8616E"/>
    <w:rsid w:val="00B86251"/>
    <w:rsid w:val="00B868FB"/>
    <w:rsid w:val="00B90740"/>
    <w:rsid w:val="00B907A8"/>
    <w:rsid w:val="00B91A82"/>
    <w:rsid w:val="00B92FB1"/>
    <w:rsid w:val="00B943C2"/>
    <w:rsid w:val="00B95A56"/>
    <w:rsid w:val="00B964CB"/>
    <w:rsid w:val="00B9791A"/>
    <w:rsid w:val="00BA01A2"/>
    <w:rsid w:val="00BA127E"/>
    <w:rsid w:val="00BA1957"/>
    <w:rsid w:val="00BA3075"/>
    <w:rsid w:val="00BA37DA"/>
    <w:rsid w:val="00BA43A3"/>
    <w:rsid w:val="00BA4E31"/>
    <w:rsid w:val="00BA5528"/>
    <w:rsid w:val="00BA7D04"/>
    <w:rsid w:val="00BB24FC"/>
    <w:rsid w:val="00BB2903"/>
    <w:rsid w:val="00BB3958"/>
    <w:rsid w:val="00BB3C37"/>
    <w:rsid w:val="00BB4A2A"/>
    <w:rsid w:val="00BB5095"/>
    <w:rsid w:val="00BB5418"/>
    <w:rsid w:val="00BB57BB"/>
    <w:rsid w:val="00BB6CEE"/>
    <w:rsid w:val="00BB726A"/>
    <w:rsid w:val="00BB7523"/>
    <w:rsid w:val="00BC0DA3"/>
    <w:rsid w:val="00BC0F60"/>
    <w:rsid w:val="00BC1BF4"/>
    <w:rsid w:val="00BC2C66"/>
    <w:rsid w:val="00BC2E0B"/>
    <w:rsid w:val="00BC346B"/>
    <w:rsid w:val="00BC35E8"/>
    <w:rsid w:val="00BC38D1"/>
    <w:rsid w:val="00BC5D4D"/>
    <w:rsid w:val="00BC659E"/>
    <w:rsid w:val="00BC6D5F"/>
    <w:rsid w:val="00BD0311"/>
    <w:rsid w:val="00BD0BCC"/>
    <w:rsid w:val="00BD1010"/>
    <w:rsid w:val="00BD2107"/>
    <w:rsid w:val="00BD2510"/>
    <w:rsid w:val="00BD37CC"/>
    <w:rsid w:val="00BD45CE"/>
    <w:rsid w:val="00BD518F"/>
    <w:rsid w:val="00BD550D"/>
    <w:rsid w:val="00BD6DFF"/>
    <w:rsid w:val="00BD7449"/>
    <w:rsid w:val="00BD75FA"/>
    <w:rsid w:val="00BD7872"/>
    <w:rsid w:val="00BE10B4"/>
    <w:rsid w:val="00BE2232"/>
    <w:rsid w:val="00BE2A0F"/>
    <w:rsid w:val="00BE3507"/>
    <w:rsid w:val="00BE38DD"/>
    <w:rsid w:val="00BE396B"/>
    <w:rsid w:val="00BE4061"/>
    <w:rsid w:val="00BE6449"/>
    <w:rsid w:val="00BE7D3B"/>
    <w:rsid w:val="00BF31C9"/>
    <w:rsid w:val="00BF3F89"/>
    <w:rsid w:val="00BF4EBE"/>
    <w:rsid w:val="00BF7009"/>
    <w:rsid w:val="00C009D7"/>
    <w:rsid w:val="00C00E66"/>
    <w:rsid w:val="00C012C9"/>
    <w:rsid w:val="00C0171F"/>
    <w:rsid w:val="00C01CF9"/>
    <w:rsid w:val="00C1006B"/>
    <w:rsid w:val="00C116C9"/>
    <w:rsid w:val="00C124A6"/>
    <w:rsid w:val="00C1332A"/>
    <w:rsid w:val="00C14209"/>
    <w:rsid w:val="00C14BFD"/>
    <w:rsid w:val="00C14ED0"/>
    <w:rsid w:val="00C14F14"/>
    <w:rsid w:val="00C1636C"/>
    <w:rsid w:val="00C16BCD"/>
    <w:rsid w:val="00C1746C"/>
    <w:rsid w:val="00C1768B"/>
    <w:rsid w:val="00C20212"/>
    <w:rsid w:val="00C2040F"/>
    <w:rsid w:val="00C20550"/>
    <w:rsid w:val="00C235BD"/>
    <w:rsid w:val="00C23B15"/>
    <w:rsid w:val="00C243FF"/>
    <w:rsid w:val="00C245D4"/>
    <w:rsid w:val="00C24861"/>
    <w:rsid w:val="00C248F6"/>
    <w:rsid w:val="00C25079"/>
    <w:rsid w:val="00C25DF2"/>
    <w:rsid w:val="00C25F61"/>
    <w:rsid w:val="00C278D3"/>
    <w:rsid w:val="00C30E84"/>
    <w:rsid w:val="00C31E26"/>
    <w:rsid w:val="00C330E3"/>
    <w:rsid w:val="00C332C2"/>
    <w:rsid w:val="00C33A8B"/>
    <w:rsid w:val="00C33C04"/>
    <w:rsid w:val="00C34D0A"/>
    <w:rsid w:val="00C3504B"/>
    <w:rsid w:val="00C35512"/>
    <w:rsid w:val="00C370D9"/>
    <w:rsid w:val="00C379C1"/>
    <w:rsid w:val="00C40819"/>
    <w:rsid w:val="00C412E3"/>
    <w:rsid w:val="00C414EA"/>
    <w:rsid w:val="00C422C9"/>
    <w:rsid w:val="00C42681"/>
    <w:rsid w:val="00C447D9"/>
    <w:rsid w:val="00C45A7F"/>
    <w:rsid w:val="00C46A2D"/>
    <w:rsid w:val="00C46EC6"/>
    <w:rsid w:val="00C47E3B"/>
    <w:rsid w:val="00C51A97"/>
    <w:rsid w:val="00C52919"/>
    <w:rsid w:val="00C52ED6"/>
    <w:rsid w:val="00C536CD"/>
    <w:rsid w:val="00C53D93"/>
    <w:rsid w:val="00C53E3D"/>
    <w:rsid w:val="00C54234"/>
    <w:rsid w:val="00C54829"/>
    <w:rsid w:val="00C54972"/>
    <w:rsid w:val="00C55078"/>
    <w:rsid w:val="00C5572F"/>
    <w:rsid w:val="00C567EA"/>
    <w:rsid w:val="00C5769B"/>
    <w:rsid w:val="00C57843"/>
    <w:rsid w:val="00C632CB"/>
    <w:rsid w:val="00C63927"/>
    <w:rsid w:val="00C64752"/>
    <w:rsid w:val="00C64FAB"/>
    <w:rsid w:val="00C661D3"/>
    <w:rsid w:val="00C6659F"/>
    <w:rsid w:val="00C66C9A"/>
    <w:rsid w:val="00C67274"/>
    <w:rsid w:val="00C676E5"/>
    <w:rsid w:val="00C7137C"/>
    <w:rsid w:val="00C72C10"/>
    <w:rsid w:val="00C72F14"/>
    <w:rsid w:val="00C73DF0"/>
    <w:rsid w:val="00C7461B"/>
    <w:rsid w:val="00C74C36"/>
    <w:rsid w:val="00C801EB"/>
    <w:rsid w:val="00C80D2E"/>
    <w:rsid w:val="00C81B43"/>
    <w:rsid w:val="00C81F53"/>
    <w:rsid w:val="00C82EFF"/>
    <w:rsid w:val="00C837BE"/>
    <w:rsid w:val="00C83830"/>
    <w:rsid w:val="00C84258"/>
    <w:rsid w:val="00C842F8"/>
    <w:rsid w:val="00C86ABF"/>
    <w:rsid w:val="00C8765D"/>
    <w:rsid w:val="00C87EA8"/>
    <w:rsid w:val="00C90BA5"/>
    <w:rsid w:val="00C910B0"/>
    <w:rsid w:val="00C932FE"/>
    <w:rsid w:val="00C9335A"/>
    <w:rsid w:val="00C938DE"/>
    <w:rsid w:val="00C9421D"/>
    <w:rsid w:val="00C957B6"/>
    <w:rsid w:val="00C95EF7"/>
    <w:rsid w:val="00C96F6E"/>
    <w:rsid w:val="00C978B5"/>
    <w:rsid w:val="00C978DB"/>
    <w:rsid w:val="00CA0774"/>
    <w:rsid w:val="00CA0842"/>
    <w:rsid w:val="00CA0A60"/>
    <w:rsid w:val="00CA0E0E"/>
    <w:rsid w:val="00CA0F2B"/>
    <w:rsid w:val="00CA0F42"/>
    <w:rsid w:val="00CA379B"/>
    <w:rsid w:val="00CA393B"/>
    <w:rsid w:val="00CA508F"/>
    <w:rsid w:val="00CA58A1"/>
    <w:rsid w:val="00CA6960"/>
    <w:rsid w:val="00CA735E"/>
    <w:rsid w:val="00CB0B89"/>
    <w:rsid w:val="00CB19AB"/>
    <w:rsid w:val="00CB1F47"/>
    <w:rsid w:val="00CB24D2"/>
    <w:rsid w:val="00CB2C9A"/>
    <w:rsid w:val="00CB2F12"/>
    <w:rsid w:val="00CB2F47"/>
    <w:rsid w:val="00CB439F"/>
    <w:rsid w:val="00CB43BF"/>
    <w:rsid w:val="00CB4430"/>
    <w:rsid w:val="00CB45C4"/>
    <w:rsid w:val="00CB49FB"/>
    <w:rsid w:val="00CB5576"/>
    <w:rsid w:val="00CB6913"/>
    <w:rsid w:val="00CB76BD"/>
    <w:rsid w:val="00CB7711"/>
    <w:rsid w:val="00CB77CB"/>
    <w:rsid w:val="00CB7AEB"/>
    <w:rsid w:val="00CB7B01"/>
    <w:rsid w:val="00CC256C"/>
    <w:rsid w:val="00CC5BC1"/>
    <w:rsid w:val="00CC5C03"/>
    <w:rsid w:val="00CC6031"/>
    <w:rsid w:val="00CD088F"/>
    <w:rsid w:val="00CD0F16"/>
    <w:rsid w:val="00CD1B7D"/>
    <w:rsid w:val="00CD2604"/>
    <w:rsid w:val="00CD43DA"/>
    <w:rsid w:val="00CD4CBD"/>
    <w:rsid w:val="00CD5A12"/>
    <w:rsid w:val="00CD643B"/>
    <w:rsid w:val="00CD7899"/>
    <w:rsid w:val="00CD79AD"/>
    <w:rsid w:val="00CE0AC9"/>
    <w:rsid w:val="00CE1C20"/>
    <w:rsid w:val="00CE24AF"/>
    <w:rsid w:val="00CE31C5"/>
    <w:rsid w:val="00CE3C99"/>
    <w:rsid w:val="00CE556A"/>
    <w:rsid w:val="00CE6602"/>
    <w:rsid w:val="00CE670F"/>
    <w:rsid w:val="00CE7741"/>
    <w:rsid w:val="00CE7AD4"/>
    <w:rsid w:val="00CE7EDC"/>
    <w:rsid w:val="00CF09FD"/>
    <w:rsid w:val="00CF0FAF"/>
    <w:rsid w:val="00CF232E"/>
    <w:rsid w:val="00CF3480"/>
    <w:rsid w:val="00CF3B02"/>
    <w:rsid w:val="00CF4D63"/>
    <w:rsid w:val="00CF5977"/>
    <w:rsid w:val="00CF61D1"/>
    <w:rsid w:val="00CF74AE"/>
    <w:rsid w:val="00D00965"/>
    <w:rsid w:val="00D01AFF"/>
    <w:rsid w:val="00D036B9"/>
    <w:rsid w:val="00D03750"/>
    <w:rsid w:val="00D069D6"/>
    <w:rsid w:val="00D0758C"/>
    <w:rsid w:val="00D0759D"/>
    <w:rsid w:val="00D079BE"/>
    <w:rsid w:val="00D10B1D"/>
    <w:rsid w:val="00D119EC"/>
    <w:rsid w:val="00D11FA1"/>
    <w:rsid w:val="00D13787"/>
    <w:rsid w:val="00D13E37"/>
    <w:rsid w:val="00D15C0D"/>
    <w:rsid w:val="00D207FF"/>
    <w:rsid w:val="00D2147C"/>
    <w:rsid w:val="00D21BD3"/>
    <w:rsid w:val="00D22768"/>
    <w:rsid w:val="00D22BB0"/>
    <w:rsid w:val="00D2397C"/>
    <w:rsid w:val="00D23ADF"/>
    <w:rsid w:val="00D26587"/>
    <w:rsid w:val="00D2705F"/>
    <w:rsid w:val="00D27337"/>
    <w:rsid w:val="00D31649"/>
    <w:rsid w:val="00D31C79"/>
    <w:rsid w:val="00D32132"/>
    <w:rsid w:val="00D323C0"/>
    <w:rsid w:val="00D33415"/>
    <w:rsid w:val="00D339AF"/>
    <w:rsid w:val="00D33D66"/>
    <w:rsid w:val="00D360DB"/>
    <w:rsid w:val="00D3705A"/>
    <w:rsid w:val="00D37527"/>
    <w:rsid w:val="00D37C37"/>
    <w:rsid w:val="00D401D7"/>
    <w:rsid w:val="00D42AAF"/>
    <w:rsid w:val="00D42B5E"/>
    <w:rsid w:val="00D43991"/>
    <w:rsid w:val="00D44F47"/>
    <w:rsid w:val="00D457DC"/>
    <w:rsid w:val="00D46614"/>
    <w:rsid w:val="00D4714F"/>
    <w:rsid w:val="00D47230"/>
    <w:rsid w:val="00D47593"/>
    <w:rsid w:val="00D47E3B"/>
    <w:rsid w:val="00D5001C"/>
    <w:rsid w:val="00D539F7"/>
    <w:rsid w:val="00D5490F"/>
    <w:rsid w:val="00D63C46"/>
    <w:rsid w:val="00D63D02"/>
    <w:rsid w:val="00D67C76"/>
    <w:rsid w:val="00D7035D"/>
    <w:rsid w:val="00D70974"/>
    <w:rsid w:val="00D71C35"/>
    <w:rsid w:val="00D72883"/>
    <w:rsid w:val="00D73CA0"/>
    <w:rsid w:val="00D749F3"/>
    <w:rsid w:val="00D75138"/>
    <w:rsid w:val="00D767C7"/>
    <w:rsid w:val="00D7791F"/>
    <w:rsid w:val="00D77AAC"/>
    <w:rsid w:val="00D77BEC"/>
    <w:rsid w:val="00D80F41"/>
    <w:rsid w:val="00D81E9C"/>
    <w:rsid w:val="00D83460"/>
    <w:rsid w:val="00D83AAF"/>
    <w:rsid w:val="00D840EB"/>
    <w:rsid w:val="00D84636"/>
    <w:rsid w:val="00D8540B"/>
    <w:rsid w:val="00D8608E"/>
    <w:rsid w:val="00D874A4"/>
    <w:rsid w:val="00D911F6"/>
    <w:rsid w:val="00D92651"/>
    <w:rsid w:val="00D92823"/>
    <w:rsid w:val="00D92FA2"/>
    <w:rsid w:val="00D93918"/>
    <w:rsid w:val="00D93BA3"/>
    <w:rsid w:val="00D93D7D"/>
    <w:rsid w:val="00D940D3"/>
    <w:rsid w:val="00D9551C"/>
    <w:rsid w:val="00D958B9"/>
    <w:rsid w:val="00D96701"/>
    <w:rsid w:val="00DA0306"/>
    <w:rsid w:val="00DA1326"/>
    <w:rsid w:val="00DA132F"/>
    <w:rsid w:val="00DA3B62"/>
    <w:rsid w:val="00DA57BD"/>
    <w:rsid w:val="00DA582B"/>
    <w:rsid w:val="00DA5C80"/>
    <w:rsid w:val="00DA63F8"/>
    <w:rsid w:val="00DA76FE"/>
    <w:rsid w:val="00DA79B9"/>
    <w:rsid w:val="00DA7FE3"/>
    <w:rsid w:val="00DB015C"/>
    <w:rsid w:val="00DB01DF"/>
    <w:rsid w:val="00DB0658"/>
    <w:rsid w:val="00DB1DEB"/>
    <w:rsid w:val="00DB3199"/>
    <w:rsid w:val="00DB35F3"/>
    <w:rsid w:val="00DB4295"/>
    <w:rsid w:val="00DB43A0"/>
    <w:rsid w:val="00DB5388"/>
    <w:rsid w:val="00DB6E9C"/>
    <w:rsid w:val="00DB7E5B"/>
    <w:rsid w:val="00DC0187"/>
    <w:rsid w:val="00DC062A"/>
    <w:rsid w:val="00DC08B0"/>
    <w:rsid w:val="00DC0F69"/>
    <w:rsid w:val="00DC19EA"/>
    <w:rsid w:val="00DC334E"/>
    <w:rsid w:val="00DC3A6D"/>
    <w:rsid w:val="00DC3EA4"/>
    <w:rsid w:val="00DC4441"/>
    <w:rsid w:val="00DC511D"/>
    <w:rsid w:val="00DC6BF2"/>
    <w:rsid w:val="00DD03B2"/>
    <w:rsid w:val="00DD07B0"/>
    <w:rsid w:val="00DD0992"/>
    <w:rsid w:val="00DD18F5"/>
    <w:rsid w:val="00DD2233"/>
    <w:rsid w:val="00DD5135"/>
    <w:rsid w:val="00DD525E"/>
    <w:rsid w:val="00DD55EC"/>
    <w:rsid w:val="00DD6DB3"/>
    <w:rsid w:val="00DD71F8"/>
    <w:rsid w:val="00DD7B3B"/>
    <w:rsid w:val="00DD9F65"/>
    <w:rsid w:val="00DE0CD2"/>
    <w:rsid w:val="00DE1B96"/>
    <w:rsid w:val="00DE20E7"/>
    <w:rsid w:val="00DE51A7"/>
    <w:rsid w:val="00DE6393"/>
    <w:rsid w:val="00DE71B1"/>
    <w:rsid w:val="00DE7569"/>
    <w:rsid w:val="00DE7C76"/>
    <w:rsid w:val="00DF01B3"/>
    <w:rsid w:val="00DF05CA"/>
    <w:rsid w:val="00DF10FF"/>
    <w:rsid w:val="00DF12B4"/>
    <w:rsid w:val="00DF1700"/>
    <w:rsid w:val="00DF2DBE"/>
    <w:rsid w:val="00DF4289"/>
    <w:rsid w:val="00DF4B4F"/>
    <w:rsid w:val="00DF5FC5"/>
    <w:rsid w:val="00DF6993"/>
    <w:rsid w:val="00DF70C6"/>
    <w:rsid w:val="00DF7486"/>
    <w:rsid w:val="00DF7495"/>
    <w:rsid w:val="00DF76FE"/>
    <w:rsid w:val="00E01AEB"/>
    <w:rsid w:val="00E02B0E"/>
    <w:rsid w:val="00E02FCF"/>
    <w:rsid w:val="00E03464"/>
    <w:rsid w:val="00E03711"/>
    <w:rsid w:val="00E03725"/>
    <w:rsid w:val="00E041CA"/>
    <w:rsid w:val="00E041D8"/>
    <w:rsid w:val="00E0491A"/>
    <w:rsid w:val="00E049C5"/>
    <w:rsid w:val="00E07339"/>
    <w:rsid w:val="00E07DA3"/>
    <w:rsid w:val="00E1059A"/>
    <w:rsid w:val="00E10941"/>
    <w:rsid w:val="00E10C03"/>
    <w:rsid w:val="00E12A87"/>
    <w:rsid w:val="00E15516"/>
    <w:rsid w:val="00E22F10"/>
    <w:rsid w:val="00E244EC"/>
    <w:rsid w:val="00E24796"/>
    <w:rsid w:val="00E25599"/>
    <w:rsid w:val="00E27297"/>
    <w:rsid w:val="00E307F5"/>
    <w:rsid w:val="00E309ED"/>
    <w:rsid w:val="00E3279C"/>
    <w:rsid w:val="00E344D1"/>
    <w:rsid w:val="00E35EF0"/>
    <w:rsid w:val="00E37D31"/>
    <w:rsid w:val="00E41556"/>
    <w:rsid w:val="00E416B0"/>
    <w:rsid w:val="00E41BCC"/>
    <w:rsid w:val="00E42182"/>
    <w:rsid w:val="00E4326D"/>
    <w:rsid w:val="00E43A2E"/>
    <w:rsid w:val="00E44D3D"/>
    <w:rsid w:val="00E45053"/>
    <w:rsid w:val="00E45241"/>
    <w:rsid w:val="00E46553"/>
    <w:rsid w:val="00E4764C"/>
    <w:rsid w:val="00E50393"/>
    <w:rsid w:val="00E50EDC"/>
    <w:rsid w:val="00E5241D"/>
    <w:rsid w:val="00E534A4"/>
    <w:rsid w:val="00E53EEB"/>
    <w:rsid w:val="00E55DE1"/>
    <w:rsid w:val="00E57A11"/>
    <w:rsid w:val="00E60534"/>
    <w:rsid w:val="00E61513"/>
    <w:rsid w:val="00E61F55"/>
    <w:rsid w:val="00E62177"/>
    <w:rsid w:val="00E630D6"/>
    <w:rsid w:val="00E63DA7"/>
    <w:rsid w:val="00E6484F"/>
    <w:rsid w:val="00E64E0F"/>
    <w:rsid w:val="00E65B5B"/>
    <w:rsid w:val="00E65E00"/>
    <w:rsid w:val="00E6601E"/>
    <w:rsid w:val="00E67368"/>
    <w:rsid w:val="00E70AAC"/>
    <w:rsid w:val="00E71589"/>
    <w:rsid w:val="00E722F7"/>
    <w:rsid w:val="00E734AC"/>
    <w:rsid w:val="00E738B6"/>
    <w:rsid w:val="00E7391F"/>
    <w:rsid w:val="00E75AB1"/>
    <w:rsid w:val="00E75DBC"/>
    <w:rsid w:val="00E76DB3"/>
    <w:rsid w:val="00E822EB"/>
    <w:rsid w:val="00E8244E"/>
    <w:rsid w:val="00E829E1"/>
    <w:rsid w:val="00E82D50"/>
    <w:rsid w:val="00E83E1E"/>
    <w:rsid w:val="00E84035"/>
    <w:rsid w:val="00E84116"/>
    <w:rsid w:val="00E856C6"/>
    <w:rsid w:val="00E87018"/>
    <w:rsid w:val="00E91013"/>
    <w:rsid w:val="00E91EB9"/>
    <w:rsid w:val="00E9214E"/>
    <w:rsid w:val="00E92D28"/>
    <w:rsid w:val="00E934A5"/>
    <w:rsid w:val="00E94959"/>
    <w:rsid w:val="00E94A7F"/>
    <w:rsid w:val="00E94EDF"/>
    <w:rsid w:val="00E9616D"/>
    <w:rsid w:val="00E977D3"/>
    <w:rsid w:val="00E97B79"/>
    <w:rsid w:val="00E97FEB"/>
    <w:rsid w:val="00EA03D8"/>
    <w:rsid w:val="00EA099A"/>
    <w:rsid w:val="00EA13D2"/>
    <w:rsid w:val="00EA1DAF"/>
    <w:rsid w:val="00EA2420"/>
    <w:rsid w:val="00EA24FF"/>
    <w:rsid w:val="00EA28BF"/>
    <w:rsid w:val="00EA5016"/>
    <w:rsid w:val="00EA59E7"/>
    <w:rsid w:val="00EA5F84"/>
    <w:rsid w:val="00EA6551"/>
    <w:rsid w:val="00EA6BE2"/>
    <w:rsid w:val="00EA70B8"/>
    <w:rsid w:val="00EA7D41"/>
    <w:rsid w:val="00EB0A37"/>
    <w:rsid w:val="00EB0AF7"/>
    <w:rsid w:val="00EB17CE"/>
    <w:rsid w:val="00EB19D2"/>
    <w:rsid w:val="00EB1FF8"/>
    <w:rsid w:val="00EB229F"/>
    <w:rsid w:val="00EB2523"/>
    <w:rsid w:val="00EB30C0"/>
    <w:rsid w:val="00EB3580"/>
    <w:rsid w:val="00EB48E2"/>
    <w:rsid w:val="00EB68E2"/>
    <w:rsid w:val="00EB7BD0"/>
    <w:rsid w:val="00EC29E1"/>
    <w:rsid w:val="00EC2F35"/>
    <w:rsid w:val="00EC4624"/>
    <w:rsid w:val="00EC476F"/>
    <w:rsid w:val="00EC4D73"/>
    <w:rsid w:val="00EC577A"/>
    <w:rsid w:val="00EC5B7C"/>
    <w:rsid w:val="00EC6BED"/>
    <w:rsid w:val="00EC7943"/>
    <w:rsid w:val="00EC7C6D"/>
    <w:rsid w:val="00ED0A63"/>
    <w:rsid w:val="00ED1B5C"/>
    <w:rsid w:val="00ED339C"/>
    <w:rsid w:val="00ED3664"/>
    <w:rsid w:val="00ED666B"/>
    <w:rsid w:val="00ED7832"/>
    <w:rsid w:val="00ED7F0F"/>
    <w:rsid w:val="00EE24AF"/>
    <w:rsid w:val="00EE3993"/>
    <w:rsid w:val="00EE5B71"/>
    <w:rsid w:val="00EE617F"/>
    <w:rsid w:val="00EE6266"/>
    <w:rsid w:val="00EE6395"/>
    <w:rsid w:val="00EE766F"/>
    <w:rsid w:val="00EF17DD"/>
    <w:rsid w:val="00EF1CE0"/>
    <w:rsid w:val="00EF1FF1"/>
    <w:rsid w:val="00EF31E7"/>
    <w:rsid w:val="00EF3519"/>
    <w:rsid w:val="00EF406B"/>
    <w:rsid w:val="00EF4124"/>
    <w:rsid w:val="00EF4725"/>
    <w:rsid w:val="00EF4770"/>
    <w:rsid w:val="00EF4F32"/>
    <w:rsid w:val="00EF55E6"/>
    <w:rsid w:val="00EF5B30"/>
    <w:rsid w:val="00EF6439"/>
    <w:rsid w:val="00EF70E9"/>
    <w:rsid w:val="00EF74DE"/>
    <w:rsid w:val="00EF77E4"/>
    <w:rsid w:val="00EF7E69"/>
    <w:rsid w:val="00F00418"/>
    <w:rsid w:val="00F00BDC"/>
    <w:rsid w:val="00F00D7F"/>
    <w:rsid w:val="00F01F78"/>
    <w:rsid w:val="00F0335D"/>
    <w:rsid w:val="00F034AC"/>
    <w:rsid w:val="00F037A6"/>
    <w:rsid w:val="00F05434"/>
    <w:rsid w:val="00F0576F"/>
    <w:rsid w:val="00F067F1"/>
    <w:rsid w:val="00F07737"/>
    <w:rsid w:val="00F079C0"/>
    <w:rsid w:val="00F07B9A"/>
    <w:rsid w:val="00F11EBC"/>
    <w:rsid w:val="00F12B53"/>
    <w:rsid w:val="00F14C42"/>
    <w:rsid w:val="00F14D76"/>
    <w:rsid w:val="00F14DB8"/>
    <w:rsid w:val="00F15F07"/>
    <w:rsid w:val="00F166EF"/>
    <w:rsid w:val="00F2177F"/>
    <w:rsid w:val="00F21A27"/>
    <w:rsid w:val="00F22053"/>
    <w:rsid w:val="00F22BED"/>
    <w:rsid w:val="00F2374B"/>
    <w:rsid w:val="00F23819"/>
    <w:rsid w:val="00F24B73"/>
    <w:rsid w:val="00F26425"/>
    <w:rsid w:val="00F267DD"/>
    <w:rsid w:val="00F27476"/>
    <w:rsid w:val="00F279D2"/>
    <w:rsid w:val="00F27EEE"/>
    <w:rsid w:val="00F311BD"/>
    <w:rsid w:val="00F312D5"/>
    <w:rsid w:val="00F31A67"/>
    <w:rsid w:val="00F322F1"/>
    <w:rsid w:val="00F32965"/>
    <w:rsid w:val="00F32E17"/>
    <w:rsid w:val="00F3421C"/>
    <w:rsid w:val="00F34BE2"/>
    <w:rsid w:val="00F3724E"/>
    <w:rsid w:val="00F374E5"/>
    <w:rsid w:val="00F420E2"/>
    <w:rsid w:val="00F42DA0"/>
    <w:rsid w:val="00F430AB"/>
    <w:rsid w:val="00F433D5"/>
    <w:rsid w:val="00F43EDB"/>
    <w:rsid w:val="00F46B29"/>
    <w:rsid w:val="00F46D35"/>
    <w:rsid w:val="00F46EC8"/>
    <w:rsid w:val="00F47D66"/>
    <w:rsid w:val="00F5015F"/>
    <w:rsid w:val="00F50D68"/>
    <w:rsid w:val="00F52023"/>
    <w:rsid w:val="00F53593"/>
    <w:rsid w:val="00F540FC"/>
    <w:rsid w:val="00F547A1"/>
    <w:rsid w:val="00F54F23"/>
    <w:rsid w:val="00F6148C"/>
    <w:rsid w:val="00F6180A"/>
    <w:rsid w:val="00F61B03"/>
    <w:rsid w:val="00F61C59"/>
    <w:rsid w:val="00F6241F"/>
    <w:rsid w:val="00F63C4A"/>
    <w:rsid w:val="00F64554"/>
    <w:rsid w:val="00F64ED0"/>
    <w:rsid w:val="00F66109"/>
    <w:rsid w:val="00F66A22"/>
    <w:rsid w:val="00F66D5B"/>
    <w:rsid w:val="00F67B3B"/>
    <w:rsid w:val="00F67E95"/>
    <w:rsid w:val="00F700E0"/>
    <w:rsid w:val="00F72C34"/>
    <w:rsid w:val="00F736F5"/>
    <w:rsid w:val="00F74F35"/>
    <w:rsid w:val="00F75862"/>
    <w:rsid w:val="00F7663A"/>
    <w:rsid w:val="00F76939"/>
    <w:rsid w:val="00F76EB2"/>
    <w:rsid w:val="00F8058C"/>
    <w:rsid w:val="00F80FF1"/>
    <w:rsid w:val="00F82394"/>
    <w:rsid w:val="00F8350D"/>
    <w:rsid w:val="00F83DBC"/>
    <w:rsid w:val="00F8439F"/>
    <w:rsid w:val="00F84A67"/>
    <w:rsid w:val="00F85788"/>
    <w:rsid w:val="00F85B0E"/>
    <w:rsid w:val="00F860B9"/>
    <w:rsid w:val="00F8638D"/>
    <w:rsid w:val="00F863E4"/>
    <w:rsid w:val="00F8721E"/>
    <w:rsid w:val="00F90443"/>
    <w:rsid w:val="00F9048D"/>
    <w:rsid w:val="00F90E6E"/>
    <w:rsid w:val="00F918F2"/>
    <w:rsid w:val="00F94246"/>
    <w:rsid w:val="00F95959"/>
    <w:rsid w:val="00F96FE7"/>
    <w:rsid w:val="00FA027E"/>
    <w:rsid w:val="00FA1129"/>
    <w:rsid w:val="00FA2050"/>
    <w:rsid w:val="00FA260E"/>
    <w:rsid w:val="00FA31D8"/>
    <w:rsid w:val="00FA34F5"/>
    <w:rsid w:val="00FA3C23"/>
    <w:rsid w:val="00FA41DB"/>
    <w:rsid w:val="00FA4393"/>
    <w:rsid w:val="00FA45FC"/>
    <w:rsid w:val="00FA5F2F"/>
    <w:rsid w:val="00FA6944"/>
    <w:rsid w:val="00FA7D77"/>
    <w:rsid w:val="00FB0EF3"/>
    <w:rsid w:val="00FB1C02"/>
    <w:rsid w:val="00FB1C82"/>
    <w:rsid w:val="00FB213A"/>
    <w:rsid w:val="00FB24F1"/>
    <w:rsid w:val="00FB2BD8"/>
    <w:rsid w:val="00FB2BF5"/>
    <w:rsid w:val="00FB4B02"/>
    <w:rsid w:val="00FB7B0F"/>
    <w:rsid w:val="00FC10F9"/>
    <w:rsid w:val="00FC25B3"/>
    <w:rsid w:val="00FC32A4"/>
    <w:rsid w:val="00FC376F"/>
    <w:rsid w:val="00FC555D"/>
    <w:rsid w:val="00FC5C3E"/>
    <w:rsid w:val="00FC6C60"/>
    <w:rsid w:val="00FC6D33"/>
    <w:rsid w:val="00FC7CE9"/>
    <w:rsid w:val="00FD0F23"/>
    <w:rsid w:val="00FD13F5"/>
    <w:rsid w:val="00FD2A9C"/>
    <w:rsid w:val="00FD5E4A"/>
    <w:rsid w:val="00FD641D"/>
    <w:rsid w:val="00FD6676"/>
    <w:rsid w:val="00FD6F29"/>
    <w:rsid w:val="00FD74E0"/>
    <w:rsid w:val="00FD7A00"/>
    <w:rsid w:val="00FD7CD8"/>
    <w:rsid w:val="00FE01B5"/>
    <w:rsid w:val="00FE1339"/>
    <w:rsid w:val="00FE1D77"/>
    <w:rsid w:val="00FE1DD9"/>
    <w:rsid w:val="00FE1E1E"/>
    <w:rsid w:val="00FE3B82"/>
    <w:rsid w:val="00FE5B09"/>
    <w:rsid w:val="00FE6031"/>
    <w:rsid w:val="00FE6460"/>
    <w:rsid w:val="00FE64B3"/>
    <w:rsid w:val="00FE7235"/>
    <w:rsid w:val="00FE7801"/>
    <w:rsid w:val="00FF0BAD"/>
    <w:rsid w:val="00FF2ED1"/>
    <w:rsid w:val="00FF5EC3"/>
    <w:rsid w:val="00FF61C1"/>
    <w:rsid w:val="00FF6525"/>
    <w:rsid w:val="00FF721F"/>
    <w:rsid w:val="00FF7C35"/>
    <w:rsid w:val="0151CAE7"/>
    <w:rsid w:val="01C82311"/>
    <w:rsid w:val="01C8C387"/>
    <w:rsid w:val="0268F706"/>
    <w:rsid w:val="0285ABEF"/>
    <w:rsid w:val="029E66FC"/>
    <w:rsid w:val="02A24AD9"/>
    <w:rsid w:val="02EAA130"/>
    <w:rsid w:val="032ABF89"/>
    <w:rsid w:val="035E3906"/>
    <w:rsid w:val="03C88112"/>
    <w:rsid w:val="03DCD4AF"/>
    <w:rsid w:val="03F4AC82"/>
    <w:rsid w:val="03FA6221"/>
    <w:rsid w:val="04182AE0"/>
    <w:rsid w:val="041F542C"/>
    <w:rsid w:val="041FB080"/>
    <w:rsid w:val="044462EE"/>
    <w:rsid w:val="04451B46"/>
    <w:rsid w:val="048B130F"/>
    <w:rsid w:val="04A47978"/>
    <w:rsid w:val="04B6E330"/>
    <w:rsid w:val="04F7224E"/>
    <w:rsid w:val="05812861"/>
    <w:rsid w:val="05EF154A"/>
    <w:rsid w:val="063F1614"/>
    <w:rsid w:val="064241BC"/>
    <w:rsid w:val="0652B4E8"/>
    <w:rsid w:val="0673960D"/>
    <w:rsid w:val="067AEB35"/>
    <w:rsid w:val="069E4EF1"/>
    <w:rsid w:val="06DE606C"/>
    <w:rsid w:val="06E96377"/>
    <w:rsid w:val="07527301"/>
    <w:rsid w:val="07C105B4"/>
    <w:rsid w:val="07D35F1F"/>
    <w:rsid w:val="07F44B25"/>
    <w:rsid w:val="07FCB167"/>
    <w:rsid w:val="08283420"/>
    <w:rsid w:val="083624EC"/>
    <w:rsid w:val="084ACA31"/>
    <w:rsid w:val="08848014"/>
    <w:rsid w:val="088B032F"/>
    <w:rsid w:val="08F70076"/>
    <w:rsid w:val="09062A86"/>
    <w:rsid w:val="091AAC9D"/>
    <w:rsid w:val="09AE01F3"/>
    <w:rsid w:val="09CFDA8D"/>
    <w:rsid w:val="09FB5DA6"/>
    <w:rsid w:val="0A54CB4A"/>
    <w:rsid w:val="0AAEA983"/>
    <w:rsid w:val="0AFBDC5E"/>
    <w:rsid w:val="0B0640A2"/>
    <w:rsid w:val="0B44DF12"/>
    <w:rsid w:val="0B5DA066"/>
    <w:rsid w:val="0B63316D"/>
    <w:rsid w:val="0BCFFD29"/>
    <w:rsid w:val="0BF96890"/>
    <w:rsid w:val="0C413316"/>
    <w:rsid w:val="0C77786E"/>
    <w:rsid w:val="0C7AA4F3"/>
    <w:rsid w:val="0C84CC37"/>
    <w:rsid w:val="0C915D94"/>
    <w:rsid w:val="0CA5F0B8"/>
    <w:rsid w:val="0CAB324C"/>
    <w:rsid w:val="0CE8DFF6"/>
    <w:rsid w:val="0CF2D10D"/>
    <w:rsid w:val="0DE1DEBE"/>
    <w:rsid w:val="0DFA5F4F"/>
    <w:rsid w:val="0E3FC14E"/>
    <w:rsid w:val="0E435745"/>
    <w:rsid w:val="0E47A2A8"/>
    <w:rsid w:val="0E875999"/>
    <w:rsid w:val="0EBBDCEA"/>
    <w:rsid w:val="0ED2CEE8"/>
    <w:rsid w:val="0EDF07FE"/>
    <w:rsid w:val="0EE92F08"/>
    <w:rsid w:val="0EF332A2"/>
    <w:rsid w:val="0F26993F"/>
    <w:rsid w:val="0F2FF094"/>
    <w:rsid w:val="0F30E1A7"/>
    <w:rsid w:val="0F33CD2F"/>
    <w:rsid w:val="0F3A3186"/>
    <w:rsid w:val="0F3A4CBB"/>
    <w:rsid w:val="0F5948DB"/>
    <w:rsid w:val="0F66C7DD"/>
    <w:rsid w:val="0F72B48F"/>
    <w:rsid w:val="0F840C96"/>
    <w:rsid w:val="0F86C442"/>
    <w:rsid w:val="0F875F6A"/>
    <w:rsid w:val="0FBC0F57"/>
    <w:rsid w:val="0FDC350D"/>
    <w:rsid w:val="0FFF6D3D"/>
    <w:rsid w:val="101D5953"/>
    <w:rsid w:val="104D378E"/>
    <w:rsid w:val="10B844FB"/>
    <w:rsid w:val="10E6DED9"/>
    <w:rsid w:val="10EE4F12"/>
    <w:rsid w:val="10F58263"/>
    <w:rsid w:val="1115C9AA"/>
    <w:rsid w:val="11284A0F"/>
    <w:rsid w:val="113521A0"/>
    <w:rsid w:val="113A4F17"/>
    <w:rsid w:val="1140BAED"/>
    <w:rsid w:val="11707889"/>
    <w:rsid w:val="11747AA9"/>
    <w:rsid w:val="118EB569"/>
    <w:rsid w:val="118FACF3"/>
    <w:rsid w:val="119419B0"/>
    <w:rsid w:val="11D0C78D"/>
    <w:rsid w:val="1241838D"/>
    <w:rsid w:val="126F96C1"/>
    <w:rsid w:val="12C0ECAB"/>
    <w:rsid w:val="12D93E53"/>
    <w:rsid w:val="1308EBA5"/>
    <w:rsid w:val="13B0C32C"/>
    <w:rsid w:val="13B9E1B4"/>
    <w:rsid w:val="13D62777"/>
    <w:rsid w:val="13E4AC72"/>
    <w:rsid w:val="13FBC410"/>
    <w:rsid w:val="143C5BD4"/>
    <w:rsid w:val="14ACB9BF"/>
    <w:rsid w:val="14C49DF5"/>
    <w:rsid w:val="1517220C"/>
    <w:rsid w:val="153F9728"/>
    <w:rsid w:val="1542899E"/>
    <w:rsid w:val="1553F3C0"/>
    <w:rsid w:val="158F755D"/>
    <w:rsid w:val="15F18FD3"/>
    <w:rsid w:val="162CAF9D"/>
    <w:rsid w:val="169A8B88"/>
    <w:rsid w:val="16B17ED6"/>
    <w:rsid w:val="16C90D95"/>
    <w:rsid w:val="16D64E56"/>
    <w:rsid w:val="16E13710"/>
    <w:rsid w:val="16FE87CF"/>
    <w:rsid w:val="1704B628"/>
    <w:rsid w:val="17052F26"/>
    <w:rsid w:val="1707F69C"/>
    <w:rsid w:val="171D114A"/>
    <w:rsid w:val="178B014B"/>
    <w:rsid w:val="17C4AE4C"/>
    <w:rsid w:val="17D866DB"/>
    <w:rsid w:val="17E4878A"/>
    <w:rsid w:val="17FF28F9"/>
    <w:rsid w:val="1801E250"/>
    <w:rsid w:val="182919BF"/>
    <w:rsid w:val="183DC3B6"/>
    <w:rsid w:val="187F6450"/>
    <w:rsid w:val="1897CFA4"/>
    <w:rsid w:val="189D4C53"/>
    <w:rsid w:val="18A71A34"/>
    <w:rsid w:val="18BB23E7"/>
    <w:rsid w:val="18E1DDA6"/>
    <w:rsid w:val="19017BAF"/>
    <w:rsid w:val="196F7BE4"/>
    <w:rsid w:val="19810D1A"/>
    <w:rsid w:val="198FA2CB"/>
    <w:rsid w:val="19BBD688"/>
    <w:rsid w:val="19D905E8"/>
    <w:rsid w:val="19EEA7B9"/>
    <w:rsid w:val="1A2D6A05"/>
    <w:rsid w:val="1A4407DD"/>
    <w:rsid w:val="1A5F108F"/>
    <w:rsid w:val="1A5FE079"/>
    <w:rsid w:val="1A960788"/>
    <w:rsid w:val="1AA4FA80"/>
    <w:rsid w:val="1ABD48F8"/>
    <w:rsid w:val="1ACFEDAB"/>
    <w:rsid w:val="1AD53237"/>
    <w:rsid w:val="1AF4249C"/>
    <w:rsid w:val="1B0869D1"/>
    <w:rsid w:val="1B122FB9"/>
    <w:rsid w:val="1B8B8D19"/>
    <w:rsid w:val="1B9245E5"/>
    <w:rsid w:val="1BCD4EB2"/>
    <w:rsid w:val="1C076236"/>
    <w:rsid w:val="1C14D56E"/>
    <w:rsid w:val="1C16860E"/>
    <w:rsid w:val="1C48769A"/>
    <w:rsid w:val="1C590199"/>
    <w:rsid w:val="1C7DB8FD"/>
    <w:rsid w:val="1CAACB08"/>
    <w:rsid w:val="1CB4DB13"/>
    <w:rsid w:val="1CE00E1F"/>
    <w:rsid w:val="1D14B25F"/>
    <w:rsid w:val="1D17E3E5"/>
    <w:rsid w:val="1D506BE2"/>
    <w:rsid w:val="1D5E5E04"/>
    <w:rsid w:val="1D8A147C"/>
    <w:rsid w:val="1D94AFB8"/>
    <w:rsid w:val="1DBC7D71"/>
    <w:rsid w:val="1DC09611"/>
    <w:rsid w:val="1DCE61AA"/>
    <w:rsid w:val="1DE245DF"/>
    <w:rsid w:val="1DED7852"/>
    <w:rsid w:val="1DFF3C12"/>
    <w:rsid w:val="1E25316B"/>
    <w:rsid w:val="1E5D4647"/>
    <w:rsid w:val="1E75B55B"/>
    <w:rsid w:val="1E8B97D3"/>
    <w:rsid w:val="1EB45007"/>
    <w:rsid w:val="1EBDE56F"/>
    <w:rsid w:val="1EC359BC"/>
    <w:rsid w:val="1EE05D44"/>
    <w:rsid w:val="1EEEB55B"/>
    <w:rsid w:val="1F462152"/>
    <w:rsid w:val="1F472FEC"/>
    <w:rsid w:val="1F92A2D7"/>
    <w:rsid w:val="1FF108B0"/>
    <w:rsid w:val="2028C967"/>
    <w:rsid w:val="204437AC"/>
    <w:rsid w:val="204FCEC6"/>
    <w:rsid w:val="2066D35B"/>
    <w:rsid w:val="208448E2"/>
    <w:rsid w:val="21109E27"/>
    <w:rsid w:val="2112C55D"/>
    <w:rsid w:val="211BC9A7"/>
    <w:rsid w:val="21B18864"/>
    <w:rsid w:val="21D9A1A6"/>
    <w:rsid w:val="21E846CD"/>
    <w:rsid w:val="21F6F917"/>
    <w:rsid w:val="2201E2CD"/>
    <w:rsid w:val="223A3196"/>
    <w:rsid w:val="223F339C"/>
    <w:rsid w:val="2246C4BD"/>
    <w:rsid w:val="226FD0E5"/>
    <w:rsid w:val="227316E0"/>
    <w:rsid w:val="22AF4388"/>
    <w:rsid w:val="22C01A75"/>
    <w:rsid w:val="22C05A62"/>
    <w:rsid w:val="22E2623B"/>
    <w:rsid w:val="230354B5"/>
    <w:rsid w:val="23121A3D"/>
    <w:rsid w:val="23328158"/>
    <w:rsid w:val="2346F562"/>
    <w:rsid w:val="23558250"/>
    <w:rsid w:val="2385927D"/>
    <w:rsid w:val="23B2E720"/>
    <w:rsid w:val="23CDB0E7"/>
    <w:rsid w:val="23EC001E"/>
    <w:rsid w:val="23F03FD1"/>
    <w:rsid w:val="2443AFE7"/>
    <w:rsid w:val="244D4D33"/>
    <w:rsid w:val="246621C7"/>
    <w:rsid w:val="2476BF93"/>
    <w:rsid w:val="248543F8"/>
    <w:rsid w:val="249B6D0C"/>
    <w:rsid w:val="24D199A2"/>
    <w:rsid w:val="24E90ACA"/>
    <w:rsid w:val="24EE38EB"/>
    <w:rsid w:val="2524DB6B"/>
    <w:rsid w:val="252E415F"/>
    <w:rsid w:val="2581A714"/>
    <w:rsid w:val="26093B33"/>
    <w:rsid w:val="260D58F6"/>
    <w:rsid w:val="26A9BB98"/>
    <w:rsid w:val="26BCE3DD"/>
    <w:rsid w:val="26F56B3A"/>
    <w:rsid w:val="276C998A"/>
    <w:rsid w:val="278FF25E"/>
    <w:rsid w:val="27B4872A"/>
    <w:rsid w:val="27B9D365"/>
    <w:rsid w:val="27FDF01F"/>
    <w:rsid w:val="28088BAD"/>
    <w:rsid w:val="289A942F"/>
    <w:rsid w:val="289B9F22"/>
    <w:rsid w:val="28A09276"/>
    <w:rsid w:val="28C55F8C"/>
    <w:rsid w:val="28D69F86"/>
    <w:rsid w:val="28F9EEAB"/>
    <w:rsid w:val="290F1740"/>
    <w:rsid w:val="29293BCB"/>
    <w:rsid w:val="292CD2C7"/>
    <w:rsid w:val="293CDC63"/>
    <w:rsid w:val="29502DDE"/>
    <w:rsid w:val="29774B9C"/>
    <w:rsid w:val="29D05323"/>
    <w:rsid w:val="29E2635B"/>
    <w:rsid w:val="29E650F0"/>
    <w:rsid w:val="2A279E9F"/>
    <w:rsid w:val="2A28C1A3"/>
    <w:rsid w:val="2A2F0F98"/>
    <w:rsid w:val="2A3D1D00"/>
    <w:rsid w:val="2A4400C8"/>
    <w:rsid w:val="2A559799"/>
    <w:rsid w:val="2A96A4ED"/>
    <w:rsid w:val="2ACD8687"/>
    <w:rsid w:val="2ADBD716"/>
    <w:rsid w:val="2B23092D"/>
    <w:rsid w:val="2B254AD4"/>
    <w:rsid w:val="2B29F8ED"/>
    <w:rsid w:val="2B5A461D"/>
    <w:rsid w:val="2B805185"/>
    <w:rsid w:val="2B805D5F"/>
    <w:rsid w:val="2B830A84"/>
    <w:rsid w:val="2BA1C2F1"/>
    <w:rsid w:val="2BBEB714"/>
    <w:rsid w:val="2BC97DFA"/>
    <w:rsid w:val="2BD85BD6"/>
    <w:rsid w:val="2C07F52A"/>
    <w:rsid w:val="2C8B3ECF"/>
    <w:rsid w:val="2C9C8603"/>
    <w:rsid w:val="2CAD5844"/>
    <w:rsid w:val="2CB31AAF"/>
    <w:rsid w:val="2D1DD0EA"/>
    <w:rsid w:val="2D292B6D"/>
    <w:rsid w:val="2D2C7156"/>
    <w:rsid w:val="2D437EA2"/>
    <w:rsid w:val="2D557AB4"/>
    <w:rsid w:val="2D758B4E"/>
    <w:rsid w:val="2D762730"/>
    <w:rsid w:val="2D8F8EFE"/>
    <w:rsid w:val="2D987866"/>
    <w:rsid w:val="2DA2DFC4"/>
    <w:rsid w:val="2DA497C4"/>
    <w:rsid w:val="2DAE1A17"/>
    <w:rsid w:val="2DC9B749"/>
    <w:rsid w:val="2DE8ED3B"/>
    <w:rsid w:val="2E073C02"/>
    <w:rsid w:val="2E86F11C"/>
    <w:rsid w:val="2E8FC571"/>
    <w:rsid w:val="2EC69B99"/>
    <w:rsid w:val="2F05A65E"/>
    <w:rsid w:val="2F0B3301"/>
    <w:rsid w:val="2F0E3594"/>
    <w:rsid w:val="2F10B792"/>
    <w:rsid w:val="2FA6D823"/>
    <w:rsid w:val="2FB19F97"/>
    <w:rsid w:val="2FBE103A"/>
    <w:rsid w:val="2FE6D0E8"/>
    <w:rsid w:val="2FE9DAA1"/>
    <w:rsid w:val="2FE9E89C"/>
    <w:rsid w:val="305C97C3"/>
    <w:rsid w:val="3099AEC3"/>
    <w:rsid w:val="310FC17C"/>
    <w:rsid w:val="31CCA2A1"/>
    <w:rsid w:val="31EBE3E3"/>
    <w:rsid w:val="323E5593"/>
    <w:rsid w:val="325DEFDB"/>
    <w:rsid w:val="326180EB"/>
    <w:rsid w:val="3286991C"/>
    <w:rsid w:val="32D5245C"/>
    <w:rsid w:val="32E6E1F9"/>
    <w:rsid w:val="33068703"/>
    <w:rsid w:val="330C9705"/>
    <w:rsid w:val="3311456D"/>
    <w:rsid w:val="3311E701"/>
    <w:rsid w:val="3337C4C6"/>
    <w:rsid w:val="33949073"/>
    <w:rsid w:val="342313CC"/>
    <w:rsid w:val="345373C5"/>
    <w:rsid w:val="346DC21B"/>
    <w:rsid w:val="34721FF5"/>
    <w:rsid w:val="34763EAF"/>
    <w:rsid w:val="349DC28B"/>
    <w:rsid w:val="349DEF23"/>
    <w:rsid w:val="34A3E525"/>
    <w:rsid w:val="34B6626D"/>
    <w:rsid w:val="34CC80C0"/>
    <w:rsid w:val="3510E146"/>
    <w:rsid w:val="355643F9"/>
    <w:rsid w:val="3568F0AE"/>
    <w:rsid w:val="35A81B98"/>
    <w:rsid w:val="35B23D91"/>
    <w:rsid w:val="35C732BD"/>
    <w:rsid w:val="363274E6"/>
    <w:rsid w:val="3654AD72"/>
    <w:rsid w:val="3695101D"/>
    <w:rsid w:val="369BE437"/>
    <w:rsid w:val="36D6CE5D"/>
    <w:rsid w:val="3701BF83"/>
    <w:rsid w:val="370ACDF5"/>
    <w:rsid w:val="3733EB43"/>
    <w:rsid w:val="375999D8"/>
    <w:rsid w:val="37757DE2"/>
    <w:rsid w:val="3780536A"/>
    <w:rsid w:val="378A2658"/>
    <w:rsid w:val="37A170CE"/>
    <w:rsid w:val="37AADE80"/>
    <w:rsid w:val="37C6D851"/>
    <w:rsid w:val="37E1544A"/>
    <w:rsid w:val="37EE30E8"/>
    <w:rsid w:val="380ADA27"/>
    <w:rsid w:val="38456702"/>
    <w:rsid w:val="387492B8"/>
    <w:rsid w:val="38E9EFD3"/>
    <w:rsid w:val="38F3F682"/>
    <w:rsid w:val="39038CCB"/>
    <w:rsid w:val="391C36D6"/>
    <w:rsid w:val="39516420"/>
    <w:rsid w:val="396B28C6"/>
    <w:rsid w:val="399B038E"/>
    <w:rsid w:val="39D13A84"/>
    <w:rsid w:val="39D70AB5"/>
    <w:rsid w:val="39D9365B"/>
    <w:rsid w:val="39DBFF09"/>
    <w:rsid w:val="39E37BA5"/>
    <w:rsid w:val="3A2E6CAC"/>
    <w:rsid w:val="3A3FDDD0"/>
    <w:rsid w:val="3A49BB89"/>
    <w:rsid w:val="3A5E7CC0"/>
    <w:rsid w:val="3A7526B6"/>
    <w:rsid w:val="3A932023"/>
    <w:rsid w:val="3AAC01DD"/>
    <w:rsid w:val="3AB0E60E"/>
    <w:rsid w:val="3AEAD196"/>
    <w:rsid w:val="3B7EC11A"/>
    <w:rsid w:val="3BBD6088"/>
    <w:rsid w:val="3BD14F1D"/>
    <w:rsid w:val="3C082687"/>
    <w:rsid w:val="3C0AC9DD"/>
    <w:rsid w:val="3C6181D3"/>
    <w:rsid w:val="3C68C0C5"/>
    <w:rsid w:val="3C6A0B56"/>
    <w:rsid w:val="3C6A9A45"/>
    <w:rsid w:val="3C9E2A4F"/>
    <w:rsid w:val="3CB54946"/>
    <w:rsid w:val="3D075076"/>
    <w:rsid w:val="3D19CD74"/>
    <w:rsid w:val="3D2E01B3"/>
    <w:rsid w:val="3D322FC1"/>
    <w:rsid w:val="3D50A41A"/>
    <w:rsid w:val="3D59379A"/>
    <w:rsid w:val="3D748715"/>
    <w:rsid w:val="3D80E804"/>
    <w:rsid w:val="3D979FE4"/>
    <w:rsid w:val="3DEBB775"/>
    <w:rsid w:val="3DF70292"/>
    <w:rsid w:val="3DFF3681"/>
    <w:rsid w:val="3E066A90"/>
    <w:rsid w:val="3E35FFA0"/>
    <w:rsid w:val="3E3686BA"/>
    <w:rsid w:val="3E5EA68C"/>
    <w:rsid w:val="3E729773"/>
    <w:rsid w:val="3F0F42CA"/>
    <w:rsid w:val="3F216785"/>
    <w:rsid w:val="3F34CD86"/>
    <w:rsid w:val="3F5C5037"/>
    <w:rsid w:val="3FA17895"/>
    <w:rsid w:val="3FF08F19"/>
    <w:rsid w:val="3FFC044F"/>
    <w:rsid w:val="40732B31"/>
    <w:rsid w:val="4081B012"/>
    <w:rsid w:val="40B054EC"/>
    <w:rsid w:val="40B1FCF1"/>
    <w:rsid w:val="40C00104"/>
    <w:rsid w:val="40DB3114"/>
    <w:rsid w:val="40E3D1D6"/>
    <w:rsid w:val="411A1B65"/>
    <w:rsid w:val="41991B6A"/>
    <w:rsid w:val="41B5AC03"/>
    <w:rsid w:val="41B727EC"/>
    <w:rsid w:val="41C99E08"/>
    <w:rsid w:val="41E27422"/>
    <w:rsid w:val="4227D3CD"/>
    <w:rsid w:val="4246E611"/>
    <w:rsid w:val="4260DDB6"/>
    <w:rsid w:val="426B1F74"/>
    <w:rsid w:val="42CBFE53"/>
    <w:rsid w:val="42F467B9"/>
    <w:rsid w:val="42FBA2D5"/>
    <w:rsid w:val="432C149F"/>
    <w:rsid w:val="4332CA9B"/>
    <w:rsid w:val="4398F5CF"/>
    <w:rsid w:val="43C16C32"/>
    <w:rsid w:val="43DDB527"/>
    <w:rsid w:val="44287685"/>
    <w:rsid w:val="4433781B"/>
    <w:rsid w:val="44342ED5"/>
    <w:rsid w:val="445807D9"/>
    <w:rsid w:val="44E7860F"/>
    <w:rsid w:val="44ED8916"/>
    <w:rsid w:val="44EE2A6C"/>
    <w:rsid w:val="45161FA2"/>
    <w:rsid w:val="45581F90"/>
    <w:rsid w:val="456153E7"/>
    <w:rsid w:val="4566D312"/>
    <w:rsid w:val="456815E3"/>
    <w:rsid w:val="4598F718"/>
    <w:rsid w:val="45A14C70"/>
    <w:rsid w:val="45CC2EB8"/>
    <w:rsid w:val="460ADA0F"/>
    <w:rsid w:val="4623593F"/>
    <w:rsid w:val="46A509D9"/>
    <w:rsid w:val="46A96E63"/>
    <w:rsid w:val="46D63022"/>
    <w:rsid w:val="46DE7F38"/>
    <w:rsid w:val="46FCDBC3"/>
    <w:rsid w:val="470C10CE"/>
    <w:rsid w:val="471FF3FE"/>
    <w:rsid w:val="47388C51"/>
    <w:rsid w:val="4759366A"/>
    <w:rsid w:val="4796D8E5"/>
    <w:rsid w:val="485E23E0"/>
    <w:rsid w:val="48AF307A"/>
    <w:rsid w:val="48C56267"/>
    <w:rsid w:val="48E44A4B"/>
    <w:rsid w:val="48F25967"/>
    <w:rsid w:val="48FC5F18"/>
    <w:rsid w:val="49224233"/>
    <w:rsid w:val="49244B0B"/>
    <w:rsid w:val="49DB2719"/>
    <w:rsid w:val="4A0E758A"/>
    <w:rsid w:val="4A19EAF4"/>
    <w:rsid w:val="4A1E7753"/>
    <w:rsid w:val="4A28C1AE"/>
    <w:rsid w:val="4A4144D7"/>
    <w:rsid w:val="4A4EBE22"/>
    <w:rsid w:val="4A74580C"/>
    <w:rsid w:val="4A82E8D2"/>
    <w:rsid w:val="4A9D6604"/>
    <w:rsid w:val="4AA55DD0"/>
    <w:rsid w:val="4AAB028E"/>
    <w:rsid w:val="4AD426EB"/>
    <w:rsid w:val="4AF0C5B7"/>
    <w:rsid w:val="4B06E07E"/>
    <w:rsid w:val="4B115707"/>
    <w:rsid w:val="4B5444A7"/>
    <w:rsid w:val="4B6EFB15"/>
    <w:rsid w:val="4B7349FB"/>
    <w:rsid w:val="4B8735CB"/>
    <w:rsid w:val="4B981CDA"/>
    <w:rsid w:val="4BB88F48"/>
    <w:rsid w:val="4BC183A6"/>
    <w:rsid w:val="4BF0DD32"/>
    <w:rsid w:val="4BF77193"/>
    <w:rsid w:val="4C15F00F"/>
    <w:rsid w:val="4C3F82FE"/>
    <w:rsid w:val="4C523BE3"/>
    <w:rsid w:val="4C59AA86"/>
    <w:rsid w:val="4C91A504"/>
    <w:rsid w:val="4CBDD7C9"/>
    <w:rsid w:val="4CCFEE7D"/>
    <w:rsid w:val="4D1433C7"/>
    <w:rsid w:val="4D1FD5D9"/>
    <w:rsid w:val="4D450DFA"/>
    <w:rsid w:val="4D603E80"/>
    <w:rsid w:val="4D8B13F9"/>
    <w:rsid w:val="4D96EAC3"/>
    <w:rsid w:val="4DA8FD71"/>
    <w:rsid w:val="4DB22253"/>
    <w:rsid w:val="4DE1FA88"/>
    <w:rsid w:val="4DE8DA6A"/>
    <w:rsid w:val="4E3C93EF"/>
    <w:rsid w:val="4E530DE5"/>
    <w:rsid w:val="4E65A7DB"/>
    <w:rsid w:val="4EB2EAE8"/>
    <w:rsid w:val="4EC9CA3C"/>
    <w:rsid w:val="4EEC9434"/>
    <w:rsid w:val="4F16D727"/>
    <w:rsid w:val="4F3CCD72"/>
    <w:rsid w:val="4F41A4E8"/>
    <w:rsid w:val="4F53C491"/>
    <w:rsid w:val="4FEB3E6B"/>
    <w:rsid w:val="5020A804"/>
    <w:rsid w:val="507FB534"/>
    <w:rsid w:val="508458BB"/>
    <w:rsid w:val="50A3A7F0"/>
    <w:rsid w:val="50ACAA04"/>
    <w:rsid w:val="50AE39ED"/>
    <w:rsid w:val="50F1B173"/>
    <w:rsid w:val="50FD5FFA"/>
    <w:rsid w:val="516EAD17"/>
    <w:rsid w:val="51822146"/>
    <w:rsid w:val="5186BC92"/>
    <w:rsid w:val="51966D75"/>
    <w:rsid w:val="51C079D0"/>
    <w:rsid w:val="51E7B7C3"/>
    <w:rsid w:val="5223F2E8"/>
    <w:rsid w:val="523B3857"/>
    <w:rsid w:val="524BF65A"/>
    <w:rsid w:val="5266BA27"/>
    <w:rsid w:val="52A3340A"/>
    <w:rsid w:val="52B2671E"/>
    <w:rsid w:val="52C8CC2C"/>
    <w:rsid w:val="53324797"/>
    <w:rsid w:val="538746D6"/>
    <w:rsid w:val="538A29C2"/>
    <w:rsid w:val="540ADAC5"/>
    <w:rsid w:val="542CF820"/>
    <w:rsid w:val="543DC724"/>
    <w:rsid w:val="546AB0F3"/>
    <w:rsid w:val="54712DD3"/>
    <w:rsid w:val="54921EB0"/>
    <w:rsid w:val="549780A6"/>
    <w:rsid w:val="54DA727B"/>
    <w:rsid w:val="54F02955"/>
    <w:rsid w:val="54F24BC7"/>
    <w:rsid w:val="552F55D9"/>
    <w:rsid w:val="554E10FE"/>
    <w:rsid w:val="558CC0AC"/>
    <w:rsid w:val="55A89545"/>
    <w:rsid w:val="55BBDF29"/>
    <w:rsid w:val="55C81285"/>
    <w:rsid w:val="5602F9E3"/>
    <w:rsid w:val="5682B403"/>
    <w:rsid w:val="5693AECA"/>
    <w:rsid w:val="56A8CE6B"/>
    <w:rsid w:val="56EBBFBC"/>
    <w:rsid w:val="56EDADCD"/>
    <w:rsid w:val="5708DB82"/>
    <w:rsid w:val="57360C39"/>
    <w:rsid w:val="57481783"/>
    <w:rsid w:val="57683946"/>
    <w:rsid w:val="5795D27E"/>
    <w:rsid w:val="5798200B"/>
    <w:rsid w:val="57F40106"/>
    <w:rsid w:val="57F53D4B"/>
    <w:rsid w:val="580B3DBF"/>
    <w:rsid w:val="58618810"/>
    <w:rsid w:val="58A259C1"/>
    <w:rsid w:val="58EF3826"/>
    <w:rsid w:val="58F16634"/>
    <w:rsid w:val="590271F5"/>
    <w:rsid w:val="5929164C"/>
    <w:rsid w:val="594A98CD"/>
    <w:rsid w:val="594BF4CE"/>
    <w:rsid w:val="599F796D"/>
    <w:rsid w:val="59BFCED2"/>
    <w:rsid w:val="59C07D45"/>
    <w:rsid w:val="59ED3565"/>
    <w:rsid w:val="5A166E16"/>
    <w:rsid w:val="5A5F52F3"/>
    <w:rsid w:val="5A650732"/>
    <w:rsid w:val="5A6565B3"/>
    <w:rsid w:val="5A6EC5F1"/>
    <w:rsid w:val="5ABF008E"/>
    <w:rsid w:val="5ACF1AD9"/>
    <w:rsid w:val="5AD4734E"/>
    <w:rsid w:val="5AEC75EA"/>
    <w:rsid w:val="5AECCD18"/>
    <w:rsid w:val="5B00B127"/>
    <w:rsid w:val="5B0B65F9"/>
    <w:rsid w:val="5B3F1564"/>
    <w:rsid w:val="5B524A66"/>
    <w:rsid w:val="5B5421EC"/>
    <w:rsid w:val="5B58205D"/>
    <w:rsid w:val="5B781AA3"/>
    <w:rsid w:val="5B98FFF6"/>
    <w:rsid w:val="5BC3DB95"/>
    <w:rsid w:val="5BC7212A"/>
    <w:rsid w:val="5BC9E6C7"/>
    <w:rsid w:val="5C26459E"/>
    <w:rsid w:val="5C4B3ADA"/>
    <w:rsid w:val="5C700C5E"/>
    <w:rsid w:val="5CBA32E0"/>
    <w:rsid w:val="5D0287E5"/>
    <w:rsid w:val="5D3B41CA"/>
    <w:rsid w:val="5D42C3A0"/>
    <w:rsid w:val="5D5607A5"/>
    <w:rsid w:val="5D5D957B"/>
    <w:rsid w:val="5D8E565D"/>
    <w:rsid w:val="5DCAF8AD"/>
    <w:rsid w:val="5E11F467"/>
    <w:rsid w:val="5E6FD6CA"/>
    <w:rsid w:val="5E786A92"/>
    <w:rsid w:val="5E9D4692"/>
    <w:rsid w:val="5EABA1E8"/>
    <w:rsid w:val="5EB140D0"/>
    <w:rsid w:val="5ED8D2C3"/>
    <w:rsid w:val="5F008F75"/>
    <w:rsid w:val="5F1BCEB1"/>
    <w:rsid w:val="5F1D293C"/>
    <w:rsid w:val="5F3052B8"/>
    <w:rsid w:val="5F3DCC05"/>
    <w:rsid w:val="5F3FE0F0"/>
    <w:rsid w:val="5F5139B8"/>
    <w:rsid w:val="5F5B8FA4"/>
    <w:rsid w:val="5FF7A1E2"/>
    <w:rsid w:val="600CBE42"/>
    <w:rsid w:val="602A5550"/>
    <w:rsid w:val="6035C2BE"/>
    <w:rsid w:val="604532C7"/>
    <w:rsid w:val="607492C4"/>
    <w:rsid w:val="6089727C"/>
    <w:rsid w:val="608AB7CA"/>
    <w:rsid w:val="60A1D879"/>
    <w:rsid w:val="60A236AE"/>
    <w:rsid w:val="60A9259E"/>
    <w:rsid w:val="60ACC335"/>
    <w:rsid w:val="60CB33E9"/>
    <w:rsid w:val="60CD992D"/>
    <w:rsid w:val="610406CD"/>
    <w:rsid w:val="610AA79F"/>
    <w:rsid w:val="61B20ED1"/>
    <w:rsid w:val="61B763EA"/>
    <w:rsid w:val="61E98B75"/>
    <w:rsid w:val="61F56EDC"/>
    <w:rsid w:val="61F84117"/>
    <w:rsid w:val="621B9803"/>
    <w:rsid w:val="624377C6"/>
    <w:rsid w:val="624E6D95"/>
    <w:rsid w:val="625D3818"/>
    <w:rsid w:val="62B4354E"/>
    <w:rsid w:val="62DD4DB3"/>
    <w:rsid w:val="6338EDA9"/>
    <w:rsid w:val="6343DAB4"/>
    <w:rsid w:val="6377A21B"/>
    <w:rsid w:val="63AC6244"/>
    <w:rsid w:val="63D47C78"/>
    <w:rsid w:val="63E1F4DC"/>
    <w:rsid w:val="64205C11"/>
    <w:rsid w:val="64257EF6"/>
    <w:rsid w:val="64374C9D"/>
    <w:rsid w:val="645E54CE"/>
    <w:rsid w:val="6468AB0C"/>
    <w:rsid w:val="651D07FF"/>
    <w:rsid w:val="651E040A"/>
    <w:rsid w:val="656B7C77"/>
    <w:rsid w:val="656FE038"/>
    <w:rsid w:val="65853031"/>
    <w:rsid w:val="65AB208C"/>
    <w:rsid w:val="65BD3F64"/>
    <w:rsid w:val="6708FDB2"/>
    <w:rsid w:val="670C6618"/>
    <w:rsid w:val="6735E799"/>
    <w:rsid w:val="6749FD8A"/>
    <w:rsid w:val="67514C8C"/>
    <w:rsid w:val="67525A96"/>
    <w:rsid w:val="677D1D1A"/>
    <w:rsid w:val="67CB0A4E"/>
    <w:rsid w:val="67D1F7D1"/>
    <w:rsid w:val="67F89AB0"/>
    <w:rsid w:val="6829C7F2"/>
    <w:rsid w:val="6873AD0F"/>
    <w:rsid w:val="68883626"/>
    <w:rsid w:val="6905E00F"/>
    <w:rsid w:val="691225D1"/>
    <w:rsid w:val="692B2647"/>
    <w:rsid w:val="6931447E"/>
    <w:rsid w:val="6932DFE3"/>
    <w:rsid w:val="6962598E"/>
    <w:rsid w:val="696AFDC5"/>
    <w:rsid w:val="6972679E"/>
    <w:rsid w:val="6974C084"/>
    <w:rsid w:val="69977BA7"/>
    <w:rsid w:val="69F88C92"/>
    <w:rsid w:val="6A3B16BE"/>
    <w:rsid w:val="6A485341"/>
    <w:rsid w:val="6A4B20A4"/>
    <w:rsid w:val="6A61EC17"/>
    <w:rsid w:val="6AA9F41A"/>
    <w:rsid w:val="6B095467"/>
    <w:rsid w:val="6B33D89A"/>
    <w:rsid w:val="6B41D84A"/>
    <w:rsid w:val="6BD4BE04"/>
    <w:rsid w:val="6BDDA410"/>
    <w:rsid w:val="6C4AEC8C"/>
    <w:rsid w:val="6CBA110E"/>
    <w:rsid w:val="6D16C18A"/>
    <w:rsid w:val="6D18DFFB"/>
    <w:rsid w:val="6D23EF0F"/>
    <w:rsid w:val="6D2F66AE"/>
    <w:rsid w:val="6D599C91"/>
    <w:rsid w:val="6D8A67D4"/>
    <w:rsid w:val="6D9FF174"/>
    <w:rsid w:val="6DB40163"/>
    <w:rsid w:val="6DC73035"/>
    <w:rsid w:val="6DCFE5A2"/>
    <w:rsid w:val="6DDE0D14"/>
    <w:rsid w:val="6DFD8093"/>
    <w:rsid w:val="6E10EFBB"/>
    <w:rsid w:val="6E1E2C74"/>
    <w:rsid w:val="6E305B45"/>
    <w:rsid w:val="6E4286B2"/>
    <w:rsid w:val="6E52E93D"/>
    <w:rsid w:val="6E599AC4"/>
    <w:rsid w:val="6EAC08B5"/>
    <w:rsid w:val="6EAE035F"/>
    <w:rsid w:val="6ECB7FA0"/>
    <w:rsid w:val="6EEABD95"/>
    <w:rsid w:val="6EEAD2EB"/>
    <w:rsid w:val="6EEB66F0"/>
    <w:rsid w:val="6F1A534F"/>
    <w:rsid w:val="6F1E2483"/>
    <w:rsid w:val="6F2549EF"/>
    <w:rsid w:val="6F3916B9"/>
    <w:rsid w:val="6F618850"/>
    <w:rsid w:val="6F7F9CE0"/>
    <w:rsid w:val="6FC38F35"/>
    <w:rsid w:val="6FCFC103"/>
    <w:rsid w:val="6FF89773"/>
    <w:rsid w:val="704060A7"/>
    <w:rsid w:val="706EA5DE"/>
    <w:rsid w:val="707278C3"/>
    <w:rsid w:val="7074FDF8"/>
    <w:rsid w:val="70AEF65D"/>
    <w:rsid w:val="70C3371D"/>
    <w:rsid w:val="70CC6F97"/>
    <w:rsid w:val="710191A2"/>
    <w:rsid w:val="7114FFF7"/>
    <w:rsid w:val="7115E047"/>
    <w:rsid w:val="7145DBDB"/>
    <w:rsid w:val="7161E0C1"/>
    <w:rsid w:val="71634297"/>
    <w:rsid w:val="7170A45B"/>
    <w:rsid w:val="71738FBF"/>
    <w:rsid w:val="7191BF14"/>
    <w:rsid w:val="71C0CFF8"/>
    <w:rsid w:val="71C94053"/>
    <w:rsid w:val="71EF34ED"/>
    <w:rsid w:val="721F6867"/>
    <w:rsid w:val="723B69A4"/>
    <w:rsid w:val="728B38F9"/>
    <w:rsid w:val="72913D78"/>
    <w:rsid w:val="72CCF1A0"/>
    <w:rsid w:val="72D4560A"/>
    <w:rsid w:val="72DCA012"/>
    <w:rsid w:val="7302F329"/>
    <w:rsid w:val="730F2369"/>
    <w:rsid w:val="731AF9AF"/>
    <w:rsid w:val="731EC834"/>
    <w:rsid w:val="7328A44C"/>
    <w:rsid w:val="7356340A"/>
    <w:rsid w:val="735D4E1C"/>
    <w:rsid w:val="73BBB280"/>
    <w:rsid w:val="73BD771C"/>
    <w:rsid w:val="73C313BF"/>
    <w:rsid w:val="74238EE5"/>
    <w:rsid w:val="74529EC1"/>
    <w:rsid w:val="74547732"/>
    <w:rsid w:val="745CC401"/>
    <w:rsid w:val="7482D428"/>
    <w:rsid w:val="7490C642"/>
    <w:rsid w:val="74AF3DCB"/>
    <w:rsid w:val="74D7FF9F"/>
    <w:rsid w:val="750278B0"/>
    <w:rsid w:val="75188F81"/>
    <w:rsid w:val="7535FB7D"/>
    <w:rsid w:val="757F6EA7"/>
    <w:rsid w:val="7594AC37"/>
    <w:rsid w:val="759E1E33"/>
    <w:rsid w:val="75AD0D71"/>
    <w:rsid w:val="75BCE173"/>
    <w:rsid w:val="75BEA7CB"/>
    <w:rsid w:val="75C4D485"/>
    <w:rsid w:val="75E7874F"/>
    <w:rsid w:val="763E01EE"/>
    <w:rsid w:val="76523959"/>
    <w:rsid w:val="765D9101"/>
    <w:rsid w:val="766ADB5E"/>
    <w:rsid w:val="768F5AA1"/>
    <w:rsid w:val="76995CEC"/>
    <w:rsid w:val="76B889C8"/>
    <w:rsid w:val="770A0CF0"/>
    <w:rsid w:val="7744059E"/>
    <w:rsid w:val="77586BC6"/>
    <w:rsid w:val="77895642"/>
    <w:rsid w:val="778BEE6C"/>
    <w:rsid w:val="77F6BF79"/>
    <w:rsid w:val="7856F3A8"/>
    <w:rsid w:val="7874C905"/>
    <w:rsid w:val="7881F0A6"/>
    <w:rsid w:val="78B9BB89"/>
    <w:rsid w:val="78CDBB60"/>
    <w:rsid w:val="791DA9C1"/>
    <w:rsid w:val="797D4B35"/>
    <w:rsid w:val="7991FD26"/>
    <w:rsid w:val="79EB06AA"/>
    <w:rsid w:val="7A2DFF62"/>
    <w:rsid w:val="7ADC637F"/>
    <w:rsid w:val="7AE72E72"/>
    <w:rsid w:val="7AF78629"/>
    <w:rsid w:val="7B0C90C4"/>
    <w:rsid w:val="7B3089BF"/>
    <w:rsid w:val="7B374FE7"/>
    <w:rsid w:val="7B7E1C06"/>
    <w:rsid w:val="7B943912"/>
    <w:rsid w:val="7BB8EDDD"/>
    <w:rsid w:val="7BBCA9C7"/>
    <w:rsid w:val="7BD3E694"/>
    <w:rsid w:val="7BE23CC6"/>
    <w:rsid w:val="7C23E69C"/>
    <w:rsid w:val="7C2A5EF4"/>
    <w:rsid w:val="7C62A5C1"/>
    <w:rsid w:val="7CE18A89"/>
    <w:rsid w:val="7CE66FCA"/>
    <w:rsid w:val="7D4DCC1B"/>
    <w:rsid w:val="7D5AF715"/>
    <w:rsid w:val="7D866AAD"/>
    <w:rsid w:val="7DA1F345"/>
    <w:rsid w:val="7DBECBAC"/>
    <w:rsid w:val="7E25B870"/>
    <w:rsid w:val="7E8A74BC"/>
    <w:rsid w:val="7E97D964"/>
    <w:rsid w:val="7EC4139B"/>
    <w:rsid w:val="7EF8E00E"/>
    <w:rsid w:val="7F02EB59"/>
    <w:rsid w:val="7F2BC894"/>
    <w:rsid w:val="7F50FB7B"/>
    <w:rsid w:val="7F58C57A"/>
    <w:rsid w:val="7F6AB2DF"/>
    <w:rsid w:val="7F6D1DEA"/>
    <w:rsid w:val="7F8541EE"/>
    <w:rsid w:val="7FAE605A"/>
    <w:rsid w:val="7FB75205"/>
    <w:rsid w:val="7FBC0ECF"/>
    <w:rsid w:val="7FDB5532"/>
    <w:rsid w:val="7FE1D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256C1295-9445-49FD-BCB6-BEDD3CF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semiHidden/>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907A8"/>
    <w:rPr>
      <w:rFonts w:ascii="Arial" w:eastAsia="Arial" w:hAnsi="Arial" w:cs="Arial"/>
      <w:color w:val="000000"/>
      <w:sz w:val="24"/>
      <w:lang w:eastAsia="de-DE"/>
    </w:rPr>
  </w:style>
  <w:style w:type="paragraph" w:styleId="Fuzeile">
    <w:name w:val="footer"/>
    <w:basedOn w:val="Standard"/>
    <w:link w:val="FuzeileZchn"/>
    <w:uiPriority w:val="99"/>
    <w:semiHidden/>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enjaminbenirschke/Downloads/www.zia-deutschland.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ia-deutschland.de/project/fruhjahrsgutachten-2026-schoberl-die-wirtschaftliche-schwache-ist-keine-delle-sie-hat-strukturelle-ursach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2.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2968</Characters>
  <Application>Microsoft Office Word</Application>
  <DocSecurity>0</DocSecurity>
  <Lines>67</Lines>
  <Paragraphs>27</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6</cp:revision>
  <cp:lastPrinted>2026-02-18T07:27:00Z</cp:lastPrinted>
  <dcterms:created xsi:type="dcterms:W3CDTF">2026-02-18T07:26:00Z</dcterms:created>
  <dcterms:modified xsi:type="dcterms:W3CDTF">2026-02-18T07:29:00Z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