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9118B" w14:textId="283F3B3F" w:rsidR="00041BFF" w:rsidRDefault="003C059E" w:rsidP="00041BFF">
      <w:pPr>
        <w:spacing w:after="0" w:line="276" w:lineRule="auto"/>
        <w:ind w:right="-1"/>
        <w:jc w:val="center"/>
        <w:rPr>
          <w:rFonts w:ascii="Arial" w:hAnsi="Arial" w:cs="Arial"/>
          <w:b/>
          <w:sz w:val="24"/>
          <w:szCs w:val="36"/>
        </w:rPr>
      </w:pPr>
      <w:r>
        <w:rPr>
          <w:rFonts w:ascii="Arial" w:hAnsi="Arial" w:cs="Arial"/>
          <w:b/>
          <w:sz w:val="24"/>
          <w:szCs w:val="36"/>
        </w:rPr>
        <w:t xml:space="preserve">Zum Oktoberfest: </w:t>
      </w:r>
      <w:r w:rsidR="000E4D9D">
        <w:rPr>
          <w:rFonts w:ascii="Arial" w:hAnsi="Arial" w:cs="Arial"/>
          <w:b/>
          <w:sz w:val="24"/>
          <w:szCs w:val="36"/>
        </w:rPr>
        <w:t>K</w:t>
      </w:r>
      <w:r w:rsidR="00041BFF">
        <w:rPr>
          <w:rFonts w:ascii="Arial" w:hAnsi="Arial" w:cs="Arial"/>
          <w:b/>
          <w:sz w:val="24"/>
          <w:szCs w:val="36"/>
        </w:rPr>
        <w:t>artoffel-Lebkuchenherzen</w:t>
      </w:r>
    </w:p>
    <w:p w14:paraId="38F9DC88" w14:textId="774A6771" w:rsidR="006E27FC" w:rsidRDefault="006E27FC" w:rsidP="00C74B41">
      <w:pPr>
        <w:spacing w:after="0" w:line="276" w:lineRule="auto"/>
        <w:ind w:right="-1"/>
        <w:jc w:val="center"/>
        <w:rPr>
          <w:rFonts w:ascii="Arial" w:hAnsi="Arial" w:cs="Arial"/>
          <w:b/>
          <w:sz w:val="24"/>
          <w:szCs w:val="36"/>
        </w:rPr>
      </w:pPr>
    </w:p>
    <w:p w14:paraId="7865B6EE" w14:textId="7C6F5C93" w:rsidR="001A109C" w:rsidRPr="00C74B41" w:rsidRDefault="003C059E" w:rsidP="00C74B41">
      <w:pPr>
        <w:spacing w:after="0" w:line="276" w:lineRule="auto"/>
        <w:ind w:right="-1"/>
        <w:jc w:val="center"/>
        <w:rPr>
          <w:rFonts w:ascii="Arial" w:hAnsi="Arial" w:cs="Arial"/>
          <w:b/>
          <w:sz w:val="24"/>
          <w:szCs w:val="36"/>
        </w:rPr>
      </w:pPr>
      <w:r>
        <w:rPr>
          <w:rFonts w:ascii="Arial" w:hAnsi="Arial" w:cs="Arial"/>
          <w:b/>
          <w:noProof/>
          <w:sz w:val="24"/>
          <w:szCs w:val="36"/>
        </w:rPr>
        <mc:AlternateContent>
          <mc:Choice Requires="wps">
            <w:drawing>
              <wp:anchor distT="0" distB="0" distL="114300" distR="114300" simplePos="0" relativeHeight="251670528" behindDoc="0" locked="0" layoutInCell="1" allowOverlap="1" wp14:anchorId="242E7B80" wp14:editId="1686CD8B">
                <wp:simplePos x="0" y="0"/>
                <wp:positionH relativeFrom="page">
                  <wp:posOffset>2113280</wp:posOffset>
                </wp:positionH>
                <wp:positionV relativeFrom="paragraph">
                  <wp:posOffset>1862455</wp:posOffset>
                </wp:positionV>
                <wp:extent cx="3714750" cy="45720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495DE" w14:textId="30C3E978" w:rsidR="004661DF" w:rsidRDefault="004661DF" w:rsidP="0044087B">
                            <w:pP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p w14:paraId="2366493B" w14:textId="77777777" w:rsidR="004661DF" w:rsidRDefault="004661DF" w:rsidP="0044087B">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242E7B80" id="_x0000_t202" coordsize="21600,21600" o:spt="202" path="m,l,21600r21600,l21600,xe">
                <v:stroke joinstyle="miter"/>
                <v:path gradientshapeok="t" o:connecttype="rect"/>
              </v:shapetype>
              <v:shape id="Textfeld 2" o:spid="_x0000_s1026" type="#_x0000_t202" style="position:absolute;left:0;text-align:left;margin-left:166.4pt;margin-top:146.65pt;width:292.5pt;height:36pt;z-index:25167052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" stroked="f">
                <v:textbox>
                  <w:txbxContent>
                    <w:p w14:paraId="533495DE" w14:textId="30C3E978" w:rsidR="004661DF" w:rsidRDefault="004661DF" w:rsidP="0044087B">
                      <w:pP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p w14:paraId="2366493B" w14:textId="77777777" w:rsidR="004661DF" w:rsidRDefault="004661DF" w:rsidP="0044087B">
                      <w:pPr>
                        <w:jc w:val="center"/>
                      </w:pPr>
                    </w:p>
                  </w:txbxContent>
                </v:textbox>
                <w10:wrap type="square" anchorx="page"/>
              </v:shape>
            </w:pict>
          </mc:Fallback>
        </mc:AlternateContent>
      </w:r>
      <w:r w:rsidR="006E27FC">
        <w:rPr>
          <w:noProof/>
        </w:rPr>
        <w:drawing>
          <wp:inline distT="0" distB="0" distL="0" distR="0" wp14:anchorId="3244689E" wp14:editId="10239F73">
            <wp:extent cx="3233222" cy="1817658"/>
            <wp:effectExtent l="0" t="0" r="5715" b="0"/>
            <wp:docPr id="1" name="Grafik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8"/>
                    </pic:cNvPr>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3233222" cy="1817658"/>
                    </a:xfrm>
                    <a:prstGeom prst="rect">
                      <a:avLst/>
                    </a:prstGeom>
                    <a:noFill/>
                    <a:ln>
                      <a:noFill/>
                    </a:ln>
                  </pic:spPr>
                </pic:pic>
              </a:graphicData>
            </a:graphic>
          </wp:inline>
        </w:drawing>
      </w:r>
    </w:p>
    <w:tbl>
      <w:tblPr>
        <w:tblStyle w:val="Tabellenraster"/>
        <w:tblW w:w="9214" w:type="dxa"/>
        <w:tblInd w:w="-142" w:type="dxa"/>
        <w:tblLook w:val="04A0" w:firstRow="1" w:lastRow="0" w:firstColumn="1" w:lastColumn="0" w:noHBand="0" w:noVBand="1"/>
      </w:tblPr>
      <w:tblGrid>
        <w:gridCol w:w="4612"/>
        <w:gridCol w:w="4602"/>
      </w:tblGrid>
      <w:tr w:rsidR="007850ED" w14:paraId="1B978141" w14:textId="77777777" w:rsidTr="00B52B06">
        <w:tc>
          <w:tcPr>
            <w:tcW w:w="4612" w:type="dxa"/>
            <w:tcBorders>
              <w:top w:val="nil"/>
              <w:left w:val="nil"/>
              <w:bottom w:val="nil"/>
              <w:right w:val="nil"/>
            </w:tcBorders>
          </w:tcPr>
          <w:p w14:paraId="77EE4024" w14:textId="77777777" w:rsidR="00584CA7" w:rsidRDefault="007850ED" w:rsidP="001E1C3E">
            <w:pPr>
              <w:rPr>
                <w:rFonts w:ascii="Arial" w:hAnsi="Arial" w:cs="Arial"/>
                <w:b/>
                <w:sz w:val="20"/>
                <w:szCs w:val="20"/>
              </w:rPr>
            </w:pPr>
            <w:r w:rsidRPr="006E27FC">
              <w:rPr>
                <w:rFonts w:ascii="Arial" w:hAnsi="Arial" w:cs="Arial"/>
                <w:b/>
                <w:sz w:val="20"/>
                <w:szCs w:val="20"/>
              </w:rPr>
              <w:t>Zutaten</w:t>
            </w:r>
            <w:r w:rsidR="0003328A">
              <w:rPr>
                <w:rFonts w:ascii="Arial" w:hAnsi="Arial" w:cs="Arial"/>
                <w:b/>
                <w:sz w:val="20"/>
                <w:szCs w:val="20"/>
              </w:rPr>
              <w:t xml:space="preserve"> für </w:t>
            </w:r>
            <w:r w:rsidR="00A45642">
              <w:rPr>
                <w:rFonts w:ascii="Arial" w:hAnsi="Arial" w:cs="Arial"/>
                <w:b/>
                <w:sz w:val="20"/>
                <w:szCs w:val="20"/>
              </w:rPr>
              <w:t>4</w:t>
            </w:r>
            <w:r w:rsidR="0003328A">
              <w:rPr>
                <w:rFonts w:ascii="Arial" w:hAnsi="Arial" w:cs="Arial"/>
                <w:b/>
                <w:sz w:val="20"/>
                <w:szCs w:val="20"/>
              </w:rPr>
              <w:t xml:space="preserve"> </w:t>
            </w:r>
            <w:r w:rsidR="00A45642">
              <w:rPr>
                <w:rFonts w:ascii="Arial" w:hAnsi="Arial" w:cs="Arial"/>
                <w:b/>
                <w:sz w:val="20"/>
                <w:szCs w:val="20"/>
              </w:rPr>
              <w:t>Portionen</w:t>
            </w:r>
            <w:r w:rsidRPr="006E27FC">
              <w:rPr>
                <w:rFonts w:ascii="Arial" w:hAnsi="Arial" w:cs="Arial"/>
                <w:b/>
                <w:sz w:val="20"/>
                <w:szCs w:val="20"/>
              </w:rPr>
              <w:t>:</w:t>
            </w:r>
          </w:p>
          <w:p w14:paraId="788AEA21" w14:textId="77777777" w:rsidR="00584CA7" w:rsidRDefault="00584CA7" w:rsidP="001E1C3E">
            <w:pPr>
              <w:rPr>
                <w:rFonts w:ascii="Arial" w:hAnsi="Arial" w:cs="Arial"/>
                <w:sz w:val="20"/>
                <w:szCs w:val="20"/>
              </w:rPr>
            </w:pPr>
          </w:p>
          <w:p w14:paraId="7265784E" w14:textId="56BC65E5" w:rsidR="001E1C3E" w:rsidRDefault="00584CA7" w:rsidP="00584CA7">
            <w:pPr>
              <w:rPr>
                <w:rFonts w:ascii="Arial" w:hAnsi="Arial" w:cs="Arial"/>
                <w:sz w:val="20"/>
                <w:szCs w:val="20"/>
              </w:rPr>
            </w:pPr>
            <w:r w:rsidRPr="00584CA7">
              <w:rPr>
                <w:rFonts w:ascii="Arial" w:hAnsi="Arial" w:cs="Arial"/>
                <w:b/>
                <w:bCs/>
                <w:sz w:val="20"/>
                <w:szCs w:val="20"/>
              </w:rPr>
              <w:t>Für den Lebkuchenherzen-Teig:</w:t>
            </w:r>
            <w:r w:rsidR="007850ED" w:rsidRPr="006E27FC">
              <w:rPr>
                <w:rFonts w:ascii="Arial" w:hAnsi="Arial" w:cs="Arial"/>
                <w:sz w:val="20"/>
                <w:szCs w:val="20"/>
              </w:rPr>
              <w:br/>
            </w:r>
            <w:r w:rsidR="007850ED" w:rsidRPr="006E27FC">
              <w:rPr>
                <w:rFonts w:ascii="Arial" w:hAnsi="Arial" w:cs="Arial"/>
                <w:sz w:val="20"/>
                <w:szCs w:val="20"/>
              </w:rPr>
              <w:br/>
            </w:r>
            <w:r>
              <w:rPr>
                <w:rFonts w:ascii="Arial" w:hAnsi="Arial" w:cs="Arial"/>
                <w:sz w:val="20"/>
                <w:szCs w:val="20"/>
              </w:rPr>
              <w:t>125 g Butter</w:t>
            </w:r>
          </w:p>
          <w:p w14:paraId="149DDD88" w14:textId="4E5287E0" w:rsidR="00584CA7" w:rsidRDefault="00584CA7" w:rsidP="00584CA7">
            <w:pPr>
              <w:rPr>
                <w:rFonts w:ascii="Arial" w:hAnsi="Arial" w:cs="Arial"/>
                <w:sz w:val="20"/>
                <w:szCs w:val="20"/>
              </w:rPr>
            </w:pPr>
            <w:r>
              <w:rPr>
                <w:rFonts w:ascii="Arial" w:hAnsi="Arial" w:cs="Arial"/>
                <w:sz w:val="20"/>
                <w:szCs w:val="20"/>
              </w:rPr>
              <w:t>200 g flüssiger dunkler Honig</w:t>
            </w:r>
          </w:p>
          <w:p w14:paraId="2507A5D9" w14:textId="2A68A309" w:rsidR="00584CA7" w:rsidRDefault="00584CA7" w:rsidP="00584CA7">
            <w:pPr>
              <w:rPr>
                <w:rFonts w:ascii="Arial" w:hAnsi="Arial" w:cs="Arial"/>
                <w:sz w:val="20"/>
                <w:szCs w:val="20"/>
              </w:rPr>
            </w:pPr>
            <w:r>
              <w:rPr>
                <w:rFonts w:ascii="Arial" w:hAnsi="Arial" w:cs="Arial"/>
                <w:sz w:val="20"/>
                <w:szCs w:val="20"/>
              </w:rPr>
              <w:t>100 g brauner Zucker</w:t>
            </w:r>
          </w:p>
          <w:p w14:paraId="0B436BD6" w14:textId="57350247" w:rsidR="00584CA7" w:rsidRDefault="00584CA7" w:rsidP="00584CA7">
            <w:pPr>
              <w:rPr>
                <w:rFonts w:ascii="Arial" w:hAnsi="Arial" w:cs="Arial"/>
                <w:sz w:val="20"/>
                <w:szCs w:val="20"/>
              </w:rPr>
            </w:pPr>
            <w:r>
              <w:rPr>
                <w:rFonts w:ascii="Arial" w:hAnsi="Arial" w:cs="Arial"/>
                <w:sz w:val="20"/>
                <w:szCs w:val="20"/>
              </w:rPr>
              <w:t>350 g Mehl</w:t>
            </w:r>
          </w:p>
          <w:p w14:paraId="27A53D1B" w14:textId="5A6713BF" w:rsidR="00584CA7" w:rsidRDefault="00584CA7" w:rsidP="00584CA7">
            <w:pPr>
              <w:rPr>
                <w:rFonts w:ascii="Arial" w:hAnsi="Arial" w:cs="Arial"/>
                <w:sz w:val="20"/>
                <w:szCs w:val="20"/>
              </w:rPr>
            </w:pPr>
            <w:r>
              <w:rPr>
                <w:rFonts w:ascii="Arial" w:hAnsi="Arial" w:cs="Arial"/>
                <w:sz w:val="20"/>
                <w:szCs w:val="20"/>
              </w:rPr>
              <w:t>250 g mehligkochende Kartoffeln</w:t>
            </w:r>
          </w:p>
          <w:p w14:paraId="3F6D6C84" w14:textId="549238D2" w:rsidR="00584CA7" w:rsidRDefault="00584CA7" w:rsidP="00584CA7">
            <w:pPr>
              <w:rPr>
                <w:rFonts w:ascii="Arial" w:hAnsi="Arial" w:cs="Arial"/>
                <w:sz w:val="20"/>
                <w:szCs w:val="20"/>
              </w:rPr>
            </w:pPr>
            <w:r>
              <w:rPr>
                <w:rFonts w:ascii="Arial" w:hAnsi="Arial" w:cs="Arial"/>
                <w:sz w:val="20"/>
                <w:szCs w:val="20"/>
              </w:rPr>
              <w:t>1 TL Backpulver</w:t>
            </w:r>
          </w:p>
          <w:p w14:paraId="089AB5F8" w14:textId="337A5808" w:rsidR="00584CA7" w:rsidRDefault="00584CA7" w:rsidP="00584CA7">
            <w:pPr>
              <w:rPr>
                <w:rFonts w:ascii="Arial" w:hAnsi="Arial" w:cs="Arial"/>
                <w:sz w:val="20"/>
                <w:szCs w:val="20"/>
              </w:rPr>
            </w:pPr>
            <w:r>
              <w:rPr>
                <w:rFonts w:ascii="Arial" w:hAnsi="Arial" w:cs="Arial"/>
                <w:sz w:val="20"/>
                <w:szCs w:val="20"/>
              </w:rPr>
              <w:t>1 EL Backkakao</w:t>
            </w:r>
          </w:p>
          <w:p w14:paraId="778FF502" w14:textId="2E18D803" w:rsidR="00584CA7" w:rsidRDefault="00584CA7" w:rsidP="00584CA7">
            <w:pPr>
              <w:rPr>
                <w:rFonts w:ascii="Arial" w:hAnsi="Arial" w:cs="Arial"/>
                <w:sz w:val="20"/>
                <w:szCs w:val="20"/>
              </w:rPr>
            </w:pPr>
            <w:r>
              <w:rPr>
                <w:rFonts w:ascii="Arial" w:hAnsi="Arial" w:cs="Arial"/>
                <w:sz w:val="20"/>
                <w:szCs w:val="20"/>
              </w:rPr>
              <w:t>1 EL Lebkuchengewürz</w:t>
            </w:r>
          </w:p>
          <w:p w14:paraId="0A23AD68" w14:textId="3C6AAD26" w:rsidR="00584CA7" w:rsidRDefault="00584CA7" w:rsidP="00584CA7">
            <w:pPr>
              <w:rPr>
                <w:rFonts w:ascii="Arial" w:hAnsi="Arial" w:cs="Arial"/>
                <w:sz w:val="20"/>
                <w:szCs w:val="20"/>
              </w:rPr>
            </w:pPr>
            <w:r>
              <w:rPr>
                <w:rFonts w:ascii="Arial" w:hAnsi="Arial" w:cs="Arial"/>
                <w:sz w:val="20"/>
                <w:szCs w:val="20"/>
              </w:rPr>
              <w:t>1 Ei</w:t>
            </w:r>
          </w:p>
          <w:p w14:paraId="63817174" w14:textId="4FB48D09" w:rsidR="00584CA7" w:rsidRDefault="00584CA7" w:rsidP="00584CA7">
            <w:pPr>
              <w:rPr>
                <w:rFonts w:ascii="Arial" w:hAnsi="Arial" w:cs="Arial"/>
                <w:sz w:val="20"/>
                <w:szCs w:val="20"/>
              </w:rPr>
            </w:pPr>
            <w:r>
              <w:rPr>
                <w:rFonts w:ascii="Arial" w:hAnsi="Arial" w:cs="Arial"/>
                <w:sz w:val="20"/>
                <w:szCs w:val="20"/>
              </w:rPr>
              <w:t>2 Eigelbe</w:t>
            </w:r>
          </w:p>
          <w:p w14:paraId="33E7A5D0" w14:textId="77777777" w:rsidR="001E1C3E" w:rsidRDefault="001E1C3E" w:rsidP="001E1C3E">
            <w:pPr>
              <w:rPr>
                <w:rFonts w:ascii="Arial" w:hAnsi="Arial" w:cs="Arial"/>
                <w:sz w:val="20"/>
                <w:szCs w:val="20"/>
              </w:rPr>
            </w:pPr>
          </w:p>
          <w:p w14:paraId="66BCEABF" w14:textId="78140A9A" w:rsidR="001E1C3E" w:rsidRPr="006E27FC" w:rsidRDefault="001E1C3E" w:rsidP="001E1C3E">
            <w:pPr>
              <w:rPr>
                <w:rFonts w:ascii="Arial" w:hAnsi="Arial" w:cs="Arial"/>
                <w:sz w:val="20"/>
                <w:szCs w:val="20"/>
              </w:rPr>
            </w:pPr>
          </w:p>
        </w:tc>
        <w:tc>
          <w:tcPr>
            <w:tcW w:w="4602" w:type="dxa"/>
            <w:tcBorders>
              <w:top w:val="nil"/>
              <w:left w:val="nil"/>
              <w:bottom w:val="nil"/>
              <w:right w:val="nil"/>
            </w:tcBorders>
          </w:tcPr>
          <w:p w14:paraId="5D54E4CE" w14:textId="77777777" w:rsidR="00584CA7" w:rsidRDefault="00584CA7" w:rsidP="007F722B">
            <w:pPr>
              <w:rPr>
                <w:rFonts w:ascii="Arial" w:hAnsi="Arial" w:cs="Arial"/>
                <w:b/>
                <w:bCs/>
                <w:sz w:val="20"/>
                <w:szCs w:val="20"/>
              </w:rPr>
            </w:pPr>
          </w:p>
          <w:p w14:paraId="08A3EB64" w14:textId="77777777" w:rsidR="00584CA7" w:rsidRDefault="00584CA7" w:rsidP="007F722B">
            <w:pPr>
              <w:rPr>
                <w:rFonts w:ascii="Arial" w:hAnsi="Arial" w:cs="Arial"/>
                <w:b/>
                <w:bCs/>
                <w:sz w:val="20"/>
                <w:szCs w:val="20"/>
              </w:rPr>
            </w:pPr>
          </w:p>
          <w:p w14:paraId="38C7F732" w14:textId="1CDA9572" w:rsidR="007F722B" w:rsidRDefault="001E1C3E" w:rsidP="007F722B">
            <w:pPr>
              <w:rPr>
                <w:rFonts w:ascii="Arial" w:hAnsi="Arial" w:cs="Arial"/>
                <w:sz w:val="20"/>
                <w:szCs w:val="20"/>
              </w:rPr>
            </w:pPr>
            <w:r w:rsidRPr="001E1C3E">
              <w:rPr>
                <w:rFonts w:ascii="Arial" w:hAnsi="Arial" w:cs="Arial"/>
                <w:b/>
                <w:bCs/>
                <w:sz w:val="20"/>
                <w:szCs w:val="20"/>
              </w:rPr>
              <w:t>Für d</w:t>
            </w:r>
            <w:r w:rsidR="00584CA7">
              <w:rPr>
                <w:rFonts w:ascii="Arial" w:hAnsi="Arial" w:cs="Arial"/>
                <w:b/>
                <w:bCs/>
                <w:sz w:val="20"/>
                <w:szCs w:val="20"/>
              </w:rPr>
              <w:t>ie Zuckerschrift:</w:t>
            </w:r>
          </w:p>
          <w:p w14:paraId="567FC600" w14:textId="31775C90" w:rsidR="00584CA7" w:rsidRDefault="00B92160" w:rsidP="00584CA7">
            <w:pPr>
              <w:rPr>
                <w:rFonts w:ascii="Arial" w:hAnsi="Arial" w:cs="Arial"/>
                <w:sz w:val="20"/>
                <w:szCs w:val="20"/>
              </w:rPr>
            </w:pPr>
            <w:r w:rsidRPr="006E3B78">
              <w:rPr>
                <w:rFonts w:ascii="Arial" w:hAnsi="Arial" w:cs="Arial"/>
                <w:sz w:val="20"/>
                <w:szCs w:val="20"/>
              </w:rPr>
              <w:br/>
            </w:r>
            <w:r w:rsidR="00584CA7">
              <w:rPr>
                <w:rFonts w:ascii="Arial" w:hAnsi="Arial" w:cs="Arial"/>
                <w:sz w:val="20"/>
                <w:szCs w:val="20"/>
              </w:rPr>
              <w:t>500 g Puderzucker</w:t>
            </w:r>
          </w:p>
          <w:p w14:paraId="4B26D355" w14:textId="0702281F" w:rsidR="00584CA7" w:rsidRDefault="00584CA7" w:rsidP="00584CA7">
            <w:pPr>
              <w:rPr>
                <w:rFonts w:ascii="Arial" w:hAnsi="Arial" w:cs="Arial"/>
                <w:sz w:val="20"/>
                <w:szCs w:val="20"/>
              </w:rPr>
            </w:pPr>
            <w:r>
              <w:rPr>
                <w:rFonts w:ascii="Arial" w:hAnsi="Arial" w:cs="Arial"/>
                <w:sz w:val="20"/>
                <w:szCs w:val="20"/>
              </w:rPr>
              <w:t>2 Eiweiß</w:t>
            </w:r>
          </w:p>
          <w:p w14:paraId="78C9D4D2" w14:textId="6AA89BA7" w:rsidR="00584CA7" w:rsidRDefault="00584CA7" w:rsidP="00584CA7">
            <w:pPr>
              <w:rPr>
                <w:rFonts w:ascii="Arial" w:hAnsi="Arial" w:cs="Arial"/>
                <w:sz w:val="20"/>
                <w:szCs w:val="20"/>
              </w:rPr>
            </w:pPr>
            <w:r>
              <w:rPr>
                <w:rFonts w:ascii="Arial" w:hAnsi="Arial" w:cs="Arial"/>
                <w:sz w:val="20"/>
                <w:szCs w:val="20"/>
              </w:rPr>
              <w:t>1 EL Zitronensaft</w:t>
            </w:r>
          </w:p>
          <w:p w14:paraId="616834E6" w14:textId="289839C0" w:rsidR="00584CA7" w:rsidRPr="006E27FC" w:rsidRDefault="00584CA7" w:rsidP="00584CA7">
            <w:pPr>
              <w:rPr>
                <w:rFonts w:ascii="Arial" w:hAnsi="Arial" w:cs="Arial"/>
                <w:sz w:val="20"/>
                <w:szCs w:val="20"/>
              </w:rPr>
            </w:pPr>
            <w:r>
              <w:rPr>
                <w:rFonts w:ascii="Arial" w:hAnsi="Arial" w:cs="Arial"/>
                <w:sz w:val="20"/>
                <w:szCs w:val="20"/>
              </w:rPr>
              <w:t>blaue und rote Lebensmittelfarbe</w:t>
            </w:r>
          </w:p>
          <w:p w14:paraId="5B8F17F9" w14:textId="138A1EEB" w:rsidR="00B7278C" w:rsidRPr="006E27FC" w:rsidRDefault="00B7278C" w:rsidP="007F722B">
            <w:pPr>
              <w:rPr>
                <w:rFonts w:ascii="Arial" w:hAnsi="Arial" w:cs="Arial"/>
                <w:sz w:val="20"/>
                <w:szCs w:val="20"/>
              </w:rPr>
            </w:pPr>
          </w:p>
        </w:tc>
      </w:tr>
      <w:tr w:rsidR="007850ED" w14:paraId="4A7880AF" w14:textId="77777777" w:rsidTr="00B52B06">
        <w:tc>
          <w:tcPr>
            <w:tcW w:w="9214" w:type="dxa"/>
            <w:gridSpan w:val="2"/>
            <w:tcBorders>
              <w:top w:val="nil"/>
              <w:left w:val="nil"/>
              <w:bottom w:val="nil"/>
              <w:right w:val="nil"/>
            </w:tcBorders>
          </w:tcPr>
          <w:p w14:paraId="1E464D44" w14:textId="255CEA90" w:rsidR="007850ED" w:rsidRDefault="007850ED" w:rsidP="00ED59A6">
            <w:pPr>
              <w:spacing w:line="360" w:lineRule="auto"/>
              <w:ind w:right="-1"/>
              <w:rPr>
                <w:rFonts w:ascii="Arial" w:hAnsi="Arial" w:cs="Arial"/>
                <w:b/>
                <w:sz w:val="20"/>
                <w:szCs w:val="20"/>
              </w:rPr>
            </w:pPr>
            <w:r w:rsidRPr="007D00C3">
              <w:rPr>
                <w:rFonts w:ascii="Arial" w:hAnsi="Arial" w:cs="Arial"/>
                <w:b/>
                <w:sz w:val="20"/>
                <w:szCs w:val="20"/>
              </w:rPr>
              <w:t>Zubereitung:</w:t>
            </w:r>
          </w:p>
          <w:p w14:paraId="1400D920" w14:textId="1E24AAE2" w:rsidR="007E62BC" w:rsidRPr="007E62BC" w:rsidRDefault="007E62BC" w:rsidP="00852550">
            <w:pPr>
              <w:spacing w:line="276" w:lineRule="auto"/>
              <w:ind w:right="-1"/>
              <w:rPr>
                <w:rFonts w:ascii="Arial" w:hAnsi="Arial" w:cs="Arial"/>
                <w:bCs/>
                <w:sz w:val="20"/>
                <w:szCs w:val="20"/>
              </w:rPr>
            </w:pPr>
            <w:r w:rsidRPr="007E62BC">
              <w:rPr>
                <w:rFonts w:ascii="Arial" w:hAnsi="Arial" w:cs="Arial"/>
                <w:bCs/>
                <w:sz w:val="20"/>
                <w:szCs w:val="20"/>
              </w:rPr>
              <w:t>Die Kartoffeln waschen und dann in der Schale auf einem Kuchengitter</w:t>
            </w:r>
            <w:r>
              <w:rPr>
                <w:rFonts w:ascii="Arial" w:hAnsi="Arial" w:cs="Arial"/>
                <w:bCs/>
                <w:sz w:val="20"/>
                <w:szCs w:val="20"/>
              </w:rPr>
              <w:t xml:space="preserve"> circa 30 Minuten</w:t>
            </w:r>
            <w:r w:rsidRPr="007E62BC">
              <w:rPr>
                <w:rFonts w:ascii="Arial" w:hAnsi="Arial" w:cs="Arial"/>
                <w:bCs/>
                <w:sz w:val="20"/>
                <w:szCs w:val="20"/>
              </w:rPr>
              <w:t xml:space="preserve"> im Ofen backen, bis sie gar sind</w:t>
            </w:r>
            <w:r>
              <w:rPr>
                <w:rFonts w:ascii="Arial" w:hAnsi="Arial" w:cs="Arial"/>
                <w:bCs/>
                <w:sz w:val="20"/>
                <w:szCs w:val="20"/>
              </w:rPr>
              <w:t>.</w:t>
            </w:r>
          </w:p>
          <w:p w14:paraId="7F965D17" w14:textId="77777777" w:rsidR="007E62BC" w:rsidRPr="007E62BC" w:rsidRDefault="007E62BC" w:rsidP="00852550">
            <w:pPr>
              <w:spacing w:line="276" w:lineRule="auto"/>
              <w:ind w:right="-1"/>
              <w:rPr>
                <w:rFonts w:ascii="Arial" w:hAnsi="Arial" w:cs="Arial"/>
                <w:bCs/>
                <w:sz w:val="20"/>
                <w:szCs w:val="20"/>
              </w:rPr>
            </w:pPr>
          </w:p>
          <w:p w14:paraId="467E2B99" w14:textId="0C798F75" w:rsidR="007E62BC" w:rsidRPr="007E62BC" w:rsidRDefault="007E62BC" w:rsidP="00852550">
            <w:pPr>
              <w:spacing w:line="276" w:lineRule="auto"/>
              <w:ind w:right="-1"/>
              <w:rPr>
                <w:rFonts w:ascii="Arial" w:hAnsi="Arial" w:cs="Arial"/>
                <w:bCs/>
                <w:sz w:val="20"/>
                <w:szCs w:val="20"/>
              </w:rPr>
            </w:pPr>
            <w:r w:rsidRPr="007E62BC">
              <w:rPr>
                <w:rFonts w:ascii="Arial" w:hAnsi="Arial" w:cs="Arial"/>
                <w:bCs/>
                <w:sz w:val="20"/>
                <w:szCs w:val="20"/>
              </w:rPr>
              <w:t xml:space="preserve">Die gebackenen Kartoffeln aus dem Ofen </w:t>
            </w:r>
            <w:r>
              <w:rPr>
                <w:rFonts w:ascii="Arial" w:hAnsi="Arial" w:cs="Arial"/>
                <w:bCs/>
                <w:sz w:val="20"/>
                <w:szCs w:val="20"/>
              </w:rPr>
              <w:t>nehmen und</w:t>
            </w:r>
            <w:r w:rsidRPr="007E62BC">
              <w:rPr>
                <w:rFonts w:ascii="Arial" w:hAnsi="Arial" w:cs="Arial"/>
                <w:bCs/>
                <w:sz w:val="20"/>
                <w:szCs w:val="20"/>
              </w:rPr>
              <w:t xml:space="preserve"> abkühlen lassen. Im Anschluss das Innenleben von der Schale trennen und in einer Schüssel sammeln, mit </w:t>
            </w:r>
            <w:r>
              <w:rPr>
                <w:rFonts w:ascii="Arial" w:hAnsi="Arial" w:cs="Arial"/>
                <w:bCs/>
                <w:sz w:val="20"/>
                <w:szCs w:val="20"/>
              </w:rPr>
              <w:t>einer</w:t>
            </w:r>
            <w:r w:rsidRPr="007E62BC">
              <w:rPr>
                <w:rFonts w:ascii="Arial" w:hAnsi="Arial" w:cs="Arial"/>
                <w:bCs/>
                <w:sz w:val="20"/>
                <w:szCs w:val="20"/>
              </w:rPr>
              <w:t xml:space="preserve"> einer Gabel zerdrücken und zur Seite stellen.</w:t>
            </w:r>
          </w:p>
          <w:p w14:paraId="715B6A51" w14:textId="77777777" w:rsidR="007E62BC" w:rsidRPr="007E62BC" w:rsidRDefault="007E62BC" w:rsidP="00852550">
            <w:pPr>
              <w:spacing w:line="276" w:lineRule="auto"/>
              <w:ind w:right="-1"/>
              <w:rPr>
                <w:rFonts w:ascii="Arial" w:hAnsi="Arial" w:cs="Arial"/>
                <w:bCs/>
                <w:sz w:val="20"/>
                <w:szCs w:val="20"/>
              </w:rPr>
            </w:pPr>
          </w:p>
          <w:p w14:paraId="32F74E88" w14:textId="45865197" w:rsidR="007E62BC" w:rsidRPr="007E62BC" w:rsidRDefault="007E62BC" w:rsidP="00852550">
            <w:pPr>
              <w:spacing w:line="276" w:lineRule="auto"/>
              <w:ind w:right="-1"/>
              <w:rPr>
                <w:rFonts w:ascii="Arial" w:hAnsi="Arial" w:cs="Arial"/>
                <w:bCs/>
                <w:sz w:val="20"/>
                <w:szCs w:val="20"/>
              </w:rPr>
            </w:pPr>
            <w:r w:rsidRPr="007E62BC">
              <w:rPr>
                <w:rFonts w:ascii="Arial" w:hAnsi="Arial" w:cs="Arial"/>
                <w:bCs/>
                <w:sz w:val="20"/>
                <w:szCs w:val="20"/>
              </w:rPr>
              <w:t xml:space="preserve">Die weiche Butter mit 200 </w:t>
            </w:r>
            <w:r>
              <w:rPr>
                <w:rFonts w:ascii="Arial" w:hAnsi="Arial" w:cs="Arial"/>
                <w:bCs/>
                <w:sz w:val="20"/>
                <w:szCs w:val="20"/>
              </w:rPr>
              <w:t xml:space="preserve">Gramm </w:t>
            </w:r>
            <w:r w:rsidRPr="007E62BC">
              <w:rPr>
                <w:rFonts w:ascii="Arial" w:hAnsi="Arial" w:cs="Arial"/>
                <w:bCs/>
                <w:sz w:val="20"/>
                <w:szCs w:val="20"/>
              </w:rPr>
              <w:t xml:space="preserve">Honig und 100 </w:t>
            </w:r>
            <w:r>
              <w:rPr>
                <w:rFonts w:ascii="Arial" w:hAnsi="Arial" w:cs="Arial"/>
                <w:bCs/>
                <w:sz w:val="20"/>
                <w:szCs w:val="20"/>
              </w:rPr>
              <w:t>Gramm</w:t>
            </w:r>
            <w:r w:rsidRPr="007E62BC">
              <w:rPr>
                <w:rFonts w:ascii="Arial" w:hAnsi="Arial" w:cs="Arial"/>
                <w:bCs/>
                <w:sz w:val="20"/>
                <w:szCs w:val="20"/>
              </w:rPr>
              <w:t xml:space="preserve"> braunem Zucker in einen Topf geben.</w:t>
            </w:r>
            <w:r w:rsidR="005729B2">
              <w:rPr>
                <w:rFonts w:ascii="Arial" w:hAnsi="Arial" w:cs="Arial"/>
                <w:bCs/>
                <w:sz w:val="20"/>
                <w:szCs w:val="20"/>
              </w:rPr>
              <w:t xml:space="preserve"> </w:t>
            </w:r>
            <w:r>
              <w:rPr>
                <w:rFonts w:ascii="Arial" w:hAnsi="Arial" w:cs="Arial"/>
                <w:bCs/>
                <w:sz w:val="20"/>
                <w:szCs w:val="20"/>
              </w:rPr>
              <w:t>Dann d</w:t>
            </w:r>
            <w:r w:rsidRPr="007E62BC">
              <w:rPr>
                <w:rFonts w:ascii="Arial" w:hAnsi="Arial" w:cs="Arial"/>
                <w:bCs/>
                <w:sz w:val="20"/>
                <w:szCs w:val="20"/>
              </w:rPr>
              <w:t>ie Mischung erhitzen, den Zucker unter Rühren schmelzen</w:t>
            </w:r>
            <w:r>
              <w:rPr>
                <w:rFonts w:ascii="Arial" w:hAnsi="Arial" w:cs="Arial"/>
                <w:bCs/>
                <w:sz w:val="20"/>
                <w:szCs w:val="20"/>
              </w:rPr>
              <w:t xml:space="preserve"> und a</w:t>
            </w:r>
            <w:r w:rsidRPr="007E62BC">
              <w:rPr>
                <w:rFonts w:ascii="Arial" w:hAnsi="Arial" w:cs="Arial"/>
                <w:bCs/>
                <w:sz w:val="20"/>
                <w:szCs w:val="20"/>
              </w:rPr>
              <w:t>lles abkühlen lassen.</w:t>
            </w:r>
          </w:p>
          <w:p w14:paraId="548C7F90" w14:textId="77777777" w:rsidR="007E62BC" w:rsidRPr="007E62BC" w:rsidRDefault="007E62BC" w:rsidP="00852550">
            <w:pPr>
              <w:spacing w:line="276" w:lineRule="auto"/>
              <w:ind w:right="-1"/>
              <w:rPr>
                <w:rFonts w:ascii="Arial" w:hAnsi="Arial" w:cs="Arial"/>
                <w:bCs/>
                <w:sz w:val="20"/>
                <w:szCs w:val="20"/>
              </w:rPr>
            </w:pPr>
          </w:p>
          <w:p w14:paraId="6EF859FA" w14:textId="39B9318E" w:rsidR="007E62BC" w:rsidRPr="007E62BC" w:rsidRDefault="007E62BC" w:rsidP="00852550">
            <w:pPr>
              <w:spacing w:line="276" w:lineRule="auto"/>
              <w:ind w:right="-1"/>
              <w:rPr>
                <w:rFonts w:ascii="Arial" w:hAnsi="Arial" w:cs="Arial"/>
                <w:bCs/>
                <w:sz w:val="20"/>
                <w:szCs w:val="20"/>
              </w:rPr>
            </w:pPr>
            <w:r w:rsidRPr="007E62BC">
              <w:rPr>
                <w:rFonts w:ascii="Arial" w:hAnsi="Arial" w:cs="Arial"/>
                <w:bCs/>
                <w:sz w:val="20"/>
                <w:szCs w:val="20"/>
              </w:rPr>
              <w:t xml:space="preserve">In einer Schüssel 350 </w:t>
            </w:r>
            <w:r>
              <w:rPr>
                <w:rFonts w:ascii="Arial" w:hAnsi="Arial" w:cs="Arial"/>
                <w:bCs/>
                <w:sz w:val="20"/>
                <w:szCs w:val="20"/>
              </w:rPr>
              <w:t>Gramm</w:t>
            </w:r>
            <w:r w:rsidRPr="007E62BC">
              <w:rPr>
                <w:rFonts w:ascii="Arial" w:hAnsi="Arial" w:cs="Arial"/>
                <w:bCs/>
                <w:sz w:val="20"/>
                <w:szCs w:val="20"/>
              </w:rPr>
              <w:t xml:space="preserve"> Mehl, einen Teelöffel Backpulver</w:t>
            </w:r>
            <w:r>
              <w:rPr>
                <w:rFonts w:ascii="Arial" w:hAnsi="Arial" w:cs="Arial"/>
                <w:bCs/>
                <w:sz w:val="20"/>
                <w:szCs w:val="20"/>
              </w:rPr>
              <w:t xml:space="preserve"> und</w:t>
            </w:r>
            <w:r w:rsidRPr="007E62BC">
              <w:rPr>
                <w:rFonts w:ascii="Arial" w:hAnsi="Arial" w:cs="Arial"/>
                <w:bCs/>
                <w:sz w:val="20"/>
                <w:szCs w:val="20"/>
              </w:rPr>
              <w:t xml:space="preserve"> einen Esslöffel Kakaopulver mit einem Esslöffel Lebkuchengewürz vermischen.</w:t>
            </w:r>
            <w:r w:rsidR="00A81154">
              <w:rPr>
                <w:rFonts w:ascii="Arial" w:hAnsi="Arial" w:cs="Arial"/>
                <w:bCs/>
                <w:sz w:val="20"/>
                <w:szCs w:val="20"/>
              </w:rPr>
              <w:t xml:space="preserve"> </w:t>
            </w:r>
            <w:r w:rsidRPr="007E62BC">
              <w:rPr>
                <w:rFonts w:ascii="Arial" w:hAnsi="Arial" w:cs="Arial"/>
                <w:bCs/>
                <w:sz w:val="20"/>
                <w:szCs w:val="20"/>
              </w:rPr>
              <w:t>Nun zwei der drei Eier trennen</w:t>
            </w:r>
            <w:r w:rsidR="00A81154">
              <w:rPr>
                <w:rFonts w:ascii="Arial" w:hAnsi="Arial" w:cs="Arial"/>
                <w:bCs/>
                <w:sz w:val="20"/>
                <w:szCs w:val="20"/>
              </w:rPr>
              <w:t xml:space="preserve"> und</w:t>
            </w:r>
            <w:r w:rsidRPr="007E62BC">
              <w:rPr>
                <w:rFonts w:ascii="Arial" w:hAnsi="Arial" w:cs="Arial"/>
                <w:bCs/>
                <w:sz w:val="20"/>
                <w:szCs w:val="20"/>
              </w:rPr>
              <w:t xml:space="preserve"> das Eiwei</w:t>
            </w:r>
            <w:r w:rsidR="00A81154">
              <w:rPr>
                <w:rFonts w:ascii="Arial" w:hAnsi="Arial" w:cs="Arial"/>
                <w:bCs/>
                <w:sz w:val="20"/>
                <w:szCs w:val="20"/>
              </w:rPr>
              <w:t>ß</w:t>
            </w:r>
            <w:r w:rsidRPr="007E62BC">
              <w:rPr>
                <w:rFonts w:ascii="Arial" w:hAnsi="Arial" w:cs="Arial"/>
                <w:bCs/>
                <w:sz w:val="20"/>
                <w:szCs w:val="20"/>
              </w:rPr>
              <w:t xml:space="preserve"> für später zur Seite stellen.</w:t>
            </w:r>
          </w:p>
          <w:p w14:paraId="48A0B10C" w14:textId="77777777" w:rsidR="007E62BC" w:rsidRPr="007E62BC" w:rsidRDefault="007E62BC" w:rsidP="00852550">
            <w:pPr>
              <w:spacing w:line="276" w:lineRule="auto"/>
              <w:ind w:right="-1"/>
              <w:rPr>
                <w:rFonts w:ascii="Arial" w:hAnsi="Arial" w:cs="Arial"/>
                <w:bCs/>
                <w:sz w:val="20"/>
                <w:szCs w:val="20"/>
              </w:rPr>
            </w:pPr>
          </w:p>
          <w:p w14:paraId="57B5027C" w14:textId="5A809F17" w:rsidR="007E62BC" w:rsidRPr="007E62BC" w:rsidRDefault="007E62BC" w:rsidP="00852550">
            <w:pPr>
              <w:spacing w:line="276" w:lineRule="auto"/>
              <w:ind w:right="-1"/>
              <w:rPr>
                <w:rFonts w:ascii="Arial" w:hAnsi="Arial" w:cs="Arial"/>
                <w:bCs/>
                <w:sz w:val="20"/>
                <w:szCs w:val="20"/>
              </w:rPr>
            </w:pPr>
            <w:r w:rsidRPr="007E62BC">
              <w:rPr>
                <w:rFonts w:ascii="Arial" w:hAnsi="Arial" w:cs="Arial"/>
                <w:bCs/>
                <w:sz w:val="20"/>
                <w:szCs w:val="20"/>
              </w:rPr>
              <w:t xml:space="preserve">Die 250 </w:t>
            </w:r>
            <w:r w:rsidR="00A81154">
              <w:rPr>
                <w:rFonts w:ascii="Arial" w:hAnsi="Arial" w:cs="Arial"/>
                <w:bCs/>
                <w:sz w:val="20"/>
                <w:szCs w:val="20"/>
              </w:rPr>
              <w:t>Gramm</w:t>
            </w:r>
            <w:r w:rsidRPr="007E62BC">
              <w:rPr>
                <w:rFonts w:ascii="Arial" w:hAnsi="Arial" w:cs="Arial"/>
                <w:bCs/>
                <w:sz w:val="20"/>
                <w:szCs w:val="20"/>
              </w:rPr>
              <w:t xml:space="preserve"> gestampfte Kartoffeln, das Ei und die zwei Eigelbe</w:t>
            </w:r>
            <w:r w:rsidR="00A81154">
              <w:rPr>
                <w:rFonts w:ascii="Arial" w:hAnsi="Arial" w:cs="Arial"/>
                <w:bCs/>
                <w:sz w:val="20"/>
                <w:szCs w:val="20"/>
              </w:rPr>
              <w:t>,</w:t>
            </w:r>
            <w:r w:rsidRPr="007E62BC">
              <w:rPr>
                <w:rFonts w:ascii="Arial" w:hAnsi="Arial" w:cs="Arial"/>
                <w:bCs/>
                <w:sz w:val="20"/>
                <w:szCs w:val="20"/>
              </w:rPr>
              <w:t xml:space="preserve"> sowie die gut abgekühlte Honig-Butter-Zucker-Mischung zu den trockenen Zutaten geben und alles mit dem Handrührgerät vermischen, g</w:t>
            </w:r>
            <w:r w:rsidR="00A81154">
              <w:rPr>
                <w:rFonts w:ascii="Arial" w:hAnsi="Arial" w:cs="Arial"/>
                <w:bCs/>
                <w:sz w:val="20"/>
                <w:szCs w:val="20"/>
              </w:rPr>
              <w:t>egeben</w:t>
            </w:r>
            <w:r w:rsidR="00852550">
              <w:rPr>
                <w:rFonts w:ascii="Arial" w:hAnsi="Arial" w:cs="Arial"/>
                <w:bCs/>
                <w:sz w:val="20"/>
                <w:szCs w:val="20"/>
              </w:rPr>
              <w:t>en</w:t>
            </w:r>
            <w:r w:rsidR="00A81154">
              <w:rPr>
                <w:rFonts w:ascii="Arial" w:hAnsi="Arial" w:cs="Arial"/>
                <w:bCs/>
                <w:sz w:val="20"/>
                <w:szCs w:val="20"/>
              </w:rPr>
              <w:t>falls</w:t>
            </w:r>
            <w:r w:rsidRPr="007E62BC">
              <w:rPr>
                <w:rFonts w:ascii="Arial" w:hAnsi="Arial" w:cs="Arial"/>
                <w:bCs/>
                <w:sz w:val="20"/>
                <w:szCs w:val="20"/>
              </w:rPr>
              <w:t xml:space="preserve"> zum Ende hin mit den Händen weiterkneten.</w:t>
            </w:r>
          </w:p>
          <w:p w14:paraId="562D22D1" w14:textId="77777777" w:rsidR="007E62BC" w:rsidRPr="007E62BC" w:rsidRDefault="007E62BC" w:rsidP="00852550">
            <w:pPr>
              <w:spacing w:line="276" w:lineRule="auto"/>
              <w:ind w:right="-1"/>
              <w:rPr>
                <w:rFonts w:ascii="Arial" w:hAnsi="Arial" w:cs="Arial"/>
                <w:bCs/>
                <w:sz w:val="20"/>
                <w:szCs w:val="20"/>
              </w:rPr>
            </w:pPr>
          </w:p>
          <w:p w14:paraId="1C9D889D" w14:textId="77777777" w:rsidR="007E62BC" w:rsidRPr="007E62BC" w:rsidRDefault="007E62BC" w:rsidP="00852550">
            <w:pPr>
              <w:spacing w:line="276" w:lineRule="auto"/>
              <w:ind w:right="-1"/>
              <w:rPr>
                <w:rFonts w:ascii="Arial" w:hAnsi="Arial" w:cs="Arial"/>
                <w:bCs/>
                <w:sz w:val="20"/>
                <w:szCs w:val="20"/>
              </w:rPr>
            </w:pPr>
            <w:r w:rsidRPr="007E62BC">
              <w:rPr>
                <w:rFonts w:ascii="Arial" w:hAnsi="Arial" w:cs="Arial"/>
                <w:bCs/>
                <w:sz w:val="20"/>
                <w:szCs w:val="20"/>
              </w:rPr>
              <w:t>Den Teig für die Lebkuchenherzen zu einer Kugel formen, mit Frischhaltefolie umwickeln und eine Stunde in den Kühlschrank stellen.</w:t>
            </w:r>
          </w:p>
          <w:p w14:paraId="628EBCF5" w14:textId="77777777" w:rsidR="007E62BC" w:rsidRPr="007E62BC" w:rsidRDefault="007E62BC" w:rsidP="00852550">
            <w:pPr>
              <w:spacing w:line="276" w:lineRule="auto"/>
              <w:ind w:right="-1"/>
              <w:rPr>
                <w:rFonts w:ascii="Arial" w:hAnsi="Arial" w:cs="Arial"/>
                <w:bCs/>
                <w:sz w:val="20"/>
                <w:szCs w:val="20"/>
              </w:rPr>
            </w:pPr>
          </w:p>
          <w:p w14:paraId="18F3FF9D" w14:textId="59536AEC" w:rsidR="007E62BC" w:rsidRPr="007E62BC" w:rsidRDefault="0086250B" w:rsidP="00852550">
            <w:pPr>
              <w:spacing w:line="276" w:lineRule="auto"/>
              <w:ind w:right="-1"/>
              <w:rPr>
                <w:rFonts w:ascii="Arial" w:hAnsi="Arial" w:cs="Arial"/>
                <w:bCs/>
                <w:sz w:val="20"/>
                <w:szCs w:val="20"/>
              </w:rPr>
            </w:pPr>
            <w:r>
              <w:rPr>
                <w:rFonts w:ascii="Arial" w:hAnsi="Arial" w:cs="Arial"/>
                <w:bCs/>
                <w:sz w:val="20"/>
                <w:szCs w:val="20"/>
              </w:rPr>
              <w:t>Als Schablone, e</w:t>
            </w:r>
            <w:r w:rsidR="007E62BC" w:rsidRPr="007E62BC">
              <w:rPr>
                <w:rFonts w:ascii="Arial" w:hAnsi="Arial" w:cs="Arial"/>
                <w:bCs/>
                <w:sz w:val="20"/>
                <w:szCs w:val="20"/>
              </w:rPr>
              <w:t xml:space="preserve">in Herz von circa 15 </w:t>
            </w:r>
            <w:r>
              <w:rPr>
                <w:rFonts w:ascii="Arial" w:hAnsi="Arial" w:cs="Arial"/>
                <w:bCs/>
                <w:sz w:val="20"/>
                <w:szCs w:val="20"/>
              </w:rPr>
              <w:t>Zentimetern</w:t>
            </w:r>
            <w:r w:rsidR="007E62BC" w:rsidRPr="007E62BC">
              <w:rPr>
                <w:rFonts w:ascii="Arial" w:hAnsi="Arial" w:cs="Arial"/>
                <w:bCs/>
                <w:sz w:val="20"/>
                <w:szCs w:val="20"/>
              </w:rPr>
              <w:t xml:space="preserve"> Höhe auf ein Stück Pappe malen und ausschneiden.</w:t>
            </w:r>
          </w:p>
          <w:p w14:paraId="63A1E022" w14:textId="77777777" w:rsidR="007E62BC" w:rsidRPr="007E62BC" w:rsidRDefault="007E62BC" w:rsidP="00852550">
            <w:pPr>
              <w:spacing w:line="276" w:lineRule="auto"/>
              <w:ind w:right="-1"/>
              <w:rPr>
                <w:rFonts w:ascii="Arial" w:hAnsi="Arial" w:cs="Arial"/>
                <w:bCs/>
                <w:sz w:val="20"/>
                <w:szCs w:val="20"/>
              </w:rPr>
            </w:pPr>
          </w:p>
          <w:p w14:paraId="542057BC" w14:textId="7CE6A0F3" w:rsidR="007E62BC" w:rsidRPr="007E62BC" w:rsidRDefault="007E62BC" w:rsidP="00852550">
            <w:pPr>
              <w:spacing w:line="276" w:lineRule="auto"/>
              <w:ind w:right="-1"/>
              <w:rPr>
                <w:rFonts w:ascii="Arial" w:hAnsi="Arial" w:cs="Arial"/>
                <w:bCs/>
                <w:sz w:val="20"/>
                <w:szCs w:val="20"/>
              </w:rPr>
            </w:pPr>
            <w:r w:rsidRPr="007E62BC">
              <w:rPr>
                <w:rFonts w:ascii="Arial" w:hAnsi="Arial" w:cs="Arial"/>
                <w:bCs/>
                <w:sz w:val="20"/>
                <w:szCs w:val="20"/>
              </w:rPr>
              <w:t>Den Ofen auf 180° C vorheizen</w:t>
            </w:r>
            <w:r w:rsidR="0086250B">
              <w:rPr>
                <w:rFonts w:ascii="Arial" w:hAnsi="Arial" w:cs="Arial"/>
                <w:bCs/>
                <w:sz w:val="20"/>
                <w:szCs w:val="20"/>
              </w:rPr>
              <w:t xml:space="preserve"> und</w:t>
            </w:r>
            <w:r w:rsidRPr="007E62BC">
              <w:rPr>
                <w:rFonts w:ascii="Arial" w:hAnsi="Arial" w:cs="Arial"/>
                <w:bCs/>
                <w:sz w:val="20"/>
                <w:szCs w:val="20"/>
              </w:rPr>
              <w:t xml:space="preserve"> </w:t>
            </w:r>
            <w:r w:rsidR="0086250B">
              <w:rPr>
                <w:rFonts w:ascii="Arial" w:hAnsi="Arial" w:cs="Arial"/>
                <w:bCs/>
                <w:sz w:val="20"/>
                <w:szCs w:val="20"/>
              </w:rPr>
              <w:t>e</w:t>
            </w:r>
            <w:r w:rsidRPr="007E62BC">
              <w:rPr>
                <w:rFonts w:ascii="Arial" w:hAnsi="Arial" w:cs="Arial"/>
                <w:bCs/>
                <w:sz w:val="20"/>
                <w:szCs w:val="20"/>
              </w:rPr>
              <w:t>in Backblech mit Backpapier auslegen.</w:t>
            </w:r>
          </w:p>
          <w:p w14:paraId="77D2A9E6" w14:textId="77777777" w:rsidR="007E62BC" w:rsidRPr="007E62BC" w:rsidRDefault="007E62BC" w:rsidP="00852550">
            <w:pPr>
              <w:spacing w:line="276" w:lineRule="auto"/>
              <w:ind w:right="-1"/>
              <w:rPr>
                <w:rFonts w:ascii="Arial" w:hAnsi="Arial" w:cs="Arial"/>
                <w:bCs/>
                <w:sz w:val="20"/>
                <w:szCs w:val="20"/>
              </w:rPr>
            </w:pPr>
          </w:p>
          <w:p w14:paraId="67CCDE41" w14:textId="16DD05E3" w:rsidR="007E62BC" w:rsidRPr="007E62BC" w:rsidRDefault="007E62BC" w:rsidP="00852550">
            <w:pPr>
              <w:spacing w:line="276" w:lineRule="auto"/>
              <w:ind w:right="-1"/>
              <w:rPr>
                <w:rFonts w:ascii="Arial" w:hAnsi="Arial" w:cs="Arial"/>
                <w:bCs/>
                <w:sz w:val="20"/>
                <w:szCs w:val="20"/>
              </w:rPr>
            </w:pPr>
            <w:r w:rsidRPr="007E62BC">
              <w:rPr>
                <w:rFonts w:ascii="Arial" w:hAnsi="Arial" w:cs="Arial"/>
                <w:bCs/>
                <w:sz w:val="20"/>
                <w:szCs w:val="20"/>
              </w:rPr>
              <w:t xml:space="preserve">Den Teig für die Lebkuchenherzen aus dem Kühlschrank nehmen und auf einer sauberen, trockenen und etwas bemehlten Arbeitsplatte mithilfe eines Nudelholzes auf einen Zentimeter </w:t>
            </w:r>
            <w:r w:rsidR="0086250B">
              <w:rPr>
                <w:rFonts w:ascii="Arial" w:hAnsi="Arial" w:cs="Arial"/>
                <w:bCs/>
                <w:sz w:val="20"/>
                <w:szCs w:val="20"/>
              </w:rPr>
              <w:t>dick</w:t>
            </w:r>
            <w:r w:rsidRPr="007E62BC">
              <w:rPr>
                <w:rFonts w:ascii="Arial" w:hAnsi="Arial" w:cs="Arial"/>
                <w:bCs/>
                <w:sz w:val="20"/>
                <w:szCs w:val="20"/>
              </w:rPr>
              <w:t xml:space="preserve"> ausrollen.</w:t>
            </w:r>
          </w:p>
          <w:p w14:paraId="39774DA3" w14:textId="77777777" w:rsidR="007E62BC" w:rsidRPr="007E62BC" w:rsidRDefault="007E62BC" w:rsidP="00852550">
            <w:pPr>
              <w:spacing w:line="276" w:lineRule="auto"/>
              <w:ind w:right="-1"/>
              <w:rPr>
                <w:rFonts w:ascii="Arial" w:hAnsi="Arial" w:cs="Arial"/>
                <w:bCs/>
                <w:sz w:val="20"/>
                <w:szCs w:val="20"/>
              </w:rPr>
            </w:pPr>
          </w:p>
          <w:p w14:paraId="25C7C956" w14:textId="6ECCB5C5" w:rsidR="007E62BC" w:rsidRDefault="007E62BC" w:rsidP="00852550">
            <w:pPr>
              <w:spacing w:line="276" w:lineRule="auto"/>
              <w:ind w:right="-1"/>
              <w:rPr>
                <w:rFonts w:ascii="Arial" w:hAnsi="Arial" w:cs="Arial"/>
                <w:bCs/>
                <w:sz w:val="20"/>
                <w:szCs w:val="20"/>
              </w:rPr>
            </w:pPr>
            <w:r w:rsidRPr="007E62BC">
              <w:rPr>
                <w:rFonts w:ascii="Arial" w:hAnsi="Arial" w:cs="Arial"/>
                <w:bCs/>
                <w:sz w:val="20"/>
                <w:szCs w:val="20"/>
              </w:rPr>
              <w:t xml:space="preserve">Mithilfe eines Messers und der Herzschablone mehrere Rohlinge aus dem Teig schneiden. </w:t>
            </w:r>
            <w:r w:rsidR="0086250B">
              <w:rPr>
                <w:rFonts w:ascii="Arial" w:hAnsi="Arial" w:cs="Arial"/>
                <w:bCs/>
                <w:sz w:val="20"/>
                <w:szCs w:val="20"/>
              </w:rPr>
              <w:t>Bei Bedarf, können mit dem Stiel eines Löffels Löcher in das Herz gebohrt werden, um später ein Band daran zu befestigen.</w:t>
            </w:r>
          </w:p>
          <w:p w14:paraId="3E66463F" w14:textId="77777777" w:rsidR="00BE143F" w:rsidRPr="007E62BC" w:rsidRDefault="00BE143F" w:rsidP="00852550">
            <w:pPr>
              <w:spacing w:line="276" w:lineRule="auto"/>
              <w:ind w:right="-1"/>
              <w:rPr>
                <w:rFonts w:ascii="Arial" w:hAnsi="Arial" w:cs="Arial"/>
                <w:bCs/>
                <w:sz w:val="20"/>
                <w:szCs w:val="20"/>
              </w:rPr>
            </w:pPr>
          </w:p>
          <w:p w14:paraId="71017D42" w14:textId="770C9F99" w:rsidR="007E62BC" w:rsidRPr="007E62BC" w:rsidRDefault="007E62BC" w:rsidP="00852550">
            <w:pPr>
              <w:spacing w:line="276" w:lineRule="auto"/>
              <w:ind w:right="-1"/>
              <w:rPr>
                <w:rFonts w:ascii="Arial" w:hAnsi="Arial" w:cs="Arial"/>
                <w:bCs/>
                <w:sz w:val="20"/>
                <w:szCs w:val="20"/>
              </w:rPr>
            </w:pPr>
            <w:r w:rsidRPr="007E62BC">
              <w:rPr>
                <w:rFonts w:ascii="Arial" w:hAnsi="Arial" w:cs="Arial"/>
                <w:bCs/>
                <w:sz w:val="20"/>
                <w:szCs w:val="20"/>
              </w:rPr>
              <w:t>Die Teigrohlinge auf das vorbereitete Backblech legen.</w:t>
            </w:r>
            <w:r w:rsidR="00BE143F">
              <w:rPr>
                <w:rFonts w:ascii="Arial" w:hAnsi="Arial" w:cs="Arial"/>
                <w:bCs/>
                <w:sz w:val="20"/>
                <w:szCs w:val="20"/>
              </w:rPr>
              <w:t xml:space="preserve"> </w:t>
            </w:r>
            <w:r w:rsidRPr="007E62BC">
              <w:rPr>
                <w:rFonts w:ascii="Arial" w:hAnsi="Arial" w:cs="Arial"/>
                <w:bCs/>
                <w:sz w:val="20"/>
                <w:szCs w:val="20"/>
              </w:rPr>
              <w:t xml:space="preserve">Die Herzen </w:t>
            </w:r>
            <w:r w:rsidR="00BE143F">
              <w:rPr>
                <w:rFonts w:ascii="Arial" w:hAnsi="Arial" w:cs="Arial"/>
                <w:bCs/>
                <w:sz w:val="20"/>
                <w:szCs w:val="20"/>
              </w:rPr>
              <w:t>circa</w:t>
            </w:r>
            <w:r w:rsidRPr="007E62BC">
              <w:rPr>
                <w:rFonts w:ascii="Arial" w:hAnsi="Arial" w:cs="Arial"/>
                <w:bCs/>
                <w:sz w:val="20"/>
                <w:szCs w:val="20"/>
              </w:rPr>
              <w:t xml:space="preserve"> 10 bis 14 Minuten</w:t>
            </w:r>
            <w:r w:rsidR="00BE143F">
              <w:rPr>
                <w:rFonts w:ascii="Arial" w:hAnsi="Arial" w:cs="Arial"/>
                <w:bCs/>
                <w:sz w:val="20"/>
                <w:szCs w:val="20"/>
              </w:rPr>
              <w:t xml:space="preserve"> lang</w:t>
            </w:r>
            <w:r w:rsidRPr="007E62BC">
              <w:rPr>
                <w:rFonts w:ascii="Arial" w:hAnsi="Arial" w:cs="Arial"/>
                <w:bCs/>
                <w:sz w:val="20"/>
                <w:szCs w:val="20"/>
              </w:rPr>
              <w:t xml:space="preserve"> backen, dann aus dem Ofen nehmen und auf einem Kuchengitter komplett auskühlen lassen.</w:t>
            </w:r>
          </w:p>
          <w:p w14:paraId="612F49CE" w14:textId="77777777" w:rsidR="007E62BC" w:rsidRPr="007E62BC" w:rsidRDefault="007E62BC" w:rsidP="00852550">
            <w:pPr>
              <w:spacing w:line="276" w:lineRule="auto"/>
              <w:ind w:right="-1"/>
              <w:rPr>
                <w:rFonts w:ascii="Arial" w:hAnsi="Arial" w:cs="Arial"/>
                <w:bCs/>
                <w:sz w:val="20"/>
                <w:szCs w:val="20"/>
              </w:rPr>
            </w:pPr>
          </w:p>
          <w:p w14:paraId="3D72684E" w14:textId="3BEE977D" w:rsidR="007E62BC" w:rsidRPr="007E62BC" w:rsidRDefault="00BE143F" w:rsidP="00852550">
            <w:pPr>
              <w:spacing w:line="276" w:lineRule="auto"/>
              <w:ind w:right="-1"/>
              <w:rPr>
                <w:rFonts w:ascii="Arial" w:hAnsi="Arial" w:cs="Arial"/>
                <w:bCs/>
                <w:sz w:val="20"/>
                <w:szCs w:val="20"/>
              </w:rPr>
            </w:pPr>
            <w:r>
              <w:rPr>
                <w:rFonts w:ascii="Arial" w:hAnsi="Arial" w:cs="Arial"/>
                <w:bCs/>
                <w:sz w:val="20"/>
                <w:szCs w:val="20"/>
              </w:rPr>
              <w:t>Für den Zuckerguss d</w:t>
            </w:r>
            <w:r w:rsidR="007E62BC" w:rsidRPr="007E62BC">
              <w:rPr>
                <w:rFonts w:ascii="Arial" w:hAnsi="Arial" w:cs="Arial"/>
                <w:bCs/>
                <w:sz w:val="20"/>
                <w:szCs w:val="20"/>
              </w:rPr>
              <w:t>as Eiweiß mit dem Handrührgerät steif schlagen</w:t>
            </w:r>
            <w:r>
              <w:rPr>
                <w:rFonts w:ascii="Arial" w:hAnsi="Arial" w:cs="Arial"/>
                <w:bCs/>
                <w:sz w:val="20"/>
                <w:szCs w:val="20"/>
              </w:rPr>
              <w:t xml:space="preserve"> und die</w:t>
            </w:r>
            <w:r w:rsidR="007E62BC" w:rsidRPr="007E62BC">
              <w:rPr>
                <w:rFonts w:ascii="Arial" w:hAnsi="Arial" w:cs="Arial"/>
                <w:bCs/>
                <w:sz w:val="20"/>
                <w:szCs w:val="20"/>
              </w:rPr>
              <w:t xml:space="preserve"> Zitrone auspressen.</w:t>
            </w:r>
          </w:p>
          <w:p w14:paraId="65ECF051" w14:textId="2144FE0A" w:rsidR="007E62BC" w:rsidRPr="007E62BC" w:rsidRDefault="007E62BC" w:rsidP="00852550">
            <w:pPr>
              <w:spacing w:line="276" w:lineRule="auto"/>
              <w:ind w:right="-1"/>
              <w:rPr>
                <w:rFonts w:ascii="Arial" w:hAnsi="Arial" w:cs="Arial"/>
                <w:bCs/>
                <w:sz w:val="20"/>
                <w:szCs w:val="20"/>
              </w:rPr>
            </w:pPr>
            <w:r w:rsidRPr="007E62BC">
              <w:rPr>
                <w:rFonts w:ascii="Arial" w:hAnsi="Arial" w:cs="Arial"/>
                <w:bCs/>
                <w:sz w:val="20"/>
                <w:szCs w:val="20"/>
              </w:rPr>
              <w:t xml:space="preserve">Die 250 </w:t>
            </w:r>
            <w:r w:rsidR="00BE143F">
              <w:rPr>
                <w:rFonts w:ascii="Arial" w:hAnsi="Arial" w:cs="Arial"/>
                <w:bCs/>
                <w:sz w:val="20"/>
                <w:szCs w:val="20"/>
              </w:rPr>
              <w:t>Gramm</w:t>
            </w:r>
            <w:r w:rsidRPr="007E62BC">
              <w:rPr>
                <w:rFonts w:ascii="Arial" w:hAnsi="Arial" w:cs="Arial"/>
                <w:bCs/>
                <w:sz w:val="20"/>
                <w:szCs w:val="20"/>
              </w:rPr>
              <w:t xml:space="preserve"> Puderzucker mit einem Esslöffel Zitronensaft vermischen und das Eiweiß unterrühren. Der Zuckerguss sollte sehr zähflüssig sein.</w:t>
            </w:r>
          </w:p>
          <w:p w14:paraId="0EBCD484" w14:textId="77777777" w:rsidR="00BE143F" w:rsidRDefault="00BE143F" w:rsidP="00852550">
            <w:pPr>
              <w:spacing w:line="276" w:lineRule="auto"/>
              <w:ind w:right="-1"/>
              <w:rPr>
                <w:rFonts w:ascii="Arial" w:hAnsi="Arial" w:cs="Arial"/>
                <w:bCs/>
                <w:sz w:val="20"/>
                <w:szCs w:val="20"/>
              </w:rPr>
            </w:pPr>
          </w:p>
          <w:p w14:paraId="324C7DB0" w14:textId="7CA4271B" w:rsidR="007E62BC" w:rsidRPr="007E62BC" w:rsidRDefault="00BE143F" w:rsidP="00852550">
            <w:pPr>
              <w:spacing w:line="276" w:lineRule="auto"/>
              <w:ind w:right="-1"/>
              <w:rPr>
                <w:rFonts w:ascii="Arial" w:hAnsi="Arial" w:cs="Arial"/>
                <w:bCs/>
                <w:sz w:val="20"/>
                <w:szCs w:val="20"/>
              </w:rPr>
            </w:pPr>
            <w:r>
              <w:rPr>
                <w:rFonts w:ascii="Arial" w:hAnsi="Arial" w:cs="Arial"/>
                <w:bCs/>
                <w:sz w:val="20"/>
                <w:szCs w:val="20"/>
              </w:rPr>
              <w:t>Wer mag, kann</w:t>
            </w:r>
            <w:r w:rsidR="007E62BC" w:rsidRPr="007E62BC">
              <w:rPr>
                <w:rFonts w:ascii="Arial" w:hAnsi="Arial" w:cs="Arial"/>
                <w:bCs/>
                <w:sz w:val="20"/>
                <w:szCs w:val="20"/>
              </w:rPr>
              <w:t xml:space="preserve"> die Zuckermasse auf drei Schüsseln verteilen und zwei Teile mit roter und blauer Lebensmittelfarbe einfärben. Den Zuckerguss in eine Garnierspritze oder einen Spritzbeutel füllen und die Lebkuchenherzen verzieren.</w:t>
            </w:r>
          </w:p>
          <w:p w14:paraId="3B7E991D" w14:textId="77777777" w:rsidR="007E62BC" w:rsidRPr="007E62BC" w:rsidRDefault="007E62BC" w:rsidP="00852550">
            <w:pPr>
              <w:spacing w:line="276" w:lineRule="auto"/>
              <w:ind w:right="-1"/>
              <w:rPr>
                <w:rFonts w:ascii="Arial" w:hAnsi="Arial" w:cs="Arial"/>
                <w:bCs/>
                <w:sz w:val="20"/>
                <w:szCs w:val="20"/>
              </w:rPr>
            </w:pPr>
          </w:p>
          <w:p w14:paraId="47B0FBB2" w14:textId="136427ED" w:rsidR="007E62BC" w:rsidRPr="00852550" w:rsidRDefault="007E62BC" w:rsidP="00852550">
            <w:pPr>
              <w:spacing w:line="276" w:lineRule="auto"/>
              <w:ind w:right="-1"/>
              <w:rPr>
                <w:rFonts w:ascii="Arial" w:hAnsi="Arial" w:cs="Arial"/>
                <w:bCs/>
                <w:sz w:val="20"/>
                <w:szCs w:val="20"/>
              </w:rPr>
            </w:pPr>
            <w:r w:rsidRPr="007E62BC">
              <w:rPr>
                <w:rFonts w:ascii="Arial" w:hAnsi="Arial" w:cs="Arial"/>
                <w:bCs/>
                <w:sz w:val="20"/>
                <w:szCs w:val="20"/>
              </w:rPr>
              <w:t xml:space="preserve">Wenn die Zuckerschrift getrocknet ist, das Lebkuchenherz </w:t>
            </w:r>
            <w:r w:rsidR="00BE143F">
              <w:rPr>
                <w:rFonts w:ascii="Arial" w:hAnsi="Arial" w:cs="Arial"/>
                <w:bCs/>
                <w:sz w:val="20"/>
                <w:szCs w:val="20"/>
              </w:rPr>
              <w:t>gegebenenfalls</w:t>
            </w:r>
            <w:r w:rsidRPr="007E62BC">
              <w:rPr>
                <w:rFonts w:ascii="Arial" w:hAnsi="Arial" w:cs="Arial"/>
                <w:bCs/>
                <w:sz w:val="20"/>
                <w:szCs w:val="20"/>
              </w:rPr>
              <w:t xml:space="preserve"> noch an einem Stoffband befestigen </w:t>
            </w:r>
            <w:r w:rsidR="00BE143F">
              <w:rPr>
                <w:rFonts w:ascii="Arial" w:hAnsi="Arial" w:cs="Arial"/>
                <w:bCs/>
                <w:sz w:val="20"/>
                <w:szCs w:val="20"/>
              </w:rPr>
              <w:t>und verschenken.</w:t>
            </w:r>
          </w:p>
          <w:p w14:paraId="0ED1E578" w14:textId="77777777" w:rsidR="007E62BC" w:rsidRDefault="007E62BC" w:rsidP="001B1B8A">
            <w:pPr>
              <w:spacing w:line="276" w:lineRule="auto"/>
              <w:rPr>
                <w:rFonts w:ascii="Arial" w:hAnsi="Arial" w:cs="Arial"/>
                <w:sz w:val="20"/>
                <w:szCs w:val="20"/>
              </w:rPr>
            </w:pPr>
          </w:p>
          <w:p w14:paraId="2F6373C4" w14:textId="4CFD9BE1" w:rsidR="0003328A" w:rsidRPr="003A0CCC" w:rsidRDefault="0003328A" w:rsidP="001B1B8A">
            <w:pPr>
              <w:pStyle w:val="StandardWeb"/>
              <w:shd w:val="clear" w:color="auto" w:fill="FFFFFF"/>
              <w:spacing w:before="0" w:beforeAutospacing="0" w:after="0" w:afterAutospacing="0" w:line="276" w:lineRule="auto"/>
              <w:rPr>
                <w:rFonts w:ascii="Arial" w:hAnsi="Arial" w:cs="Arial"/>
                <w:color w:val="000000" w:themeColor="text1"/>
                <w:sz w:val="20"/>
                <w:szCs w:val="20"/>
              </w:rPr>
            </w:pPr>
            <w:r w:rsidRPr="007D00C3">
              <w:rPr>
                <w:rFonts w:ascii="Arial" w:hAnsi="Arial" w:cs="Arial"/>
                <w:sz w:val="20"/>
                <w:szCs w:val="20"/>
              </w:rPr>
              <w:t>Das Rezept</w:t>
            </w:r>
            <w:r w:rsidR="002A0E72">
              <w:rPr>
                <w:rFonts w:ascii="Arial" w:hAnsi="Arial" w:cs="Arial"/>
                <w:sz w:val="20"/>
                <w:szCs w:val="20"/>
              </w:rPr>
              <w:t xml:space="preserve"> für d</w:t>
            </w:r>
            <w:r w:rsidR="007E62BC">
              <w:rPr>
                <w:rFonts w:ascii="Arial" w:hAnsi="Arial" w:cs="Arial"/>
                <w:sz w:val="20"/>
                <w:szCs w:val="20"/>
              </w:rPr>
              <w:t>ie Kartoffel-Lebkuchenherzen</w:t>
            </w:r>
            <w:r w:rsidR="00907EF4">
              <w:rPr>
                <w:rFonts w:ascii="Arial" w:hAnsi="Arial" w:cs="Arial"/>
                <w:sz w:val="20"/>
                <w:szCs w:val="20"/>
              </w:rPr>
              <w:t>, inklusive</w:t>
            </w:r>
            <w:r w:rsidRPr="007D00C3">
              <w:rPr>
                <w:rFonts w:ascii="Arial" w:hAnsi="Arial" w:cs="Arial"/>
                <w:sz w:val="20"/>
                <w:szCs w:val="20"/>
              </w:rPr>
              <w:t xml:space="preserve"> Videoanleitung</w:t>
            </w:r>
            <w:r w:rsidR="00907EF4">
              <w:rPr>
                <w:rFonts w:ascii="Arial" w:hAnsi="Arial" w:cs="Arial"/>
                <w:sz w:val="20"/>
                <w:szCs w:val="20"/>
              </w:rPr>
              <w:t>, gibt es auch online</w:t>
            </w:r>
            <w:r w:rsidRPr="007D00C3">
              <w:rPr>
                <w:rFonts w:ascii="Arial" w:hAnsi="Arial" w:cs="Arial"/>
                <w:sz w:val="20"/>
                <w:szCs w:val="20"/>
              </w:rPr>
              <w:t xml:space="preserve"> unter folgendem Link</w:t>
            </w:r>
            <w:r w:rsidR="005E2694">
              <w:rPr>
                <w:rFonts w:ascii="Arial" w:hAnsi="Arial" w:cs="Arial"/>
                <w:sz w:val="20"/>
                <w:szCs w:val="20"/>
              </w:rPr>
              <w:t>:</w:t>
            </w:r>
            <w:r w:rsidR="002A0E72">
              <w:t xml:space="preserve"> </w:t>
            </w:r>
            <w:hyperlink r:id="rId10" w:history="1">
              <w:r w:rsidR="007E62BC" w:rsidRPr="007E62BC">
                <w:rPr>
                  <w:rStyle w:val="Hyperlink"/>
                  <w:rFonts w:ascii="Arial" w:hAnsi="Arial" w:cs="Arial"/>
                  <w:sz w:val="20"/>
                  <w:szCs w:val="20"/>
                </w:rPr>
                <w:t>https://die-kartoffel.de/zum-oktoberfest-lebkuchenherz-selbstgemacht/</w:t>
              </w:r>
            </w:hyperlink>
          </w:p>
          <w:p w14:paraId="155CFD6C" w14:textId="77777777" w:rsidR="0003328A" w:rsidRPr="007D00C3" w:rsidRDefault="0003328A" w:rsidP="001B1B8A">
            <w:pPr>
              <w:spacing w:line="276" w:lineRule="auto"/>
              <w:ind w:right="-1"/>
              <w:rPr>
                <w:rFonts w:ascii="Arial" w:hAnsi="Arial" w:cs="Arial"/>
                <w:sz w:val="20"/>
                <w:szCs w:val="20"/>
              </w:rPr>
            </w:pPr>
          </w:p>
          <w:p w14:paraId="2B72DC32" w14:textId="72E34433" w:rsidR="0003328A" w:rsidRDefault="0003328A" w:rsidP="001B1B8A">
            <w:pPr>
              <w:spacing w:line="276" w:lineRule="auto"/>
              <w:rPr>
                <w:rFonts w:ascii="Arial" w:hAnsi="Arial" w:cs="Arial"/>
                <w:sz w:val="20"/>
                <w:szCs w:val="20"/>
              </w:rPr>
            </w:pPr>
            <w:r w:rsidRPr="007D00C3">
              <w:rPr>
                <w:rFonts w:ascii="Arial" w:hAnsi="Arial" w:cs="Arial"/>
                <w:sz w:val="20"/>
                <w:szCs w:val="20"/>
              </w:rPr>
              <w:t>Weitere</w:t>
            </w:r>
            <w:r w:rsidR="006C00F2">
              <w:rPr>
                <w:rFonts w:ascii="Arial" w:hAnsi="Arial" w:cs="Arial"/>
                <w:sz w:val="20"/>
                <w:szCs w:val="20"/>
              </w:rPr>
              <w:t xml:space="preserve"> leckere</w:t>
            </w:r>
            <w:r w:rsidRPr="007D00C3">
              <w:rPr>
                <w:rFonts w:ascii="Arial" w:hAnsi="Arial" w:cs="Arial"/>
                <w:sz w:val="20"/>
                <w:szCs w:val="20"/>
              </w:rPr>
              <w:t xml:space="preserve"> Rezepte sowie Informationen und Tipps rund um die Kartoffel gibt es unter </w:t>
            </w:r>
            <w:hyperlink r:id="rId11" w:history="1">
              <w:r w:rsidRPr="007D00C3">
                <w:rPr>
                  <w:rStyle w:val="Hyperlink"/>
                  <w:rFonts w:ascii="Arial" w:hAnsi="Arial" w:cs="Arial"/>
                  <w:sz w:val="20"/>
                  <w:szCs w:val="20"/>
                </w:rPr>
                <w:t>www.die-kartoffel.de</w:t>
              </w:r>
            </w:hyperlink>
            <w:r w:rsidRPr="007D00C3">
              <w:rPr>
                <w:rFonts w:ascii="Arial" w:hAnsi="Arial" w:cs="Arial"/>
                <w:sz w:val="20"/>
                <w:szCs w:val="20"/>
              </w:rPr>
              <w:t>.</w:t>
            </w:r>
          </w:p>
          <w:p w14:paraId="13BC4733" w14:textId="77777777" w:rsidR="00C52148" w:rsidRPr="007D00C3" w:rsidRDefault="00C52148" w:rsidP="001B1B8A">
            <w:pPr>
              <w:spacing w:line="276" w:lineRule="auto"/>
              <w:rPr>
                <w:rFonts w:ascii="Arial" w:hAnsi="Arial" w:cs="Arial"/>
                <w:sz w:val="20"/>
                <w:szCs w:val="20"/>
              </w:rPr>
            </w:pPr>
          </w:p>
          <w:p w14:paraId="02A8DCB9" w14:textId="4ED33B46" w:rsidR="0003328A" w:rsidRPr="00473A17" w:rsidRDefault="0003328A" w:rsidP="0003328A">
            <w:pPr>
              <w:spacing w:line="360" w:lineRule="auto"/>
              <w:ind w:right="-1"/>
              <w:rPr>
                <w:rFonts w:ascii="Arial" w:hAnsi="Arial" w:cs="Arial"/>
                <w:b/>
                <w:sz w:val="18"/>
                <w:szCs w:val="20"/>
              </w:rPr>
            </w:pPr>
            <w:r w:rsidRPr="007D00C3">
              <w:rPr>
                <w:rFonts w:ascii="Arial" w:hAnsi="Arial" w:cs="Arial"/>
                <w:b/>
                <w:sz w:val="18"/>
                <w:szCs w:val="20"/>
              </w:rPr>
              <w:br/>
              <w:t>Über die KMG</w:t>
            </w:r>
          </w:p>
          <w:p w14:paraId="232852D7" w14:textId="77777777" w:rsidR="0003328A" w:rsidRPr="007D00C3" w:rsidRDefault="0003328A" w:rsidP="0003328A">
            <w:pPr>
              <w:autoSpaceDE w:val="0"/>
              <w:autoSpaceDN w:val="0"/>
              <w:adjustRightInd w:val="0"/>
              <w:rPr>
                <w:rFonts w:ascii="Arial" w:hAnsi="Arial" w:cs="Arial"/>
                <w:sz w:val="18"/>
                <w:szCs w:val="20"/>
              </w:rPr>
            </w:pPr>
            <w:r w:rsidRPr="007D00C3">
              <w:rPr>
                <w:rFonts w:ascii="Arial" w:hAnsi="Arial" w:cs="Arial"/>
                <w:sz w:val="18"/>
                <w:szCs w:val="20"/>
              </w:rPr>
              <w:t>Die Kartoffel-Marketing GmbH (KMG) wurde 2014 gegründet. Sie versteht sich als „Bündnis der Kartoffelprofis“ und repräsentiert die deutschen Speisekartoffelproduzenten und die Kartoffelhändler. Ihr Ziel ist es, die Verbraucher in Deutschland über die Vielseitigkeit und den hohen Wert der Kartoffel zu informieren. Zur KMG gehören der Deutsche Kartoffelhandelsverband e. V., die Bundesvereinigung Erzeugergemein</w:t>
            </w:r>
            <w:r w:rsidRPr="007D00C3">
              <w:rPr>
                <w:rFonts w:ascii="Arial" w:hAnsi="Arial" w:cs="Arial"/>
                <w:sz w:val="18"/>
                <w:szCs w:val="20"/>
              </w:rPr>
              <w:softHyphen/>
              <w:t xml:space="preserve">schaften Kartoffeln und der Verein Landvolk Niedersachsen – Landesbauernverband e. V. Projekte der KMG werden von der Landwirtschaftlichen Rentenbank unterstützt. </w:t>
            </w:r>
          </w:p>
          <w:p w14:paraId="5CFECD56" w14:textId="77777777" w:rsidR="0003328A" w:rsidRPr="007D00C3" w:rsidRDefault="0003328A" w:rsidP="0003328A">
            <w:pPr>
              <w:autoSpaceDE w:val="0"/>
              <w:autoSpaceDN w:val="0"/>
              <w:adjustRightInd w:val="0"/>
              <w:ind w:right="-1"/>
              <w:rPr>
                <w:rFonts w:ascii="Arial" w:hAnsi="Arial" w:cs="Arial"/>
                <w:b/>
                <w:sz w:val="18"/>
                <w:szCs w:val="20"/>
              </w:rPr>
            </w:pPr>
          </w:p>
          <w:p w14:paraId="361834CF" w14:textId="77777777" w:rsidR="0003328A" w:rsidRPr="007D00C3" w:rsidRDefault="0003328A" w:rsidP="0003328A">
            <w:pPr>
              <w:autoSpaceDE w:val="0"/>
              <w:autoSpaceDN w:val="0"/>
              <w:adjustRightInd w:val="0"/>
              <w:ind w:right="-1"/>
              <w:rPr>
                <w:rFonts w:ascii="Arial" w:hAnsi="Arial" w:cs="Arial"/>
                <w:b/>
                <w:sz w:val="18"/>
                <w:szCs w:val="20"/>
              </w:rPr>
            </w:pPr>
            <w:r w:rsidRPr="007D00C3">
              <w:rPr>
                <w:rFonts w:ascii="Arial" w:hAnsi="Arial" w:cs="Arial"/>
                <w:b/>
                <w:sz w:val="18"/>
                <w:szCs w:val="20"/>
              </w:rPr>
              <w:t>Experten-Interviews:</w:t>
            </w:r>
          </w:p>
          <w:p w14:paraId="59AEB77F" w14:textId="77777777" w:rsidR="0003328A" w:rsidRPr="007D00C3" w:rsidRDefault="0003328A" w:rsidP="0003328A">
            <w:pPr>
              <w:autoSpaceDE w:val="0"/>
              <w:autoSpaceDN w:val="0"/>
              <w:adjustRightInd w:val="0"/>
              <w:ind w:right="-1"/>
              <w:rPr>
                <w:rFonts w:ascii="Arial" w:hAnsi="Arial" w:cs="Arial"/>
                <w:sz w:val="18"/>
                <w:szCs w:val="20"/>
              </w:rPr>
            </w:pPr>
            <w:r w:rsidRPr="007D00C3">
              <w:rPr>
                <w:rFonts w:ascii="Arial" w:hAnsi="Arial" w:cs="Arial"/>
                <w:sz w:val="18"/>
                <w:szCs w:val="20"/>
              </w:rPr>
              <w:t xml:space="preserve">Wir arbeiten mit zahlreichen Experten aus dem Kartoffelanbau und aus der Kartoffelproduktion zusammen, </w:t>
            </w:r>
          </w:p>
          <w:p w14:paraId="1EC27C39" w14:textId="77777777" w:rsidR="0003328A" w:rsidRPr="007D00C3" w:rsidRDefault="0003328A" w:rsidP="0003328A">
            <w:pPr>
              <w:autoSpaceDE w:val="0"/>
              <w:autoSpaceDN w:val="0"/>
              <w:adjustRightInd w:val="0"/>
              <w:ind w:right="-1"/>
              <w:rPr>
                <w:rFonts w:ascii="Arial" w:hAnsi="Arial" w:cs="Arial"/>
                <w:sz w:val="18"/>
                <w:szCs w:val="20"/>
              </w:rPr>
            </w:pPr>
            <w:r w:rsidRPr="007D00C3">
              <w:rPr>
                <w:rFonts w:ascii="Arial" w:hAnsi="Arial" w:cs="Arial"/>
                <w:sz w:val="18"/>
                <w:szCs w:val="20"/>
              </w:rPr>
              <w:t>die Ihnen für Interviews zur Verfügung stehen. Bitte wenden Sie sich gerne an uns.</w:t>
            </w:r>
          </w:p>
          <w:p w14:paraId="26245E91" w14:textId="77777777" w:rsidR="0003328A" w:rsidRPr="007D00C3" w:rsidRDefault="0003328A" w:rsidP="0003328A">
            <w:pPr>
              <w:pStyle w:val="Fuzeile"/>
              <w:spacing w:after="40" w:line="276" w:lineRule="auto"/>
              <w:ind w:right="-1"/>
              <w:rPr>
                <w:rFonts w:ascii="Arial" w:hAnsi="Arial" w:cs="Arial"/>
                <w:b/>
                <w:sz w:val="18"/>
                <w:szCs w:val="18"/>
              </w:rPr>
            </w:pPr>
          </w:p>
          <w:p w14:paraId="5C4C9B91" w14:textId="77777777" w:rsidR="0003328A" w:rsidRPr="007D00C3" w:rsidRDefault="0003328A" w:rsidP="0003328A">
            <w:pPr>
              <w:pStyle w:val="Fuzeile"/>
              <w:spacing w:after="40" w:line="276" w:lineRule="auto"/>
              <w:ind w:right="-1"/>
              <w:rPr>
                <w:rFonts w:ascii="Arial" w:hAnsi="Arial" w:cs="Arial"/>
                <w:b/>
                <w:sz w:val="18"/>
                <w:szCs w:val="18"/>
              </w:rPr>
            </w:pPr>
            <w:r w:rsidRPr="007D00C3">
              <w:rPr>
                <w:noProof/>
                <w:lang w:eastAsia="de-DE"/>
              </w:rPr>
              <w:lastRenderedPageBreak/>
              <w:drawing>
                <wp:anchor distT="0" distB="0" distL="114300" distR="114300" simplePos="0" relativeHeight="251672576" behindDoc="1" locked="0" layoutInCell="1" allowOverlap="1" wp14:anchorId="1B085413" wp14:editId="298E1925">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0590" cy="359410"/>
                          </a:xfrm>
                          <a:prstGeom prst="rect">
                            <a:avLst/>
                          </a:prstGeom>
                          <a:noFill/>
                          <a:ln>
                            <a:noFill/>
                          </a:ln>
                        </pic:spPr>
                      </pic:pic>
                    </a:graphicData>
                  </a:graphic>
                </wp:anchor>
              </w:drawing>
            </w:r>
            <w:r w:rsidRPr="007D00C3">
              <w:rPr>
                <w:rFonts w:ascii="Arial" w:hAnsi="Arial" w:cs="Arial"/>
                <w:b/>
                <w:sz w:val="18"/>
                <w:szCs w:val="18"/>
              </w:rPr>
              <w:t>Pressekontakt:</w:t>
            </w:r>
          </w:p>
          <w:p w14:paraId="01F9010A" w14:textId="77777777" w:rsidR="0003328A" w:rsidRPr="007D00C3" w:rsidRDefault="0003328A" w:rsidP="0003328A">
            <w:pPr>
              <w:pStyle w:val="Fuzeile"/>
              <w:spacing w:line="276" w:lineRule="auto"/>
              <w:ind w:right="-1"/>
              <w:rPr>
                <w:rFonts w:ascii="Arial" w:hAnsi="Arial" w:cs="Arial"/>
                <w:sz w:val="18"/>
                <w:szCs w:val="18"/>
              </w:rPr>
            </w:pPr>
            <w:r w:rsidRPr="007D00C3">
              <w:rPr>
                <w:rFonts w:ascii="Arial" w:hAnsi="Arial" w:cs="Arial"/>
                <w:sz w:val="18"/>
                <w:szCs w:val="18"/>
              </w:rPr>
              <w:t>agentur05 GmbH | Christina Fischer</w:t>
            </w:r>
            <w:r w:rsidRPr="007D00C3">
              <w:rPr>
                <w:rFonts w:ascii="Arial" w:hAnsi="Arial" w:cs="Arial"/>
                <w:sz w:val="18"/>
                <w:szCs w:val="18"/>
              </w:rPr>
              <w:br/>
            </w:r>
            <w:r w:rsidRPr="007D00C3">
              <w:rPr>
                <w:rFonts w:ascii="Arial" w:hAnsi="Arial" w:cs="Arial"/>
                <w:sz w:val="18"/>
                <w:szCs w:val="18"/>
              </w:rPr>
              <w:br/>
              <w:t>E-Mail: fischer@agentur05.de</w:t>
            </w:r>
            <w:r w:rsidRPr="007D00C3">
              <w:rPr>
                <w:rFonts w:ascii="Arial" w:hAnsi="Arial" w:cs="Arial"/>
                <w:sz w:val="18"/>
                <w:szCs w:val="18"/>
              </w:rPr>
              <w:br/>
            </w:r>
          </w:p>
          <w:p w14:paraId="48A99DAC" w14:textId="77777777" w:rsidR="0003328A" w:rsidRPr="007D00C3" w:rsidRDefault="0003328A" w:rsidP="0003328A">
            <w:pPr>
              <w:rPr>
                <w:rFonts w:ascii="Arial" w:hAnsi="Arial" w:cs="Arial"/>
                <w:sz w:val="18"/>
                <w:szCs w:val="18"/>
              </w:rPr>
            </w:pPr>
            <w:r w:rsidRPr="007D00C3">
              <w:rPr>
                <w:rFonts w:ascii="Arial" w:hAnsi="Arial" w:cs="Arial"/>
                <w:sz w:val="18"/>
                <w:szCs w:val="18"/>
              </w:rPr>
              <w:t>Tel.: 0221 925454-816                                                                                    gefördert von der                                                                           Sachsenring 81 | 50677 Köln                                                                          Landwirtschaftlichen Rentenbank</w:t>
            </w:r>
          </w:p>
          <w:p w14:paraId="540B2432" w14:textId="2E129C71" w:rsidR="00B92160" w:rsidRPr="007D00C3" w:rsidRDefault="00B92160" w:rsidP="00603F19">
            <w:pPr>
              <w:pStyle w:val="StandardWeb"/>
              <w:shd w:val="clear" w:color="auto" w:fill="FFFFFF"/>
              <w:spacing w:before="0" w:beforeAutospacing="0" w:after="0" w:afterAutospacing="0" w:line="276" w:lineRule="auto"/>
              <w:rPr>
                <w:rFonts w:ascii="Arial" w:hAnsi="Arial" w:cs="Arial"/>
                <w:color w:val="000000" w:themeColor="text1"/>
                <w:sz w:val="20"/>
                <w:szCs w:val="20"/>
              </w:rPr>
            </w:pPr>
          </w:p>
        </w:tc>
      </w:tr>
    </w:tbl>
    <w:p w14:paraId="46AEB554" w14:textId="77777777" w:rsidR="0044087B" w:rsidRDefault="0044087B" w:rsidP="0044087B">
      <w:pPr>
        <w:spacing w:after="0" w:line="240" w:lineRule="auto"/>
        <w:ind w:right="-1"/>
        <w:rPr>
          <w:rFonts w:ascii="Arial" w:hAnsi="Arial" w:cs="Arial"/>
          <w:sz w:val="20"/>
          <w:szCs w:val="20"/>
        </w:rPr>
      </w:pPr>
    </w:p>
    <w:sectPr w:rsidR="0044087B" w:rsidSect="00DC75C5">
      <w:headerReference w:type="default" r:id="rId13"/>
      <w:footerReference w:type="default" r:id="rId14"/>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C09E" w14:textId="77777777" w:rsidR="007733FC" w:rsidRDefault="007733FC" w:rsidP="005D748C">
      <w:pPr>
        <w:spacing w:after="0" w:line="240" w:lineRule="auto"/>
      </w:pPr>
      <w:r>
        <w:separator/>
      </w:r>
    </w:p>
  </w:endnote>
  <w:endnote w:type="continuationSeparator" w:id="0">
    <w:p w14:paraId="112D2869" w14:textId="77777777" w:rsidR="007733FC" w:rsidRDefault="007733FC"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5BA7" w14:textId="77777777"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4A082315" w14:textId="77777777" w:rsidTr="00445AD5">
      <w:tc>
        <w:tcPr>
          <w:tcW w:w="9640" w:type="dxa"/>
        </w:tcPr>
        <w:p w14:paraId="52F4EBFC" w14:textId="77777777" w:rsidR="00E153E6" w:rsidRDefault="00C15A1E"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4D4EE4AF" wp14:editId="66A7ECCE">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4D663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190E05FB" w14:textId="77777777"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1</w:t>
          </w:r>
          <w:r w:rsidR="00F11F01"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4</w:t>
          </w:r>
          <w:r w:rsidR="00F11F01" w:rsidRPr="00D72841">
            <w:rPr>
              <w:b/>
              <w:bCs/>
              <w:color w:val="767171" w:themeColor="background2" w:themeShade="80"/>
              <w:sz w:val="16"/>
              <w:szCs w:val="20"/>
            </w:rPr>
            <w:fldChar w:fldCharType="end"/>
          </w:r>
        </w:p>
      </w:tc>
    </w:tr>
  </w:tbl>
  <w:p w14:paraId="3536BF9C"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E04B" w14:textId="77777777" w:rsidR="007733FC" w:rsidRDefault="007733FC" w:rsidP="005D748C">
      <w:pPr>
        <w:spacing w:after="0" w:line="240" w:lineRule="auto"/>
      </w:pPr>
      <w:r>
        <w:separator/>
      </w:r>
    </w:p>
  </w:footnote>
  <w:footnote w:type="continuationSeparator" w:id="0">
    <w:p w14:paraId="5D3C2C10" w14:textId="77777777" w:rsidR="007733FC" w:rsidRDefault="007733FC"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69BE"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3612C4AF" wp14:editId="091031B0">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1859397" w14:textId="77777777" w:rsidR="00E153E6" w:rsidRPr="00D233BF" w:rsidRDefault="00E153E6" w:rsidP="006F036A">
    <w:pPr>
      <w:rPr>
        <w:rFonts w:cstheme="minorHAnsi"/>
        <w:b/>
        <w:color w:val="767171" w:themeColor="background2" w:themeShade="80"/>
        <w:sz w:val="16"/>
        <w:szCs w:val="36"/>
      </w:rPr>
    </w:pPr>
  </w:p>
  <w:p w14:paraId="4C7BBB1B" w14:textId="77777777" w:rsidR="00E153E6" w:rsidRPr="000574AE" w:rsidRDefault="00E153E6" w:rsidP="006F036A">
    <w:pPr>
      <w:rPr>
        <w:rFonts w:ascii="Arial" w:hAnsi="Arial" w:cs="Arial"/>
        <w:b/>
        <w:color w:val="000000" w:themeColor="text1"/>
        <w:sz w:val="28"/>
        <w:szCs w:val="36"/>
      </w:rPr>
    </w:pPr>
  </w:p>
  <w:p w14:paraId="41C5DDF0" w14:textId="0DC07DE6" w:rsidR="00E153E6" w:rsidRPr="00D233BF" w:rsidRDefault="00C74B41" w:rsidP="006F036A">
    <w:pPr>
      <w:rPr>
        <w:rFonts w:ascii="Arial" w:hAnsi="Arial" w:cs="Arial"/>
        <w:b/>
        <w:color w:val="767171" w:themeColor="background2" w:themeShade="80"/>
        <w:sz w:val="4"/>
        <w:szCs w:val="36"/>
      </w:rPr>
    </w:pPr>
    <w:r>
      <w:rPr>
        <w:rFonts w:ascii="Arial" w:hAnsi="Arial" w:cs="Arial"/>
        <w:b/>
        <w:color w:val="000000" w:themeColor="text1"/>
        <w:sz w:val="28"/>
        <w:szCs w:val="36"/>
      </w:rPr>
      <w:t>Rezept</w:t>
    </w:r>
    <w:r w:rsidR="00E153E6">
      <w:rPr>
        <w:rFonts w:ascii="Arial" w:hAnsi="Arial" w:cs="Arial"/>
        <w:b/>
        <w:color w:val="000000" w:themeColor="text1"/>
        <w:sz w:val="4"/>
        <w:szCs w:val="36"/>
      </w:rPr>
      <w:br/>
    </w:r>
    <w:r w:rsidR="00E153E6">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1311217">
    <w:abstractNumId w:val="1"/>
  </w:num>
  <w:num w:numId="2" w16cid:durableId="1230846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3Tg3ZO4A6PS1Uv7Bq+MiES42YMBJX0tLs1srQZjyoTt+yzhY2YMazmnVS1tEDTZGZqxlAt85SOKKs8wfBrlog==" w:salt="TO6q+DwwZLelz0nZwMwhaQ=="/>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119D"/>
    <w:rsid w:val="00006177"/>
    <w:rsid w:val="00007DDC"/>
    <w:rsid w:val="00011CD4"/>
    <w:rsid w:val="00015CB1"/>
    <w:rsid w:val="00022C76"/>
    <w:rsid w:val="000313EB"/>
    <w:rsid w:val="00033144"/>
    <w:rsid w:val="0003328A"/>
    <w:rsid w:val="00036563"/>
    <w:rsid w:val="00040AA8"/>
    <w:rsid w:val="00041BFF"/>
    <w:rsid w:val="00042CFF"/>
    <w:rsid w:val="00047400"/>
    <w:rsid w:val="00052EB5"/>
    <w:rsid w:val="00052EBF"/>
    <w:rsid w:val="000571EC"/>
    <w:rsid w:val="000572BE"/>
    <w:rsid w:val="000574AE"/>
    <w:rsid w:val="0006164D"/>
    <w:rsid w:val="00064922"/>
    <w:rsid w:val="000661E2"/>
    <w:rsid w:val="00067858"/>
    <w:rsid w:val="000807AD"/>
    <w:rsid w:val="00091149"/>
    <w:rsid w:val="00093E4A"/>
    <w:rsid w:val="000942B7"/>
    <w:rsid w:val="00095096"/>
    <w:rsid w:val="00096B43"/>
    <w:rsid w:val="000A1400"/>
    <w:rsid w:val="000A49EE"/>
    <w:rsid w:val="000A5335"/>
    <w:rsid w:val="000B2B49"/>
    <w:rsid w:val="000B614C"/>
    <w:rsid w:val="000B74CA"/>
    <w:rsid w:val="000C2ACF"/>
    <w:rsid w:val="000E4D9D"/>
    <w:rsid w:val="000E7975"/>
    <w:rsid w:val="000F0943"/>
    <w:rsid w:val="000F447E"/>
    <w:rsid w:val="000F6FD5"/>
    <w:rsid w:val="000F74FF"/>
    <w:rsid w:val="00100BA0"/>
    <w:rsid w:val="00101235"/>
    <w:rsid w:val="00104C1B"/>
    <w:rsid w:val="001052FE"/>
    <w:rsid w:val="00110BEF"/>
    <w:rsid w:val="001151E5"/>
    <w:rsid w:val="0012110F"/>
    <w:rsid w:val="00121AE7"/>
    <w:rsid w:val="00122F6A"/>
    <w:rsid w:val="00133635"/>
    <w:rsid w:val="00137E04"/>
    <w:rsid w:val="00141DC9"/>
    <w:rsid w:val="001421AA"/>
    <w:rsid w:val="0014528B"/>
    <w:rsid w:val="001464DD"/>
    <w:rsid w:val="00146BF2"/>
    <w:rsid w:val="00152656"/>
    <w:rsid w:val="001526BE"/>
    <w:rsid w:val="00152FC2"/>
    <w:rsid w:val="00156017"/>
    <w:rsid w:val="001577C2"/>
    <w:rsid w:val="00163813"/>
    <w:rsid w:val="0017296D"/>
    <w:rsid w:val="00175E3F"/>
    <w:rsid w:val="0018389F"/>
    <w:rsid w:val="00183BE0"/>
    <w:rsid w:val="001A109C"/>
    <w:rsid w:val="001A11A2"/>
    <w:rsid w:val="001A4853"/>
    <w:rsid w:val="001B1B8A"/>
    <w:rsid w:val="001B2062"/>
    <w:rsid w:val="001B416E"/>
    <w:rsid w:val="001B776E"/>
    <w:rsid w:val="001C03B6"/>
    <w:rsid w:val="001C2723"/>
    <w:rsid w:val="001C2FC4"/>
    <w:rsid w:val="001C63DF"/>
    <w:rsid w:val="001D41E8"/>
    <w:rsid w:val="001D4895"/>
    <w:rsid w:val="001D4C82"/>
    <w:rsid w:val="001D56D8"/>
    <w:rsid w:val="001E1C3E"/>
    <w:rsid w:val="001E2AD0"/>
    <w:rsid w:val="001E4BD4"/>
    <w:rsid w:val="001E631F"/>
    <w:rsid w:val="001F0D29"/>
    <w:rsid w:val="00210DD6"/>
    <w:rsid w:val="0021255A"/>
    <w:rsid w:val="0021435B"/>
    <w:rsid w:val="002149B9"/>
    <w:rsid w:val="00215B0E"/>
    <w:rsid w:val="002172B8"/>
    <w:rsid w:val="002214D4"/>
    <w:rsid w:val="00222D5B"/>
    <w:rsid w:val="00231542"/>
    <w:rsid w:val="00231872"/>
    <w:rsid w:val="00244FBD"/>
    <w:rsid w:val="00250FAA"/>
    <w:rsid w:val="00251C50"/>
    <w:rsid w:val="00252768"/>
    <w:rsid w:val="00253E54"/>
    <w:rsid w:val="00254581"/>
    <w:rsid w:val="0025501C"/>
    <w:rsid w:val="0025511E"/>
    <w:rsid w:val="00266252"/>
    <w:rsid w:val="00270B91"/>
    <w:rsid w:val="0027638B"/>
    <w:rsid w:val="002767B0"/>
    <w:rsid w:val="00277ECC"/>
    <w:rsid w:val="002864C8"/>
    <w:rsid w:val="00287974"/>
    <w:rsid w:val="0029202B"/>
    <w:rsid w:val="00297453"/>
    <w:rsid w:val="002A0E72"/>
    <w:rsid w:val="002A2F5C"/>
    <w:rsid w:val="002A3D35"/>
    <w:rsid w:val="002A5DE6"/>
    <w:rsid w:val="002A71E9"/>
    <w:rsid w:val="002B118C"/>
    <w:rsid w:val="002B1539"/>
    <w:rsid w:val="002B1D8F"/>
    <w:rsid w:val="002B6319"/>
    <w:rsid w:val="002C7A47"/>
    <w:rsid w:val="002D4924"/>
    <w:rsid w:val="002E14F1"/>
    <w:rsid w:val="002E500D"/>
    <w:rsid w:val="002F0A06"/>
    <w:rsid w:val="002F2D06"/>
    <w:rsid w:val="002F2E85"/>
    <w:rsid w:val="002F5EC0"/>
    <w:rsid w:val="002F7273"/>
    <w:rsid w:val="00304D54"/>
    <w:rsid w:val="003121A7"/>
    <w:rsid w:val="00314024"/>
    <w:rsid w:val="00317908"/>
    <w:rsid w:val="003234BC"/>
    <w:rsid w:val="00325DE5"/>
    <w:rsid w:val="00326DC1"/>
    <w:rsid w:val="00327C9B"/>
    <w:rsid w:val="00337D87"/>
    <w:rsid w:val="00341940"/>
    <w:rsid w:val="003447E3"/>
    <w:rsid w:val="0036617A"/>
    <w:rsid w:val="0037638A"/>
    <w:rsid w:val="00376C24"/>
    <w:rsid w:val="0037767D"/>
    <w:rsid w:val="00380908"/>
    <w:rsid w:val="00383459"/>
    <w:rsid w:val="0038471E"/>
    <w:rsid w:val="00392E92"/>
    <w:rsid w:val="003940C9"/>
    <w:rsid w:val="0039456B"/>
    <w:rsid w:val="003A0CCC"/>
    <w:rsid w:val="003A2B47"/>
    <w:rsid w:val="003A306D"/>
    <w:rsid w:val="003A34E0"/>
    <w:rsid w:val="003A42C8"/>
    <w:rsid w:val="003A5956"/>
    <w:rsid w:val="003A6DD6"/>
    <w:rsid w:val="003C059E"/>
    <w:rsid w:val="003C065F"/>
    <w:rsid w:val="003C37FC"/>
    <w:rsid w:val="003D2704"/>
    <w:rsid w:val="003D3FB7"/>
    <w:rsid w:val="003E0763"/>
    <w:rsid w:val="003F4E1F"/>
    <w:rsid w:val="003F5199"/>
    <w:rsid w:val="003F60D4"/>
    <w:rsid w:val="003F7386"/>
    <w:rsid w:val="00400AEF"/>
    <w:rsid w:val="004028B4"/>
    <w:rsid w:val="00402B5E"/>
    <w:rsid w:val="004111B5"/>
    <w:rsid w:val="0041194A"/>
    <w:rsid w:val="00414AA0"/>
    <w:rsid w:val="004155F7"/>
    <w:rsid w:val="00415905"/>
    <w:rsid w:val="00415EC9"/>
    <w:rsid w:val="0041673E"/>
    <w:rsid w:val="00422840"/>
    <w:rsid w:val="00425A5F"/>
    <w:rsid w:val="00426461"/>
    <w:rsid w:val="004278BE"/>
    <w:rsid w:val="00431D4E"/>
    <w:rsid w:val="0044087B"/>
    <w:rsid w:val="004417D1"/>
    <w:rsid w:val="00445AD5"/>
    <w:rsid w:val="00445B7C"/>
    <w:rsid w:val="00447EFF"/>
    <w:rsid w:val="004511DA"/>
    <w:rsid w:val="0046101A"/>
    <w:rsid w:val="0046136B"/>
    <w:rsid w:val="004661DF"/>
    <w:rsid w:val="0046755C"/>
    <w:rsid w:val="00473A17"/>
    <w:rsid w:val="00481CA5"/>
    <w:rsid w:val="0048252C"/>
    <w:rsid w:val="004836E1"/>
    <w:rsid w:val="00484C9E"/>
    <w:rsid w:val="00495F03"/>
    <w:rsid w:val="004A351D"/>
    <w:rsid w:val="004A4669"/>
    <w:rsid w:val="004A57F5"/>
    <w:rsid w:val="004B082A"/>
    <w:rsid w:val="004B1E58"/>
    <w:rsid w:val="004C16D8"/>
    <w:rsid w:val="004C2272"/>
    <w:rsid w:val="004C7043"/>
    <w:rsid w:val="004D0053"/>
    <w:rsid w:val="004D1931"/>
    <w:rsid w:val="004D7D03"/>
    <w:rsid w:val="004E07FE"/>
    <w:rsid w:val="004E0E4B"/>
    <w:rsid w:val="004F02BD"/>
    <w:rsid w:val="004F1BB2"/>
    <w:rsid w:val="004F1DED"/>
    <w:rsid w:val="00502E04"/>
    <w:rsid w:val="00504107"/>
    <w:rsid w:val="00513077"/>
    <w:rsid w:val="00513965"/>
    <w:rsid w:val="005140ED"/>
    <w:rsid w:val="0052068C"/>
    <w:rsid w:val="00522D17"/>
    <w:rsid w:val="005250EB"/>
    <w:rsid w:val="005259E0"/>
    <w:rsid w:val="00533A5E"/>
    <w:rsid w:val="0053479A"/>
    <w:rsid w:val="00536E41"/>
    <w:rsid w:val="00537369"/>
    <w:rsid w:val="005417D5"/>
    <w:rsid w:val="00542785"/>
    <w:rsid w:val="00550BD4"/>
    <w:rsid w:val="005526DE"/>
    <w:rsid w:val="00554337"/>
    <w:rsid w:val="00556D20"/>
    <w:rsid w:val="00560331"/>
    <w:rsid w:val="00561B45"/>
    <w:rsid w:val="005628E1"/>
    <w:rsid w:val="00565679"/>
    <w:rsid w:val="005729B2"/>
    <w:rsid w:val="00573AFB"/>
    <w:rsid w:val="0057562F"/>
    <w:rsid w:val="00580FDE"/>
    <w:rsid w:val="00584CA7"/>
    <w:rsid w:val="00586ACE"/>
    <w:rsid w:val="00586FA2"/>
    <w:rsid w:val="00590C6B"/>
    <w:rsid w:val="005A641A"/>
    <w:rsid w:val="005B04D2"/>
    <w:rsid w:val="005C241C"/>
    <w:rsid w:val="005D01A7"/>
    <w:rsid w:val="005D31F5"/>
    <w:rsid w:val="005D748C"/>
    <w:rsid w:val="005E2694"/>
    <w:rsid w:val="005E5C10"/>
    <w:rsid w:val="006030DB"/>
    <w:rsid w:val="00603658"/>
    <w:rsid w:val="00603F19"/>
    <w:rsid w:val="006044A1"/>
    <w:rsid w:val="00604FE0"/>
    <w:rsid w:val="006060DB"/>
    <w:rsid w:val="00606A2D"/>
    <w:rsid w:val="00613940"/>
    <w:rsid w:val="00615675"/>
    <w:rsid w:val="0062406F"/>
    <w:rsid w:val="0062623F"/>
    <w:rsid w:val="006265D6"/>
    <w:rsid w:val="006321D3"/>
    <w:rsid w:val="00641283"/>
    <w:rsid w:val="00641704"/>
    <w:rsid w:val="00641C5A"/>
    <w:rsid w:val="00641F0B"/>
    <w:rsid w:val="00644F70"/>
    <w:rsid w:val="00656000"/>
    <w:rsid w:val="00672E2C"/>
    <w:rsid w:val="00681311"/>
    <w:rsid w:val="00683AB8"/>
    <w:rsid w:val="0068534D"/>
    <w:rsid w:val="006A5194"/>
    <w:rsid w:val="006A55B3"/>
    <w:rsid w:val="006A5C72"/>
    <w:rsid w:val="006B010C"/>
    <w:rsid w:val="006B0FAF"/>
    <w:rsid w:val="006B32C7"/>
    <w:rsid w:val="006B4C54"/>
    <w:rsid w:val="006C00F2"/>
    <w:rsid w:val="006C46B3"/>
    <w:rsid w:val="006C6C58"/>
    <w:rsid w:val="006D3065"/>
    <w:rsid w:val="006D792F"/>
    <w:rsid w:val="006E27FC"/>
    <w:rsid w:val="006E6965"/>
    <w:rsid w:val="006F0136"/>
    <w:rsid w:val="006F036A"/>
    <w:rsid w:val="006F387D"/>
    <w:rsid w:val="006F774F"/>
    <w:rsid w:val="006F7CCE"/>
    <w:rsid w:val="00701DC9"/>
    <w:rsid w:val="0071112E"/>
    <w:rsid w:val="00714281"/>
    <w:rsid w:val="007256C7"/>
    <w:rsid w:val="00727A7F"/>
    <w:rsid w:val="007408EB"/>
    <w:rsid w:val="00741375"/>
    <w:rsid w:val="00742C57"/>
    <w:rsid w:val="0074386D"/>
    <w:rsid w:val="00746907"/>
    <w:rsid w:val="007517DA"/>
    <w:rsid w:val="00755E60"/>
    <w:rsid w:val="0075745D"/>
    <w:rsid w:val="007579E7"/>
    <w:rsid w:val="00760F8B"/>
    <w:rsid w:val="0076590E"/>
    <w:rsid w:val="0076767D"/>
    <w:rsid w:val="007733FC"/>
    <w:rsid w:val="00773C0D"/>
    <w:rsid w:val="00782C04"/>
    <w:rsid w:val="007850ED"/>
    <w:rsid w:val="007864C8"/>
    <w:rsid w:val="00787EB8"/>
    <w:rsid w:val="00794B6F"/>
    <w:rsid w:val="00794F1F"/>
    <w:rsid w:val="007A2433"/>
    <w:rsid w:val="007A4AC5"/>
    <w:rsid w:val="007A7375"/>
    <w:rsid w:val="007B639C"/>
    <w:rsid w:val="007B7F4B"/>
    <w:rsid w:val="007C1280"/>
    <w:rsid w:val="007C2CF8"/>
    <w:rsid w:val="007D00C3"/>
    <w:rsid w:val="007D3539"/>
    <w:rsid w:val="007D5D94"/>
    <w:rsid w:val="007D6708"/>
    <w:rsid w:val="007D6B48"/>
    <w:rsid w:val="007E552E"/>
    <w:rsid w:val="007E62BC"/>
    <w:rsid w:val="007E6824"/>
    <w:rsid w:val="007F2C98"/>
    <w:rsid w:val="007F4144"/>
    <w:rsid w:val="007F722B"/>
    <w:rsid w:val="0080292E"/>
    <w:rsid w:val="00821325"/>
    <w:rsid w:val="0082647C"/>
    <w:rsid w:val="008273E0"/>
    <w:rsid w:val="00831E3A"/>
    <w:rsid w:val="00833807"/>
    <w:rsid w:val="00833D5F"/>
    <w:rsid w:val="00834E7C"/>
    <w:rsid w:val="00841873"/>
    <w:rsid w:val="008419AD"/>
    <w:rsid w:val="008424A7"/>
    <w:rsid w:val="00852550"/>
    <w:rsid w:val="0085398F"/>
    <w:rsid w:val="00853AB9"/>
    <w:rsid w:val="00853FB9"/>
    <w:rsid w:val="00860B65"/>
    <w:rsid w:val="00860DF2"/>
    <w:rsid w:val="0086250B"/>
    <w:rsid w:val="00863026"/>
    <w:rsid w:val="00863249"/>
    <w:rsid w:val="00864C0B"/>
    <w:rsid w:val="00866DF7"/>
    <w:rsid w:val="008675B2"/>
    <w:rsid w:val="00872A29"/>
    <w:rsid w:val="0087312C"/>
    <w:rsid w:val="00873874"/>
    <w:rsid w:val="00875A93"/>
    <w:rsid w:val="00881D9F"/>
    <w:rsid w:val="00882A30"/>
    <w:rsid w:val="008843BC"/>
    <w:rsid w:val="0088444F"/>
    <w:rsid w:val="008847B1"/>
    <w:rsid w:val="00887E82"/>
    <w:rsid w:val="008910F5"/>
    <w:rsid w:val="00891373"/>
    <w:rsid w:val="00896222"/>
    <w:rsid w:val="00897E1E"/>
    <w:rsid w:val="008A0213"/>
    <w:rsid w:val="008A1658"/>
    <w:rsid w:val="008B1410"/>
    <w:rsid w:val="008B15CE"/>
    <w:rsid w:val="008B1754"/>
    <w:rsid w:val="008B212C"/>
    <w:rsid w:val="008B403A"/>
    <w:rsid w:val="008C0AF4"/>
    <w:rsid w:val="008C7032"/>
    <w:rsid w:val="008C7FAE"/>
    <w:rsid w:val="008D5AC1"/>
    <w:rsid w:val="008D6382"/>
    <w:rsid w:val="008D7A8F"/>
    <w:rsid w:val="008E2240"/>
    <w:rsid w:val="008E35E4"/>
    <w:rsid w:val="008F397F"/>
    <w:rsid w:val="009005A8"/>
    <w:rsid w:val="00901E81"/>
    <w:rsid w:val="00901E86"/>
    <w:rsid w:val="009031CD"/>
    <w:rsid w:val="00905F5D"/>
    <w:rsid w:val="00906EF4"/>
    <w:rsid w:val="00907EF4"/>
    <w:rsid w:val="00911022"/>
    <w:rsid w:val="00912C6F"/>
    <w:rsid w:val="009153C6"/>
    <w:rsid w:val="00921BA9"/>
    <w:rsid w:val="009226AF"/>
    <w:rsid w:val="00922C8E"/>
    <w:rsid w:val="0092486F"/>
    <w:rsid w:val="00926B6D"/>
    <w:rsid w:val="009353E7"/>
    <w:rsid w:val="00935F7D"/>
    <w:rsid w:val="009360FE"/>
    <w:rsid w:val="00937CDD"/>
    <w:rsid w:val="00940EC9"/>
    <w:rsid w:val="009424A2"/>
    <w:rsid w:val="0094266C"/>
    <w:rsid w:val="0094426A"/>
    <w:rsid w:val="0094517D"/>
    <w:rsid w:val="00945D10"/>
    <w:rsid w:val="00946EEA"/>
    <w:rsid w:val="009470D6"/>
    <w:rsid w:val="0094744E"/>
    <w:rsid w:val="0095086E"/>
    <w:rsid w:val="0096568B"/>
    <w:rsid w:val="009761A2"/>
    <w:rsid w:val="00976F0B"/>
    <w:rsid w:val="009837EE"/>
    <w:rsid w:val="00983A7F"/>
    <w:rsid w:val="00983C04"/>
    <w:rsid w:val="00984871"/>
    <w:rsid w:val="009855D8"/>
    <w:rsid w:val="00985C70"/>
    <w:rsid w:val="00990B6A"/>
    <w:rsid w:val="009926BE"/>
    <w:rsid w:val="009A5070"/>
    <w:rsid w:val="009A5303"/>
    <w:rsid w:val="009A5FD5"/>
    <w:rsid w:val="009A6066"/>
    <w:rsid w:val="009B2BF1"/>
    <w:rsid w:val="009B43A3"/>
    <w:rsid w:val="009B556D"/>
    <w:rsid w:val="009B6696"/>
    <w:rsid w:val="009B6F49"/>
    <w:rsid w:val="009C53AD"/>
    <w:rsid w:val="009C601C"/>
    <w:rsid w:val="009C63BE"/>
    <w:rsid w:val="009D0D9F"/>
    <w:rsid w:val="009D2058"/>
    <w:rsid w:val="009D338E"/>
    <w:rsid w:val="009D4235"/>
    <w:rsid w:val="009E3C47"/>
    <w:rsid w:val="009E4BCD"/>
    <w:rsid w:val="009F4BFE"/>
    <w:rsid w:val="009F5520"/>
    <w:rsid w:val="00A009B7"/>
    <w:rsid w:val="00A01AAC"/>
    <w:rsid w:val="00A01F81"/>
    <w:rsid w:val="00A02E5C"/>
    <w:rsid w:val="00A03B0D"/>
    <w:rsid w:val="00A04D4A"/>
    <w:rsid w:val="00A11046"/>
    <w:rsid w:val="00A132CE"/>
    <w:rsid w:val="00A15974"/>
    <w:rsid w:val="00A16DE8"/>
    <w:rsid w:val="00A21212"/>
    <w:rsid w:val="00A30235"/>
    <w:rsid w:val="00A32D38"/>
    <w:rsid w:val="00A4072B"/>
    <w:rsid w:val="00A408CB"/>
    <w:rsid w:val="00A4160F"/>
    <w:rsid w:val="00A42F35"/>
    <w:rsid w:val="00A45642"/>
    <w:rsid w:val="00A475B6"/>
    <w:rsid w:val="00A518B3"/>
    <w:rsid w:val="00A558B6"/>
    <w:rsid w:val="00A574DC"/>
    <w:rsid w:val="00A67DF6"/>
    <w:rsid w:val="00A70DED"/>
    <w:rsid w:val="00A737CD"/>
    <w:rsid w:val="00A771B6"/>
    <w:rsid w:val="00A81154"/>
    <w:rsid w:val="00A81BD9"/>
    <w:rsid w:val="00A8367F"/>
    <w:rsid w:val="00A92DAD"/>
    <w:rsid w:val="00A93DBB"/>
    <w:rsid w:val="00A97145"/>
    <w:rsid w:val="00A971B9"/>
    <w:rsid w:val="00AA0086"/>
    <w:rsid w:val="00AA0990"/>
    <w:rsid w:val="00AA3962"/>
    <w:rsid w:val="00AA5988"/>
    <w:rsid w:val="00AB1115"/>
    <w:rsid w:val="00AB1E4E"/>
    <w:rsid w:val="00AB2510"/>
    <w:rsid w:val="00AC0D5C"/>
    <w:rsid w:val="00AC3325"/>
    <w:rsid w:val="00AC34D0"/>
    <w:rsid w:val="00AD2E27"/>
    <w:rsid w:val="00AE0E8D"/>
    <w:rsid w:val="00AE1401"/>
    <w:rsid w:val="00AE3C1A"/>
    <w:rsid w:val="00AE3C80"/>
    <w:rsid w:val="00AE591C"/>
    <w:rsid w:val="00AF248E"/>
    <w:rsid w:val="00AF468D"/>
    <w:rsid w:val="00AF70CD"/>
    <w:rsid w:val="00B001E1"/>
    <w:rsid w:val="00B00913"/>
    <w:rsid w:val="00B02AA7"/>
    <w:rsid w:val="00B12071"/>
    <w:rsid w:val="00B23449"/>
    <w:rsid w:val="00B25CFE"/>
    <w:rsid w:val="00B268D3"/>
    <w:rsid w:val="00B274FB"/>
    <w:rsid w:val="00B3677A"/>
    <w:rsid w:val="00B45290"/>
    <w:rsid w:val="00B52B06"/>
    <w:rsid w:val="00B57691"/>
    <w:rsid w:val="00B63EB8"/>
    <w:rsid w:val="00B70F35"/>
    <w:rsid w:val="00B7278C"/>
    <w:rsid w:val="00B76456"/>
    <w:rsid w:val="00B84D04"/>
    <w:rsid w:val="00B90471"/>
    <w:rsid w:val="00B9215A"/>
    <w:rsid w:val="00B92160"/>
    <w:rsid w:val="00B931BB"/>
    <w:rsid w:val="00B970DB"/>
    <w:rsid w:val="00BA4767"/>
    <w:rsid w:val="00BA4CBE"/>
    <w:rsid w:val="00BA788E"/>
    <w:rsid w:val="00BB0DB2"/>
    <w:rsid w:val="00BB1495"/>
    <w:rsid w:val="00BB1E86"/>
    <w:rsid w:val="00BB7C1D"/>
    <w:rsid w:val="00BB7CAB"/>
    <w:rsid w:val="00BB7D3D"/>
    <w:rsid w:val="00BC12A7"/>
    <w:rsid w:val="00BC4F03"/>
    <w:rsid w:val="00BD1D58"/>
    <w:rsid w:val="00BD368B"/>
    <w:rsid w:val="00BD4A8A"/>
    <w:rsid w:val="00BD5B14"/>
    <w:rsid w:val="00BE143F"/>
    <w:rsid w:val="00BE2B34"/>
    <w:rsid w:val="00BE3051"/>
    <w:rsid w:val="00BE4E34"/>
    <w:rsid w:val="00BE7F94"/>
    <w:rsid w:val="00BF7F90"/>
    <w:rsid w:val="00C01743"/>
    <w:rsid w:val="00C10A8F"/>
    <w:rsid w:val="00C10B44"/>
    <w:rsid w:val="00C1473B"/>
    <w:rsid w:val="00C15A1E"/>
    <w:rsid w:val="00C30903"/>
    <w:rsid w:val="00C34146"/>
    <w:rsid w:val="00C37C65"/>
    <w:rsid w:val="00C43189"/>
    <w:rsid w:val="00C436C7"/>
    <w:rsid w:val="00C43AB6"/>
    <w:rsid w:val="00C52148"/>
    <w:rsid w:val="00C560E7"/>
    <w:rsid w:val="00C6073E"/>
    <w:rsid w:val="00C609DE"/>
    <w:rsid w:val="00C62DDF"/>
    <w:rsid w:val="00C634B0"/>
    <w:rsid w:val="00C63D1C"/>
    <w:rsid w:val="00C65B84"/>
    <w:rsid w:val="00C67770"/>
    <w:rsid w:val="00C70B88"/>
    <w:rsid w:val="00C712BF"/>
    <w:rsid w:val="00C74B41"/>
    <w:rsid w:val="00C754A8"/>
    <w:rsid w:val="00C7556C"/>
    <w:rsid w:val="00C75D1F"/>
    <w:rsid w:val="00C805FE"/>
    <w:rsid w:val="00C80766"/>
    <w:rsid w:val="00C818D7"/>
    <w:rsid w:val="00C83027"/>
    <w:rsid w:val="00C84347"/>
    <w:rsid w:val="00C84B0F"/>
    <w:rsid w:val="00C85E32"/>
    <w:rsid w:val="00C8648C"/>
    <w:rsid w:val="00C87BA2"/>
    <w:rsid w:val="00C87D6C"/>
    <w:rsid w:val="00C90E28"/>
    <w:rsid w:val="00C91A93"/>
    <w:rsid w:val="00C94C1A"/>
    <w:rsid w:val="00CA14AE"/>
    <w:rsid w:val="00CA38DC"/>
    <w:rsid w:val="00CA6E3D"/>
    <w:rsid w:val="00CB06CA"/>
    <w:rsid w:val="00CB3136"/>
    <w:rsid w:val="00CB5BA6"/>
    <w:rsid w:val="00CC35A7"/>
    <w:rsid w:val="00CC7187"/>
    <w:rsid w:val="00CE01D5"/>
    <w:rsid w:val="00CE4677"/>
    <w:rsid w:val="00CE71B4"/>
    <w:rsid w:val="00CF07E4"/>
    <w:rsid w:val="00CF0BB8"/>
    <w:rsid w:val="00CF1CEA"/>
    <w:rsid w:val="00CF3B23"/>
    <w:rsid w:val="00CF6DB6"/>
    <w:rsid w:val="00D0233F"/>
    <w:rsid w:val="00D0655B"/>
    <w:rsid w:val="00D0768D"/>
    <w:rsid w:val="00D1130E"/>
    <w:rsid w:val="00D132F8"/>
    <w:rsid w:val="00D1381C"/>
    <w:rsid w:val="00D15456"/>
    <w:rsid w:val="00D15A21"/>
    <w:rsid w:val="00D20C4D"/>
    <w:rsid w:val="00D21442"/>
    <w:rsid w:val="00D233BF"/>
    <w:rsid w:val="00D33465"/>
    <w:rsid w:val="00D34159"/>
    <w:rsid w:val="00D34DFE"/>
    <w:rsid w:val="00D40603"/>
    <w:rsid w:val="00D42009"/>
    <w:rsid w:val="00D42BE6"/>
    <w:rsid w:val="00D44962"/>
    <w:rsid w:val="00D4563A"/>
    <w:rsid w:val="00D56BE4"/>
    <w:rsid w:val="00D61A72"/>
    <w:rsid w:val="00D65D06"/>
    <w:rsid w:val="00D67404"/>
    <w:rsid w:val="00D72841"/>
    <w:rsid w:val="00D76F98"/>
    <w:rsid w:val="00D770B5"/>
    <w:rsid w:val="00D772B4"/>
    <w:rsid w:val="00D81AF1"/>
    <w:rsid w:val="00D85758"/>
    <w:rsid w:val="00D955A8"/>
    <w:rsid w:val="00D966BD"/>
    <w:rsid w:val="00DA1C67"/>
    <w:rsid w:val="00DA3156"/>
    <w:rsid w:val="00DA5CC2"/>
    <w:rsid w:val="00DA66BE"/>
    <w:rsid w:val="00DB7A9B"/>
    <w:rsid w:val="00DC5F5D"/>
    <w:rsid w:val="00DC75C5"/>
    <w:rsid w:val="00DD4FBA"/>
    <w:rsid w:val="00DD5FF8"/>
    <w:rsid w:val="00DE25EA"/>
    <w:rsid w:val="00DE324B"/>
    <w:rsid w:val="00DE3CBB"/>
    <w:rsid w:val="00DE4492"/>
    <w:rsid w:val="00DE46DA"/>
    <w:rsid w:val="00DF1F31"/>
    <w:rsid w:val="00DF748E"/>
    <w:rsid w:val="00DF7784"/>
    <w:rsid w:val="00DF7BB3"/>
    <w:rsid w:val="00E02934"/>
    <w:rsid w:val="00E1229F"/>
    <w:rsid w:val="00E1285F"/>
    <w:rsid w:val="00E1462A"/>
    <w:rsid w:val="00E14F54"/>
    <w:rsid w:val="00E153E6"/>
    <w:rsid w:val="00E16EAD"/>
    <w:rsid w:val="00E23ECA"/>
    <w:rsid w:val="00E249B2"/>
    <w:rsid w:val="00E2544D"/>
    <w:rsid w:val="00E25506"/>
    <w:rsid w:val="00E319F9"/>
    <w:rsid w:val="00E379EE"/>
    <w:rsid w:val="00E40A80"/>
    <w:rsid w:val="00E420CD"/>
    <w:rsid w:val="00E51107"/>
    <w:rsid w:val="00E53EB1"/>
    <w:rsid w:val="00E57787"/>
    <w:rsid w:val="00E60DDD"/>
    <w:rsid w:val="00E60E1D"/>
    <w:rsid w:val="00E61DCB"/>
    <w:rsid w:val="00E6371F"/>
    <w:rsid w:val="00E658BC"/>
    <w:rsid w:val="00E67A70"/>
    <w:rsid w:val="00E76564"/>
    <w:rsid w:val="00E93150"/>
    <w:rsid w:val="00E94A3A"/>
    <w:rsid w:val="00E96FEB"/>
    <w:rsid w:val="00EA1678"/>
    <w:rsid w:val="00EA5A63"/>
    <w:rsid w:val="00EB10EA"/>
    <w:rsid w:val="00EB476E"/>
    <w:rsid w:val="00EB4DB2"/>
    <w:rsid w:val="00EC059E"/>
    <w:rsid w:val="00EC40D9"/>
    <w:rsid w:val="00EC7926"/>
    <w:rsid w:val="00ED1037"/>
    <w:rsid w:val="00ED1364"/>
    <w:rsid w:val="00ED1421"/>
    <w:rsid w:val="00ED41D0"/>
    <w:rsid w:val="00ED46D0"/>
    <w:rsid w:val="00ED550F"/>
    <w:rsid w:val="00ED59A6"/>
    <w:rsid w:val="00ED5B43"/>
    <w:rsid w:val="00ED5EEF"/>
    <w:rsid w:val="00EE3C27"/>
    <w:rsid w:val="00EE4255"/>
    <w:rsid w:val="00EE5AF6"/>
    <w:rsid w:val="00EF12C9"/>
    <w:rsid w:val="00EF2556"/>
    <w:rsid w:val="00EF545C"/>
    <w:rsid w:val="00EF75E9"/>
    <w:rsid w:val="00F00700"/>
    <w:rsid w:val="00F01A7E"/>
    <w:rsid w:val="00F01EE8"/>
    <w:rsid w:val="00F02D9D"/>
    <w:rsid w:val="00F11F01"/>
    <w:rsid w:val="00F177B6"/>
    <w:rsid w:val="00F20DB2"/>
    <w:rsid w:val="00F36976"/>
    <w:rsid w:val="00F36F30"/>
    <w:rsid w:val="00F41ADE"/>
    <w:rsid w:val="00F43540"/>
    <w:rsid w:val="00F45A9A"/>
    <w:rsid w:val="00F46C3C"/>
    <w:rsid w:val="00F4774E"/>
    <w:rsid w:val="00F51092"/>
    <w:rsid w:val="00F55520"/>
    <w:rsid w:val="00F60DA9"/>
    <w:rsid w:val="00F656F8"/>
    <w:rsid w:val="00F66A16"/>
    <w:rsid w:val="00F67D08"/>
    <w:rsid w:val="00F67FA0"/>
    <w:rsid w:val="00F7138F"/>
    <w:rsid w:val="00F86291"/>
    <w:rsid w:val="00F906D8"/>
    <w:rsid w:val="00F963A4"/>
    <w:rsid w:val="00FA262A"/>
    <w:rsid w:val="00FA498D"/>
    <w:rsid w:val="00FA54AC"/>
    <w:rsid w:val="00FA5D9A"/>
    <w:rsid w:val="00FA794E"/>
    <w:rsid w:val="00FB278F"/>
    <w:rsid w:val="00FB5A95"/>
    <w:rsid w:val="00FB6D38"/>
    <w:rsid w:val="00FB7A7A"/>
    <w:rsid w:val="00FC1F38"/>
    <w:rsid w:val="00FC727E"/>
    <w:rsid w:val="00FD3BB0"/>
    <w:rsid w:val="00FD4BE7"/>
    <w:rsid w:val="00FD7519"/>
    <w:rsid w:val="00FE6BCD"/>
    <w:rsid w:val="00FE6FBE"/>
    <w:rsid w:val="00FF2015"/>
    <w:rsid w:val="00FF41DF"/>
    <w:rsid w:val="00FF53F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296C3377"/>
  <w15:docId w15:val="{B078C073-E561-49D9-BD3D-03CC0DB6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36E1"/>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EF7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1764">
      <w:bodyDiv w:val="1"/>
      <w:marLeft w:val="0"/>
      <w:marRight w:val="0"/>
      <w:marTop w:val="0"/>
      <w:marBottom w:val="0"/>
      <w:divBdr>
        <w:top w:val="none" w:sz="0" w:space="0" w:color="auto"/>
        <w:left w:val="none" w:sz="0" w:space="0" w:color="auto"/>
        <w:bottom w:val="none" w:sz="0" w:space="0" w:color="auto"/>
        <w:right w:val="none" w:sz="0" w:space="0" w:color="auto"/>
      </w:divBdr>
    </w:div>
    <w:div w:id="379791784">
      <w:bodyDiv w:val="1"/>
      <w:marLeft w:val="0"/>
      <w:marRight w:val="0"/>
      <w:marTop w:val="0"/>
      <w:marBottom w:val="0"/>
      <w:divBdr>
        <w:top w:val="none" w:sz="0" w:space="0" w:color="auto"/>
        <w:left w:val="none" w:sz="0" w:space="0" w:color="auto"/>
        <w:bottom w:val="none" w:sz="0" w:space="0" w:color="auto"/>
        <w:right w:val="none" w:sz="0" w:space="0" w:color="auto"/>
      </w:divBdr>
    </w:div>
    <w:div w:id="423579130">
      <w:bodyDiv w:val="1"/>
      <w:marLeft w:val="0"/>
      <w:marRight w:val="0"/>
      <w:marTop w:val="0"/>
      <w:marBottom w:val="0"/>
      <w:divBdr>
        <w:top w:val="none" w:sz="0" w:space="0" w:color="auto"/>
        <w:left w:val="none" w:sz="0" w:space="0" w:color="auto"/>
        <w:bottom w:val="none" w:sz="0" w:space="0" w:color="auto"/>
        <w:right w:val="none" w:sz="0" w:space="0" w:color="auto"/>
      </w:divBdr>
    </w:div>
    <w:div w:id="648705435">
      <w:bodyDiv w:val="1"/>
      <w:marLeft w:val="0"/>
      <w:marRight w:val="0"/>
      <w:marTop w:val="0"/>
      <w:marBottom w:val="0"/>
      <w:divBdr>
        <w:top w:val="none" w:sz="0" w:space="0" w:color="auto"/>
        <w:left w:val="none" w:sz="0" w:space="0" w:color="auto"/>
        <w:bottom w:val="none" w:sz="0" w:space="0" w:color="auto"/>
        <w:right w:val="none" w:sz="0" w:space="0" w:color="auto"/>
      </w:divBdr>
    </w:div>
    <w:div w:id="922570113">
      <w:bodyDiv w:val="1"/>
      <w:marLeft w:val="0"/>
      <w:marRight w:val="0"/>
      <w:marTop w:val="0"/>
      <w:marBottom w:val="0"/>
      <w:divBdr>
        <w:top w:val="none" w:sz="0" w:space="0" w:color="auto"/>
        <w:left w:val="none" w:sz="0" w:space="0" w:color="auto"/>
        <w:bottom w:val="none" w:sz="0" w:space="0" w:color="auto"/>
        <w:right w:val="none" w:sz="0" w:space="0" w:color="auto"/>
      </w:divBdr>
    </w:div>
    <w:div w:id="1018969090">
      <w:bodyDiv w:val="1"/>
      <w:marLeft w:val="0"/>
      <w:marRight w:val="0"/>
      <w:marTop w:val="0"/>
      <w:marBottom w:val="0"/>
      <w:divBdr>
        <w:top w:val="none" w:sz="0" w:space="0" w:color="auto"/>
        <w:left w:val="none" w:sz="0" w:space="0" w:color="auto"/>
        <w:bottom w:val="none" w:sz="0" w:space="0" w:color="auto"/>
        <w:right w:val="none" w:sz="0" w:space="0" w:color="auto"/>
      </w:divBdr>
    </w:div>
    <w:div w:id="1163400195">
      <w:bodyDiv w:val="1"/>
      <w:marLeft w:val="0"/>
      <w:marRight w:val="0"/>
      <w:marTop w:val="0"/>
      <w:marBottom w:val="0"/>
      <w:divBdr>
        <w:top w:val="none" w:sz="0" w:space="0" w:color="auto"/>
        <w:left w:val="none" w:sz="0" w:space="0" w:color="auto"/>
        <w:bottom w:val="none" w:sz="0" w:space="0" w:color="auto"/>
        <w:right w:val="none" w:sz="0" w:space="0" w:color="auto"/>
      </w:divBdr>
    </w:div>
    <w:div w:id="1315446402">
      <w:bodyDiv w:val="1"/>
      <w:marLeft w:val="0"/>
      <w:marRight w:val="0"/>
      <w:marTop w:val="0"/>
      <w:marBottom w:val="0"/>
      <w:divBdr>
        <w:top w:val="none" w:sz="0" w:space="0" w:color="auto"/>
        <w:left w:val="none" w:sz="0" w:space="0" w:color="auto"/>
        <w:bottom w:val="none" w:sz="0" w:space="0" w:color="auto"/>
        <w:right w:val="none" w:sz="0" w:space="0" w:color="auto"/>
      </w:divBdr>
    </w:div>
    <w:div w:id="1364672489">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612518761">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874266471">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072071625">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05\Agentur05\1.%20Kunden\KMG\Texte\Pressemitteilungen\201903xx_Grillsaison_Kartoffeln_fuer_die_Sommerzeit\Bildnachweis_Kartoffel-Marketing%20GmbH_Knusprige%20Kartoffelschiffchen.jp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kartoffel.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e-kartoffel.de/zum-oktoberfest-lebkuchenherz-selbstgemach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62C6-9BAF-4729-A07E-B6C123FF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3882</Characters>
  <Application>Microsoft Office Word</Application>
  <DocSecurity>8</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Hengstermann  | agentur05</dc:creator>
  <cp:lastModifiedBy>Linda Künzel | agentur05</cp:lastModifiedBy>
  <cp:revision>145</cp:revision>
  <cp:lastPrinted>2022-06-28T08:26:00Z</cp:lastPrinted>
  <dcterms:created xsi:type="dcterms:W3CDTF">2021-02-19T12:23:00Z</dcterms:created>
  <dcterms:modified xsi:type="dcterms:W3CDTF">2022-06-28T08:26:00Z</dcterms:modified>
</cp:coreProperties>
</file>