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01348" w:rsidRPr="00BF6DE6" w:rsidRDefault="00313E5E" w:rsidP="00CE78FA">
            <w:pPr>
              <w:ind w:left="-108" w:firstLine="108"/>
              <w:rPr>
                <w:rFonts w:ascii="Arial Narrow" w:hAnsi="Arial Narrow"/>
                <w:b/>
                <w:sz w:val="35"/>
                <w:szCs w:val="35"/>
                <w:lang w:val="en-US"/>
              </w:rPr>
            </w:pPr>
            <w:r>
              <w:rPr>
                <w:rFonts w:ascii="Arial Narrow" w:hAnsi="Arial Narrow"/>
                <w:b/>
                <w:sz w:val="35"/>
                <w:szCs w:val="35"/>
                <w:lang w:val="en-US"/>
              </w:rPr>
              <w:t>Pro Sky launches the PRO SKY Destination Finder</w:t>
            </w:r>
            <w:r w:rsidR="00801348" w:rsidRPr="00BF6DE6">
              <w:rPr>
                <w:noProof/>
                <w:sz w:val="35"/>
                <w:szCs w:val="35"/>
                <w:lang w:val="en-US" w:eastAsia="de-DE"/>
              </w:rPr>
              <w:t xml:space="preserve"> </w:t>
            </w:r>
          </w:p>
          <w:p w:rsidR="00BF6DE6" w:rsidRDefault="00313E5E" w:rsidP="00BF6DE6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Customers can now </w:t>
            </w:r>
            <w:r w:rsidRPr="00313E5E">
              <w:rPr>
                <w:rFonts w:ascii="Arial Narrow" w:hAnsi="Arial Narrow"/>
                <w:b/>
                <w:sz w:val="28"/>
                <w:szCs w:val="28"/>
                <w:lang w:val="en-US"/>
              </w:rPr>
              <w:t>discover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313E5E">
              <w:rPr>
                <w:rFonts w:ascii="Arial Narrow" w:hAnsi="Arial Narrow"/>
                <w:b/>
                <w:sz w:val="28"/>
                <w:szCs w:val="28"/>
                <w:lang w:val="en-US"/>
              </w:rPr>
              <w:t>where they can fly to with a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given budget</w:t>
            </w:r>
          </w:p>
          <w:p w:rsidR="00313E5E" w:rsidRPr="00313E5E" w:rsidRDefault="00313E5E" w:rsidP="00BF6DE6">
            <w:pPr>
              <w:rPr>
                <w:rFonts w:ascii="Arial Narrow" w:hAnsi="Arial Narrow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801348" w:rsidRDefault="00801348" w:rsidP="000A55A7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348" w:rsidRPr="00313E5E" w:rsidRDefault="00DA7EB7" w:rsidP="009153B6">
      <w:pPr>
        <w:ind w:left="-142"/>
        <w:rPr>
          <w:rFonts w:ascii="HelveticaNeueLT Std Cn" w:hAnsi="HelveticaNeueLT Std Cn"/>
          <w:lang w:val="en-US"/>
        </w:rPr>
      </w:pPr>
      <w:r w:rsidRPr="00313E5E">
        <w:rPr>
          <w:rFonts w:ascii="Arial Narrow" w:hAnsi="Arial Narrow"/>
          <w:lang w:val="en-US"/>
        </w:rPr>
        <w:t>Cologne</w:t>
      </w:r>
      <w:r w:rsidR="00801348" w:rsidRPr="00313E5E">
        <w:rPr>
          <w:rFonts w:ascii="Arial Narrow" w:hAnsi="Arial Narrow"/>
          <w:lang w:val="en-US"/>
        </w:rPr>
        <w:t xml:space="preserve">, — </w:t>
      </w:r>
      <w:r w:rsidR="004D43B7" w:rsidRPr="00313E5E">
        <w:rPr>
          <w:rFonts w:ascii="Arial Narrow" w:hAnsi="Arial Narrow"/>
          <w:lang w:val="en-US"/>
        </w:rPr>
        <w:t>2</w:t>
      </w:r>
      <w:r w:rsidR="00030470">
        <w:rPr>
          <w:rFonts w:ascii="Arial Narrow" w:hAnsi="Arial Narrow"/>
          <w:lang w:val="en-US"/>
        </w:rPr>
        <w:t>6</w:t>
      </w:r>
      <w:bookmarkStart w:id="0" w:name="_GoBack"/>
      <w:bookmarkEnd w:id="0"/>
      <w:r w:rsidRPr="00313E5E">
        <w:rPr>
          <w:rFonts w:ascii="Arial Narrow" w:hAnsi="Arial Narrow"/>
          <w:lang w:val="en-US"/>
        </w:rPr>
        <w:t>th</w:t>
      </w:r>
      <w:r w:rsidR="00801348" w:rsidRPr="00313E5E">
        <w:rPr>
          <w:rFonts w:ascii="Arial Narrow" w:hAnsi="Arial Narrow"/>
          <w:lang w:val="en-US"/>
        </w:rPr>
        <w:t xml:space="preserve"> </w:t>
      </w:r>
      <w:r w:rsidRPr="00313E5E">
        <w:rPr>
          <w:rFonts w:ascii="Arial Narrow" w:hAnsi="Arial Narrow"/>
          <w:lang w:val="en-US"/>
        </w:rPr>
        <w:t>July</w:t>
      </w:r>
      <w:r w:rsidR="00801348" w:rsidRPr="00313E5E">
        <w:rPr>
          <w:rFonts w:ascii="Arial Narrow" w:hAnsi="Arial Narrow"/>
          <w:lang w:val="en-US"/>
        </w:rPr>
        <w:t xml:space="preserve"> 2019.</w:t>
      </w:r>
    </w:p>
    <w:p w:rsidR="009153B6" w:rsidRDefault="009153B6" w:rsidP="00DE2AD4">
      <w:pPr>
        <w:spacing w:after="0"/>
        <w:ind w:left="-142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313E5E" w:rsidRPr="009153B6" w:rsidRDefault="00313E5E" w:rsidP="00DE2AD4">
      <w:pPr>
        <w:spacing w:after="0"/>
        <w:ind w:left="-142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9153B6">
        <w:rPr>
          <w:rFonts w:ascii="Arial Narrow" w:hAnsi="Arial Narrow"/>
          <w:b/>
          <w:sz w:val="24"/>
          <w:szCs w:val="24"/>
          <w:lang w:val="en-US"/>
        </w:rPr>
        <w:t>With the release of the PRO SKY Destination Finder, travel managers, event planners, purchasing managers and tour operators now have the option to find out which destinations are accessible within a given budget. The new function in the Find &amp; Fly online platform</w:t>
      </w:r>
      <w:r w:rsidR="009153B6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9153B6" w:rsidRPr="009153B6">
        <w:rPr>
          <w:rFonts w:ascii="Arial Narrow" w:hAnsi="Arial Narrow"/>
          <w:b/>
          <w:sz w:val="24"/>
          <w:szCs w:val="24"/>
          <w:lang w:val="en-US"/>
        </w:rPr>
        <w:t>that gives instant price estimates for charter flights</w:t>
      </w:r>
      <w:r w:rsidRPr="009153B6">
        <w:rPr>
          <w:rFonts w:ascii="Arial Narrow" w:hAnsi="Arial Narrow"/>
          <w:b/>
          <w:sz w:val="24"/>
          <w:szCs w:val="24"/>
          <w:lang w:val="en-US"/>
        </w:rPr>
        <w:t xml:space="preserve"> provides users with ideas and concrete suggestions and thus completely new options. </w:t>
      </w:r>
    </w:p>
    <w:p w:rsidR="00313E5E" w:rsidRPr="009153B6" w:rsidRDefault="00313E5E" w:rsidP="00DE2AD4">
      <w:pPr>
        <w:spacing w:after="0"/>
        <w:ind w:left="-142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261162" w:rsidRPr="009153B6" w:rsidRDefault="00313E5E" w:rsidP="00DE2AD4">
      <w:pPr>
        <w:spacing w:after="0"/>
        <w:ind w:left="-142"/>
        <w:jc w:val="both"/>
        <w:rPr>
          <w:rFonts w:ascii="Arial Narrow" w:hAnsi="Arial Narrow"/>
          <w:sz w:val="24"/>
          <w:szCs w:val="24"/>
          <w:lang w:val="en-US"/>
        </w:rPr>
      </w:pPr>
      <w:r w:rsidRPr="009153B6">
        <w:rPr>
          <w:rFonts w:ascii="Arial Narrow" w:hAnsi="Arial Narrow"/>
          <w:sz w:val="24"/>
          <w:szCs w:val="24"/>
          <w:lang w:val="en-US"/>
        </w:rPr>
        <w:t>While Pro Sky is constantly trying to improve the quality of its algorithms, the team of product developers has created a new feature, the PRO SKY Destination Finder, which aims to give more ideas and options to users of Find &amp; Fly: "We know that budget is one criteria that is often a pre-condition before creating an event", explains Quentin Rouxel, Director Marketing and Product Development. "So the questions we need to answer are: Which destinations are accessible with a given budget? And: What is the farthest destination I can reach with my budget?"</w:t>
      </w:r>
    </w:p>
    <w:p w:rsidR="00313E5E" w:rsidRPr="009153B6" w:rsidRDefault="00313E5E" w:rsidP="00DE2AD4">
      <w:pPr>
        <w:spacing w:after="0"/>
        <w:ind w:left="-142"/>
        <w:jc w:val="both"/>
        <w:rPr>
          <w:rFonts w:ascii="Arial Narrow" w:hAnsi="Arial Narrow"/>
          <w:sz w:val="24"/>
          <w:szCs w:val="24"/>
          <w:lang w:val="en-US"/>
        </w:rPr>
      </w:pPr>
    </w:p>
    <w:p w:rsidR="00313E5E" w:rsidRPr="009153B6" w:rsidRDefault="00313E5E" w:rsidP="00DE2AD4">
      <w:pPr>
        <w:spacing w:after="0"/>
        <w:ind w:left="-142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9153B6">
        <w:rPr>
          <w:rFonts w:ascii="Arial Narrow" w:hAnsi="Arial Narrow"/>
          <w:b/>
          <w:sz w:val="24"/>
          <w:szCs w:val="24"/>
          <w:lang w:val="en-US"/>
        </w:rPr>
        <w:t>More options for their event destination, based on budget and accessibility criteria</w:t>
      </w:r>
    </w:p>
    <w:p w:rsidR="009153B6" w:rsidRPr="009153B6" w:rsidRDefault="00313E5E" w:rsidP="00313E5E">
      <w:pPr>
        <w:spacing w:after="0"/>
        <w:ind w:left="-142"/>
        <w:jc w:val="both"/>
        <w:rPr>
          <w:rFonts w:ascii="Arial Narrow" w:hAnsi="Arial Narrow"/>
          <w:sz w:val="24"/>
          <w:szCs w:val="24"/>
          <w:lang w:val="en-US"/>
        </w:rPr>
      </w:pPr>
      <w:r w:rsidRPr="009153B6">
        <w:rPr>
          <w:rFonts w:ascii="Arial Narrow" w:hAnsi="Arial Narrow"/>
          <w:sz w:val="24"/>
          <w:szCs w:val="24"/>
          <w:lang w:val="en-US"/>
        </w:rPr>
        <w:t>With the new PRO SKY Destination Finder, Pro Sky enables its customers to discover where they can fly to with a charter flight. "Maybe my budget allows more options than I thought. Maybe my group can travel to countries I haven't considered before. The answer is now just a click away." To get started, all the user needs is the departing city, the number of passengers, the dates and the maximum budget. The Destination Finder does the rest. Find &amp; Fly users will therefore have more options for their event destination, based on bud</w:t>
      </w:r>
      <w:r w:rsidR="009153B6" w:rsidRPr="009153B6">
        <w:rPr>
          <w:rFonts w:ascii="Arial Narrow" w:hAnsi="Arial Narrow"/>
          <w:sz w:val="24"/>
          <w:szCs w:val="24"/>
          <w:lang w:val="en-US"/>
        </w:rPr>
        <w:t>get and accessibility criteria.</w:t>
      </w:r>
    </w:p>
    <w:p w:rsidR="009153B6" w:rsidRPr="009153B6" w:rsidRDefault="009153B6" w:rsidP="00313E5E">
      <w:pPr>
        <w:spacing w:after="0"/>
        <w:ind w:left="-142"/>
        <w:jc w:val="both"/>
        <w:rPr>
          <w:rFonts w:ascii="Arial Narrow" w:hAnsi="Arial Narrow"/>
          <w:sz w:val="24"/>
          <w:szCs w:val="24"/>
          <w:lang w:val="en-US"/>
        </w:rPr>
      </w:pPr>
    </w:p>
    <w:p w:rsidR="006E61FB" w:rsidRPr="009153B6" w:rsidRDefault="00313E5E" w:rsidP="00313E5E">
      <w:pPr>
        <w:spacing w:after="0"/>
        <w:ind w:left="-142"/>
        <w:jc w:val="both"/>
        <w:rPr>
          <w:rFonts w:ascii="Arial Narrow" w:hAnsi="Arial Narrow"/>
          <w:sz w:val="24"/>
          <w:szCs w:val="24"/>
          <w:lang w:val="en-US"/>
        </w:rPr>
      </w:pPr>
      <w:r w:rsidRPr="009153B6">
        <w:rPr>
          <w:rFonts w:ascii="Arial Narrow" w:hAnsi="Arial Narrow"/>
          <w:sz w:val="24"/>
          <w:szCs w:val="24"/>
          <w:lang w:val="en-US"/>
        </w:rPr>
        <w:t>"</w:t>
      </w:r>
      <w:r w:rsidR="009153B6" w:rsidRPr="009153B6">
        <w:rPr>
          <w:rFonts w:ascii="Arial Narrow" w:hAnsi="Arial Narrow"/>
          <w:sz w:val="24"/>
          <w:szCs w:val="24"/>
          <w:lang w:val="en-US"/>
        </w:rPr>
        <w:t xml:space="preserve">Pro Sky believes that combining personal support with digital solutions enables customers to organize group flights easier than ever before across their entire buying process. </w:t>
      </w:r>
      <w:r w:rsidRPr="009153B6">
        <w:rPr>
          <w:rFonts w:ascii="Arial Narrow" w:hAnsi="Arial Narrow"/>
          <w:sz w:val="24"/>
          <w:szCs w:val="24"/>
          <w:lang w:val="en-US"/>
        </w:rPr>
        <w:t xml:space="preserve">The idea is to allow users to find their right destination based on their own criteria. </w:t>
      </w:r>
      <w:proofErr w:type="gramStart"/>
      <w:r w:rsidRPr="009153B6">
        <w:rPr>
          <w:rFonts w:ascii="Arial Narrow" w:hAnsi="Arial Narrow"/>
          <w:sz w:val="24"/>
          <w:szCs w:val="24"/>
          <w:lang w:val="en-US"/>
        </w:rPr>
        <w:t>And</w:t>
      </w:r>
      <w:proofErr w:type="gramEnd"/>
      <w:r w:rsidRPr="009153B6">
        <w:rPr>
          <w:rFonts w:ascii="Arial Narrow" w:hAnsi="Arial Narrow"/>
          <w:sz w:val="24"/>
          <w:szCs w:val="24"/>
          <w:lang w:val="en-US"/>
        </w:rPr>
        <w:t xml:space="preserve"> every new function brings us a step closer to this goal. Further criteria will follow shortly", Rouxel promises.</w:t>
      </w:r>
      <w:r w:rsidR="009153B6" w:rsidRPr="009153B6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153B6" w:rsidRPr="009153B6" w:rsidRDefault="009153B6" w:rsidP="009153B6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:rsidR="009153B6" w:rsidRPr="009153B6" w:rsidRDefault="009153B6" w:rsidP="009153B6">
      <w:pPr>
        <w:spacing w:after="0"/>
        <w:ind w:left="-142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Try the PRO SKY Destination Finder</w:t>
      </w:r>
      <w:r w:rsidRPr="009153B6">
        <w:rPr>
          <w:rFonts w:ascii="Arial Narrow" w:hAnsi="Arial Narrow"/>
          <w:b/>
          <w:sz w:val="24"/>
          <w:szCs w:val="24"/>
          <w:lang w:val="en-US"/>
        </w:rPr>
        <w:t xml:space="preserve">: </w:t>
      </w:r>
      <w:hyperlink r:id="rId5" w:history="1">
        <w:r w:rsidRPr="00594F17">
          <w:rPr>
            <w:rStyle w:val="Hyperlink"/>
            <w:sz w:val="24"/>
            <w:szCs w:val="24"/>
            <w:lang w:val="en-US"/>
          </w:rPr>
          <w:t>http://bit.ly/destinationfinder</w:t>
        </w:r>
      </w:hyperlink>
    </w:p>
    <w:p w:rsidR="009153B6" w:rsidRPr="009153B6" w:rsidRDefault="009153B6" w:rsidP="00313E5E">
      <w:pPr>
        <w:spacing w:after="0"/>
        <w:ind w:left="-142"/>
        <w:jc w:val="both"/>
        <w:rPr>
          <w:rFonts w:ascii="Arial Narrow" w:hAnsi="Arial Narrow"/>
          <w:sz w:val="24"/>
          <w:szCs w:val="24"/>
          <w:lang w:val="en-US"/>
        </w:rPr>
      </w:pPr>
    </w:p>
    <w:p w:rsidR="003F25A3" w:rsidRDefault="003F25A3" w:rsidP="00313E5E">
      <w:pPr>
        <w:spacing w:after="0"/>
        <w:ind w:left="-142"/>
        <w:jc w:val="both"/>
        <w:rPr>
          <w:rFonts w:ascii="Arial Narrow" w:hAnsi="Arial Narrow"/>
          <w:sz w:val="24"/>
          <w:szCs w:val="24"/>
          <w:lang w:val="en-US"/>
        </w:rPr>
      </w:pPr>
    </w:p>
    <w:p w:rsidR="00313E5E" w:rsidRPr="009153B6" w:rsidRDefault="009B5DFC" w:rsidP="00313E5E">
      <w:pPr>
        <w:spacing w:after="0"/>
        <w:ind w:left="-142"/>
        <w:jc w:val="both"/>
        <w:rPr>
          <w:rFonts w:ascii="Arial Narrow" w:hAnsi="Arial Narrow"/>
          <w:b/>
          <w:i/>
          <w:sz w:val="24"/>
          <w:szCs w:val="24"/>
          <w:lang w:val="en-US"/>
        </w:rPr>
      </w:pPr>
      <w:r w:rsidRPr="009153B6">
        <w:rPr>
          <w:rFonts w:ascii="Arial Narrow" w:hAnsi="Arial Narrow"/>
          <w:b/>
          <w:i/>
          <w:sz w:val="24"/>
          <w:szCs w:val="24"/>
          <w:lang w:val="en-US"/>
        </w:rPr>
        <w:t>About Find &amp; Fly:</w:t>
      </w:r>
    </w:p>
    <w:p w:rsidR="00313E5E" w:rsidRPr="009153B6" w:rsidRDefault="00313E5E" w:rsidP="009153B6">
      <w:pPr>
        <w:spacing w:after="0"/>
        <w:ind w:left="-142"/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9153B6">
        <w:rPr>
          <w:rFonts w:ascii="Arial Narrow" w:hAnsi="Arial Narrow"/>
          <w:i/>
          <w:sz w:val="24"/>
          <w:szCs w:val="24"/>
          <w:lang w:val="en-US"/>
        </w:rPr>
        <w:t xml:space="preserve">The Find &amp; Fly </w:t>
      </w:r>
      <w:r w:rsidR="009B5DFC" w:rsidRPr="009153B6">
        <w:rPr>
          <w:rFonts w:ascii="Arial Narrow" w:hAnsi="Arial Narrow"/>
          <w:i/>
          <w:sz w:val="24"/>
          <w:szCs w:val="24"/>
          <w:lang w:val="en-US"/>
        </w:rPr>
        <w:t xml:space="preserve">online </w:t>
      </w:r>
      <w:r w:rsidRPr="009153B6">
        <w:rPr>
          <w:rFonts w:ascii="Arial Narrow" w:hAnsi="Arial Narrow"/>
          <w:i/>
          <w:sz w:val="24"/>
          <w:szCs w:val="24"/>
          <w:lang w:val="en-US"/>
        </w:rPr>
        <w:t xml:space="preserve">platform </w:t>
      </w:r>
      <w:proofErr w:type="gramStart"/>
      <w:r w:rsidRPr="009153B6">
        <w:rPr>
          <w:rFonts w:ascii="Arial Narrow" w:hAnsi="Arial Narrow"/>
          <w:i/>
          <w:sz w:val="24"/>
          <w:szCs w:val="24"/>
          <w:lang w:val="en-US"/>
        </w:rPr>
        <w:t>was launched</w:t>
      </w:r>
      <w:proofErr w:type="gramEnd"/>
      <w:r w:rsidRPr="009153B6">
        <w:rPr>
          <w:rFonts w:ascii="Arial Narrow" w:hAnsi="Arial Narrow"/>
          <w:i/>
          <w:sz w:val="24"/>
          <w:szCs w:val="24"/>
          <w:lang w:val="en-US"/>
        </w:rPr>
        <w:t xml:space="preserve"> onto the market in April 2018 and features a unique function that gives instant price estimates for charter flights from one destination to another. This helps customers decide whether a destination is affordable or not. The function uses an algorithm based on thousands of projects completed in the past 22 years. </w:t>
      </w:r>
      <w:r w:rsidR="009B5DFC" w:rsidRPr="009153B6">
        <w:rPr>
          <w:rFonts w:ascii="Arial Narrow" w:hAnsi="Arial Narrow"/>
          <w:i/>
          <w:sz w:val="24"/>
          <w:szCs w:val="24"/>
          <w:lang w:val="en-US"/>
        </w:rPr>
        <w:t xml:space="preserve">With the </w:t>
      </w:r>
      <w:r w:rsidR="009153B6" w:rsidRPr="009153B6">
        <w:rPr>
          <w:rFonts w:ascii="Arial Narrow" w:hAnsi="Arial Narrow"/>
          <w:i/>
          <w:sz w:val="24"/>
          <w:szCs w:val="24"/>
          <w:lang w:val="en-US"/>
        </w:rPr>
        <w:t xml:space="preserve">new </w:t>
      </w:r>
      <w:r w:rsidR="009B5DFC" w:rsidRPr="009153B6">
        <w:rPr>
          <w:rFonts w:ascii="Arial Narrow" w:hAnsi="Arial Narrow"/>
          <w:i/>
          <w:sz w:val="24"/>
          <w:szCs w:val="24"/>
          <w:lang w:val="en-US"/>
        </w:rPr>
        <w:t xml:space="preserve">PRO SKY Destination </w:t>
      </w:r>
      <w:proofErr w:type="gramStart"/>
      <w:r w:rsidR="009B5DFC" w:rsidRPr="009153B6">
        <w:rPr>
          <w:rFonts w:ascii="Arial Narrow" w:hAnsi="Arial Narrow"/>
          <w:i/>
          <w:sz w:val="24"/>
          <w:szCs w:val="24"/>
          <w:lang w:val="en-US"/>
        </w:rPr>
        <w:t>Finder</w:t>
      </w:r>
      <w:proofErr w:type="gramEnd"/>
      <w:r w:rsidR="009B5DFC" w:rsidRPr="009153B6">
        <w:rPr>
          <w:rFonts w:ascii="Arial Narrow" w:hAnsi="Arial Narrow"/>
          <w:i/>
          <w:sz w:val="24"/>
          <w:szCs w:val="24"/>
          <w:lang w:val="en-US"/>
        </w:rPr>
        <w:t xml:space="preserve"> users can now discover which destinations are accessible within a given budget</w:t>
      </w:r>
      <w:r w:rsidR="009153B6" w:rsidRPr="009153B6">
        <w:rPr>
          <w:rFonts w:ascii="Arial Narrow" w:hAnsi="Arial Narrow"/>
          <w:i/>
          <w:sz w:val="24"/>
          <w:szCs w:val="24"/>
          <w:lang w:val="en-US"/>
        </w:rPr>
        <w:t>.</w:t>
      </w:r>
    </w:p>
    <w:p w:rsidR="00801348" w:rsidRPr="004D43B7" w:rsidRDefault="00801348" w:rsidP="00CE78FA">
      <w:pPr>
        <w:spacing w:after="0"/>
        <w:ind w:left="-142"/>
        <w:rPr>
          <w:rFonts w:ascii="Arial Narrow" w:hAnsi="Arial Narrow"/>
          <w:sz w:val="20"/>
          <w:szCs w:val="20"/>
          <w:lang w:val="en-US"/>
        </w:rPr>
      </w:pPr>
    </w:p>
    <w:p w:rsidR="00DA7EB7" w:rsidRPr="009153B6" w:rsidRDefault="00DA7EB7" w:rsidP="009153B6">
      <w:pPr>
        <w:spacing w:after="0"/>
        <w:ind w:left="-142"/>
        <w:jc w:val="both"/>
        <w:rPr>
          <w:rFonts w:ascii="Arial Narrow" w:hAnsi="Arial Narrow"/>
          <w:b/>
          <w:i/>
          <w:sz w:val="24"/>
          <w:szCs w:val="24"/>
          <w:lang w:val="en-GB"/>
        </w:rPr>
      </w:pPr>
      <w:r w:rsidRPr="009153B6">
        <w:rPr>
          <w:rFonts w:ascii="Arial Narrow" w:hAnsi="Arial Narrow"/>
          <w:b/>
          <w:i/>
          <w:sz w:val="24"/>
          <w:szCs w:val="24"/>
          <w:lang w:val="en-GB"/>
        </w:rPr>
        <w:t>About PRO SKY:</w:t>
      </w:r>
    </w:p>
    <w:p w:rsidR="009153B6" w:rsidRDefault="00DA7EB7" w:rsidP="008707D4">
      <w:pPr>
        <w:spacing w:after="0"/>
        <w:ind w:left="-142"/>
        <w:jc w:val="both"/>
        <w:rPr>
          <w:rFonts w:ascii="Arial Narrow" w:hAnsi="Arial Narrow"/>
          <w:i/>
          <w:sz w:val="24"/>
          <w:szCs w:val="24"/>
          <w:lang w:val="en-GB"/>
        </w:rPr>
      </w:pPr>
      <w:r w:rsidRPr="009153B6">
        <w:rPr>
          <w:rFonts w:ascii="Arial Narrow" w:hAnsi="Arial Narrow"/>
          <w:i/>
          <w:sz w:val="24"/>
          <w:szCs w:val="24"/>
          <w:lang w:val="en-GB"/>
        </w:rPr>
        <w:t>PRO SKY simplifies group and VIP flights</w:t>
      </w:r>
      <w:r w:rsidR="007F08B9">
        <w:rPr>
          <w:rFonts w:ascii="Arial Narrow" w:hAnsi="Arial Narrow"/>
          <w:i/>
          <w:sz w:val="24"/>
          <w:szCs w:val="24"/>
          <w:lang w:val="en-GB"/>
        </w:rPr>
        <w:t xml:space="preserve"> by combining digital products with great personal service</w:t>
      </w:r>
      <w:r w:rsidRPr="009153B6">
        <w:rPr>
          <w:rFonts w:ascii="Arial Narrow" w:hAnsi="Arial Narrow"/>
          <w:i/>
          <w:sz w:val="24"/>
          <w:szCs w:val="24"/>
          <w:lang w:val="en-GB"/>
        </w:rPr>
        <w:t xml:space="preserve">. The </w:t>
      </w:r>
      <w:r w:rsidR="007F08B9">
        <w:rPr>
          <w:rFonts w:ascii="Arial Narrow" w:hAnsi="Arial Narrow"/>
          <w:i/>
          <w:sz w:val="24"/>
          <w:szCs w:val="24"/>
          <w:lang w:val="en-GB"/>
        </w:rPr>
        <w:t xml:space="preserve">air travel </w:t>
      </w:r>
      <w:r w:rsidRPr="009153B6">
        <w:rPr>
          <w:rFonts w:ascii="Arial Narrow" w:hAnsi="Arial Narrow"/>
          <w:i/>
          <w:sz w:val="24"/>
          <w:szCs w:val="24"/>
          <w:lang w:val="en-GB"/>
        </w:rPr>
        <w:t xml:space="preserve">specialist offers a wide range of </w:t>
      </w:r>
      <w:r w:rsidR="007F08B9">
        <w:rPr>
          <w:rFonts w:ascii="Arial Narrow" w:hAnsi="Arial Narrow"/>
          <w:i/>
          <w:sz w:val="24"/>
          <w:szCs w:val="24"/>
          <w:lang w:val="en-GB"/>
        </w:rPr>
        <w:t>flight solutions</w:t>
      </w:r>
      <w:r w:rsidRPr="009153B6">
        <w:rPr>
          <w:rFonts w:ascii="Arial Narrow" w:hAnsi="Arial Narrow"/>
          <w:i/>
          <w:sz w:val="24"/>
          <w:szCs w:val="24"/>
          <w:lang w:val="en-GB"/>
        </w:rPr>
        <w:t>, from aircraft charter</w:t>
      </w:r>
      <w:r w:rsidR="007F08B9">
        <w:rPr>
          <w:rFonts w:ascii="Arial Narrow" w:hAnsi="Arial Narrow"/>
          <w:i/>
          <w:sz w:val="24"/>
          <w:szCs w:val="24"/>
          <w:lang w:val="en-GB"/>
        </w:rPr>
        <w:t>s</w:t>
      </w:r>
      <w:r w:rsidRPr="009153B6">
        <w:rPr>
          <w:rFonts w:ascii="Arial Narrow" w:hAnsi="Arial Narrow"/>
          <w:i/>
          <w:sz w:val="24"/>
          <w:szCs w:val="24"/>
          <w:lang w:val="en-GB"/>
        </w:rPr>
        <w:t xml:space="preserve"> and </w:t>
      </w:r>
      <w:r w:rsidR="000A55A7">
        <w:rPr>
          <w:rFonts w:ascii="Arial Narrow" w:hAnsi="Arial Narrow"/>
          <w:i/>
          <w:sz w:val="24"/>
          <w:szCs w:val="24"/>
          <w:lang w:val="en-GB"/>
        </w:rPr>
        <w:t>group ticketing on scheduled flights</w:t>
      </w:r>
      <w:r w:rsidRPr="009153B6">
        <w:rPr>
          <w:rFonts w:ascii="Arial Narrow" w:hAnsi="Arial Narrow"/>
          <w:i/>
          <w:sz w:val="24"/>
          <w:szCs w:val="24"/>
          <w:lang w:val="en-GB"/>
        </w:rPr>
        <w:t xml:space="preserve">, </w:t>
      </w:r>
      <w:r w:rsidR="007F08B9">
        <w:rPr>
          <w:rFonts w:ascii="Arial Narrow" w:hAnsi="Arial Narrow"/>
          <w:i/>
          <w:sz w:val="24"/>
          <w:szCs w:val="24"/>
          <w:lang w:val="en-GB"/>
        </w:rPr>
        <w:t xml:space="preserve">a </w:t>
      </w:r>
      <w:r w:rsidRPr="009153B6">
        <w:rPr>
          <w:rFonts w:ascii="Arial Narrow" w:hAnsi="Arial Narrow"/>
          <w:i/>
          <w:sz w:val="24"/>
          <w:szCs w:val="24"/>
          <w:lang w:val="en-GB"/>
        </w:rPr>
        <w:t xml:space="preserve">combination </w:t>
      </w:r>
      <w:r w:rsidR="007F08B9">
        <w:rPr>
          <w:rFonts w:ascii="Arial Narrow" w:hAnsi="Arial Narrow"/>
          <w:i/>
          <w:sz w:val="24"/>
          <w:szCs w:val="24"/>
          <w:lang w:val="en-GB"/>
        </w:rPr>
        <w:t>of both</w:t>
      </w:r>
      <w:r w:rsidR="000A55A7">
        <w:rPr>
          <w:rFonts w:ascii="Arial Narrow" w:hAnsi="Arial Narrow"/>
          <w:i/>
          <w:sz w:val="24"/>
          <w:szCs w:val="24"/>
          <w:lang w:val="en-GB"/>
        </w:rPr>
        <w:t>,</w:t>
      </w:r>
      <w:r w:rsidRPr="009153B6">
        <w:rPr>
          <w:rFonts w:ascii="Arial Narrow" w:hAnsi="Arial Narrow"/>
          <w:i/>
          <w:sz w:val="24"/>
          <w:szCs w:val="24"/>
          <w:lang w:val="en-GB"/>
        </w:rPr>
        <w:t xml:space="preserve"> </w:t>
      </w:r>
      <w:r w:rsidR="007F08B9">
        <w:rPr>
          <w:rFonts w:ascii="Arial Narrow" w:hAnsi="Arial Narrow"/>
          <w:i/>
          <w:sz w:val="24"/>
          <w:szCs w:val="24"/>
          <w:lang w:val="en-GB"/>
        </w:rPr>
        <w:t xml:space="preserve">to </w:t>
      </w:r>
      <w:r w:rsidRPr="009153B6">
        <w:rPr>
          <w:rFonts w:ascii="Arial Narrow" w:hAnsi="Arial Narrow"/>
          <w:i/>
          <w:sz w:val="24"/>
          <w:szCs w:val="24"/>
          <w:lang w:val="en-GB"/>
        </w:rPr>
        <w:t>private je</w:t>
      </w:r>
      <w:r w:rsidR="007F08B9">
        <w:rPr>
          <w:rFonts w:ascii="Arial Narrow" w:hAnsi="Arial Narrow"/>
          <w:i/>
          <w:sz w:val="24"/>
          <w:szCs w:val="24"/>
          <w:lang w:val="en-GB"/>
        </w:rPr>
        <w:t>t charter</w:t>
      </w:r>
      <w:r w:rsidR="000A55A7">
        <w:rPr>
          <w:rFonts w:ascii="Arial Narrow" w:hAnsi="Arial Narrow"/>
          <w:i/>
          <w:sz w:val="24"/>
          <w:szCs w:val="24"/>
          <w:lang w:val="en-GB"/>
        </w:rPr>
        <w:t>s</w:t>
      </w:r>
      <w:r w:rsidRPr="009153B6">
        <w:rPr>
          <w:rFonts w:ascii="Arial Narrow" w:hAnsi="Arial Narrow"/>
          <w:i/>
          <w:sz w:val="24"/>
          <w:szCs w:val="24"/>
          <w:lang w:val="en-GB"/>
        </w:rPr>
        <w:t xml:space="preserve">. </w:t>
      </w:r>
      <w:r w:rsidR="000A55A7" w:rsidRPr="009153B6">
        <w:rPr>
          <w:rFonts w:ascii="Arial Narrow" w:hAnsi="Arial Narrow"/>
          <w:i/>
          <w:sz w:val="24"/>
          <w:szCs w:val="24"/>
          <w:lang w:val="en-GB"/>
        </w:rPr>
        <w:t xml:space="preserve">Further information </w:t>
      </w:r>
      <w:proofErr w:type="gramStart"/>
      <w:r w:rsidR="000A55A7" w:rsidRPr="009153B6">
        <w:rPr>
          <w:rFonts w:ascii="Arial Narrow" w:hAnsi="Arial Narrow"/>
          <w:i/>
          <w:sz w:val="24"/>
          <w:szCs w:val="24"/>
          <w:lang w:val="en-GB"/>
        </w:rPr>
        <w:t>can be found</w:t>
      </w:r>
      <w:proofErr w:type="gramEnd"/>
      <w:r w:rsidR="000A55A7" w:rsidRPr="009153B6">
        <w:rPr>
          <w:rFonts w:ascii="Arial Narrow" w:hAnsi="Arial Narrow"/>
          <w:i/>
          <w:sz w:val="24"/>
          <w:szCs w:val="24"/>
          <w:lang w:val="en-GB"/>
        </w:rPr>
        <w:t xml:space="preserve"> at </w:t>
      </w:r>
      <w:hyperlink r:id="rId6" w:history="1">
        <w:r w:rsidR="000A55A7" w:rsidRPr="009153B6">
          <w:rPr>
            <w:rStyle w:val="Hyperlink"/>
            <w:rFonts w:ascii="Arial Narrow" w:hAnsi="Arial Narrow"/>
            <w:i/>
            <w:sz w:val="24"/>
            <w:szCs w:val="24"/>
            <w:lang w:val="en-GB"/>
          </w:rPr>
          <w:t>www.pro-sky.com</w:t>
        </w:r>
      </w:hyperlink>
    </w:p>
    <w:p w:rsidR="008707D4" w:rsidRPr="008707D4" w:rsidRDefault="008707D4" w:rsidP="008707D4">
      <w:pPr>
        <w:spacing w:after="0"/>
        <w:ind w:left="-142"/>
        <w:jc w:val="both"/>
        <w:rPr>
          <w:rFonts w:ascii="Arial Narrow" w:hAnsi="Arial Narrow"/>
          <w:i/>
          <w:sz w:val="24"/>
          <w:szCs w:val="24"/>
          <w:lang w:val="en-GB"/>
        </w:rPr>
      </w:pPr>
    </w:p>
    <w:p w:rsidR="00DA7EB7" w:rsidRPr="009153B6" w:rsidRDefault="00DA7EB7" w:rsidP="00DA7EB7">
      <w:pPr>
        <w:ind w:left="-142"/>
        <w:rPr>
          <w:rFonts w:ascii="Arial Narrow" w:hAnsi="Arial Narrow"/>
          <w:b/>
          <w:i/>
          <w:lang w:val="en-GB"/>
        </w:rPr>
      </w:pPr>
      <w:r w:rsidRPr="009153B6">
        <w:rPr>
          <w:rFonts w:ascii="Arial Narrow" w:hAnsi="Arial Narrow"/>
          <w:b/>
          <w:i/>
          <w:lang w:val="en-GB"/>
        </w:rPr>
        <w:t xml:space="preserve">Media </w:t>
      </w:r>
      <w:proofErr w:type="gramStart"/>
      <w:r w:rsidRPr="009153B6">
        <w:rPr>
          <w:rFonts w:ascii="Arial Narrow" w:hAnsi="Arial Narrow"/>
          <w:b/>
          <w:i/>
          <w:lang w:val="en-GB"/>
        </w:rPr>
        <w:t>contact:</w:t>
      </w:r>
      <w:proofErr w:type="gramEnd"/>
      <w:r w:rsidRPr="009153B6">
        <w:rPr>
          <w:rFonts w:ascii="Arial Narrow" w:hAnsi="Arial Narrow"/>
          <w:b/>
          <w:i/>
          <w:lang w:val="en-GB"/>
        </w:rPr>
        <w:t xml:space="preserve"> Linda Katharina Klein, Marketing Campaign Manager, </w:t>
      </w:r>
      <w:hyperlink r:id="rId7" w:history="1">
        <w:r w:rsidRPr="009153B6">
          <w:rPr>
            <w:rStyle w:val="Hyperlink"/>
            <w:rFonts w:ascii="Arial Narrow" w:hAnsi="Arial Narrow"/>
            <w:b/>
            <w:i/>
            <w:lang w:val="en-GB"/>
          </w:rPr>
          <w:t>linda.klein@pro-sky.com</w:t>
        </w:r>
      </w:hyperlink>
      <w:r w:rsidRPr="009153B6">
        <w:rPr>
          <w:rFonts w:ascii="Arial Narrow" w:hAnsi="Arial Narrow"/>
          <w:b/>
          <w:i/>
          <w:lang w:val="en-GB"/>
        </w:rPr>
        <w:t>, +492219204451</w:t>
      </w:r>
    </w:p>
    <w:p w:rsidR="000A55A7" w:rsidRPr="00DA7EB7" w:rsidRDefault="000A55A7" w:rsidP="00DA7EB7">
      <w:pPr>
        <w:spacing w:after="0"/>
        <w:ind w:left="-142"/>
        <w:rPr>
          <w:rFonts w:ascii="Arial Narrow" w:hAnsi="Arial Narrow"/>
          <w:i/>
          <w:sz w:val="18"/>
          <w:szCs w:val="18"/>
          <w:lang w:val="en-GB"/>
        </w:rPr>
      </w:pPr>
    </w:p>
    <w:sectPr w:rsidR="000A55A7" w:rsidRPr="00DA7EB7" w:rsidSect="003F25A3">
      <w:pgSz w:w="11906" w:h="16838"/>
      <w:pgMar w:top="1418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30470"/>
    <w:rsid w:val="00066457"/>
    <w:rsid w:val="0008294E"/>
    <w:rsid w:val="000A55A7"/>
    <w:rsid w:val="000B678B"/>
    <w:rsid w:val="001A6D72"/>
    <w:rsid w:val="0023568E"/>
    <w:rsid w:val="00254783"/>
    <w:rsid w:val="00261162"/>
    <w:rsid w:val="00281625"/>
    <w:rsid w:val="002F5FE8"/>
    <w:rsid w:val="00310D5E"/>
    <w:rsid w:val="00313E5E"/>
    <w:rsid w:val="00325063"/>
    <w:rsid w:val="003B4019"/>
    <w:rsid w:val="003F25A3"/>
    <w:rsid w:val="003F7118"/>
    <w:rsid w:val="004D43B7"/>
    <w:rsid w:val="00540DCF"/>
    <w:rsid w:val="0057594D"/>
    <w:rsid w:val="00594F17"/>
    <w:rsid w:val="005C5AA0"/>
    <w:rsid w:val="006526A5"/>
    <w:rsid w:val="00685AED"/>
    <w:rsid w:val="006E0C8A"/>
    <w:rsid w:val="006E61FB"/>
    <w:rsid w:val="00746745"/>
    <w:rsid w:val="00770934"/>
    <w:rsid w:val="007A4C62"/>
    <w:rsid w:val="007A526C"/>
    <w:rsid w:val="007F08B9"/>
    <w:rsid w:val="00801348"/>
    <w:rsid w:val="008707D4"/>
    <w:rsid w:val="008B7E24"/>
    <w:rsid w:val="008E5B07"/>
    <w:rsid w:val="009153B6"/>
    <w:rsid w:val="00976A44"/>
    <w:rsid w:val="009842DF"/>
    <w:rsid w:val="009B5DFC"/>
    <w:rsid w:val="009F76F1"/>
    <w:rsid w:val="00A559B0"/>
    <w:rsid w:val="00A66D15"/>
    <w:rsid w:val="00A75C2F"/>
    <w:rsid w:val="00B03D91"/>
    <w:rsid w:val="00B11798"/>
    <w:rsid w:val="00B1231C"/>
    <w:rsid w:val="00B800D3"/>
    <w:rsid w:val="00BF6DE6"/>
    <w:rsid w:val="00C67217"/>
    <w:rsid w:val="00CE78FA"/>
    <w:rsid w:val="00DA7EB7"/>
    <w:rsid w:val="00DE2AD4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594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klein@pro-sky.com?subject=PRO%20SKY%20at%20IMEX%20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-sky.com/" TargetMode="External"/><Relationship Id="rId5" Type="http://schemas.openxmlformats.org/officeDocument/2006/relationships/hyperlink" Target="http://bit.ly/destinationfinde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34</cp:revision>
  <cp:lastPrinted>2019-07-23T07:28:00Z</cp:lastPrinted>
  <dcterms:created xsi:type="dcterms:W3CDTF">2019-05-23T11:18:00Z</dcterms:created>
  <dcterms:modified xsi:type="dcterms:W3CDTF">2019-07-25T16:27:00Z</dcterms:modified>
</cp:coreProperties>
</file>