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F5" w:rsidRPr="00C40039" w:rsidRDefault="0022149E">
      <w:pPr>
        <w:rPr>
          <w:rFonts w:ascii="Segoe UI" w:hAnsi="Segoe UI" w:cs="Segoe UI"/>
          <w:b/>
          <w:sz w:val="26"/>
          <w:szCs w:val="26"/>
        </w:rPr>
      </w:pPr>
      <w:bookmarkStart w:id="0" w:name="_GoBack"/>
      <w:bookmarkEnd w:id="0"/>
      <w:r w:rsidRPr="00C40039">
        <w:rPr>
          <w:rFonts w:ascii="Segoe UI" w:hAnsi="Segoe UI" w:cs="Segoe UI"/>
          <w:b/>
          <w:noProof/>
          <w:sz w:val="26"/>
          <w:szCs w:val="26"/>
          <w:lang w:eastAsia="de-DE"/>
        </w:rPr>
        <w:drawing>
          <wp:anchor distT="0" distB="0" distL="114300" distR="114300" simplePos="0" relativeHeight="251658240" behindDoc="1" locked="0" layoutInCell="1" allowOverlap="1" wp14:anchorId="5C9794A7" wp14:editId="3E2EBD4F">
            <wp:simplePos x="0" y="0"/>
            <wp:positionH relativeFrom="column">
              <wp:posOffset>1228725</wp:posOffset>
            </wp:positionH>
            <wp:positionV relativeFrom="paragraph">
              <wp:posOffset>-1704975</wp:posOffset>
            </wp:positionV>
            <wp:extent cx="1835785" cy="799465"/>
            <wp:effectExtent l="0" t="0" r="0" b="635"/>
            <wp:wrapTight wrapText="bothSides">
              <wp:wrapPolygon edited="0">
                <wp:start x="0" y="0"/>
                <wp:lineTo x="0" y="21102"/>
                <wp:lineTo x="21294" y="21102"/>
                <wp:lineTo x="212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Logo_S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5785" cy="799465"/>
                    </a:xfrm>
                    <a:prstGeom prst="rect">
                      <a:avLst/>
                    </a:prstGeom>
                  </pic:spPr>
                </pic:pic>
              </a:graphicData>
            </a:graphic>
            <wp14:sizeRelH relativeFrom="page">
              <wp14:pctWidth>0</wp14:pctWidth>
            </wp14:sizeRelH>
            <wp14:sizeRelV relativeFrom="page">
              <wp14:pctHeight>0</wp14:pctHeight>
            </wp14:sizeRelV>
          </wp:anchor>
        </w:drawing>
      </w:r>
      <w:r w:rsidR="00FE5D32" w:rsidRPr="00C40039">
        <w:rPr>
          <w:rFonts w:ascii="Segoe UI" w:hAnsi="Segoe UI" w:cs="Segoe UI"/>
          <w:b/>
          <w:noProof/>
          <w:sz w:val="26"/>
          <w:szCs w:val="26"/>
          <w:lang w:eastAsia="de-DE"/>
        </w:rPr>
        <w:t>High Five!</w:t>
      </w:r>
      <w:r w:rsidR="005D0D13" w:rsidRPr="00C40039">
        <w:rPr>
          <w:rFonts w:ascii="Segoe UI" w:hAnsi="Segoe UI" w:cs="Segoe UI"/>
          <w:b/>
          <w:sz w:val="26"/>
          <w:szCs w:val="26"/>
        </w:rPr>
        <w:br/>
      </w:r>
      <w:r w:rsidR="00FE5D32" w:rsidRPr="00C40039">
        <w:rPr>
          <w:rFonts w:ascii="Segoe UI" w:hAnsi="Segoe UI" w:cs="Segoe UI"/>
          <w:b/>
          <w:sz w:val="26"/>
          <w:szCs w:val="26"/>
        </w:rPr>
        <w:t xml:space="preserve">Clubmaster Minis im 5er-Probierpack </w:t>
      </w:r>
    </w:p>
    <w:p w:rsidR="00FE5D32" w:rsidRDefault="00FE5D32" w:rsidP="00153765">
      <w:pPr>
        <w:rPr>
          <w:rFonts w:ascii="Segoe UI" w:hAnsi="Segoe UI" w:cs="Segoe UI"/>
          <w:sz w:val="20"/>
          <w:szCs w:val="20"/>
        </w:rPr>
      </w:pPr>
      <w:r>
        <w:rPr>
          <w:rFonts w:ascii="Segoe UI" w:hAnsi="Segoe UI" w:cs="Segoe UI"/>
          <w:sz w:val="20"/>
          <w:szCs w:val="20"/>
        </w:rPr>
        <w:t xml:space="preserve">Neues Design, gleicher Inhalt. Der spektakuläre </w:t>
      </w:r>
      <w:proofErr w:type="spellStart"/>
      <w:r>
        <w:rPr>
          <w:rFonts w:ascii="Segoe UI" w:hAnsi="Segoe UI" w:cs="Segoe UI"/>
          <w:sz w:val="20"/>
          <w:szCs w:val="20"/>
        </w:rPr>
        <w:t>Markenrelaunch</w:t>
      </w:r>
      <w:proofErr w:type="spellEnd"/>
      <w:r>
        <w:rPr>
          <w:rFonts w:ascii="Segoe UI" w:hAnsi="Segoe UI" w:cs="Segoe UI"/>
          <w:sz w:val="20"/>
          <w:szCs w:val="20"/>
        </w:rPr>
        <w:t xml:space="preserve"> von Clubmaster ist vollzogen und von Händlern und Endverbrauchern gleichermaßen begeistert aufgenommen worden.</w:t>
      </w:r>
      <w:r w:rsidR="003E5439">
        <w:rPr>
          <w:rFonts w:ascii="Segoe UI" w:hAnsi="Segoe UI" w:cs="Segoe UI"/>
          <w:sz w:val="20"/>
          <w:szCs w:val="20"/>
        </w:rPr>
        <w:t xml:space="preserve"> Mit den neuen 5er-Packungen der vier Mini-Formate möchte Arnold André für noch mehr Bewegung am POS sorgen.</w:t>
      </w:r>
    </w:p>
    <w:p w:rsidR="003E5439" w:rsidRDefault="003E5439" w:rsidP="00153765">
      <w:pPr>
        <w:rPr>
          <w:rFonts w:ascii="Segoe UI" w:hAnsi="Segoe UI" w:cs="Segoe UI"/>
          <w:sz w:val="20"/>
          <w:szCs w:val="20"/>
        </w:rPr>
      </w:pPr>
      <w:r>
        <w:rPr>
          <w:rFonts w:ascii="Segoe UI" w:hAnsi="Segoe UI" w:cs="Segoe UI"/>
          <w:sz w:val="20"/>
          <w:szCs w:val="20"/>
        </w:rPr>
        <w:t xml:space="preserve">Fünf Mini-Zigarillos der Sorten Blue, White, </w:t>
      </w:r>
      <w:proofErr w:type="spellStart"/>
      <w:r>
        <w:rPr>
          <w:rFonts w:ascii="Segoe UI" w:hAnsi="Segoe UI" w:cs="Segoe UI"/>
          <w:sz w:val="20"/>
          <w:szCs w:val="20"/>
        </w:rPr>
        <w:t>Red</w:t>
      </w:r>
      <w:proofErr w:type="spellEnd"/>
      <w:r>
        <w:rPr>
          <w:rFonts w:ascii="Segoe UI" w:hAnsi="Segoe UI" w:cs="Segoe UI"/>
          <w:sz w:val="20"/>
          <w:szCs w:val="20"/>
        </w:rPr>
        <w:t xml:space="preserve"> und Filter </w:t>
      </w:r>
      <w:proofErr w:type="spellStart"/>
      <w:r>
        <w:rPr>
          <w:rFonts w:ascii="Segoe UI" w:hAnsi="Segoe UI" w:cs="Segoe UI"/>
          <w:sz w:val="20"/>
          <w:szCs w:val="20"/>
        </w:rPr>
        <w:t>Red</w:t>
      </w:r>
      <w:proofErr w:type="spellEnd"/>
      <w:r w:rsidRPr="003E5439">
        <w:rPr>
          <w:rFonts w:ascii="Segoe UI" w:hAnsi="Segoe UI" w:cs="Segoe UI"/>
          <w:sz w:val="20"/>
          <w:szCs w:val="20"/>
        </w:rPr>
        <w:t xml:space="preserve"> </w:t>
      </w:r>
      <w:r>
        <w:rPr>
          <w:rFonts w:ascii="Segoe UI" w:hAnsi="Segoe UI" w:cs="Segoe UI"/>
          <w:sz w:val="20"/>
          <w:szCs w:val="20"/>
        </w:rPr>
        <w:t>im handlichen Packungsformat und den attraktive</w:t>
      </w:r>
      <w:r w:rsidR="006C3BCE">
        <w:rPr>
          <w:rFonts w:ascii="Segoe UI" w:hAnsi="Segoe UI" w:cs="Segoe UI"/>
          <w:sz w:val="20"/>
          <w:szCs w:val="20"/>
        </w:rPr>
        <w:t>m</w:t>
      </w:r>
      <w:r>
        <w:rPr>
          <w:rFonts w:ascii="Segoe UI" w:hAnsi="Segoe UI" w:cs="Segoe UI"/>
          <w:sz w:val="20"/>
          <w:szCs w:val="20"/>
        </w:rPr>
        <w:t xml:space="preserve"> Out-</w:t>
      </w:r>
      <w:proofErr w:type="spellStart"/>
      <w:r>
        <w:rPr>
          <w:rFonts w:ascii="Segoe UI" w:hAnsi="Segoe UI" w:cs="Segoe UI"/>
          <w:sz w:val="20"/>
          <w:szCs w:val="20"/>
        </w:rPr>
        <w:t>of</w:t>
      </w:r>
      <w:proofErr w:type="spellEnd"/>
      <w:r>
        <w:rPr>
          <w:rFonts w:ascii="Segoe UI" w:hAnsi="Segoe UI" w:cs="Segoe UI"/>
          <w:sz w:val="20"/>
          <w:szCs w:val="20"/>
        </w:rPr>
        <w:t>-</w:t>
      </w:r>
      <w:proofErr w:type="spellStart"/>
      <w:r>
        <w:rPr>
          <w:rFonts w:ascii="Segoe UI" w:hAnsi="Segoe UI" w:cs="Segoe UI"/>
          <w:sz w:val="20"/>
          <w:szCs w:val="20"/>
        </w:rPr>
        <w:t>pocket</w:t>
      </w:r>
      <w:proofErr w:type="spellEnd"/>
      <w:r>
        <w:rPr>
          <w:rFonts w:ascii="Segoe UI" w:hAnsi="Segoe UI" w:cs="Segoe UI"/>
          <w:sz w:val="20"/>
          <w:szCs w:val="20"/>
        </w:rPr>
        <w:t xml:space="preserve"> Preis von 2 Euro sollen den Impulskauf fördern. Dafür stehen den Händlern handliche Zweitplatzierungsdisplays für den Tresen zur Verfügung. Damit werden gleich zwei Fliegen mit einer Klappe geschlagen: Clubmaster-Konsumenten werden erneut auf die Design-Umstellung aufmerksam gemacht, potentiell neue Kunden durch die kleine Packung zum Probieren animiert.</w:t>
      </w:r>
    </w:p>
    <w:p w:rsidR="003E5439" w:rsidRPr="00EB65A4" w:rsidRDefault="003E5439" w:rsidP="003E5439">
      <w:pPr>
        <w:suppressAutoHyphens w:val="0"/>
        <w:spacing w:before="100" w:beforeAutospacing="1" w:after="100" w:afterAutospacing="1"/>
        <w:rPr>
          <w:rFonts w:ascii="Segoe UI" w:hAnsi="Segoe UI" w:cs="Segoe UI"/>
          <w:sz w:val="20"/>
          <w:szCs w:val="20"/>
          <w:lang w:eastAsia="de-DE"/>
        </w:rPr>
      </w:pPr>
      <w:r>
        <w:rPr>
          <w:rFonts w:ascii="Segoe UI" w:hAnsi="Segoe UI" w:cs="Segoe UI"/>
          <w:sz w:val="20"/>
          <w:szCs w:val="20"/>
          <w:lang w:eastAsia="de-DE"/>
        </w:rPr>
        <w:t>Interessierte Händler</w:t>
      </w:r>
      <w:r w:rsidRPr="00EB65A4">
        <w:rPr>
          <w:rFonts w:ascii="Segoe UI" w:hAnsi="Segoe UI" w:cs="Segoe UI"/>
          <w:sz w:val="20"/>
          <w:szCs w:val="20"/>
          <w:lang w:eastAsia="de-DE"/>
        </w:rPr>
        <w:t xml:space="preserve"> ordern </w:t>
      </w:r>
      <w:r>
        <w:rPr>
          <w:rFonts w:ascii="Segoe UI" w:hAnsi="Segoe UI" w:cs="Segoe UI"/>
          <w:sz w:val="20"/>
          <w:szCs w:val="20"/>
          <w:lang w:eastAsia="de-DE"/>
        </w:rPr>
        <w:t xml:space="preserve">das Display mit je </w:t>
      </w:r>
      <w:r w:rsidR="00D50058">
        <w:rPr>
          <w:rFonts w:ascii="Segoe UI" w:hAnsi="Segoe UI" w:cs="Segoe UI"/>
          <w:sz w:val="20"/>
          <w:szCs w:val="20"/>
          <w:lang w:eastAsia="de-DE"/>
        </w:rPr>
        <w:t>vier</w:t>
      </w:r>
      <w:r>
        <w:rPr>
          <w:rFonts w:ascii="Segoe UI" w:hAnsi="Segoe UI" w:cs="Segoe UI"/>
          <w:sz w:val="20"/>
          <w:szCs w:val="20"/>
          <w:lang w:eastAsia="de-DE"/>
        </w:rPr>
        <w:t xml:space="preserve"> Packungen pro Sorte </w:t>
      </w:r>
      <w:r w:rsidRPr="00EB65A4">
        <w:rPr>
          <w:rFonts w:ascii="Segoe UI" w:hAnsi="Segoe UI" w:cs="Segoe UI"/>
          <w:sz w:val="20"/>
          <w:szCs w:val="20"/>
          <w:lang w:eastAsia="de-DE"/>
        </w:rPr>
        <w:t>bei Arnold André direkt unter 05223-163-111 oder beim zuständigen Außendienstmitarbeiter.</w:t>
      </w:r>
    </w:p>
    <w:p w:rsidR="007E2690" w:rsidRPr="00303AEB" w:rsidRDefault="007E2690" w:rsidP="007E2690">
      <w:pPr>
        <w:rPr>
          <w:rFonts w:ascii="Segoe UI" w:hAnsi="Segoe UI" w:cs="Segoe UI"/>
          <w:sz w:val="20"/>
          <w:szCs w:val="20"/>
          <w:u w:val="single"/>
        </w:rPr>
      </w:pPr>
      <w:r w:rsidRPr="00303AEB">
        <w:rPr>
          <w:rFonts w:ascii="Segoe UI" w:hAnsi="Segoe UI" w:cs="Segoe UI"/>
          <w:sz w:val="20"/>
          <w:szCs w:val="20"/>
          <w:u w:val="single"/>
        </w:rPr>
        <w:t xml:space="preserve">Internetpräsenz: </w:t>
      </w:r>
    </w:p>
    <w:p w:rsidR="007E2690" w:rsidRPr="00250E8F" w:rsidRDefault="000C4B9A" w:rsidP="007E2690">
      <w:pPr>
        <w:rPr>
          <w:rFonts w:ascii="Segoe UI" w:hAnsi="Segoe UI" w:cs="Segoe UI"/>
          <w:sz w:val="20"/>
          <w:szCs w:val="20"/>
        </w:rPr>
      </w:pPr>
      <w:hyperlink r:id="rId8" w:history="1">
        <w:r w:rsidR="007E2690" w:rsidRPr="00250E8F">
          <w:rPr>
            <w:rStyle w:val="Hyperlink"/>
            <w:rFonts w:ascii="Segoe UI" w:hAnsi="Segoe UI" w:cs="Segoe UI"/>
            <w:color w:val="auto"/>
            <w:sz w:val="20"/>
            <w:szCs w:val="20"/>
            <w:u w:val="none"/>
          </w:rPr>
          <w:t>www.clubmaster-cigarillos.de</w:t>
        </w:r>
      </w:hyperlink>
      <w:r w:rsidR="007E2690" w:rsidRPr="00250E8F">
        <w:rPr>
          <w:rFonts w:ascii="Segoe UI" w:hAnsi="Segoe UI" w:cs="Segoe UI"/>
          <w:sz w:val="20"/>
          <w:szCs w:val="20"/>
        </w:rPr>
        <w:br/>
        <w:t>www.alles-andre.de</w:t>
      </w:r>
    </w:p>
    <w:p w:rsidR="007E2690" w:rsidRDefault="007E2690" w:rsidP="007E2690">
      <w:pPr>
        <w:pStyle w:val="StandardWeb"/>
        <w:rPr>
          <w:rFonts w:ascii="Segoe UI" w:hAnsi="Segoe UI" w:cs="Segoe UI"/>
          <w:sz w:val="20"/>
          <w:szCs w:val="20"/>
        </w:rPr>
      </w:pPr>
      <w:r w:rsidRPr="00EB65A4">
        <w:rPr>
          <w:rFonts w:ascii="Segoe UI" w:hAnsi="Segoe UI" w:cs="Segoe UI"/>
          <w:sz w:val="20"/>
          <w:szCs w:val="20"/>
        </w:rPr>
        <w:t xml:space="preserve">Bünde, im </w:t>
      </w:r>
      <w:r w:rsidR="00D20FF3">
        <w:rPr>
          <w:rFonts w:ascii="Segoe UI" w:hAnsi="Segoe UI" w:cs="Segoe UI"/>
          <w:sz w:val="20"/>
          <w:szCs w:val="20"/>
        </w:rPr>
        <w:t>März 2023</w:t>
      </w:r>
    </w:p>
    <w:p w:rsidR="007E2690" w:rsidRPr="00EB65A4" w:rsidRDefault="007E2690" w:rsidP="007E2690">
      <w:pPr>
        <w:ind w:right="566"/>
        <w:rPr>
          <w:rFonts w:ascii="Segoe UI" w:hAnsi="Segoe UI" w:cs="Segoe UI"/>
          <w:b/>
          <w:sz w:val="20"/>
          <w:szCs w:val="20"/>
        </w:rPr>
      </w:pPr>
      <w:r w:rsidRPr="00EB65A4">
        <w:rPr>
          <w:rFonts w:ascii="Segoe UI" w:hAnsi="Segoe UI" w:cs="Segoe UI"/>
          <w:b/>
          <w:sz w:val="20"/>
          <w:szCs w:val="20"/>
        </w:rPr>
        <w:t xml:space="preserve">Kontakt: </w:t>
      </w:r>
    </w:p>
    <w:p w:rsidR="007E2690" w:rsidRDefault="007E2690" w:rsidP="007E2690">
      <w:pPr>
        <w:ind w:right="566"/>
        <w:rPr>
          <w:rFonts w:ascii="Segoe UI" w:hAnsi="Segoe UI" w:cs="Segoe UI"/>
          <w:sz w:val="20"/>
          <w:szCs w:val="20"/>
          <w:lang w:val="en-US"/>
        </w:rPr>
      </w:pPr>
      <w:r w:rsidRPr="00EB65A4">
        <w:rPr>
          <w:rFonts w:ascii="Segoe UI" w:hAnsi="Segoe UI" w:cs="Segoe UI"/>
          <w:sz w:val="20"/>
          <w:szCs w:val="20"/>
        </w:rPr>
        <w:t>Beatriz Dirksen</w:t>
      </w:r>
      <w:r w:rsidRPr="00EB65A4">
        <w:rPr>
          <w:rFonts w:ascii="Segoe UI" w:hAnsi="Segoe UI" w:cs="Segoe UI"/>
          <w:sz w:val="20"/>
          <w:szCs w:val="20"/>
        </w:rPr>
        <w:br/>
      </w:r>
      <w:proofErr w:type="spellStart"/>
      <w:r w:rsidRPr="00EB65A4">
        <w:rPr>
          <w:rFonts w:ascii="Segoe UI" w:hAnsi="Segoe UI" w:cs="Segoe UI"/>
          <w:sz w:val="20"/>
          <w:szCs w:val="20"/>
        </w:rPr>
        <w:t>Headware</w:t>
      </w:r>
      <w:proofErr w:type="spellEnd"/>
      <w:r w:rsidRPr="00EB65A4">
        <w:rPr>
          <w:rFonts w:ascii="Segoe UI" w:hAnsi="Segoe UI" w:cs="Segoe UI"/>
          <w:sz w:val="20"/>
          <w:szCs w:val="20"/>
        </w:rPr>
        <w:t xml:space="preserve"> Agentur für Kommunikation GmbH</w:t>
      </w:r>
      <w:r w:rsidRPr="00EB65A4">
        <w:rPr>
          <w:rFonts w:ascii="Segoe UI" w:hAnsi="Segoe UI" w:cs="Segoe UI"/>
          <w:sz w:val="20"/>
          <w:szCs w:val="20"/>
        </w:rPr>
        <w:br/>
        <w:t xml:space="preserve">Tel.  </w:t>
      </w:r>
      <w:r w:rsidRPr="00EB65A4">
        <w:rPr>
          <w:rFonts w:ascii="Segoe UI" w:hAnsi="Segoe UI" w:cs="Segoe UI"/>
          <w:sz w:val="20"/>
          <w:szCs w:val="20"/>
          <w:lang w:val="en-US"/>
        </w:rPr>
        <w:t xml:space="preserve">02244-920866 </w:t>
      </w:r>
      <w:r w:rsidRPr="00EB65A4">
        <w:rPr>
          <w:rFonts w:ascii="Segoe UI" w:hAnsi="Segoe UI" w:cs="Segoe UI"/>
          <w:sz w:val="20"/>
          <w:szCs w:val="20"/>
          <w:lang w:val="en-US"/>
        </w:rPr>
        <w:br/>
        <w:t>Fax: 02244-920888</w:t>
      </w:r>
      <w:r w:rsidRPr="00EB65A4">
        <w:rPr>
          <w:rFonts w:ascii="Segoe UI" w:hAnsi="Segoe UI" w:cs="Segoe UI"/>
          <w:sz w:val="20"/>
          <w:szCs w:val="20"/>
          <w:lang w:val="en-US"/>
        </w:rPr>
        <w:br/>
        <w:t xml:space="preserve">Email: </w:t>
      </w:r>
      <w:r w:rsidR="0099203D" w:rsidRPr="0099203D">
        <w:rPr>
          <w:rFonts w:ascii="Segoe UI" w:hAnsi="Segoe UI" w:cs="Segoe UI"/>
          <w:sz w:val="20"/>
          <w:szCs w:val="20"/>
          <w:lang w:val="en-US"/>
        </w:rPr>
        <w:t>b.dirksen@headware.de</w:t>
      </w:r>
    </w:p>
    <w:p w:rsidR="00D71BF5" w:rsidRPr="0099203D" w:rsidRDefault="007E2690" w:rsidP="0099203D">
      <w:pPr>
        <w:spacing w:before="100" w:beforeAutospacing="1" w:after="100" w:afterAutospacing="1"/>
        <w:rPr>
          <w:rFonts w:ascii="Segoe UI" w:hAnsi="Segoe UI" w:cs="Segoe UI"/>
          <w:sz w:val="18"/>
          <w:szCs w:val="18"/>
          <w:lang w:eastAsia="de-DE"/>
        </w:rPr>
      </w:pPr>
      <w:r w:rsidRPr="00EB65A4">
        <w:rPr>
          <w:rFonts w:ascii="Segoe UI" w:hAnsi="Segoe UI" w:cs="Segoe UI"/>
          <w:sz w:val="20"/>
          <w:szCs w:val="20"/>
          <w:u w:val="single"/>
          <w:lang w:eastAsia="de-DE"/>
        </w:rPr>
        <w:t>Arnold André</w:t>
      </w:r>
      <w:r w:rsidRPr="00EB65A4">
        <w:rPr>
          <w:rFonts w:ascii="Segoe UI" w:hAnsi="Segoe UI" w:cs="Segoe UI"/>
          <w:sz w:val="20"/>
          <w:szCs w:val="20"/>
          <w:u w:val="single"/>
          <w:lang w:eastAsia="de-DE"/>
        </w:rPr>
        <w:br/>
      </w:r>
      <w:r w:rsidRPr="00EB65A4">
        <w:rPr>
          <w:rFonts w:ascii="Segoe UI"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Pr="00EB65A4">
        <w:rPr>
          <w:rFonts w:ascii="Segoe UI" w:hAnsi="Segoe UI" w:cs="Segoe UI"/>
          <w:sz w:val="20"/>
          <w:szCs w:val="20"/>
          <w:lang w:eastAsia="de-DE"/>
        </w:rPr>
        <w:t>Shisharillo</w:t>
      </w:r>
      <w:proofErr w:type="spellEnd"/>
      <w:r w:rsidRPr="00EB65A4">
        <w:rPr>
          <w:rFonts w:ascii="Segoe UI" w:hAnsi="Segoe UI" w:cs="Segoe UI"/>
          <w:sz w:val="20"/>
          <w:szCs w:val="20"/>
          <w:lang w:eastAsia="de-DE"/>
        </w:rPr>
        <w:t xml:space="preserve">, oder die hochwertigen, eigenen </w:t>
      </w:r>
      <w:proofErr w:type="spellStart"/>
      <w:r w:rsidRPr="00EB65A4">
        <w:rPr>
          <w:rFonts w:ascii="Segoe UI" w:hAnsi="Segoe UI" w:cs="Segoe UI"/>
          <w:sz w:val="20"/>
          <w:szCs w:val="20"/>
          <w:lang w:eastAsia="de-DE"/>
        </w:rPr>
        <w:t>Longfiller</w:t>
      </w:r>
      <w:proofErr w:type="spellEnd"/>
      <w:r w:rsidRPr="00EB65A4">
        <w:rPr>
          <w:rFonts w:ascii="Segoe UI" w:hAnsi="Segoe UI" w:cs="Segoe UI"/>
          <w:sz w:val="20"/>
          <w:szCs w:val="20"/>
          <w:lang w:eastAsia="de-DE"/>
        </w:rPr>
        <w:t xml:space="preserve">-Marken Carlos André, </w:t>
      </w:r>
      <w:proofErr w:type="spellStart"/>
      <w:r w:rsidRPr="00EB65A4">
        <w:rPr>
          <w:rFonts w:ascii="Segoe UI" w:hAnsi="Segoe UI" w:cs="Segoe UI"/>
          <w:sz w:val="20"/>
          <w:szCs w:val="20"/>
          <w:lang w:eastAsia="de-DE"/>
        </w:rPr>
        <w:t>Parcero</w:t>
      </w:r>
      <w:proofErr w:type="spellEnd"/>
      <w:r w:rsidRPr="00EB65A4">
        <w:rPr>
          <w:rFonts w:ascii="Segoe UI" w:hAnsi="Segoe UI" w:cs="Segoe UI"/>
          <w:sz w:val="20"/>
          <w:szCs w:val="20"/>
          <w:lang w:eastAsia="de-DE"/>
        </w:rPr>
        <w:t xml:space="preserve">, </w:t>
      </w:r>
      <w:proofErr w:type="spellStart"/>
      <w:r w:rsidRPr="00EB65A4">
        <w:rPr>
          <w:rFonts w:ascii="Segoe UI" w:hAnsi="Segoe UI" w:cs="Segoe UI"/>
          <w:sz w:val="20"/>
          <w:szCs w:val="20"/>
          <w:lang w:eastAsia="de-DE"/>
        </w:rPr>
        <w:t>Montosa</w:t>
      </w:r>
      <w:proofErr w:type="spellEnd"/>
      <w:r w:rsidRPr="00EB65A4">
        <w:rPr>
          <w:rFonts w:ascii="Segoe UI" w:hAnsi="Segoe UI" w:cs="Segoe UI"/>
          <w:sz w:val="20"/>
          <w:szCs w:val="20"/>
          <w:lang w:eastAsia="de-DE"/>
        </w:rPr>
        <w:t xml:space="preserve"> und </w:t>
      </w:r>
      <w:proofErr w:type="spellStart"/>
      <w:r w:rsidRPr="00EB65A4">
        <w:rPr>
          <w:rFonts w:ascii="Segoe UI" w:hAnsi="Segoe UI" w:cs="Segoe UI"/>
          <w:sz w:val="20"/>
          <w:szCs w:val="20"/>
          <w:lang w:eastAsia="de-DE"/>
        </w:rPr>
        <w:t>Buena</w:t>
      </w:r>
      <w:proofErr w:type="spellEnd"/>
      <w:r w:rsidRPr="00EB65A4">
        <w:rPr>
          <w:rFonts w:ascii="Segoe UI" w:hAnsi="Segoe UI" w:cs="Segoe UI"/>
          <w:sz w:val="20"/>
          <w:szCs w:val="20"/>
          <w:lang w:eastAsia="de-DE"/>
        </w:rPr>
        <w:t xml:space="preserve"> Vista. Neben dem weiteren deutschen Standort im niedersächsischen </w:t>
      </w:r>
      <w:proofErr w:type="spellStart"/>
      <w:r w:rsidRPr="00EB65A4">
        <w:rPr>
          <w:rFonts w:ascii="Segoe UI" w:hAnsi="Segoe UI" w:cs="Segoe UI"/>
          <w:sz w:val="20"/>
          <w:szCs w:val="20"/>
          <w:lang w:eastAsia="de-DE"/>
        </w:rPr>
        <w:t>Königslutter</w:t>
      </w:r>
      <w:proofErr w:type="spellEnd"/>
      <w:r w:rsidRPr="00EB65A4">
        <w:rPr>
          <w:rFonts w:ascii="Segoe UI"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w:t>
      </w:r>
      <w:r w:rsidRPr="00EB65A4">
        <w:rPr>
          <w:rFonts w:ascii="Segoe UI" w:hAnsi="Segoe UI" w:cs="Segoe UI"/>
          <w:sz w:val="18"/>
          <w:szCs w:val="18"/>
          <w:lang w:eastAsia="de-DE"/>
        </w:rPr>
        <w:t>beschäftigt international 850 Mitarbeiter.</w:t>
      </w:r>
    </w:p>
    <w:sectPr w:rsidR="00D71BF5" w:rsidRPr="0099203D" w:rsidSect="003E5439">
      <w:pgSz w:w="11906" w:h="16838"/>
      <w:pgMar w:top="2835" w:right="1418" w:bottom="1134" w:left="28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8A" w:rsidRDefault="00526A8A">
      <w:pPr>
        <w:spacing w:after="0" w:line="240" w:lineRule="auto"/>
      </w:pPr>
      <w:r>
        <w:separator/>
      </w:r>
    </w:p>
  </w:endnote>
  <w:endnote w:type="continuationSeparator" w:id="0">
    <w:p w:rsidR="00526A8A" w:rsidRDefault="0052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8A" w:rsidRDefault="00526A8A">
      <w:pPr>
        <w:spacing w:after="0" w:line="240" w:lineRule="auto"/>
      </w:pPr>
      <w:r>
        <w:rPr>
          <w:color w:val="000000"/>
        </w:rPr>
        <w:separator/>
      </w:r>
    </w:p>
  </w:footnote>
  <w:footnote w:type="continuationSeparator" w:id="0">
    <w:p w:rsidR="00526A8A" w:rsidRDefault="00526A8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é Rolfes">
    <w15:presenceInfo w15:providerId="AD" w15:userId="S-1-5-21-4005470817-659610393-68409918-2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F5"/>
    <w:rsid w:val="00027E1B"/>
    <w:rsid w:val="000508A0"/>
    <w:rsid w:val="0007161B"/>
    <w:rsid w:val="000C4B9A"/>
    <w:rsid w:val="001412AC"/>
    <w:rsid w:val="00153765"/>
    <w:rsid w:val="0017590C"/>
    <w:rsid w:val="0022149E"/>
    <w:rsid w:val="00250E8F"/>
    <w:rsid w:val="002D506A"/>
    <w:rsid w:val="00303AEB"/>
    <w:rsid w:val="00327356"/>
    <w:rsid w:val="00355AEA"/>
    <w:rsid w:val="003E5439"/>
    <w:rsid w:val="00485C85"/>
    <w:rsid w:val="004F3982"/>
    <w:rsid w:val="00526A8A"/>
    <w:rsid w:val="00544C65"/>
    <w:rsid w:val="005D0D13"/>
    <w:rsid w:val="005E5930"/>
    <w:rsid w:val="0065310C"/>
    <w:rsid w:val="006C3BCE"/>
    <w:rsid w:val="006C7B5D"/>
    <w:rsid w:val="006D6D95"/>
    <w:rsid w:val="00727500"/>
    <w:rsid w:val="007346DA"/>
    <w:rsid w:val="00745649"/>
    <w:rsid w:val="007E2690"/>
    <w:rsid w:val="008240DC"/>
    <w:rsid w:val="0087785B"/>
    <w:rsid w:val="008E0786"/>
    <w:rsid w:val="0099203D"/>
    <w:rsid w:val="009D35AF"/>
    <w:rsid w:val="00A942F2"/>
    <w:rsid w:val="00AB63AA"/>
    <w:rsid w:val="00AE0180"/>
    <w:rsid w:val="00AE0C9D"/>
    <w:rsid w:val="00AF403A"/>
    <w:rsid w:val="00B36780"/>
    <w:rsid w:val="00B46798"/>
    <w:rsid w:val="00BF76CC"/>
    <w:rsid w:val="00C40039"/>
    <w:rsid w:val="00C65888"/>
    <w:rsid w:val="00C72F66"/>
    <w:rsid w:val="00CB1A5E"/>
    <w:rsid w:val="00CB272F"/>
    <w:rsid w:val="00CC422C"/>
    <w:rsid w:val="00D20FF3"/>
    <w:rsid w:val="00D27B90"/>
    <w:rsid w:val="00D50058"/>
    <w:rsid w:val="00D71BF5"/>
    <w:rsid w:val="00D94AD0"/>
    <w:rsid w:val="00DE7604"/>
    <w:rsid w:val="00E65782"/>
    <w:rsid w:val="00F441DB"/>
    <w:rsid w:val="00FE5D32"/>
    <w:rsid w:val="00FF7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7E2690"/>
    <w:pPr>
      <w:autoSpaceDN/>
      <w:spacing w:before="280" w:after="280" w:line="240" w:lineRule="auto"/>
      <w:textAlignment w:val="auto"/>
    </w:pPr>
    <w:rPr>
      <w:rFonts w:ascii="Times New Roman" w:eastAsia="Times New Roman" w:hAnsi="Times New Roman"/>
      <w:sz w:val="24"/>
      <w:szCs w:val="24"/>
      <w:lang w:eastAsia="ar-SA"/>
    </w:rPr>
  </w:style>
  <w:style w:type="character" w:styleId="Hyperlink">
    <w:name w:val="Hyperlink"/>
    <w:basedOn w:val="Absatz-Standardschriftart"/>
    <w:uiPriority w:val="99"/>
    <w:unhideWhenUsed/>
    <w:rsid w:val="007E2690"/>
    <w:rPr>
      <w:color w:val="0000FF" w:themeColor="hyperlink"/>
      <w:u w:val="single"/>
    </w:rPr>
  </w:style>
  <w:style w:type="paragraph" w:styleId="Sprechblasentext">
    <w:name w:val="Balloon Text"/>
    <w:basedOn w:val="Standard"/>
    <w:link w:val="SprechblasentextZchn"/>
    <w:uiPriority w:val="99"/>
    <w:semiHidden/>
    <w:unhideWhenUsed/>
    <w:rsid w:val="00E657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7E2690"/>
    <w:pPr>
      <w:autoSpaceDN/>
      <w:spacing w:before="280" w:after="280" w:line="240" w:lineRule="auto"/>
      <w:textAlignment w:val="auto"/>
    </w:pPr>
    <w:rPr>
      <w:rFonts w:ascii="Times New Roman" w:eastAsia="Times New Roman" w:hAnsi="Times New Roman"/>
      <w:sz w:val="24"/>
      <w:szCs w:val="24"/>
      <w:lang w:eastAsia="ar-SA"/>
    </w:rPr>
  </w:style>
  <w:style w:type="character" w:styleId="Hyperlink">
    <w:name w:val="Hyperlink"/>
    <w:basedOn w:val="Absatz-Standardschriftart"/>
    <w:uiPriority w:val="99"/>
    <w:unhideWhenUsed/>
    <w:rsid w:val="007E2690"/>
    <w:rPr>
      <w:color w:val="0000FF" w:themeColor="hyperlink"/>
      <w:u w:val="single"/>
    </w:rPr>
  </w:style>
  <w:style w:type="paragraph" w:styleId="Sprechblasentext">
    <w:name w:val="Balloon Text"/>
    <w:basedOn w:val="Standard"/>
    <w:link w:val="SprechblasentextZchn"/>
    <w:uiPriority w:val="99"/>
    <w:semiHidden/>
    <w:unhideWhenUsed/>
    <w:rsid w:val="00E657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lubmaster-cigarillos.d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cghj gczhjgc</dc:creator>
  <cp:lastModifiedBy>Dierksen</cp:lastModifiedBy>
  <cp:revision>10</cp:revision>
  <cp:lastPrinted>2023-03-02T08:27:00Z</cp:lastPrinted>
  <dcterms:created xsi:type="dcterms:W3CDTF">2022-07-05T09:45:00Z</dcterms:created>
  <dcterms:modified xsi:type="dcterms:W3CDTF">2023-03-02T08:27:00Z</dcterms:modified>
</cp:coreProperties>
</file>