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92AE3" w14:textId="1C714699" w:rsidR="00E5659F" w:rsidRDefault="00EE423F" w:rsidP="004C6B09">
      <w:pPr>
        <w:pStyle w:val="KeinLeerraum"/>
        <w:rPr>
          <w:rStyle w:val="normaltextrun"/>
          <w:b/>
          <w:color w:val="000000"/>
          <w:sz w:val="28"/>
          <w:szCs w:val="28"/>
          <w:shd w:val="clear" w:color="auto" w:fill="FFFFFF"/>
        </w:rPr>
      </w:pPr>
      <w:r w:rsidRPr="00EE423F">
        <w:rPr>
          <w:rStyle w:val="normaltextrun"/>
          <w:b/>
          <w:color w:val="000000"/>
          <w:sz w:val="28"/>
          <w:szCs w:val="28"/>
          <w:shd w:val="clear" w:color="auto" w:fill="FFFFFF"/>
        </w:rPr>
        <w:t xml:space="preserve">Beltane: </w:t>
      </w:r>
      <w:r w:rsidR="009340A7">
        <w:rPr>
          <w:rStyle w:val="normaltextrun"/>
          <w:b/>
          <w:color w:val="000000"/>
          <w:sz w:val="28"/>
          <w:szCs w:val="28"/>
          <w:shd w:val="clear" w:color="auto" w:fill="FFFFFF"/>
        </w:rPr>
        <w:t xml:space="preserve">Das keltische </w:t>
      </w:r>
      <w:r w:rsidRPr="00EE423F">
        <w:rPr>
          <w:rStyle w:val="normaltextrun"/>
          <w:b/>
          <w:color w:val="000000"/>
          <w:sz w:val="28"/>
          <w:szCs w:val="28"/>
          <w:shd w:val="clear" w:color="auto" w:fill="FFFFFF"/>
        </w:rPr>
        <w:t xml:space="preserve">Maifest und </w:t>
      </w:r>
      <w:r w:rsidR="009340A7">
        <w:rPr>
          <w:rStyle w:val="normaltextrun"/>
          <w:b/>
          <w:color w:val="000000"/>
          <w:sz w:val="28"/>
          <w:szCs w:val="28"/>
          <w:shd w:val="clear" w:color="auto" w:fill="FFFFFF"/>
        </w:rPr>
        <w:t>seine</w:t>
      </w:r>
      <w:r w:rsidRPr="00EE423F">
        <w:rPr>
          <w:rStyle w:val="normaltextrun"/>
          <w:b/>
          <w:color w:val="000000"/>
          <w:sz w:val="28"/>
          <w:szCs w:val="28"/>
          <w:shd w:val="clear" w:color="auto" w:fill="FFFFFF"/>
        </w:rPr>
        <w:t xml:space="preserve"> sagenhafte</w:t>
      </w:r>
      <w:r w:rsidR="009340A7">
        <w:rPr>
          <w:rStyle w:val="normaltextrun"/>
          <w:b/>
          <w:color w:val="000000"/>
          <w:sz w:val="28"/>
          <w:szCs w:val="28"/>
          <w:shd w:val="clear" w:color="auto" w:fill="FFFFFF"/>
        </w:rPr>
        <w:t>n</w:t>
      </w:r>
      <w:r w:rsidRPr="00EE423F">
        <w:rPr>
          <w:rStyle w:val="normaltextrun"/>
          <w:b/>
          <w:color w:val="000000"/>
          <w:sz w:val="28"/>
          <w:szCs w:val="28"/>
          <w:shd w:val="clear" w:color="auto" w:fill="FFFFFF"/>
        </w:rPr>
        <w:t xml:space="preserve"> </w:t>
      </w:r>
      <w:r w:rsidR="00370E12">
        <w:rPr>
          <w:rStyle w:val="normaltextrun"/>
          <w:b/>
          <w:color w:val="000000"/>
          <w:sz w:val="28"/>
          <w:szCs w:val="28"/>
          <w:shd w:val="clear" w:color="auto" w:fill="FFFFFF"/>
        </w:rPr>
        <w:t>Bräuche</w:t>
      </w:r>
    </w:p>
    <w:p w14:paraId="2761C08E" w14:textId="738ABEE4" w:rsidR="00032541" w:rsidRPr="00032541" w:rsidRDefault="00957581" w:rsidP="004C6B09">
      <w:pPr>
        <w:pStyle w:val="KeinLeerraum"/>
        <w:rPr>
          <w:rStyle w:val="normaltextrun"/>
          <w:bCs/>
          <w:color w:val="000000"/>
          <w:sz w:val="28"/>
          <w:szCs w:val="28"/>
          <w:shd w:val="clear" w:color="auto" w:fill="FFFFFF"/>
        </w:rPr>
      </w:pPr>
      <w:r>
        <w:rPr>
          <w:rStyle w:val="normaltextrun"/>
          <w:bCs/>
          <w:color w:val="000000"/>
          <w:sz w:val="28"/>
          <w:szCs w:val="28"/>
          <w:shd w:val="clear" w:color="auto" w:fill="FFFFFF"/>
        </w:rPr>
        <w:t>Feuer, Blumen und Feen – w</w:t>
      </w:r>
      <w:r w:rsidR="00EE423F">
        <w:rPr>
          <w:rStyle w:val="normaltextrun"/>
          <w:bCs/>
          <w:color w:val="000000"/>
          <w:sz w:val="28"/>
          <w:szCs w:val="28"/>
          <w:shd w:val="clear" w:color="auto" w:fill="FFFFFF"/>
        </w:rPr>
        <w:t>ie in Irland der Mai gefeiert wird</w:t>
      </w:r>
      <w:r w:rsidR="004B4465">
        <w:rPr>
          <w:rStyle w:val="normaltextrun"/>
          <w:bCs/>
          <w:color w:val="000000"/>
          <w:sz w:val="28"/>
          <w:szCs w:val="28"/>
          <w:shd w:val="clear" w:color="auto" w:fill="FFFFFF"/>
        </w:rPr>
        <w:t xml:space="preserve"> </w:t>
      </w:r>
    </w:p>
    <w:p w14:paraId="6E634A34" w14:textId="5664F035" w:rsidR="004C6B09" w:rsidRDefault="004C6B09" w:rsidP="003B4424">
      <w:pPr>
        <w:spacing w:line="276" w:lineRule="auto"/>
        <w:rPr>
          <w:rFonts w:asciiTheme="minorHAnsi" w:hAnsiTheme="minorHAnsi" w:cstheme="minorHAnsi"/>
          <w:sz w:val="28"/>
          <w:szCs w:val="48"/>
          <w:lang w:eastAsia="de-DE"/>
        </w:rPr>
      </w:pPr>
    </w:p>
    <w:p w14:paraId="2C13F0D8" w14:textId="03EB53FE" w:rsidR="009843E6" w:rsidRPr="00C040DE" w:rsidRDefault="00E910BB" w:rsidP="63E8778D">
      <w:pPr>
        <w:spacing w:line="276" w:lineRule="auto"/>
        <w:rPr>
          <w:rFonts w:asciiTheme="minorHAnsi" w:hAnsiTheme="minorHAnsi" w:cstheme="minorBidi"/>
          <w:b/>
          <w:bCs/>
          <w:lang w:eastAsia="de-DE"/>
        </w:rPr>
      </w:pPr>
      <w:r w:rsidRPr="63E8778D">
        <w:rPr>
          <w:rFonts w:asciiTheme="minorHAnsi" w:hAnsiTheme="minorHAnsi" w:cstheme="minorBidi"/>
          <w:b/>
          <w:bCs/>
          <w:lang w:eastAsia="de-DE"/>
        </w:rPr>
        <w:t xml:space="preserve">Düsseldorf, </w:t>
      </w:r>
      <w:r w:rsidR="0055131A">
        <w:rPr>
          <w:rFonts w:asciiTheme="minorHAnsi" w:hAnsiTheme="minorHAnsi" w:cstheme="minorBidi"/>
          <w:b/>
          <w:bCs/>
          <w:lang w:eastAsia="de-DE"/>
        </w:rPr>
        <w:t>22</w:t>
      </w:r>
      <w:r w:rsidR="00274C27" w:rsidRPr="63E8778D">
        <w:rPr>
          <w:rFonts w:asciiTheme="minorHAnsi" w:hAnsiTheme="minorHAnsi" w:cstheme="minorBidi"/>
          <w:b/>
          <w:bCs/>
          <w:lang w:eastAsia="de-DE"/>
        </w:rPr>
        <w:t xml:space="preserve">. </w:t>
      </w:r>
      <w:r w:rsidR="00CC4C03" w:rsidRPr="63E8778D">
        <w:rPr>
          <w:rFonts w:asciiTheme="minorHAnsi" w:hAnsiTheme="minorHAnsi" w:cstheme="minorBidi"/>
          <w:b/>
          <w:bCs/>
          <w:lang w:eastAsia="de-DE"/>
        </w:rPr>
        <w:t>Februar</w:t>
      </w:r>
      <w:r w:rsidR="00213FEC" w:rsidRPr="63E8778D">
        <w:rPr>
          <w:rFonts w:asciiTheme="minorHAnsi" w:hAnsiTheme="minorHAnsi" w:cstheme="minorBidi"/>
          <w:b/>
          <w:bCs/>
          <w:lang w:eastAsia="de-DE"/>
        </w:rPr>
        <w:t xml:space="preserve"> </w:t>
      </w:r>
      <w:r w:rsidRPr="63E8778D">
        <w:rPr>
          <w:rFonts w:asciiTheme="minorHAnsi" w:hAnsiTheme="minorHAnsi" w:cstheme="minorBidi"/>
          <w:b/>
          <w:bCs/>
          <w:lang w:eastAsia="de-DE"/>
        </w:rPr>
        <w:t>20</w:t>
      </w:r>
      <w:r w:rsidR="00A1682D" w:rsidRPr="63E8778D">
        <w:rPr>
          <w:rFonts w:asciiTheme="minorHAnsi" w:hAnsiTheme="minorHAnsi" w:cstheme="minorBidi"/>
          <w:b/>
          <w:bCs/>
          <w:lang w:eastAsia="de-DE"/>
        </w:rPr>
        <w:t>2</w:t>
      </w:r>
      <w:r w:rsidR="001B2BD0" w:rsidRPr="63E8778D">
        <w:rPr>
          <w:rFonts w:asciiTheme="minorHAnsi" w:hAnsiTheme="minorHAnsi" w:cstheme="minorBidi"/>
          <w:b/>
          <w:bCs/>
          <w:lang w:eastAsia="de-DE"/>
        </w:rPr>
        <w:t>3</w:t>
      </w:r>
      <w:r w:rsidRPr="63E8778D">
        <w:rPr>
          <w:rFonts w:asciiTheme="minorHAnsi" w:hAnsiTheme="minorHAnsi" w:cstheme="minorBidi"/>
          <w:b/>
          <w:bCs/>
          <w:lang w:eastAsia="de-DE"/>
        </w:rPr>
        <w:t>.</w:t>
      </w:r>
      <w:r w:rsidR="008D5566" w:rsidRPr="63E8778D">
        <w:rPr>
          <w:rFonts w:asciiTheme="minorHAnsi" w:hAnsiTheme="minorHAnsi" w:cstheme="minorBidi"/>
          <w:b/>
          <w:bCs/>
          <w:lang w:eastAsia="de-DE"/>
        </w:rPr>
        <w:t xml:space="preserve"> </w:t>
      </w:r>
      <w:r w:rsidR="00C040DE" w:rsidRPr="003D2AB2">
        <w:rPr>
          <w:rFonts w:asciiTheme="minorHAnsi" w:hAnsiTheme="minorHAnsi" w:cstheme="minorBidi"/>
          <w:lang w:eastAsia="de-DE"/>
        </w:rPr>
        <w:t>Der</w:t>
      </w:r>
      <w:r w:rsidR="00307657" w:rsidRPr="003D2AB2">
        <w:rPr>
          <w:rFonts w:asciiTheme="minorHAnsi" w:hAnsiTheme="minorHAnsi" w:cstheme="minorBidi"/>
          <w:lang w:eastAsia="de-DE"/>
        </w:rPr>
        <w:t xml:space="preserve"> </w:t>
      </w:r>
      <w:r w:rsidR="7376E73D" w:rsidRPr="003D2AB2">
        <w:rPr>
          <w:rFonts w:asciiTheme="minorHAnsi" w:hAnsiTheme="minorHAnsi" w:cstheme="minorBidi"/>
          <w:lang w:eastAsia="de-DE"/>
        </w:rPr>
        <w:t xml:space="preserve">Monat </w:t>
      </w:r>
      <w:r w:rsidR="00307657" w:rsidRPr="003D2AB2">
        <w:rPr>
          <w:rFonts w:asciiTheme="minorHAnsi" w:hAnsiTheme="minorHAnsi" w:cstheme="minorBidi"/>
          <w:lang w:eastAsia="de-DE"/>
        </w:rPr>
        <w:t>Mai</w:t>
      </w:r>
      <w:r w:rsidR="003E24BF">
        <w:rPr>
          <w:rFonts w:asciiTheme="minorHAnsi" w:hAnsiTheme="minorHAnsi" w:cstheme="minorBidi"/>
          <w:lang w:eastAsia="de-DE"/>
        </w:rPr>
        <w:t xml:space="preserve"> </w:t>
      </w:r>
      <w:r w:rsidR="00BC66A1">
        <w:rPr>
          <w:rFonts w:asciiTheme="minorHAnsi" w:hAnsiTheme="minorHAnsi" w:cstheme="minorBidi"/>
          <w:lang w:eastAsia="de-DE"/>
        </w:rPr>
        <w:t>wird</w:t>
      </w:r>
      <w:r w:rsidR="00EB06A0">
        <w:rPr>
          <w:rFonts w:asciiTheme="minorHAnsi" w:hAnsiTheme="minorHAnsi" w:cstheme="minorBidi"/>
          <w:lang w:eastAsia="de-DE"/>
        </w:rPr>
        <w:t xml:space="preserve"> in vielen Ländern mit Festlichkeiten eingeläutet.</w:t>
      </w:r>
      <w:r w:rsidR="003E24BF">
        <w:rPr>
          <w:rFonts w:asciiTheme="minorHAnsi" w:hAnsiTheme="minorHAnsi" w:cstheme="minorBidi"/>
          <w:lang w:eastAsia="de-DE"/>
        </w:rPr>
        <w:t xml:space="preserve"> </w:t>
      </w:r>
      <w:r w:rsidR="00EB06A0">
        <w:rPr>
          <w:rFonts w:asciiTheme="minorHAnsi" w:hAnsiTheme="minorHAnsi" w:cstheme="minorBidi"/>
          <w:lang w:eastAsia="de-DE"/>
        </w:rPr>
        <w:t>So auch in Irland</w:t>
      </w:r>
      <w:r w:rsidR="00413418">
        <w:rPr>
          <w:rFonts w:asciiTheme="minorHAnsi" w:hAnsiTheme="minorHAnsi" w:cstheme="minorBidi"/>
          <w:lang w:eastAsia="de-DE"/>
        </w:rPr>
        <w:t>:</w:t>
      </w:r>
      <w:r w:rsidR="00EB06A0">
        <w:rPr>
          <w:rFonts w:asciiTheme="minorHAnsi" w:hAnsiTheme="minorHAnsi" w:cstheme="minorBidi"/>
          <w:lang w:eastAsia="de-DE"/>
        </w:rPr>
        <w:t xml:space="preserve"> Das irische Maifest, genannt Beltane</w:t>
      </w:r>
      <w:r w:rsidR="0094745C">
        <w:rPr>
          <w:rFonts w:asciiTheme="minorHAnsi" w:hAnsiTheme="minorHAnsi" w:cstheme="minorBidi"/>
          <w:lang w:eastAsia="de-DE"/>
        </w:rPr>
        <w:t xml:space="preserve">, </w:t>
      </w:r>
      <w:r w:rsidR="00EB06A0">
        <w:rPr>
          <w:rFonts w:asciiTheme="minorHAnsi" w:hAnsiTheme="minorHAnsi" w:cstheme="minorBidi"/>
          <w:lang w:eastAsia="de-DE"/>
        </w:rPr>
        <w:t xml:space="preserve">gehört zu </w:t>
      </w:r>
      <w:r w:rsidR="00EB06A0" w:rsidRPr="63E8778D">
        <w:rPr>
          <w:rFonts w:asciiTheme="minorHAnsi" w:hAnsiTheme="minorHAnsi" w:cstheme="minorBidi"/>
          <w:lang w:eastAsia="de-DE"/>
        </w:rPr>
        <w:t>eine</w:t>
      </w:r>
      <w:r w:rsidR="00EB06A0">
        <w:rPr>
          <w:rFonts w:asciiTheme="minorHAnsi" w:hAnsiTheme="minorHAnsi" w:cstheme="minorBidi"/>
          <w:lang w:eastAsia="de-DE"/>
        </w:rPr>
        <w:t>m</w:t>
      </w:r>
      <w:r w:rsidR="00EB06A0" w:rsidRPr="63E8778D">
        <w:rPr>
          <w:rFonts w:asciiTheme="minorHAnsi" w:hAnsiTheme="minorHAnsi" w:cstheme="minorBidi"/>
          <w:lang w:eastAsia="de-DE"/>
        </w:rPr>
        <w:t xml:space="preserve"> der wichtig</w:t>
      </w:r>
      <w:r w:rsidR="00BC6E37">
        <w:rPr>
          <w:rFonts w:asciiTheme="minorHAnsi" w:hAnsiTheme="minorHAnsi" w:cstheme="minorBidi"/>
          <w:lang w:eastAsia="de-DE"/>
        </w:rPr>
        <w:t>st</w:t>
      </w:r>
      <w:r w:rsidR="00EB06A0" w:rsidRPr="63E8778D">
        <w:rPr>
          <w:rFonts w:asciiTheme="minorHAnsi" w:hAnsiTheme="minorHAnsi" w:cstheme="minorBidi"/>
          <w:lang w:eastAsia="de-DE"/>
        </w:rPr>
        <w:t xml:space="preserve">en </w:t>
      </w:r>
      <w:r w:rsidR="00EB06A0">
        <w:rPr>
          <w:rFonts w:asciiTheme="minorHAnsi" w:hAnsiTheme="minorHAnsi" w:cstheme="minorBidi"/>
          <w:lang w:eastAsia="de-DE"/>
        </w:rPr>
        <w:t>keltischen</w:t>
      </w:r>
      <w:r w:rsidR="00EB06A0" w:rsidRPr="63E8778D">
        <w:rPr>
          <w:rFonts w:asciiTheme="minorHAnsi" w:hAnsiTheme="minorHAnsi" w:cstheme="minorBidi"/>
          <w:lang w:eastAsia="de-DE"/>
        </w:rPr>
        <w:t xml:space="preserve"> Feste</w:t>
      </w:r>
      <w:r w:rsidR="00BC6E37">
        <w:rPr>
          <w:rFonts w:asciiTheme="minorHAnsi" w:hAnsiTheme="minorHAnsi" w:cstheme="minorBidi"/>
          <w:lang w:eastAsia="de-DE"/>
        </w:rPr>
        <w:t xml:space="preserve">. </w:t>
      </w:r>
      <w:r w:rsidR="009B5F2F">
        <w:rPr>
          <w:rFonts w:asciiTheme="minorHAnsi" w:hAnsiTheme="minorHAnsi" w:cstheme="minorBidi"/>
          <w:lang w:eastAsia="de-DE"/>
        </w:rPr>
        <w:t>E</w:t>
      </w:r>
      <w:r w:rsidR="00774DF8">
        <w:rPr>
          <w:rFonts w:asciiTheme="minorHAnsi" w:hAnsiTheme="minorHAnsi" w:cstheme="minorBidi"/>
          <w:lang w:eastAsia="de-DE"/>
        </w:rPr>
        <w:t>s blickt auf e</w:t>
      </w:r>
      <w:r w:rsidR="009B5F2F">
        <w:rPr>
          <w:rFonts w:asciiTheme="minorHAnsi" w:hAnsiTheme="minorHAnsi" w:cstheme="minorBidi"/>
          <w:lang w:eastAsia="de-DE"/>
        </w:rPr>
        <w:t>ine</w:t>
      </w:r>
      <w:r w:rsidR="00BC6E37">
        <w:rPr>
          <w:rFonts w:asciiTheme="minorHAnsi" w:hAnsiTheme="minorHAnsi" w:cstheme="minorBidi"/>
          <w:lang w:eastAsia="de-DE"/>
        </w:rPr>
        <w:t xml:space="preserve"> jahrhundertealte Tradition</w:t>
      </w:r>
      <w:r w:rsidR="00774DF8">
        <w:rPr>
          <w:rFonts w:asciiTheme="minorHAnsi" w:hAnsiTheme="minorHAnsi" w:cstheme="minorBidi"/>
          <w:lang w:eastAsia="de-DE"/>
        </w:rPr>
        <w:t xml:space="preserve"> zurück</w:t>
      </w:r>
      <w:r w:rsidR="009B5F2F">
        <w:rPr>
          <w:rFonts w:asciiTheme="minorHAnsi" w:hAnsiTheme="minorHAnsi" w:cstheme="minorBidi"/>
          <w:lang w:eastAsia="de-DE"/>
        </w:rPr>
        <w:t>, die auch</w:t>
      </w:r>
      <w:r w:rsidR="00EB06A0" w:rsidRPr="63E8778D">
        <w:rPr>
          <w:rFonts w:asciiTheme="minorHAnsi" w:hAnsiTheme="minorHAnsi" w:cstheme="minorBidi"/>
          <w:lang w:eastAsia="de-DE"/>
        </w:rPr>
        <w:t xml:space="preserve"> in Scho</w:t>
      </w:r>
      <w:r w:rsidR="00EB06A0">
        <w:rPr>
          <w:rFonts w:asciiTheme="minorHAnsi" w:hAnsiTheme="minorHAnsi" w:cstheme="minorBidi"/>
          <w:lang w:eastAsia="de-DE"/>
        </w:rPr>
        <w:t>t</w:t>
      </w:r>
      <w:r w:rsidR="00EB06A0" w:rsidRPr="63E8778D">
        <w:rPr>
          <w:rFonts w:asciiTheme="minorHAnsi" w:hAnsiTheme="minorHAnsi" w:cstheme="minorBidi"/>
          <w:lang w:eastAsia="de-DE"/>
        </w:rPr>
        <w:t xml:space="preserve">tland und der Isle of Man </w:t>
      </w:r>
      <w:r w:rsidR="00BC6E37">
        <w:rPr>
          <w:rFonts w:asciiTheme="minorHAnsi" w:hAnsiTheme="minorHAnsi" w:cstheme="minorBidi"/>
          <w:lang w:eastAsia="de-DE"/>
        </w:rPr>
        <w:t>gepflegt</w:t>
      </w:r>
      <w:r w:rsidR="009B5F2F">
        <w:rPr>
          <w:rFonts w:asciiTheme="minorHAnsi" w:hAnsiTheme="minorHAnsi" w:cstheme="minorBidi"/>
          <w:lang w:eastAsia="de-DE"/>
        </w:rPr>
        <w:t xml:space="preserve"> wird</w:t>
      </w:r>
      <w:r w:rsidR="00EB06A0">
        <w:rPr>
          <w:rFonts w:asciiTheme="minorHAnsi" w:hAnsiTheme="minorHAnsi" w:cstheme="minorBidi"/>
          <w:lang w:eastAsia="de-DE"/>
        </w:rPr>
        <w:t>.</w:t>
      </w:r>
      <w:r w:rsidR="00EB06A0" w:rsidRPr="63E8778D">
        <w:rPr>
          <w:rFonts w:asciiTheme="minorHAnsi" w:hAnsiTheme="minorHAnsi" w:cstheme="minorBidi"/>
          <w:lang w:eastAsia="de-DE"/>
        </w:rPr>
        <w:t xml:space="preserve"> </w:t>
      </w:r>
      <w:r w:rsidR="00765B1B">
        <w:rPr>
          <w:rFonts w:asciiTheme="minorHAnsi" w:hAnsiTheme="minorHAnsi" w:cstheme="minorBidi"/>
          <w:lang w:eastAsia="de-DE"/>
        </w:rPr>
        <w:t xml:space="preserve">Dass die Bräuche und Rituale rund um Beltane auch heute noch faszinieren, weiß </w:t>
      </w:r>
      <w:r w:rsidR="00B55DF9" w:rsidRPr="63E8778D">
        <w:rPr>
          <w:rFonts w:asciiTheme="minorHAnsi" w:hAnsiTheme="minorHAnsi" w:cstheme="minorBidi"/>
          <w:lang w:eastAsia="de-DE"/>
        </w:rPr>
        <w:t>Simon Dominitz</w:t>
      </w:r>
      <w:r w:rsidR="00307657" w:rsidRPr="63E8778D">
        <w:rPr>
          <w:rFonts w:asciiTheme="minorHAnsi" w:hAnsiTheme="minorHAnsi" w:cstheme="minorBidi"/>
          <w:lang w:eastAsia="de-DE"/>
        </w:rPr>
        <w:t>,</w:t>
      </w:r>
      <w:r w:rsidR="008F4521">
        <w:rPr>
          <w:rFonts w:asciiTheme="minorHAnsi" w:hAnsiTheme="minorHAnsi" w:cstheme="minorBidi"/>
          <w:lang w:eastAsia="de-DE"/>
        </w:rPr>
        <w:t xml:space="preserve"> </w:t>
      </w:r>
      <w:r w:rsidR="004341D1">
        <w:rPr>
          <w:rFonts w:asciiTheme="minorHAnsi" w:hAnsiTheme="minorHAnsi" w:cstheme="minorBidi"/>
          <w:lang w:eastAsia="de-DE"/>
        </w:rPr>
        <w:t>Geschäftsführer</w:t>
      </w:r>
      <w:r w:rsidR="008F4521">
        <w:rPr>
          <w:rFonts w:asciiTheme="minorHAnsi" w:hAnsiTheme="minorHAnsi" w:cstheme="minorBidi"/>
          <w:lang w:eastAsia="de-DE"/>
        </w:rPr>
        <w:t xml:space="preserve"> bei</w:t>
      </w:r>
      <w:r w:rsidR="00120BB9">
        <w:rPr>
          <w:rFonts w:asciiTheme="minorHAnsi" w:hAnsiTheme="minorHAnsi" w:cstheme="minorBidi"/>
          <w:lang w:eastAsia="de-DE"/>
        </w:rPr>
        <w:t>m Sprachreiseanbieter</w:t>
      </w:r>
      <w:r w:rsidR="00D901E6" w:rsidRPr="63E8778D">
        <w:rPr>
          <w:rFonts w:asciiTheme="minorHAnsi" w:hAnsiTheme="minorHAnsi" w:cstheme="minorBidi"/>
          <w:lang w:eastAsia="de-DE"/>
        </w:rPr>
        <w:t xml:space="preserve"> </w:t>
      </w:r>
      <w:hyperlink r:id="rId11">
        <w:r w:rsidR="009843E6" w:rsidRPr="63E8778D">
          <w:rPr>
            <w:rStyle w:val="Hyperlink"/>
            <w:rFonts w:asciiTheme="minorHAnsi" w:hAnsiTheme="minorHAnsi" w:cstheme="minorBidi"/>
            <w:lang w:eastAsia="de-DE"/>
          </w:rPr>
          <w:t>EF Education First</w:t>
        </w:r>
      </w:hyperlink>
      <w:r w:rsidR="00BC66A1">
        <w:rPr>
          <w:rFonts w:asciiTheme="minorHAnsi" w:hAnsiTheme="minorHAnsi" w:cstheme="minorBidi"/>
          <w:lang w:eastAsia="de-DE"/>
        </w:rPr>
        <w:t>:</w:t>
      </w:r>
      <w:r w:rsidR="00307657" w:rsidRPr="63E8778D">
        <w:rPr>
          <w:rFonts w:asciiTheme="minorHAnsi" w:hAnsiTheme="minorHAnsi" w:cstheme="minorBidi"/>
          <w:lang w:eastAsia="de-DE"/>
        </w:rPr>
        <w:t xml:space="preserve"> „</w:t>
      </w:r>
      <w:r w:rsidR="00765B1B">
        <w:rPr>
          <w:rFonts w:asciiTheme="minorHAnsi" w:hAnsiTheme="minorHAnsi" w:cstheme="minorBidi"/>
          <w:lang w:eastAsia="de-DE"/>
        </w:rPr>
        <w:t>Jedes Jahr er</w:t>
      </w:r>
      <w:r w:rsidR="003E24BF">
        <w:rPr>
          <w:rFonts w:asciiTheme="minorHAnsi" w:hAnsiTheme="minorHAnsi" w:cstheme="minorBidi"/>
          <w:lang w:eastAsia="de-DE"/>
        </w:rPr>
        <w:t>zählen</w:t>
      </w:r>
      <w:r w:rsidR="00DC1873">
        <w:rPr>
          <w:rFonts w:asciiTheme="minorHAnsi" w:hAnsiTheme="minorHAnsi" w:cstheme="minorBidi"/>
          <w:lang w:eastAsia="de-DE"/>
        </w:rPr>
        <w:t xml:space="preserve"> Teilnehmerinnen und Teilnehmer </w:t>
      </w:r>
      <w:r w:rsidR="004341D1">
        <w:rPr>
          <w:rFonts w:asciiTheme="minorHAnsi" w:hAnsiTheme="minorHAnsi" w:cstheme="minorBidi"/>
          <w:lang w:eastAsia="de-DE"/>
        </w:rPr>
        <w:t>aus unserer Sprachschule in Dublin</w:t>
      </w:r>
      <w:r w:rsidR="00DC1873">
        <w:rPr>
          <w:rFonts w:asciiTheme="minorHAnsi" w:hAnsiTheme="minorHAnsi" w:cstheme="minorBidi"/>
          <w:lang w:eastAsia="de-DE"/>
        </w:rPr>
        <w:t xml:space="preserve"> </w:t>
      </w:r>
      <w:r w:rsidR="003E24BF">
        <w:rPr>
          <w:rFonts w:asciiTheme="minorHAnsi" w:hAnsiTheme="minorHAnsi" w:cstheme="minorBidi"/>
          <w:lang w:eastAsia="de-DE"/>
        </w:rPr>
        <w:t>begeistert von</w:t>
      </w:r>
      <w:r w:rsidR="00DC1873">
        <w:rPr>
          <w:rFonts w:asciiTheme="minorHAnsi" w:hAnsiTheme="minorHAnsi" w:cstheme="minorBidi"/>
          <w:lang w:eastAsia="de-DE"/>
        </w:rPr>
        <w:t xml:space="preserve"> den keltischen Traditionen, die ihnen</w:t>
      </w:r>
      <w:r w:rsidR="00CE4FB5">
        <w:rPr>
          <w:rFonts w:asciiTheme="minorHAnsi" w:hAnsiTheme="minorHAnsi" w:cstheme="minorBidi"/>
          <w:lang w:eastAsia="de-DE"/>
        </w:rPr>
        <w:t xml:space="preserve"> dort</w:t>
      </w:r>
      <w:r w:rsidR="00DC1873">
        <w:rPr>
          <w:rFonts w:asciiTheme="minorHAnsi" w:hAnsiTheme="minorHAnsi" w:cstheme="minorBidi"/>
          <w:lang w:eastAsia="de-DE"/>
        </w:rPr>
        <w:t xml:space="preserve"> begegnen.</w:t>
      </w:r>
      <w:r w:rsidR="00765B1B">
        <w:rPr>
          <w:rFonts w:asciiTheme="minorHAnsi" w:hAnsiTheme="minorHAnsi" w:cstheme="minorBidi"/>
          <w:lang w:eastAsia="de-DE"/>
        </w:rPr>
        <w:t xml:space="preserve"> Denn </w:t>
      </w:r>
      <w:r w:rsidR="00083DE7">
        <w:rPr>
          <w:rFonts w:asciiTheme="minorHAnsi" w:hAnsiTheme="minorHAnsi" w:cstheme="minorBidi"/>
          <w:lang w:eastAsia="de-DE"/>
        </w:rPr>
        <w:t>einige</w:t>
      </w:r>
      <w:r w:rsidR="00765B1B">
        <w:rPr>
          <w:rFonts w:asciiTheme="minorHAnsi" w:hAnsiTheme="minorHAnsi" w:cstheme="minorBidi"/>
          <w:lang w:eastAsia="de-DE"/>
        </w:rPr>
        <w:t xml:space="preserve"> Bräuche rund um Beltane haben sich bis heute gehalten und werden regional weiter gepflegt.“</w:t>
      </w:r>
      <w:r w:rsidR="00BC6825" w:rsidRPr="63E8778D">
        <w:rPr>
          <w:rFonts w:asciiTheme="minorHAnsi" w:hAnsiTheme="minorHAnsi" w:cstheme="minorBidi"/>
          <w:b/>
          <w:bCs/>
          <w:lang w:eastAsia="de-DE"/>
        </w:rPr>
        <w:t xml:space="preserve"> </w:t>
      </w:r>
    </w:p>
    <w:p w14:paraId="1209EEC4" w14:textId="2C2A9B26" w:rsidR="009843E6" w:rsidRPr="00C040DE" w:rsidRDefault="009843E6" w:rsidP="0042663D">
      <w:pPr>
        <w:spacing w:line="276" w:lineRule="auto"/>
        <w:rPr>
          <w:rFonts w:asciiTheme="minorHAnsi" w:hAnsiTheme="minorHAnsi" w:cstheme="minorHAnsi"/>
          <w:szCs w:val="24"/>
          <w:lang w:eastAsia="de-DE"/>
        </w:rPr>
      </w:pPr>
      <w:r>
        <w:rPr>
          <w:noProof/>
        </w:rPr>
        <mc:AlternateContent>
          <mc:Choice Requires="wps">
            <w:drawing>
              <wp:anchor distT="0" distB="0" distL="114300" distR="114300" simplePos="0" relativeHeight="251658240" behindDoc="0" locked="0" layoutInCell="1" allowOverlap="1" wp14:anchorId="0FD897ED" wp14:editId="01959CD8">
                <wp:simplePos x="0" y="0"/>
                <wp:positionH relativeFrom="margin">
                  <wp:posOffset>-62230</wp:posOffset>
                </wp:positionH>
                <wp:positionV relativeFrom="paragraph">
                  <wp:posOffset>198120</wp:posOffset>
                </wp:positionV>
                <wp:extent cx="2705100" cy="2162175"/>
                <wp:effectExtent l="0" t="0" r="0" b="952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162175"/>
                        </a:xfrm>
                        <a:prstGeom prst="rect">
                          <a:avLst/>
                        </a:prstGeom>
                        <a:solidFill>
                          <a:srgbClr val="FFFFFF"/>
                        </a:solidFill>
                        <a:ln w="9525">
                          <a:noFill/>
                          <a:miter lim="800000"/>
                          <a:headEnd/>
                          <a:tailEnd/>
                        </a:ln>
                      </wps:spPr>
                      <wps:txbx>
                        <w:txbxContent>
                          <w:p w14:paraId="0D2D0AEB" w14:textId="7241E53B" w:rsidR="006C556B" w:rsidRDefault="004C6B09" w:rsidP="009D0955">
                            <w:pPr>
                              <w:rPr>
                                <w:i/>
                                <w:sz w:val="18"/>
                              </w:rPr>
                            </w:pPr>
                            <w:r>
                              <w:rPr>
                                <w:noProof/>
                              </w:rPr>
                              <w:drawing>
                                <wp:inline distT="0" distB="0" distL="0" distR="0" wp14:anchorId="6503FDC5" wp14:editId="6C9D08A4">
                                  <wp:extent cx="2567645" cy="1476375"/>
                                  <wp:effectExtent l="0" t="0" r="4445" b="0"/>
                                  <wp:docPr id="2" name="Grafik 10">
                                    <a:extLst xmlns:a="http://schemas.openxmlformats.org/drawingml/2006/main">
                                      <a:ext uri="{FF2B5EF4-FFF2-40B4-BE49-F238E27FC236}">
                                        <a16:creationId xmlns:a16="http://schemas.microsoft.com/office/drawing/2014/main" id="{B7FD5958-B94F-DFA5-89FC-B2643C8F3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0">
                                            <a:extLst>
                                              <a:ext uri="{FF2B5EF4-FFF2-40B4-BE49-F238E27FC236}">
                                                <a16:creationId xmlns:a16="http://schemas.microsoft.com/office/drawing/2014/main" id="{B7FD5958-B94F-DFA5-89FC-B2643C8F3E1F}"/>
                                              </a:ext>
                                            </a:extLst>
                                          </pic:cNvPr>
                                          <pic:cNvPicPr>
                                            <a:picLocks noChangeAspect="1"/>
                                          </pic:cNvPicPr>
                                        </pic:nvPicPr>
                                        <pic:blipFill>
                                          <a:blip r:embed="rId12">
                                            <a:extLst>
                                              <a:ext uri="{28A0092B-C50C-407E-A947-70E740481C1C}">
                                                <a14:useLocalDpi xmlns:a14="http://schemas.microsoft.com/office/drawing/2010/main"/>
                                              </a:ext>
                                            </a:extLst>
                                          </a:blip>
                                          <a:srcRect/>
                                          <a:stretch>
                                            <a:fillRect/>
                                          </a:stretch>
                                        </pic:blipFill>
                                        <pic:spPr>
                                          <a:xfrm>
                                            <a:off x="0" y="0"/>
                                            <a:ext cx="2569737" cy="1477578"/>
                                          </a:xfrm>
                                          <a:prstGeom prst="rect">
                                            <a:avLst/>
                                          </a:prstGeom>
                                        </pic:spPr>
                                      </pic:pic>
                                    </a:graphicData>
                                  </a:graphic>
                                </wp:inline>
                              </w:drawing>
                            </w:r>
                          </w:p>
                          <w:p w14:paraId="4C0AB880" w14:textId="35B4D4AE" w:rsidR="006C556B" w:rsidRDefault="006C556B" w:rsidP="009D0955">
                            <w:pPr>
                              <w:rPr>
                                <w:i/>
                                <w:sz w:val="18"/>
                              </w:rPr>
                            </w:pPr>
                          </w:p>
                          <w:p w14:paraId="2C6AD1AA" w14:textId="047C46E4" w:rsidR="000D37A8" w:rsidRPr="00B42CCC" w:rsidRDefault="00703EC5" w:rsidP="009D0955">
                            <w:pPr>
                              <w:rPr>
                                <w:i/>
                                <w:sz w:val="18"/>
                              </w:rPr>
                            </w:pPr>
                            <w:r>
                              <w:rPr>
                                <w:i/>
                                <w:sz w:val="18"/>
                              </w:rPr>
                              <w:t>Beim keltischen Maifest Beltane gehört das</w:t>
                            </w:r>
                            <w:r w:rsidR="00D14103">
                              <w:rPr>
                                <w:i/>
                                <w:sz w:val="18"/>
                              </w:rPr>
                              <w:t xml:space="preserve"> Feiern und</w:t>
                            </w:r>
                            <w:r>
                              <w:rPr>
                                <w:i/>
                                <w:sz w:val="18"/>
                              </w:rPr>
                              <w:t xml:space="preserve"> Tanzen am Lagerfeuer zur Tradition.</w:t>
                            </w:r>
                            <w:r w:rsidR="00FC28CB">
                              <w:rPr>
                                <w:i/>
                                <w:sz w:val="18"/>
                              </w:rPr>
                              <w:t xml:space="preserve"> </w:t>
                            </w:r>
                            <w:r w:rsidR="000D37A8" w:rsidRPr="00B0106E">
                              <w:rPr>
                                <w:i/>
                                <w:sz w:val="18"/>
                              </w:rPr>
                              <w:t>Quelle:</w:t>
                            </w:r>
                            <w:r w:rsidR="000D37A8" w:rsidRPr="009D0955">
                              <w:rPr>
                                <w:i/>
                                <w:sz w:val="18"/>
                              </w:rPr>
                              <w:t xml:space="preserve"> </w:t>
                            </w:r>
                            <w:r>
                              <w:rPr>
                                <w:i/>
                                <w:sz w:val="18"/>
                              </w:rPr>
                              <w:t>Levi Guzman</w:t>
                            </w:r>
                            <w:r w:rsidR="00F85590">
                              <w:rPr>
                                <w:i/>
                                <w:sz w:val="18"/>
                              </w:rPr>
                              <w:t xml:space="preserve"> / </w:t>
                            </w:r>
                            <w:r>
                              <w:rPr>
                                <w:i/>
                                <w:sz w:val="18"/>
                              </w:rPr>
                              <w:t>Unsplash</w:t>
                            </w:r>
                            <w:r w:rsidR="006C556B">
                              <w:rPr>
                                <w:i/>
                                <w:sz w:val="18"/>
                              </w:rPr>
                              <w:t xml:space="preserve"> </w:t>
                            </w:r>
                            <w:r w:rsidR="000D37A8" w:rsidRPr="00B0106E">
                              <w:rPr>
                                <w:i/>
                                <w:sz w:val="18"/>
                              </w:rPr>
                              <w:t>(bei Verwendung bitte angeben)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D897ED" id="_x0000_t202" coordsize="21600,21600" o:spt="202" path="m,l,21600r21600,l21600,xe">
                <v:stroke joinstyle="miter"/>
                <v:path gradientshapeok="t" o:connecttype="rect"/>
              </v:shapetype>
              <v:shape id="Textfeld 2" o:spid="_x0000_s1026" type="#_x0000_t202" style="position:absolute;margin-left:-4.9pt;margin-top:15.6pt;width:213pt;height:17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hlDQIAAPcDAAAOAAAAZHJzL2Uyb0RvYy54bWysU9uO2yAQfa/Uf0C8N74o2exacVbbbFNV&#10;2l6kbT8AYxyjAkOBxN5+fQfszabtW1UeEMMMZ2bOHDa3o1bkJJyXYGpaLHJKhOHQSnOo6bev+zfX&#10;lPjATMsUGFHTJ+Hp7fb1q81gK1FCD6oVjiCI8dVga9qHYKss87wXmvkFWGHQ2YHTLKDpDlnr2IDo&#10;WmVlnl9lA7jWOuDCe7y9n5x0m/C7TvDwueu8CETVFGsLaXdpb+KebTesOjhme8nnMtg/VKGZNJj0&#10;DHXPAiNHJ/+C0pI78NCFBQedQddJLlIP2E2R/9HNY8+sSL0gOd6eafL/D5Z/Oj3aL46E8S2MOMDU&#10;hLcPwL97YmDXM3MQd87B0AvWYuIiUpYN1lfz00i1r3wEaYaP0OKQ2TFAAho7pyMr2CdBdBzA05l0&#10;MQbC8bJc56siRxdHX1lclcV6lXKw6vm5dT68F6BJPNTU4VQTPDs9+BDLYdVzSMzmQcl2L5VKhjs0&#10;O+XIiaEC9mnN6L+FKUOGmt6sylVCNhDfJ3FoGVChSuqaXudxTZqJdLwzbQoJTKrpjJUoM/MTKZnI&#10;CWMzYmDkqYH2CZlyMCkRfw4eenA/KRlQhTX1P47MCUrUB4Ns3xTLZZRtMpardYmGu/Q0lx5mOELV&#10;NFAyHXchST3yYOAOp9LJxNdLJXOtqK5E4/wTonwv7RT18l+3vwAAAP//AwBQSwMEFAAGAAgAAAAh&#10;ACBAmoreAAAACQEAAA8AAABkcnMvZG93bnJldi54bWxMj0FPg0AQhe8m/ofNmHgx7UKtYJGlURNN&#10;r639AQNMgcjOEnZb6L93POlt3rzJe9/k29n26kKj7xwbiJcRKOLK1R03Bo5fH4tnUD4g19g7JgNX&#10;8rAtbm9yzGo38Z4uh9AoCWGfoYE2hCHT2lctWfRLNxCLd3KjxSBybHQ94iThtterKEq0xY6locWB&#10;3luqvg9na+C0mx6eNlP5GY7pfp28YZeW7mrM/d38+gIq0Bz+juEXX9ChEKbSnbn2qjew2Ah5MPAY&#10;r0CJv44TGUpZpHEKusj1/w+KHwAAAP//AwBQSwECLQAUAAYACAAAACEAtoM4kv4AAADhAQAAEwAA&#10;AAAAAAAAAAAAAAAAAAAAW0NvbnRlbnRfVHlwZXNdLnhtbFBLAQItABQABgAIAAAAIQA4/SH/1gAA&#10;AJQBAAALAAAAAAAAAAAAAAAAAC8BAABfcmVscy8ucmVsc1BLAQItABQABgAIAAAAIQDGDmhlDQIA&#10;APcDAAAOAAAAAAAAAAAAAAAAAC4CAABkcnMvZTJvRG9jLnhtbFBLAQItABQABgAIAAAAIQAgQJqK&#10;3gAAAAkBAAAPAAAAAAAAAAAAAAAAAGcEAABkcnMvZG93bnJldi54bWxQSwUGAAAAAAQABADzAAAA&#10;cgUAAAAA&#10;" stroked="f">
                <v:textbox>
                  <w:txbxContent>
                    <w:p w14:paraId="0D2D0AEB" w14:textId="7241E53B" w:rsidR="006C556B" w:rsidRDefault="004C6B09" w:rsidP="009D0955">
                      <w:pPr>
                        <w:rPr>
                          <w:i/>
                          <w:sz w:val="18"/>
                        </w:rPr>
                      </w:pPr>
                      <w:r>
                        <w:rPr>
                          <w:noProof/>
                        </w:rPr>
                        <w:drawing>
                          <wp:inline distT="0" distB="0" distL="0" distR="0" wp14:anchorId="6503FDC5" wp14:editId="6C9D08A4">
                            <wp:extent cx="2567645" cy="1476375"/>
                            <wp:effectExtent l="0" t="0" r="4445" b="0"/>
                            <wp:docPr id="2" name="Grafik 10">
                              <a:extLst xmlns:a="http://schemas.openxmlformats.org/drawingml/2006/main">
                                <a:ext uri="{FF2B5EF4-FFF2-40B4-BE49-F238E27FC236}">
                                  <a16:creationId xmlns:a16="http://schemas.microsoft.com/office/drawing/2014/main" id="{B7FD5958-B94F-DFA5-89FC-B2643C8F3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0">
                                      <a:extLst>
                                        <a:ext uri="{FF2B5EF4-FFF2-40B4-BE49-F238E27FC236}">
                                          <a16:creationId xmlns:a16="http://schemas.microsoft.com/office/drawing/2014/main" id="{B7FD5958-B94F-DFA5-89FC-B2643C8F3E1F}"/>
                                        </a:ext>
                                      </a:extLst>
                                    </pic:cNvPr>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a:xfrm>
                                      <a:off x="0" y="0"/>
                                      <a:ext cx="2569737" cy="1477578"/>
                                    </a:xfrm>
                                    <a:prstGeom prst="rect">
                                      <a:avLst/>
                                    </a:prstGeom>
                                  </pic:spPr>
                                </pic:pic>
                              </a:graphicData>
                            </a:graphic>
                          </wp:inline>
                        </w:drawing>
                      </w:r>
                    </w:p>
                    <w:p w14:paraId="4C0AB880" w14:textId="35B4D4AE" w:rsidR="006C556B" w:rsidRDefault="006C556B" w:rsidP="009D0955">
                      <w:pPr>
                        <w:rPr>
                          <w:i/>
                          <w:sz w:val="18"/>
                        </w:rPr>
                      </w:pPr>
                    </w:p>
                    <w:p w14:paraId="2C6AD1AA" w14:textId="047C46E4" w:rsidR="000D37A8" w:rsidRPr="00B42CCC" w:rsidRDefault="00703EC5" w:rsidP="009D0955">
                      <w:pPr>
                        <w:rPr>
                          <w:i/>
                          <w:sz w:val="18"/>
                        </w:rPr>
                      </w:pPr>
                      <w:r>
                        <w:rPr>
                          <w:i/>
                          <w:sz w:val="18"/>
                        </w:rPr>
                        <w:t xml:space="preserve">Beim keltischen Maifest </w:t>
                      </w:r>
                      <w:proofErr w:type="spellStart"/>
                      <w:r>
                        <w:rPr>
                          <w:i/>
                          <w:sz w:val="18"/>
                        </w:rPr>
                        <w:t>Beltane</w:t>
                      </w:r>
                      <w:proofErr w:type="spellEnd"/>
                      <w:r>
                        <w:rPr>
                          <w:i/>
                          <w:sz w:val="18"/>
                        </w:rPr>
                        <w:t xml:space="preserve"> gehört das</w:t>
                      </w:r>
                      <w:r w:rsidR="00D14103">
                        <w:rPr>
                          <w:i/>
                          <w:sz w:val="18"/>
                        </w:rPr>
                        <w:t xml:space="preserve"> Feiern und</w:t>
                      </w:r>
                      <w:r>
                        <w:rPr>
                          <w:i/>
                          <w:sz w:val="18"/>
                        </w:rPr>
                        <w:t xml:space="preserve"> Tanzen am Lagerfeuer zur Tradition.</w:t>
                      </w:r>
                      <w:r w:rsidR="00FC28CB">
                        <w:rPr>
                          <w:i/>
                          <w:sz w:val="18"/>
                        </w:rPr>
                        <w:t xml:space="preserve"> </w:t>
                      </w:r>
                      <w:r w:rsidR="000D37A8" w:rsidRPr="00B0106E">
                        <w:rPr>
                          <w:i/>
                          <w:sz w:val="18"/>
                        </w:rPr>
                        <w:t>Quelle:</w:t>
                      </w:r>
                      <w:r w:rsidR="000D37A8" w:rsidRPr="009D0955">
                        <w:rPr>
                          <w:i/>
                          <w:sz w:val="18"/>
                        </w:rPr>
                        <w:t xml:space="preserve"> </w:t>
                      </w:r>
                      <w:r>
                        <w:rPr>
                          <w:i/>
                          <w:sz w:val="18"/>
                        </w:rPr>
                        <w:t>Levi Guzman</w:t>
                      </w:r>
                      <w:r w:rsidR="00F85590">
                        <w:rPr>
                          <w:i/>
                          <w:sz w:val="18"/>
                        </w:rPr>
                        <w:t xml:space="preserve"> / </w:t>
                      </w:r>
                      <w:proofErr w:type="spellStart"/>
                      <w:r>
                        <w:rPr>
                          <w:i/>
                          <w:sz w:val="18"/>
                        </w:rPr>
                        <w:t>Unsplash</w:t>
                      </w:r>
                      <w:proofErr w:type="spellEnd"/>
                      <w:r w:rsidR="006C556B">
                        <w:rPr>
                          <w:i/>
                          <w:sz w:val="18"/>
                        </w:rPr>
                        <w:t xml:space="preserve"> </w:t>
                      </w:r>
                      <w:r w:rsidR="000D37A8" w:rsidRPr="00B0106E">
                        <w:rPr>
                          <w:i/>
                          <w:sz w:val="18"/>
                        </w:rPr>
                        <w:t>(bei Verwendung bitte angeben)</w:t>
                      </w:r>
                    </w:p>
                  </w:txbxContent>
                </v:textbox>
                <w10:wrap type="square" anchorx="margin"/>
              </v:shape>
            </w:pict>
          </mc:Fallback>
        </mc:AlternateContent>
      </w:r>
    </w:p>
    <w:p w14:paraId="697DE5F3" w14:textId="6D38579A" w:rsidR="00E315CA" w:rsidRPr="000651EF" w:rsidRDefault="003A6D5C" w:rsidP="00E315CA">
      <w:p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t>Lá Be</w:t>
      </w:r>
      <w:r w:rsidR="004F1112">
        <w:rPr>
          <w:rFonts w:asciiTheme="minorHAnsi" w:hAnsiTheme="minorHAnsi" w:cstheme="minorHAnsi"/>
          <w:b/>
          <w:bCs/>
          <w:szCs w:val="24"/>
          <w:lang w:eastAsia="de-DE"/>
        </w:rPr>
        <w:t>a</w:t>
      </w:r>
      <w:r>
        <w:rPr>
          <w:rFonts w:asciiTheme="minorHAnsi" w:hAnsiTheme="minorHAnsi" w:cstheme="minorHAnsi"/>
          <w:b/>
          <w:bCs/>
          <w:szCs w:val="24"/>
          <w:lang w:eastAsia="de-DE"/>
        </w:rPr>
        <w:t>ltaine</w:t>
      </w:r>
    </w:p>
    <w:p w14:paraId="7E0E48A5" w14:textId="524BA90A" w:rsidR="00F168EA" w:rsidRDefault="00DD58E9" w:rsidP="63E8778D">
      <w:pPr>
        <w:spacing w:line="276" w:lineRule="auto"/>
        <w:rPr>
          <w:rFonts w:asciiTheme="minorHAnsi" w:hAnsiTheme="minorHAnsi" w:cstheme="minorBidi"/>
          <w:lang w:eastAsia="de-DE"/>
        </w:rPr>
      </w:pPr>
      <w:r>
        <w:rPr>
          <w:rFonts w:asciiTheme="minorHAnsi" w:hAnsiTheme="minorHAnsi" w:cstheme="minorBidi"/>
          <w:lang w:eastAsia="de-DE"/>
        </w:rPr>
        <w:t xml:space="preserve">Ursprünglich markierte </w:t>
      </w:r>
      <w:r w:rsidR="00B26A53" w:rsidRPr="63E8778D">
        <w:rPr>
          <w:rFonts w:asciiTheme="minorHAnsi" w:hAnsiTheme="minorHAnsi" w:cstheme="minorBidi"/>
          <w:lang w:eastAsia="de-DE"/>
        </w:rPr>
        <w:t>Beltane</w:t>
      </w:r>
      <w:r w:rsidR="00765B1B">
        <w:rPr>
          <w:rFonts w:asciiTheme="minorHAnsi" w:hAnsiTheme="minorHAnsi" w:cstheme="minorBidi"/>
          <w:lang w:eastAsia="de-DE"/>
        </w:rPr>
        <w:t>, im Irischen „</w:t>
      </w:r>
      <w:r w:rsidR="00765B1B" w:rsidRPr="63E8778D">
        <w:rPr>
          <w:rFonts w:asciiTheme="minorHAnsi" w:hAnsiTheme="minorHAnsi" w:cstheme="minorBidi"/>
          <w:lang w:eastAsia="de-DE"/>
        </w:rPr>
        <w:t>Lá Bealtaine“</w:t>
      </w:r>
      <w:r w:rsidR="00765B1B">
        <w:rPr>
          <w:rFonts w:asciiTheme="minorHAnsi" w:hAnsiTheme="minorHAnsi" w:cstheme="minorBidi"/>
          <w:lang w:eastAsia="de-DE"/>
        </w:rPr>
        <w:t xml:space="preserve"> genannt,</w:t>
      </w:r>
      <w:r w:rsidR="00EE322E">
        <w:rPr>
          <w:rFonts w:asciiTheme="minorHAnsi" w:hAnsiTheme="minorHAnsi" w:cstheme="minorBidi"/>
          <w:lang w:eastAsia="de-DE"/>
        </w:rPr>
        <w:t xml:space="preserve"> den Sommer</w:t>
      </w:r>
      <w:r w:rsidR="008F2CC8">
        <w:rPr>
          <w:rFonts w:asciiTheme="minorHAnsi" w:hAnsiTheme="minorHAnsi" w:cstheme="minorBidi"/>
          <w:lang w:eastAsia="de-DE"/>
        </w:rPr>
        <w:t>beginn</w:t>
      </w:r>
      <w:r w:rsidR="00EE322E">
        <w:rPr>
          <w:rFonts w:asciiTheme="minorHAnsi" w:hAnsiTheme="minorHAnsi" w:cstheme="minorBidi"/>
          <w:lang w:eastAsia="de-DE"/>
        </w:rPr>
        <w:t xml:space="preserve"> im keltischen Kalender</w:t>
      </w:r>
      <w:r w:rsidR="00370E12">
        <w:rPr>
          <w:rFonts w:asciiTheme="minorHAnsi" w:hAnsiTheme="minorHAnsi" w:cstheme="minorBidi"/>
          <w:lang w:eastAsia="de-DE"/>
        </w:rPr>
        <w:t>. Gefeiert w</w:t>
      </w:r>
      <w:r>
        <w:rPr>
          <w:rFonts w:asciiTheme="minorHAnsi" w:hAnsiTheme="minorHAnsi" w:cstheme="minorBidi"/>
          <w:lang w:eastAsia="de-DE"/>
        </w:rPr>
        <w:t>u</w:t>
      </w:r>
      <w:r w:rsidR="00370E12">
        <w:rPr>
          <w:rFonts w:asciiTheme="minorHAnsi" w:hAnsiTheme="minorHAnsi" w:cstheme="minorBidi"/>
          <w:lang w:eastAsia="de-DE"/>
        </w:rPr>
        <w:t>rden</w:t>
      </w:r>
      <w:r w:rsidR="008464B9">
        <w:rPr>
          <w:rFonts w:asciiTheme="minorHAnsi" w:hAnsiTheme="minorHAnsi" w:cstheme="minorBidi"/>
          <w:lang w:eastAsia="de-DE"/>
        </w:rPr>
        <w:t xml:space="preserve"> </w:t>
      </w:r>
      <w:r w:rsidR="00B26A53" w:rsidRPr="63E8778D">
        <w:rPr>
          <w:rFonts w:asciiTheme="minorHAnsi" w:hAnsiTheme="minorHAnsi" w:cstheme="minorBidi"/>
          <w:lang w:eastAsia="de-DE"/>
        </w:rPr>
        <w:t>die Sonne und die Fruchtbarkeit</w:t>
      </w:r>
      <w:r w:rsidR="00B020AD" w:rsidRPr="63E8778D">
        <w:rPr>
          <w:rFonts w:asciiTheme="minorHAnsi" w:hAnsiTheme="minorHAnsi" w:cstheme="minorBidi"/>
          <w:lang w:eastAsia="de-DE"/>
        </w:rPr>
        <w:t xml:space="preserve"> der Erde</w:t>
      </w:r>
      <w:r w:rsidR="00B26A53" w:rsidRPr="63E8778D">
        <w:rPr>
          <w:rFonts w:asciiTheme="minorHAnsi" w:hAnsiTheme="minorHAnsi" w:cstheme="minorBidi"/>
          <w:lang w:eastAsia="de-DE"/>
        </w:rPr>
        <w:t xml:space="preserve">. Das Fest </w:t>
      </w:r>
      <w:r>
        <w:rPr>
          <w:rFonts w:asciiTheme="minorHAnsi" w:hAnsiTheme="minorHAnsi" w:cstheme="minorBidi"/>
          <w:lang w:eastAsia="de-DE"/>
        </w:rPr>
        <w:t>war</w:t>
      </w:r>
      <w:r w:rsidR="00B26A53" w:rsidRPr="63E8778D">
        <w:rPr>
          <w:rFonts w:asciiTheme="minorHAnsi" w:hAnsiTheme="minorHAnsi" w:cstheme="minorBidi"/>
          <w:lang w:eastAsia="de-DE"/>
        </w:rPr>
        <w:t xml:space="preserve"> den Göttern gewidmet, die man um ihren Segen für</w:t>
      </w:r>
      <w:r w:rsidR="00510BAA">
        <w:rPr>
          <w:rFonts w:asciiTheme="minorHAnsi" w:hAnsiTheme="minorHAnsi" w:cstheme="minorBidi"/>
          <w:lang w:eastAsia="de-DE"/>
        </w:rPr>
        <w:t xml:space="preserve"> eine gute Ernte </w:t>
      </w:r>
      <w:r w:rsidR="00B26A53" w:rsidRPr="63E8778D">
        <w:rPr>
          <w:rFonts w:asciiTheme="minorHAnsi" w:hAnsiTheme="minorHAnsi" w:cstheme="minorBidi"/>
          <w:lang w:eastAsia="de-DE"/>
        </w:rPr>
        <w:t>b</w:t>
      </w:r>
      <w:r w:rsidR="003346E1">
        <w:rPr>
          <w:rFonts w:asciiTheme="minorHAnsi" w:hAnsiTheme="minorHAnsi" w:cstheme="minorBidi"/>
          <w:lang w:eastAsia="de-DE"/>
        </w:rPr>
        <w:t>at</w:t>
      </w:r>
      <w:r w:rsidR="00B26A53" w:rsidRPr="63E8778D">
        <w:rPr>
          <w:rFonts w:asciiTheme="minorHAnsi" w:hAnsiTheme="minorHAnsi" w:cstheme="minorBidi"/>
          <w:lang w:eastAsia="de-DE"/>
        </w:rPr>
        <w:t>.</w:t>
      </w:r>
      <w:r w:rsidR="003346E1">
        <w:rPr>
          <w:rFonts w:asciiTheme="minorHAnsi" w:hAnsiTheme="minorHAnsi" w:cstheme="minorBidi"/>
          <w:lang w:eastAsia="de-DE"/>
        </w:rPr>
        <w:t xml:space="preserve"> Im Laufe der Zeit hat sich die Bedeutung von Beltane verändert und vom keltischen Glauben gelöst.</w:t>
      </w:r>
      <w:r w:rsidR="00A47AF9">
        <w:rPr>
          <w:rFonts w:asciiTheme="minorHAnsi" w:hAnsiTheme="minorHAnsi" w:cstheme="minorBidi"/>
          <w:lang w:eastAsia="de-DE"/>
        </w:rPr>
        <w:t xml:space="preserve"> </w:t>
      </w:r>
      <w:r w:rsidR="007F226D">
        <w:rPr>
          <w:rFonts w:asciiTheme="minorHAnsi" w:hAnsiTheme="minorHAnsi" w:cstheme="minorBidi"/>
          <w:lang w:eastAsia="de-DE"/>
        </w:rPr>
        <w:t xml:space="preserve">Dennoch bleibt das Fest </w:t>
      </w:r>
      <w:r>
        <w:rPr>
          <w:rFonts w:asciiTheme="minorHAnsi" w:hAnsiTheme="minorHAnsi" w:cstheme="minorBidi"/>
          <w:lang w:eastAsia="de-DE"/>
        </w:rPr>
        <w:t xml:space="preserve">mit vielen </w:t>
      </w:r>
      <w:r w:rsidR="003A0729">
        <w:rPr>
          <w:rFonts w:asciiTheme="minorHAnsi" w:hAnsiTheme="minorHAnsi" w:cstheme="minorBidi"/>
          <w:lang w:eastAsia="de-DE"/>
        </w:rPr>
        <w:t>Sagen</w:t>
      </w:r>
      <w:r>
        <w:rPr>
          <w:rFonts w:asciiTheme="minorHAnsi" w:hAnsiTheme="minorHAnsi" w:cstheme="minorBidi"/>
          <w:lang w:eastAsia="de-DE"/>
        </w:rPr>
        <w:t xml:space="preserve"> und Bräuchen</w:t>
      </w:r>
      <w:r w:rsidR="005B25AB">
        <w:rPr>
          <w:rFonts w:asciiTheme="minorHAnsi" w:hAnsiTheme="minorHAnsi" w:cstheme="minorBidi"/>
          <w:lang w:eastAsia="de-DE"/>
        </w:rPr>
        <w:t xml:space="preserve"> verbunden</w:t>
      </w:r>
      <w:r>
        <w:rPr>
          <w:rFonts w:asciiTheme="minorHAnsi" w:hAnsiTheme="minorHAnsi" w:cstheme="minorBidi"/>
          <w:lang w:eastAsia="de-DE"/>
        </w:rPr>
        <w:t xml:space="preserve"> </w:t>
      </w:r>
      <w:r w:rsidR="007F226D">
        <w:rPr>
          <w:rFonts w:asciiTheme="minorHAnsi" w:hAnsiTheme="minorHAnsi" w:cstheme="minorBidi"/>
          <w:lang w:eastAsia="de-DE"/>
        </w:rPr>
        <w:t xml:space="preserve">und </w:t>
      </w:r>
      <w:r>
        <w:rPr>
          <w:rFonts w:asciiTheme="minorHAnsi" w:hAnsiTheme="minorHAnsi" w:cstheme="minorBidi"/>
          <w:lang w:eastAsia="de-DE"/>
        </w:rPr>
        <w:t>erinnert an die Walpurgisnacht, die in Nord- und Mittel</w:t>
      </w:r>
      <w:r w:rsidR="003346E1">
        <w:rPr>
          <w:rFonts w:asciiTheme="minorHAnsi" w:hAnsiTheme="minorHAnsi" w:cstheme="minorBidi"/>
          <w:lang w:eastAsia="de-DE"/>
        </w:rPr>
        <w:t>europa gefeiert wurde</w:t>
      </w:r>
      <w:r>
        <w:rPr>
          <w:rFonts w:asciiTheme="minorHAnsi" w:hAnsiTheme="minorHAnsi" w:cstheme="minorBidi"/>
          <w:lang w:eastAsia="de-DE"/>
        </w:rPr>
        <w:t>.</w:t>
      </w:r>
    </w:p>
    <w:p w14:paraId="4D5FBB96" w14:textId="77777777" w:rsidR="00F168EA" w:rsidRDefault="00F168EA" w:rsidP="0042663D">
      <w:pPr>
        <w:spacing w:line="276" w:lineRule="auto"/>
        <w:rPr>
          <w:rFonts w:asciiTheme="minorHAnsi" w:hAnsiTheme="minorHAnsi" w:cstheme="minorHAnsi"/>
          <w:szCs w:val="24"/>
          <w:lang w:eastAsia="de-DE"/>
        </w:rPr>
      </w:pPr>
    </w:p>
    <w:p w14:paraId="269A5152" w14:textId="36A6BA7D" w:rsidR="00F168EA" w:rsidRPr="00F168EA" w:rsidRDefault="00B93483" w:rsidP="0042663D">
      <w:p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t xml:space="preserve">Feuer und Erde </w:t>
      </w:r>
      <w:r w:rsidR="0025353E">
        <w:rPr>
          <w:rFonts w:asciiTheme="minorHAnsi" w:hAnsiTheme="minorHAnsi" w:cstheme="minorHAnsi"/>
          <w:b/>
          <w:bCs/>
          <w:szCs w:val="24"/>
          <w:lang w:eastAsia="de-DE"/>
        </w:rPr>
        <w:t xml:space="preserve"> </w:t>
      </w:r>
      <w:r w:rsidR="00B05B39">
        <w:rPr>
          <w:rFonts w:asciiTheme="minorHAnsi" w:hAnsiTheme="minorHAnsi" w:cstheme="minorHAnsi"/>
          <w:b/>
          <w:bCs/>
          <w:szCs w:val="24"/>
          <w:lang w:eastAsia="de-DE"/>
        </w:rPr>
        <w:t xml:space="preserve"> </w:t>
      </w:r>
    </w:p>
    <w:p w14:paraId="026DF598" w14:textId="23F0285C" w:rsidR="00EA781F" w:rsidRDefault="00380CAF" w:rsidP="63E8778D">
      <w:pPr>
        <w:spacing w:line="276" w:lineRule="auto"/>
        <w:rPr>
          <w:rFonts w:asciiTheme="minorHAnsi" w:hAnsiTheme="minorHAnsi" w:cstheme="minorBidi"/>
          <w:lang w:eastAsia="de-DE"/>
        </w:rPr>
      </w:pPr>
      <w:r>
        <w:rPr>
          <w:rFonts w:asciiTheme="minorHAnsi" w:hAnsiTheme="minorHAnsi" w:cstheme="minorBidi"/>
          <w:lang w:eastAsia="de-DE"/>
        </w:rPr>
        <w:t>Übersetzt heißt Beltane „helles Feuer“</w:t>
      </w:r>
      <w:r w:rsidR="0025353E" w:rsidRPr="63E8778D">
        <w:rPr>
          <w:rFonts w:asciiTheme="minorHAnsi" w:hAnsiTheme="minorHAnsi" w:cstheme="minorBidi"/>
          <w:lang w:eastAsia="de-DE"/>
        </w:rPr>
        <w:t>.</w:t>
      </w:r>
      <w:r w:rsidR="0098270D" w:rsidRPr="63E8778D">
        <w:rPr>
          <w:rFonts w:asciiTheme="minorHAnsi" w:hAnsiTheme="minorHAnsi" w:cstheme="minorBidi"/>
          <w:lang w:eastAsia="de-DE"/>
        </w:rPr>
        <w:t xml:space="preserve"> </w:t>
      </w:r>
      <w:r w:rsidR="00F96866">
        <w:rPr>
          <w:rFonts w:asciiTheme="minorHAnsi" w:hAnsiTheme="minorHAnsi" w:cstheme="minorBidi"/>
          <w:lang w:eastAsia="de-DE"/>
        </w:rPr>
        <w:t>Feuer</w:t>
      </w:r>
      <w:r w:rsidR="0098270D" w:rsidRPr="63E8778D">
        <w:rPr>
          <w:rFonts w:asciiTheme="minorHAnsi" w:hAnsiTheme="minorHAnsi" w:cstheme="minorBidi"/>
          <w:lang w:eastAsia="de-DE"/>
        </w:rPr>
        <w:t xml:space="preserve"> steht für Reinigung und Revitalisierung </w:t>
      </w:r>
      <w:r w:rsidR="006110A6" w:rsidRPr="63E8778D">
        <w:rPr>
          <w:rFonts w:asciiTheme="minorHAnsi" w:hAnsiTheme="minorHAnsi" w:cstheme="minorBidi"/>
          <w:lang w:eastAsia="de-DE"/>
        </w:rPr>
        <w:t>nach dem Winter und symbolisiert Fruchtbarkeit und Glück.</w:t>
      </w:r>
      <w:r w:rsidR="009E1DAC">
        <w:rPr>
          <w:rFonts w:asciiTheme="minorHAnsi" w:hAnsiTheme="minorHAnsi" w:cstheme="minorBidi"/>
          <w:lang w:eastAsia="de-DE"/>
        </w:rPr>
        <w:t xml:space="preserve"> </w:t>
      </w:r>
      <w:r w:rsidR="00E9568C">
        <w:rPr>
          <w:rFonts w:asciiTheme="minorHAnsi" w:hAnsiTheme="minorHAnsi" w:cstheme="minorBidi"/>
          <w:lang w:eastAsia="de-DE"/>
        </w:rPr>
        <w:t>Deswegen</w:t>
      </w:r>
      <w:r w:rsidR="009E1DAC">
        <w:rPr>
          <w:rFonts w:asciiTheme="minorHAnsi" w:hAnsiTheme="minorHAnsi" w:cstheme="minorBidi"/>
          <w:lang w:eastAsia="de-DE"/>
        </w:rPr>
        <w:t xml:space="preserve"> ist es</w:t>
      </w:r>
      <w:r w:rsidR="00370E12">
        <w:rPr>
          <w:rFonts w:asciiTheme="minorHAnsi" w:hAnsiTheme="minorHAnsi" w:cstheme="minorBidi"/>
          <w:lang w:eastAsia="de-DE"/>
        </w:rPr>
        <w:t xml:space="preserve"> in Irland</w:t>
      </w:r>
      <w:r w:rsidR="00941849">
        <w:rPr>
          <w:rFonts w:asciiTheme="minorHAnsi" w:hAnsiTheme="minorHAnsi" w:cstheme="minorBidi"/>
          <w:lang w:eastAsia="de-DE"/>
        </w:rPr>
        <w:t xml:space="preserve"> </w:t>
      </w:r>
      <w:r w:rsidR="00C71605">
        <w:rPr>
          <w:rFonts w:asciiTheme="minorHAnsi" w:hAnsiTheme="minorHAnsi" w:cstheme="minorBidi"/>
          <w:lang w:eastAsia="de-DE"/>
        </w:rPr>
        <w:t>zum</w:t>
      </w:r>
      <w:r w:rsidR="00941849">
        <w:rPr>
          <w:rFonts w:asciiTheme="minorHAnsi" w:hAnsiTheme="minorHAnsi" w:cstheme="minorBidi"/>
          <w:lang w:eastAsia="de-DE"/>
        </w:rPr>
        <w:t xml:space="preserve"> Maifest üblich</w:t>
      </w:r>
      <w:r w:rsidR="009E1DAC">
        <w:rPr>
          <w:rFonts w:asciiTheme="minorHAnsi" w:hAnsiTheme="minorHAnsi" w:cstheme="minorBidi"/>
          <w:lang w:eastAsia="de-DE"/>
        </w:rPr>
        <w:t>, große Lagerfeuer zu entzünden</w:t>
      </w:r>
      <w:r w:rsidR="00120BB9">
        <w:rPr>
          <w:rFonts w:asciiTheme="minorHAnsi" w:hAnsiTheme="minorHAnsi" w:cstheme="minorBidi"/>
          <w:lang w:eastAsia="de-DE"/>
        </w:rPr>
        <w:t>,</w:t>
      </w:r>
      <w:r w:rsidR="009E1DAC">
        <w:rPr>
          <w:rFonts w:asciiTheme="minorHAnsi" w:hAnsiTheme="minorHAnsi" w:cstheme="minorBidi"/>
          <w:lang w:eastAsia="de-DE"/>
        </w:rPr>
        <w:t xml:space="preserve"> sich dort zu versammeln</w:t>
      </w:r>
      <w:r w:rsidR="00120BB9">
        <w:rPr>
          <w:rFonts w:asciiTheme="minorHAnsi" w:hAnsiTheme="minorHAnsi" w:cstheme="minorBidi"/>
          <w:lang w:eastAsia="de-DE"/>
        </w:rPr>
        <w:t>, zu essen, zu trinken und zu tanzen</w:t>
      </w:r>
      <w:r w:rsidR="009E1DAC">
        <w:rPr>
          <w:rFonts w:asciiTheme="minorHAnsi" w:hAnsiTheme="minorHAnsi" w:cstheme="minorBidi"/>
          <w:lang w:eastAsia="de-DE"/>
        </w:rPr>
        <w:t>.</w:t>
      </w:r>
      <w:r w:rsidR="00B663FE">
        <w:rPr>
          <w:rFonts w:asciiTheme="minorHAnsi" w:hAnsiTheme="minorHAnsi" w:cstheme="minorBidi"/>
          <w:lang w:eastAsia="de-DE"/>
        </w:rPr>
        <w:t xml:space="preserve"> Da bei Beltane die Erde und die Natur im Mittelpunkt stehen,</w:t>
      </w:r>
      <w:r w:rsidR="00442090">
        <w:rPr>
          <w:rFonts w:asciiTheme="minorHAnsi" w:hAnsiTheme="minorHAnsi" w:cstheme="minorBidi"/>
          <w:lang w:eastAsia="de-DE"/>
        </w:rPr>
        <w:t xml:space="preserve"> kultivieren Anfang Mai Iren und Irinnen</w:t>
      </w:r>
      <w:r w:rsidR="00B663FE">
        <w:rPr>
          <w:rFonts w:asciiTheme="minorHAnsi" w:hAnsiTheme="minorHAnsi" w:cstheme="minorBidi"/>
          <w:lang w:eastAsia="de-DE"/>
        </w:rPr>
        <w:t xml:space="preserve"> vielerorts auch heute noch Blumenbeete und Felder</w:t>
      </w:r>
      <w:r w:rsidR="00986B61">
        <w:rPr>
          <w:rFonts w:asciiTheme="minorHAnsi" w:hAnsiTheme="minorHAnsi" w:cstheme="minorBidi"/>
          <w:lang w:eastAsia="de-DE"/>
        </w:rPr>
        <w:t>.</w:t>
      </w:r>
      <w:r w:rsidR="00642AAF">
        <w:rPr>
          <w:rFonts w:asciiTheme="minorHAnsi" w:hAnsiTheme="minorHAnsi" w:cstheme="minorBidi"/>
          <w:lang w:eastAsia="de-DE"/>
        </w:rPr>
        <w:t xml:space="preserve"> Ursprünglich </w:t>
      </w:r>
      <w:r w:rsidR="00CE46EF">
        <w:rPr>
          <w:rFonts w:asciiTheme="minorHAnsi" w:hAnsiTheme="minorHAnsi" w:cstheme="minorBidi"/>
          <w:lang w:eastAsia="de-DE"/>
        </w:rPr>
        <w:t>dekorierten die Menschen</w:t>
      </w:r>
      <w:r w:rsidR="00B663FE">
        <w:rPr>
          <w:rFonts w:asciiTheme="minorHAnsi" w:hAnsiTheme="minorHAnsi" w:cstheme="minorBidi"/>
          <w:lang w:eastAsia="de-DE"/>
        </w:rPr>
        <w:t xml:space="preserve"> auch</w:t>
      </w:r>
      <w:r w:rsidR="00642AAF">
        <w:rPr>
          <w:rFonts w:asciiTheme="minorHAnsi" w:hAnsiTheme="minorHAnsi" w:cstheme="minorBidi"/>
          <w:lang w:eastAsia="de-DE"/>
        </w:rPr>
        <w:t xml:space="preserve"> </w:t>
      </w:r>
      <w:r w:rsidR="00642AAF" w:rsidRPr="63E8778D">
        <w:rPr>
          <w:rFonts w:asciiTheme="minorHAnsi" w:hAnsiTheme="minorHAnsi" w:cstheme="minorBidi"/>
          <w:lang w:eastAsia="de-DE"/>
        </w:rPr>
        <w:t>Tiere und Häuser mit gelben Maiblumen und</w:t>
      </w:r>
      <w:r w:rsidR="00CE46EF">
        <w:rPr>
          <w:rFonts w:asciiTheme="minorHAnsi" w:hAnsiTheme="minorHAnsi" w:cstheme="minorBidi"/>
          <w:lang w:eastAsia="de-DE"/>
        </w:rPr>
        <w:t xml:space="preserve"> schmückten</w:t>
      </w:r>
      <w:r w:rsidR="00642AAF">
        <w:rPr>
          <w:rFonts w:asciiTheme="minorHAnsi" w:hAnsiTheme="minorHAnsi" w:cstheme="minorBidi"/>
          <w:lang w:eastAsia="de-DE"/>
        </w:rPr>
        <w:t xml:space="preserve"> B</w:t>
      </w:r>
      <w:r w:rsidR="00642AAF" w:rsidRPr="63E8778D">
        <w:rPr>
          <w:rFonts w:asciiTheme="minorHAnsi" w:hAnsiTheme="minorHAnsi" w:cstheme="minorBidi"/>
          <w:lang w:eastAsia="de-DE"/>
        </w:rPr>
        <w:t xml:space="preserve">üsche oder Zweige </w:t>
      </w:r>
      <w:r w:rsidR="00642AAF">
        <w:rPr>
          <w:rFonts w:asciiTheme="minorHAnsi" w:hAnsiTheme="minorHAnsi" w:cstheme="minorBidi"/>
          <w:lang w:eastAsia="de-DE"/>
        </w:rPr>
        <w:t>mit</w:t>
      </w:r>
      <w:r w:rsidR="00642AAF" w:rsidRPr="63E8778D">
        <w:rPr>
          <w:rFonts w:asciiTheme="minorHAnsi" w:hAnsiTheme="minorHAnsi" w:cstheme="minorBidi"/>
          <w:lang w:eastAsia="de-DE"/>
        </w:rPr>
        <w:t xml:space="preserve"> Blumen, Schleifen oder </w:t>
      </w:r>
      <w:r w:rsidR="00642AAF">
        <w:rPr>
          <w:rFonts w:asciiTheme="minorHAnsi" w:hAnsiTheme="minorHAnsi" w:cstheme="minorBidi"/>
          <w:lang w:eastAsia="de-DE"/>
        </w:rPr>
        <w:t>Kerzen</w:t>
      </w:r>
      <w:r w:rsidR="00642AAF" w:rsidRPr="63E8778D">
        <w:rPr>
          <w:rFonts w:asciiTheme="minorHAnsi" w:hAnsiTheme="minorHAnsi" w:cstheme="minorBidi"/>
          <w:lang w:eastAsia="de-DE"/>
        </w:rPr>
        <w:t>.</w:t>
      </w:r>
      <w:r w:rsidR="00BF419E">
        <w:rPr>
          <w:rFonts w:asciiTheme="minorHAnsi" w:hAnsiTheme="minorHAnsi" w:cstheme="minorBidi"/>
          <w:lang w:eastAsia="de-DE"/>
        </w:rPr>
        <w:t xml:space="preserve"> </w:t>
      </w:r>
      <w:r w:rsidR="009708A3">
        <w:rPr>
          <w:rFonts w:asciiTheme="minorHAnsi" w:hAnsiTheme="minorHAnsi" w:cstheme="minorBidi"/>
          <w:lang w:eastAsia="de-DE"/>
        </w:rPr>
        <w:t xml:space="preserve"> </w:t>
      </w:r>
    </w:p>
    <w:p w14:paraId="3C54BE96" w14:textId="77777777" w:rsidR="008B7392" w:rsidRDefault="008B7392" w:rsidP="63E8778D">
      <w:pPr>
        <w:spacing w:line="276" w:lineRule="auto"/>
        <w:rPr>
          <w:rFonts w:asciiTheme="minorHAnsi" w:hAnsiTheme="minorHAnsi" w:cstheme="minorBidi"/>
          <w:lang w:eastAsia="de-DE"/>
        </w:rPr>
      </w:pPr>
    </w:p>
    <w:p w14:paraId="3AC4B9FA" w14:textId="15FAFE2B" w:rsidR="00BE3BD2" w:rsidRPr="00D56C29" w:rsidRDefault="002F547B" w:rsidP="0042663D">
      <w:pPr>
        <w:spacing w:line="276" w:lineRule="auto"/>
        <w:rPr>
          <w:rFonts w:asciiTheme="minorHAnsi" w:hAnsiTheme="minorHAnsi" w:cstheme="minorHAnsi"/>
          <w:szCs w:val="24"/>
          <w:lang w:eastAsia="de-DE"/>
        </w:rPr>
      </w:pPr>
      <w:r>
        <w:rPr>
          <w:rFonts w:asciiTheme="minorHAnsi" w:hAnsiTheme="minorHAnsi" w:cstheme="minorHAnsi"/>
          <w:b/>
          <w:bCs/>
          <w:szCs w:val="24"/>
          <w:lang w:eastAsia="de-DE"/>
        </w:rPr>
        <w:t xml:space="preserve">Von </w:t>
      </w:r>
      <w:r w:rsidR="001258DD">
        <w:rPr>
          <w:rFonts w:asciiTheme="minorHAnsi" w:hAnsiTheme="minorHAnsi" w:cstheme="minorHAnsi"/>
          <w:b/>
          <w:bCs/>
          <w:szCs w:val="24"/>
          <w:lang w:eastAsia="de-DE"/>
        </w:rPr>
        <w:t>Feuerritualen, magischem Wasser und</w:t>
      </w:r>
      <w:r>
        <w:rPr>
          <w:rFonts w:asciiTheme="minorHAnsi" w:hAnsiTheme="minorHAnsi" w:cstheme="minorHAnsi"/>
          <w:b/>
          <w:bCs/>
          <w:szCs w:val="24"/>
          <w:lang w:eastAsia="de-DE"/>
        </w:rPr>
        <w:t xml:space="preserve"> </w:t>
      </w:r>
      <w:r w:rsidR="007E532C">
        <w:rPr>
          <w:rFonts w:asciiTheme="minorHAnsi" w:hAnsiTheme="minorHAnsi" w:cstheme="minorHAnsi"/>
          <w:b/>
          <w:bCs/>
          <w:szCs w:val="24"/>
          <w:lang w:eastAsia="de-DE"/>
        </w:rPr>
        <w:t>ü</w:t>
      </w:r>
      <w:r>
        <w:rPr>
          <w:rFonts w:asciiTheme="minorHAnsi" w:hAnsiTheme="minorHAnsi" w:cstheme="minorHAnsi"/>
          <w:b/>
          <w:bCs/>
          <w:szCs w:val="24"/>
          <w:lang w:eastAsia="de-DE"/>
        </w:rPr>
        <w:t>bernatürliche</w:t>
      </w:r>
      <w:r w:rsidR="007E532C">
        <w:rPr>
          <w:rFonts w:asciiTheme="minorHAnsi" w:hAnsiTheme="minorHAnsi" w:cstheme="minorHAnsi"/>
          <w:b/>
          <w:bCs/>
          <w:szCs w:val="24"/>
          <w:lang w:eastAsia="de-DE"/>
        </w:rPr>
        <w:t>n Wesen</w:t>
      </w:r>
      <w:r w:rsidR="00B05B39">
        <w:rPr>
          <w:rFonts w:asciiTheme="minorHAnsi" w:hAnsiTheme="minorHAnsi" w:cstheme="minorHAnsi"/>
          <w:b/>
          <w:bCs/>
          <w:szCs w:val="24"/>
          <w:lang w:eastAsia="de-DE"/>
        </w:rPr>
        <w:t xml:space="preserve"> </w:t>
      </w:r>
      <w:r w:rsidR="00BE3BD2" w:rsidRPr="0069759B">
        <w:rPr>
          <w:rFonts w:asciiTheme="minorHAnsi" w:hAnsiTheme="minorHAnsi" w:cstheme="minorHAnsi"/>
          <w:b/>
          <w:bCs/>
          <w:szCs w:val="24"/>
          <w:lang w:eastAsia="de-DE"/>
        </w:rPr>
        <w:t xml:space="preserve"> </w:t>
      </w:r>
    </w:p>
    <w:p w14:paraId="405EB23C" w14:textId="7ACE84B3" w:rsidR="00CB10F7" w:rsidRDefault="007B234D" w:rsidP="63E8778D">
      <w:pPr>
        <w:spacing w:line="276" w:lineRule="auto"/>
        <w:rPr>
          <w:rFonts w:asciiTheme="minorHAnsi" w:hAnsiTheme="minorHAnsi" w:cstheme="minorBidi"/>
          <w:lang w:eastAsia="de-DE"/>
        </w:rPr>
      </w:pPr>
      <w:r>
        <w:rPr>
          <w:rFonts w:asciiTheme="minorHAnsi" w:hAnsiTheme="minorHAnsi" w:cstheme="minorBidi"/>
          <w:lang w:eastAsia="de-DE"/>
        </w:rPr>
        <w:t>Zahlreiche</w:t>
      </w:r>
      <w:r w:rsidR="004A3028">
        <w:rPr>
          <w:rFonts w:asciiTheme="minorHAnsi" w:hAnsiTheme="minorHAnsi" w:cstheme="minorBidi"/>
          <w:lang w:eastAsia="de-DE"/>
        </w:rPr>
        <w:t xml:space="preserve"> Rituale</w:t>
      </w:r>
      <w:r>
        <w:rPr>
          <w:rFonts w:asciiTheme="minorHAnsi" w:hAnsiTheme="minorHAnsi" w:cstheme="minorBidi"/>
          <w:lang w:eastAsia="de-DE"/>
        </w:rPr>
        <w:t xml:space="preserve"> von früher passen </w:t>
      </w:r>
      <w:r w:rsidR="000025E5">
        <w:rPr>
          <w:rFonts w:asciiTheme="minorHAnsi" w:hAnsiTheme="minorHAnsi" w:cstheme="minorBidi"/>
          <w:lang w:eastAsia="de-DE"/>
        </w:rPr>
        <w:t xml:space="preserve">nicht mehr in die heutige Zeit </w:t>
      </w:r>
      <w:r w:rsidR="002807EF">
        <w:rPr>
          <w:rFonts w:asciiTheme="minorHAnsi" w:hAnsiTheme="minorHAnsi" w:cstheme="minorBidi"/>
          <w:lang w:eastAsia="de-DE"/>
        </w:rPr>
        <w:t xml:space="preserve">und </w:t>
      </w:r>
      <w:r>
        <w:rPr>
          <w:rFonts w:asciiTheme="minorHAnsi" w:hAnsiTheme="minorHAnsi" w:cstheme="minorBidi"/>
          <w:lang w:eastAsia="de-DE"/>
        </w:rPr>
        <w:t>w</w:t>
      </w:r>
      <w:r w:rsidRPr="003C409D">
        <w:rPr>
          <w:rFonts w:asciiTheme="minorHAnsi" w:hAnsiTheme="minorHAnsi" w:cstheme="minorBidi"/>
          <w:lang w:eastAsia="de-DE"/>
        </w:rPr>
        <w:t>erden</w:t>
      </w:r>
      <w:r w:rsidR="00774DF8">
        <w:rPr>
          <w:rFonts w:asciiTheme="minorHAnsi" w:hAnsiTheme="minorHAnsi" w:cstheme="minorBidi"/>
          <w:lang w:eastAsia="de-DE"/>
        </w:rPr>
        <w:t xml:space="preserve"> in dieser Form</w:t>
      </w:r>
      <w:r>
        <w:rPr>
          <w:rFonts w:asciiTheme="minorHAnsi" w:hAnsiTheme="minorHAnsi" w:cstheme="minorBidi"/>
          <w:lang w:eastAsia="de-DE"/>
        </w:rPr>
        <w:t xml:space="preserve"> </w:t>
      </w:r>
      <w:r w:rsidR="002807EF">
        <w:rPr>
          <w:rFonts w:asciiTheme="minorHAnsi" w:hAnsiTheme="minorHAnsi" w:cstheme="minorBidi"/>
          <w:lang w:eastAsia="de-DE"/>
        </w:rPr>
        <w:t>auch nicht mehr praktiziert</w:t>
      </w:r>
      <w:r w:rsidR="000025E5">
        <w:rPr>
          <w:rFonts w:asciiTheme="minorHAnsi" w:hAnsiTheme="minorHAnsi" w:cstheme="minorBidi"/>
          <w:lang w:eastAsia="de-DE"/>
        </w:rPr>
        <w:t>.</w:t>
      </w:r>
      <w:r w:rsidR="002807EF">
        <w:rPr>
          <w:rFonts w:asciiTheme="minorHAnsi" w:hAnsiTheme="minorHAnsi" w:cstheme="minorBidi"/>
          <w:lang w:eastAsia="de-DE"/>
        </w:rPr>
        <w:t xml:space="preserve"> </w:t>
      </w:r>
      <w:r>
        <w:rPr>
          <w:rFonts w:asciiTheme="minorHAnsi" w:hAnsiTheme="minorHAnsi" w:cstheme="minorBidi"/>
          <w:lang w:eastAsia="de-DE"/>
        </w:rPr>
        <w:t xml:space="preserve">So war es bis zum 19. Jahrhundert </w:t>
      </w:r>
      <w:r w:rsidR="007B295A">
        <w:rPr>
          <w:rFonts w:asciiTheme="minorHAnsi" w:hAnsiTheme="minorHAnsi" w:cstheme="minorBidi"/>
          <w:lang w:eastAsia="de-DE"/>
        </w:rPr>
        <w:t>üblich</w:t>
      </w:r>
      <w:r w:rsidR="003E0002">
        <w:rPr>
          <w:rFonts w:asciiTheme="minorHAnsi" w:hAnsiTheme="minorHAnsi" w:cstheme="minorBidi"/>
          <w:lang w:eastAsia="de-DE"/>
        </w:rPr>
        <w:t>,</w:t>
      </w:r>
      <w:r w:rsidR="1753D7ED" w:rsidRPr="63E8778D">
        <w:rPr>
          <w:rFonts w:asciiTheme="minorHAnsi" w:hAnsiTheme="minorHAnsi" w:cstheme="minorBidi"/>
          <w:lang w:eastAsia="de-DE"/>
        </w:rPr>
        <w:t xml:space="preserve"> </w:t>
      </w:r>
      <w:r>
        <w:rPr>
          <w:rFonts w:asciiTheme="minorHAnsi" w:hAnsiTheme="minorHAnsi" w:cstheme="minorBidi"/>
          <w:lang w:eastAsia="de-DE"/>
        </w:rPr>
        <w:t>die Rinder</w:t>
      </w:r>
      <w:r w:rsidR="1753D7ED" w:rsidRPr="63E8778D">
        <w:rPr>
          <w:rFonts w:asciiTheme="minorHAnsi" w:hAnsiTheme="minorHAnsi" w:cstheme="minorBidi"/>
          <w:lang w:eastAsia="de-DE"/>
        </w:rPr>
        <w:t xml:space="preserve"> </w:t>
      </w:r>
      <w:r w:rsidR="004C3E9B">
        <w:rPr>
          <w:rFonts w:asciiTheme="minorHAnsi" w:hAnsiTheme="minorHAnsi" w:cstheme="minorBidi"/>
          <w:lang w:eastAsia="de-DE"/>
        </w:rPr>
        <w:t>a</w:t>
      </w:r>
      <w:r w:rsidR="002865CC">
        <w:rPr>
          <w:rFonts w:asciiTheme="minorHAnsi" w:hAnsiTheme="minorHAnsi" w:cstheme="minorBidi"/>
          <w:lang w:eastAsia="de-DE"/>
        </w:rPr>
        <w:t>m Maifesttag</w:t>
      </w:r>
      <w:r>
        <w:rPr>
          <w:rFonts w:asciiTheme="minorHAnsi" w:hAnsiTheme="minorHAnsi" w:cstheme="minorBidi"/>
          <w:lang w:eastAsia="de-DE"/>
        </w:rPr>
        <w:t xml:space="preserve"> </w:t>
      </w:r>
      <w:r w:rsidR="1753D7ED" w:rsidRPr="63E8778D">
        <w:rPr>
          <w:rFonts w:asciiTheme="minorHAnsi" w:hAnsiTheme="minorHAnsi" w:cstheme="minorBidi"/>
          <w:lang w:eastAsia="de-DE"/>
        </w:rPr>
        <w:t xml:space="preserve">auf die Sommerweide </w:t>
      </w:r>
      <w:r w:rsidR="003E0002">
        <w:rPr>
          <w:rFonts w:asciiTheme="minorHAnsi" w:hAnsiTheme="minorHAnsi" w:cstheme="minorBidi"/>
          <w:lang w:eastAsia="de-DE"/>
        </w:rPr>
        <w:t>zu bringen</w:t>
      </w:r>
      <w:r>
        <w:rPr>
          <w:rFonts w:asciiTheme="minorHAnsi" w:hAnsiTheme="minorHAnsi" w:cstheme="minorBidi"/>
          <w:lang w:eastAsia="de-DE"/>
        </w:rPr>
        <w:t xml:space="preserve">, </w:t>
      </w:r>
      <w:r w:rsidR="00DE0115">
        <w:rPr>
          <w:rFonts w:asciiTheme="minorHAnsi" w:hAnsiTheme="minorHAnsi" w:cstheme="minorBidi"/>
          <w:lang w:eastAsia="de-DE"/>
        </w:rPr>
        <w:t xml:space="preserve">sie </w:t>
      </w:r>
      <w:r w:rsidR="00D6798B" w:rsidRPr="63E8778D">
        <w:rPr>
          <w:rFonts w:asciiTheme="minorHAnsi" w:hAnsiTheme="minorHAnsi" w:cstheme="minorBidi"/>
          <w:lang w:eastAsia="de-DE"/>
        </w:rPr>
        <w:t xml:space="preserve">zwischen zwei Lagerfeuern hin und </w:t>
      </w:r>
      <w:r w:rsidRPr="63E8778D">
        <w:rPr>
          <w:rFonts w:asciiTheme="minorHAnsi" w:hAnsiTheme="minorHAnsi" w:cstheme="minorBidi"/>
          <w:lang w:eastAsia="de-DE"/>
        </w:rPr>
        <w:t>her</w:t>
      </w:r>
      <w:r>
        <w:rPr>
          <w:rFonts w:asciiTheme="minorHAnsi" w:hAnsiTheme="minorHAnsi" w:cstheme="minorBidi"/>
          <w:lang w:eastAsia="de-DE"/>
        </w:rPr>
        <w:t xml:space="preserve">zutreiben </w:t>
      </w:r>
      <w:r w:rsidR="003E0002">
        <w:rPr>
          <w:rFonts w:asciiTheme="minorHAnsi" w:hAnsiTheme="minorHAnsi" w:cstheme="minorBidi"/>
          <w:lang w:eastAsia="de-DE"/>
        </w:rPr>
        <w:t>und</w:t>
      </w:r>
      <w:r w:rsidR="3AECE700" w:rsidRPr="63E8778D">
        <w:rPr>
          <w:rFonts w:asciiTheme="minorHAnsi" w:hAnsiTheme="minorHAnsi" w:cstheme="minorBidi"/>
          <w:lang w:eastAsia="de-DE"/>
        </w:rPr>
        <w:t xml:space="preserve"> über die Feuer springen</w:t>
      </w:r>
      <w:r w:rsidR="00761152">
        <w:rPr>
          <w:rFonts w:asciiTheme="minorHAnsi" w:hAnsiTheme="minorHAnsi" w:cstheme="minorBidi"/>
          <w:lang w:eastAsia="de-DE"/>
        </w:rPr>
        <w:t xml:space="preserve"> zu</w:t>
      </w:r>
      <w:r>
        <w:rPr>
          <w:rFonts w:asciiTheme="minorHAnsi" w:hAnsiTheme="minorHAnsi" w:cstheme="minorBidi"/>
          <w:lang w:eastAsia="de-DE"/>
        </w:rPr>
        <w:t xml:space="preserve"> lassen</w:t>
      </w:r>
      <w:r w:rsidR="00D6798B" w:rsidRPr="63E8778D">
        <w:rPr>
          <w:rFonts w:asciiTheme="minorHAnsi" w:hAnsiTheme="minorHAnsi" w:cstheme="minorBidi"/>
          <w:lang w:eastAsia="de-DE"/>
        </w:rPr>
        <w:t xml:space="preserve">. </w:t>
      </w:r>
      <w:r>
        <w:rPr>
          <w:rFonts w:asciiTheme="minorHAnsi" w:hAnsiTheme="minorHAnsi" w:cstheme="minorBidi"/>
          <w:lang w:eastAsia="de-DE"/>
        </w:rPr>
        <w:t xml:space="preserve">Das sollte </w:t>
      </w:r>
      <w:r w:rsidR="00120BB9">
        <w:rPr>
          <w:rFonts w:asciiTheme="minorHAnsi" w:hAnsiTheme="minorHAnsi" w:cstheme="minorBidi"/>
          <w:lang w:eastAsia="de-DE"/>
        </w:rPr>
        <w:t>das Vieh</w:t>
      </w:r>
      <w:r w:rsidR="00D6798B" w:rsidRPr="63E8778D">
        <w:rPr>
          <w:rFonts w:asciiTheme="minorHAnsi" w:hAnsiTheme="minorHAnsi" w:cstheme="minorBidi"/>
          <w:lang w:eastAsia="de-DE"/>
        </w:rPr>
        <w:t xml:space="preserve"> vor Krankheiten schützen.</w:t>
      </w:r>
      <w:r w:rsidR="00120BB9">
        <w:rPr>
          <w:rFonts w:asciiTheme="minorHAnsi" w:hAnsiTheme="minorHAnsi" w:cstheme="minorBidi"/>
          <w:lang w:eastAsia="de-DE"/>
        </w:rPr>
        <w:t xml:space="preserve"> </w:t>
      </w:r>
      <w:r w:rsidR="00B663FE">
        <w:rPr>
          <w:rFonts w:asciiTheme="minorHAnsi" w:hAnsiTheme="minorHAnsi" w:cstheme="minorBidi"/>
          <w:lang w:eastAsia="de-DE"/>
        </w:rPr>
        <w:t>Zudem vertrauten die</w:t>
      </w:r>
      <w:r w:rsidR="00120BB9">
        <w:rPr>
          <w:rFonts w:asciiTheme="minorHAnsi" w:hAnsiTheme="minorHAnsi" w:cstheme="minorBidi"/>
          <w:lang w:eastAsia="de-DE"/>
        </w:rPr>
        <w:t xml:space="preserve"> Menschen </w:t>
      </w:r>
      <w:r w:rsidR="009804FD">
        <w:rPr>
          <w:rFonts w:asciiTheme="minorHAnsi" w:hAnsiTheme="minorHAnsi" w:cstheme="minorBidi"/>
          <w:lang w:eastAsia="de-DE"/>
        </w:rPr>
        <w:t>auf die besonderen Kräfte von Wasser</w:t>
      </w:r>
      <w:r w:rsidR="00113BA6">
        <w:rPr>
          <w:rFonts w:asciiTheme="minorHAnsi" w:hAnsiTheme="minorHAnsi" w:cstheme="minorBidi"/>
          <w:lang w:eastAsia="de-DE"/>
        </w:rPr>
        <w:t xml:space="preserve"> an Beltane</w:t>
      </w:r>
      <w:r w:rsidR="005C424F">
        <w:rPr>
          <w:rFonts w:asciiTheme="minorHAnsi" w:hAnsiTheme="minorHAnsi" w:cstheme="minorBidi"/>
          <w:lang w:eastAsia="de-DE"/>
        </w:rPr>
        <w:t>:</w:t>
      </w:r>
      <w:r w:rsidR="009804FD">
        <w:rPr>
          <w:rFonts w:asciiTheme="minorHAnsi" w:hAnsiTheme="minorHAnsi" w:cstheme="minorBidi"/>
          <w:lang w:eastAsia="de-DE"/>
        </w:rPr>
        <w:t xml:space="preserve"> Sie wuschen sich das Gesicht mit Tauwasser, das </w:t>
      </w:r>
      <w:r w:rsidR="009804FD">
        <w:rPr>
          <w:rFonts w:asciiTheme="minorHAnsi" w:hAnsiTheme="minorHAnsi" w:cstheme="minorBidi"/>
          <w:lang w:eastAsia="de-DE"/>
        </w:rPr>
        <w:lastRenderedPageBreak/>
        <w:t>ihnen Gesundheit und Glück spenden sollte</w:t>
      </w:r>
      <w:r w:rsidR="00452AAB">
        <w:rPr>
          <w:rFonts w:asciiTheme="minorHAnsi" w:hAnsiTheme="minorHAnsi" w:cstheme="minorBidi"/>
          <w:lang w:eastAsia="de-DE"/>
        </w:rPr>
        <w:t>. Zudem</w:t>
      </w:r>
      <w:r w:rsidR="009804FD">
        <w:rPr>
          <w:rFonts w:asciiTheme="minorHAnsi" w:hAnsiTheme="minorHAnsi" w:cstheme="minorBidi"/>
          <w:lang w:eastAsia="de-DE"/>
        </w:rPr>
        <w:t xml:space="preserve"> besuchten</w:t>
      </w:r>
      <w:r w:rsidR="00452AAB">
        <w:rPr>
          <w:rFonts w:asciiTheme="minorHAnsi" w:hAnsiTheme="minorHAnsi" w:cstheme="minorBidi"/>
          <w:lang w:eastAsia="de-DE"/>
        </w:rPr>
        <w:t xml:space="preserve"> sie</w:t>
      </w:r>
      <w:r w:rsidR="00EB05E8">
        <w:rPr>
          <w:rFonts w:asciiTheme="minorHAnsi" w:hAnsiTheme="minorHAnsi" w:cstheme="minorBidi"/>
          <w:lang w:eastAsia="de-DE"/>
        </w:rPr>
        <w:t xml:space="preserve"> </w:t>
      </w:r>
      <w:r w:rsidR="00E836DB">
        <w:rPr>
          <w:rFonts w:asciiTheme="minorHAnsi" w:hAnsiTheme="minorHAnsi" w:cstheme="minorBidi"/>
          <w:lang w:eastAsia="de-DE"/>
        </w:rPr>
        <w:t>heilige Brunnen</w:t>
      </w:r>
      <w:r w:rsidR="00452AAB">
        <w:rPr>
          <w:rFonts w:asciiTheme="minorHAnsi" w:hAnsiTheme="minorHAnsi" w:cstheme="minorBidi"/>
          <w:lang w:eastAsia="de-DE"/>
        </w:rPr>
        <w:t>, wo sie</w:t>
      </w:r>
      <w:r w:rsidR="009804FD">
        <w:rPr>
          <w:rFonts w:asciiTheme="minorHAnsi" w:hAnsiTheme="minorHAnsi" w:cstheme="minorBidi"/>
          <w:lang w:eastAsia="de-DE"/>
        </w:rPr>
        <w:t xml:space="preserve"> beteten </w:t>
      </w:r>
      <w:r w:rsidR="00452AAB">
        <w:rPr>
          <w:rFonts w:asciiTheme="minorHAnsi" w:hAnsiTheme="minorHAnsi" w:cstheme="minorBidi"/>
          <w:lang w:eastAsia="de-DE"/>
        </w:rPr>
        <w:t>und</w:t>
      </w:r>
      <w:r w:rsidR="009804FD">
        <w:rPr>
          <w:rFonts w:asciiTheme="minorHAnsi" w:hAnsiTheme="minorHAnsi" w:cstheme="minorBidi"/>
          <w:lang w:eastAsia="de-DE"/>
        </w:rPr>
        <w:t xml:space="preserve"> Opfergaben ab</w:t>
      </w:r>
      <w:r w:rsidR="00452AAB">
        <w:rPr>
          <w:rFonts w:asciiTheme="minorHAnsi" w:hAnsiTheme="minorHAnsi" w:cstheme="minorBidi"/>
          <w:lang w:eastAsia="de-DE"/>
        </w:rPr>
        <w:t>legten</w:t>
      </w:r>
      <w:r w:rsidR="009804FD">
        <w:rPr>
          <w:rFonts w:asciiTheme="minorHAnsi" w:hAnsiTheme="minorHAnsi" w:cstheme="minorBidi"/>
          <w:lang w:eastAsia="de-DE"/>
        </w:rPr>
        <w:t>. Es hieß, dass</w:t>
      </w:r>
      <w:r w:rsidR="00E836DB">
        <w:rPr>
          <w:rFonts w:asciiTheme="minorHAnsi" w:hAnsiTheme="minorHAnsi" w:cstheme="minorBidi"/>
          <w:lang w:eastAsia="de-DE"/>
        </w:rPr>
        <w:t xml:space="preserve"> </w:t>
      </w:r>
      <w:r w:rsidR="009804FD">
        <w:rPr>
          <w:rFonts w:asciiTheme="minorHAnsi" w:hAnsiTheme="minorHAnsi" w:cstheme="minorBidi"/>
          <w:lang w:eastAsia="de-DE"/>
        </w:rPr>
        <w:t>die</w:t>
      </w:r>
      <w:r w:rsidR="003C798C">
        <w:rPr>
          <w:rFonts w:asciiTheme="minorHAnsi" w:hAnsiTheme="minorHAnsi" w:cstheme="minorBidi"/>
          <w:lang w:eastAsia="de-DE"/>
        </w:rPr>
        <w:t xml:space="preserve"> </w:t>
      </w:r>
      <w:r w:rsidR="001049FF">
        <w:rPr>
          <w:rFonts w:asciiTheme="minorHAnsi" w:hAnsiTheme="minorHAnsi" w:cstheme="minorBidi"/>
          <w:lang w:eastAsia="de-DE"/>
        </w:rPr>
        <w:t>erste Person, die an Beltane Wasser aus dem Brunnen holt,</w:t>
      </w:r>
      <w:r w:rsidR="0039592F">
        <w:rPr>
          <w:rFonts w:asciiTheme="minorHAnsi" w:hAnsiTheme="minorHAnsi" w:cstheme="minorBidi"/>
          <w:lang w:eastAsia="de-DE"/>
        </w:rPr>
        <w:t xml:space="preserve"> </w:t>
      </w:r>
      <w:r w:rsidR="009804FD">
        <w:rPr>
          <w:rFonts w:asciiTheme="minorHAnsi" w:hAnsiTheme="minorHAnsi" w:cstheme="minorBidi"/>
          <w:lang w:eastAsia="de-DE"/>
        </w:rPr>
        <w:t>mit Glück gesegnet sein soll</w:t>
      </w:r>
      <w:r w:rsidR="0039592F">
        <w:rPr>
          <w:rFonts w:asciiTheme="minorHAnsi" w:hAnsiTheme="minorHAnsi" w:cstheme="minorBidi"/>
          <w:lang w:eastAsia="de-DE"/>
        </w:rPr>
        <w:t>.</w:t>
      </w:r>
      <w:r w:rsidR="00E836DB">
        <w:rPr>
          <w:rFonts w:asciiTheme="minorHAnsi" w:hAnsiTheme="minorHAnsi" w:cstheme="minorBidi"/>
          <w:lang w:eastAsia="de-DE"/>
        </w:rPr>
        <w:t xml:space="preserve"> </w:t>
      </w:r>
      <w:r w:rsidR="007416D4">
        <w:rPr>
          <w:rFonts w:asciiTheme="minorHAnsi" w:hAnsiTheme="minorHAnsi" w:cstheme="minorBidi"/>
          <w:lang w:eastAsia="de-DE"/>
        </w:rPr>
        <w:t xml:space="preserve">Beltane </w:t>
      </w:r>
      <w:r w:rsidR="00CA3AE4">
        <w:rPr>
          <w:rFonts w:asciiTheme="minorHAnsi" w:hAnsiTheme="minorHAnsi" w:cstheme="minorBidi"/>
          <w:lang w:eastAsia="de-DE"/>
        </w:rPr>
        <w:t>war laut</w:t>
      </w:r>
      <w:r w:rsidR="002816C9">
        <w:rPr>
          <w:rFonts w:asciiTheme="minorHAnsi" w:hAnsiTheme="minorHAnsi" w:cstheme="minorBidi"/>
          <w:lang w:eastAsia="de-DE"/>
        </w:rPr>
        <w:t xml:space="preserve"> </w:t>
      </w:r>
      <w:r w:rsidR="00B663FE">
        <w:rPr>
          <w:rFonts w:asciiTheme="minorHAnsi" w:hAnsiTheme="minorHAnsi" w:cstheme="minorBidi"/>
          <w:lang w:eastAsia="de-DE"/>
        </w:rPr>
        <w:t>Überlief</w:t>
      </w:r>
      <w:r w:rsidR="002816C9">
        <w:rPr>
          <w:rFonts w:asciiTheme="minorHAnsi" w:hAnsiTheme="minorHAnsi" w:cstheme="minorBidi"/>
          <w:lang w:eastAsia="de-DE"/>
        </w:rPr>
        <w:t>er</w:t>
      </w:r>
      <w:r w:rsidR="00B663FE">
        <w:rPr>
          <w:rFonts w:asciiTheme="minorHAnsi" w:hAnsiTheme="minorHAnsi" w:cstheme="minorBidi"/>
          <w:lang w:eastAsia="de-DE"/>
        </w:rPr>
        <w:t xml:space="preserve">ung </w:t>
      </w:r>
      <w:r w:rsidR="00CA3AE4">
        <w:rPr>
          <w:rFonts w:asciiTheme="minorHAnsi" w:hAnsiTheme="minorHAnsi" w:cstheme="minorBidi"/>
          <w:lang w:eastAsia="de-DE"/>
        </w:rPr>
        <w:t xml:space="preserve">ein </w:t>
      </w:r>
      <w:r w:rsidR="003E0843">
        <w:rPr>
          <w:rFonts w:asciiTheme="minorHAnsi" w:hAnsiTheme="minorHAnsi" w:cstheme="minorBidi"/>
          <w:lang w:eastAsia="de-DE"/>
        </w:rPr>
        <w:t>Datum</w:t>
      </w:r>
      <w:r w:rsidR="00CA3AE4">
        <w:rPr>
          <w:rFonts w:asciiTheme="minorHAnsi" w:hAnsiTheme="minorHAnsi" w:cstheme="minorBidi"/>
          <w:lang w:eastAsia="de-DE"/>
        </w:rPr>
        <w:t xml:space="preserve">, an dem die Grenze zwischen der menschlichen und </w:t>
      </w:r>
      <w:r w:rsidR="003E0843">
        <w:rPr>
          <w:rFonts w:asciiTheme="minorHAnsi" w:hAnsiTheme="minorHAnsi" w:cstheme="minorBidi"/>
          <w:lang w:eastAsia="de-DE"/>
        </w:rPr>
        <w:t xml:space="preserve">der </w:t>
      </w:r>
      <w:r w:rsidR="00CA3AE4">
        <w:rPr>
          <w:rFonts w:asciiTheme="minorHAnsi" w:hAnsiTheme="minorHAnsi" w:cstheme="minorBidi"/>
          <w:lang w:eastAsia="de-DE"/>
        </w:rPr>
        <w:t xml:space="preserve">übernatürlichen Welt besonders </w:t>
      </w:r>
      <w:r w:rsidR="004A3028">
        <w:rPr>
          <w:rFonts w:asciiTheme="minorHAnsi" w:hAnsiTheme="minorHAnsi" w:cstheme="minorBidi"/>
          <w:lang w:eastAsia="de-DE"/>
        </w:rPr>
        <w:t xml:space="preserve">durchlässig </w:t>
      </w:r>
      <w:r w:rsidR="00CA3AE4">
        <w:rPr>
          <w:rFonts w:asciiTheme="minorHAnsi" w:hAnsiTheme="minorHAnsi" w:cstheme="minorBidi"/>
          <w:lang w:eastAsia="de-DE"/>
        </w:rPr>
        <w:t>war.</w:t>
      </w:r>
      <w:r w:rsidR="0F8F2A13" w:rsidRPr="63E8778D">
        <w:rPr>
          <w:rFonts w:asciiTheme="minorHAnsi" w:hAnsiTheme="minorHAnsi" w:cstheme="minorBidi"/>
          <w:lang w:eastAsia="de-DE"/>
        </w:rPr>
        <w:t xml:space="preserve"> </w:t>
      </w:r>
      <w:r w:rsidR="00E56767">
        <w:rPr>
          <w:rFonts w:asciiTheme="minorHAnsi" w:hAnsiTheme="minorHAnsi" w:cstheme="minorBidi"/>
          <w:lang w:eastAsia="de-DE"/>
        </w:rPr>
        <w:t>Um sich</w:t>
      </w:r>
      <w:r w:rsidR="0097541E">
        <w:rPr>
          <w:rFonts w:asciiTheme="minorHAnsi" w:hAnsiTheme="minorHAnsi" w:cstheme="minorBidi"/>
          <w:lang w:eastAsia="de-DE"/>
        </w:rPr>
        <w:t xml:space="preserve"> zum Beispiel</w:t>
      </w:r>
      <w:r w:rsidR="00E56767">
        <w:rPr>
          <w:rFonts w:asciiTheme="minorHAnsi" w:hAnsiTheme="minorHAnsi" w:cstheme="minorBidi"/>
          <w:lang w:eastAsia="de-DE"/>
        </w:rPr>
        <w:t xml:space="preserve"> mit den Feen gut zu stellen, </w:t>
      </w:r>
      <w:r w:rsidR="006C2D84">
        <w:rPr>
          <w:rFonts w:asciiTheme="minorHAnsi" w:hAnsiTheme="minorHAnsi" w:cstheme="minorBidi"/>
          <w:lang w:eastAsia="de-DE"/>
        </w:rPr>
        <w:t>stellten</w:t>
      </w:r>
      <w:r w:rsidR="00212378">
        <w:rPr>
          <w:rFonts w:asciiTheme="minorHAnsi" w:hAnsiTheme="minorHAnsi" w:cstheme="minorBidi"/>
          <w:lang w:eastAsia="de-DE"/>
        </w:rPr>
        <w:t xml:space="preserve"> Irinnen</w:t>
      </w:r>
      <w:r w:rsidR="006F4F88">
        <w:rPr>
          <w:rFonts w:asciiTheme="minorHAnsi" w:hAnsiTheme="minorHAnsi" w:cstheme="minorBidi"/>
          <w:lang w:eastAsia="de-DE"/>
        </w:rPr>
        <w:t xml:space="preserve"> und Iren</w:t>
      </w:r>
      <w:r w:rsidR="00331B77">
        <w:rPr>
          <w:rFonts w:asciiTheme="minorHAnsi" w:hAnsiTheme="minorHAnsi" w:cstheme="minorBidi"/>
          <w:lang w:eastAsia="de-DE"/>
        </w:rPr>
        <w:t xml:space="preserve"> für sie</w:t>
      </w:r>
      <w:r w:rsidR="0097541E">
        <w:rPr>
          <w:rFonts w:asciiTheme="minorHAnsi" w:hAnsiTheme="minorHAnsi" w:cstheme="minorBidi"/>
          <w:lang w:eastAsia="de-DE"/>
        </w:rPr>
        <w:t xml:space="preserve"> Essen</w:t>
      </w:r>
      <w:r w:rsidR="00331B77">
        <w:rPr>
          <w:rFonts w:asciiTheme="minorHAnsi" w:hAnsiTheme="minorHAnsi" w:cstheme="minorBidi"/>
          <w:lang w:eastAsia="de-DE"/>
        </w:rPr>
        <w:t xml:space="preserve"> und Milch</w:t>
      </w:r>
      <w:r w:rsidR="0097541E">
        <w:rPr>
          <w:rFonts w:asciiTheme="minorHAnsi" w:hAnsiTheme="minorHAnsi" w:cstheme="minorBidi"/>
          <w:lang w:eastAsia="de-DE"/>
        </w:rPr>
        <w:t xml:space="preserve"> auf der Türschwelle auf. </w:t>
      </w:r>
      <w:r w:rsidR="00331B77">
        <w:rPr>
          <w:rFonts w:asciiTheme="minorHAnsi" w:hAnsiTheme="minorHAnsi" w:cstheme="minorBidi"/>
          <w:lang w:eastAsia="de-DE"/>
        </w:rPr>
        <w:t xml:space="preserve">Damit sie </w:t>
      </w:r>
      <w:r w:rsidR="004822B1">
        <w:rPr>
          <w:rFonts w:asciiTheme="minorHAnsi" w:hAnsiTheme="minorHAnsi" w:cstheme="minorBidi"/>
          <w:lang w:eastAsia="de-DE"/>
        </w:rPr>
        <w:t>nichts</w:t>
      </w:r>
      <w:r w:rsidR="00331B77">
        <w:rPr>
          <w:rFonts w:asciiTheme="minorHAnsi" w:hAnsiTheme="minorHAnsi" w:cstheme="minorBidi"/>
          <w:lang w:eastAsia="de-DE"/>
        </w:rPr>
        <w:t xml:space="preserve"> stehlen, </w:t>
      </w:r>
      <w:r w:rsidR="00BA2932" w:rsidRPr="00212378">
        <w:rPr>
          <w:rFonts w:asciiTheme="minorHAnsi" w:hAnsiTheme="minorHAnsi" w:cstheme="minorBidi"/>
          <w:lang w:eastAsia="de-DE"/>
        </w:rPr>
        <w:t>wurd</w:t>
      </w:r>
      <w:r w:rsidR="00BA2932">
        <w:rPr>
          <w:rFonts w:asciiTheme="minorHAnsi" w:hAnsiTheme="minorHAnsi" w:cstheme="minorBidi"/>
          <w:lang w:eastAsia="de-DE"/>
        </w:rPr>
        <w:t>e Kohle</w:t>
      </w:r>
      <w:r w:rsidR="0097541E">
        <w:rPr>
          <w:rFonts w:asciiTheme="minorHAnsi" w:hAnsiTheme="minorHAnsi" w:cstheme="minorBidi"/>
          <w:lang w:eastAsia="de-DE"/>
        </w:rPr>
        <w:t xml:space="preserve">, </w:t>
      </w:r>
      <w:r w:rsidR="00854C20">
        <w:rPr>
          <w:rFonts w:asciiTheme="minorHAnsi" w:hAnsiTheme="minorHAnsi" w:cstheme="minorBidi"/>
          <w:lang w:eastAsia="de-DE"/>
        </w:rPr>
        <w:t>die</w:t>
      </w:r>
      <w:r w:rsidR="005C424F">
        <w:rPr>
          <w:rFonts w:asciiTheme="minorHAnsi" w:hAnsiTheme="minorHAnsi" w:cstheme="minorBidi"/>
          <w:lang w:eastAsia="de-DE"/>
        </w:rPr>
        <w:t xml:space="preserve"> eine abwehrende Kraft gegen Feen besitzen soll</w:t>
      </w:r>
      <w:r w:rsidR="00854C20">
        <w:rPr>
          <w:rFonts w:asciiTheme="minorHAnsi" w:hAnsiTheme="minorHAnsi" w:cstheme="minorBidi"/>
          <w:lang w:eastAsia="de-DE"/>
        </w:rPr>
        <w:t>te</w:t>
      </w:r>
      <w:r w:rsidR="0097541E">
        <w:rPr>
          <w:rFonts w:asciiTheme="minorHAnsi" w:hAnsiTheme="minorHAnsi" w:cstheme="minorBidi"/>
          <w:lang w:eastAsia="de-DE"/>
        </w:rPr>
        <w:t>,</w:t>
      </w:r>
      <w:r w:rsidR="00BA2932">
        <w:rPr>
          <w:rFonts w:asciiTheme="minorHAnsi" w:hAnsiTheme="minorHAnsi" w:cstheme="minorBidi"/>
          <w:lang w:eastAsia="de-DE"/>
        </w:rPr>
        <w:t xml:space="preserve"> unter </w:t>
      </w:r>
      <w:r w:rsidR="003E0002">
        <w:rPr>
          <w:rFonts w:asciiTheme="minorHAnsi" w:hAnsiTheme="minorHAnsi" w:cstheme="minorBidi"/>
          <w:lang w:eastAsia="de-DE"/>
        </w:rPr>
        <w:t>ein</w:t>
      </w:r>
      <w:r w:rsidR="00BA2932">
        <w:rPr>
          <w:rFonts w:asciiTheme="minorHAnsi" w:hAnsiTheme="minorHAnsi" w:cstheme="minorBidi"/>
          <w:lang w:eastAsia="de-DE"/>
        </w:rPr>
        <w:t xml:space="preserve"> Butterfass platziert.</w:t>
      </w:r>
      <w:r w:rsidR="006A2DE3">
        <w:rPr>
          <w:rFonts w:asciiTheme="minorHAnsi" w:hAnsiTheme="minorHAnsi" w:cstheme="minorBidi"/>
          <w:lang w:eastAsia="de-DE"/>
        </w:rPr>
        <w:t xml:space="preserve"> </w:t>
      </w:r>
    </w:p>
    <w:p w14:paraId="6AB5729E" w14:textId="77777777" w:rsidR="008D6658" w:rsidRPr="009A22D9" w:rsidRDefault="008D6658" w:rsidP="0042663D">
      <w:pPr>
        <w:spacing w:line="276" w:lineRule="auto"/>
        <w:rPr>
          <w:rFonts w:asciiTheme="minorHAnsi" w:hAnsiTheme="minorHAnsi" w:cstheme="minorHAnsi"/>
          <w:b/>
          <w:szCs w:val="24"/>
          <w:lang w:eastAsia="de-DE"/>
        </w:rPr>
      </w:pPr>
    </w:p>
    <w:p w14:paraId="1A1F9891" w14:textId="492CA3AE" w:rsidR="00E5659F" w:rsidRDefault="00E5659F" w:rsidP="00E5659F">
      <w:pPr>
        <w:spacing w:line="276" w:lineRule="auto"/>
        <w:rPr>
          <w:rFonts w:asciiTheme="minorHAnsi" w:hAnsiTheme="minorHAnsi" w:cstheme="minorHAnsi"/>
          <w:bCs/>
          <w:szCs w:val="24"/>
          <w:lang w:eastAsia="de-DE"/>
        </w:rPr>
      </w:pPr>
    </w:p>
    <w:p w14:paraId="4DE6066E" w14:textId="39C4916F" w:rsidR="00D81766" w:rsidRPr="00673FDB" w:rsidRDefault="00D81766" w:rsidP="007D52A6">
      <w:pPr>
        <w:spacing w:line="276" w:lineRule="auto"/>
        <w:rPr>
          <w:rFonts w:asciiTheme="minorHAnsi" w:hAnsiTheme="minorHAnsi" w:cstheme="minorHAnsi"/>
          <w:bCs/>
          <w:szCs w:val="24"/>
          <w:lang w:eastAsia="de-DE"/>
        </w:rPr>
      </w:pPr>
      <w:r w:rsidRPr="0055131A">
        <w:rPr>
          <w:rFonts w:asciiTheme="minorHAnsi" w:hAnsiTheme="minorHAnsi" w:cstheme="minorHAnsi"/>
          <w:b/>
          <w:bCs/>
          <w:sz w:val="20"/>
          <w:szCs w:val="20"/>
        </w:rPr>
        <w:t xml:space="preserve">Zeichen (mit Leerzeichen, ohne Headline): </w:t>
      </w:r>
      <w:r w:rsidR="0055131A" w:rsidRPr="0055131A">
        <w:rPr>
          <w:rFonts w:asciiTheme="minorHAnsi" w:hAnsiTheme="minorHAnsi" w:cstheme="minorHAnsi"/>
          <w:b/>
          <w:bCs/>
          <w:sz w:val="20"/>
          <w:szCs w:val="20"/>
        </w:rPr>
        <w:t>3</w:t>
      </w:r>
      <w:r w:rsidR="00274C27" w:rsidRPr="0055131A">
        <w:rPr>
          <w:rFonts w:asciiTheme="minorHAnsi" w:hAnsiTheme="minorHAnsi" w:cstheme="minorHAnsi"/>
          <w:b/>
          <w:bCs/>
          <w:sz w:val="20"/>
          <w:szCs w:val="20"/>
        </w:rPr>
        <w:t>.</w:t>
      </w:r>
      <w:r w:rsidR="0055131A" w:rsidRPr="0055131A">
        <w:rPr>
          <w:rFonts w:asciiTheme="minorHAnsi" w:hAnsiTheme="minorHAnsi" w:cstheme="minorHAnsi"/>
          <w:b/>
          <w:bCs/>
          <w:sz w:val="20"/>
          <w:szCs w:val="20"/>
        </w:rPr>
        <w:t>003</w:t>
      </w:r>
      <w:r w:rsidR="00274C27" w:rsidRPr="0055131A">
        <w:rPr>
          <w:rFonts w:asciiTheme="minorHAnsi" w:hAnsiTheme="minorHAnsi" w:cstheme="minorHAnsi"/>
          <w:b/>
          <w:bCs/>
          <w:sz w:val="20"/>
          <w:szCs w:val="20"/>
        </w:rPr>
        <w:t xml:space="preserve"> Zeichen</w:t>
      </w:r>
    </w:p>
    <w:p w14:paraId="33F99FF4" w14:textId="39BEAF99" w:rsidR="005C0591" w:rsidRDefault="00797D58" w:rsidP="00A72B93">
      <w:pPr>
        <w:spacing w:line="276" w:lineRule="auto"/>
        <w:rPr>
          <w:rFonts w:asciiTheme="minorHAnsi" w:hAnsiTheme="minorHAnsi" w:cstheme="minorHAnsi"/>
          <w:sz w:val="20"/>
          <w:szCs w:val="20"/>
          <w:lang w:eastAsia="de-DE"/>
        </w:rPr>
      </w:pPr>
      <w:r w:rsidRPr="009E7FAF">
        <w:rPr>
          <w:rFonts w:asciiTheme="minorHAnsi" w:hAnsiTheme="minorHAnsi" w:cstheme="minorHAnsi"/>
          <w:b/>
          <w:bCs/>
          <w:sz w:val="20"/>
          <w:szCs w:val="20"/>
          <w:lang w:eastAsia="de-DE"/>
        </w:rPr>
        <w:t xml:space="preserve">Keywords: </w:t>
      </w:r>
      <w:r w:rsidR="004472D8" w:rsidRPr="009E7FAF">
        <w:rPr>
          <w:rFonts w:asciiTheme="minorHAnsi" w:hAnsiTheme="minorHAnsi" w:cstheme="minorHAnsi"/>
          <w:sz w:val="20"/>
          <w:szCs w:val="20"/>
          <w:lang w:eastAsia="de-DE"/>
        </w:rPr>
        <w:t xml:space="preserve">EF, Education First, </w:t>
      </w:r>
      <w:r w:rsidR="004472D8">
        <w:rPr>
          <w:rFonts w:asciiTheme="minorHAnsi" w:hAnsiTheme="minorHAnsi" w:cstheme="minorHAnsi"/>
          <w:sz w:val="20"/>
          <w:szCs w:val="20"/>
          <w:lang w:eastAsia="de-DE"/>
        </w:rPr>
        <w:t xml:space="preserve">Auslandsaufenthalt, Individual- und Gruppenreisen, Sprachreise, Auslandsjahr, </w:t>
      </w:r>
      <w:r w:rsidR="001658AB">
        <w:rPr>
          <w:rFonts w:asciiTheme="minorHAnsi" w:hAnsiTheme="minorHAnsi" w:cstheme="minorHAnsi"/>
          <w:sz w:val="20"/>
          <w:szCs w:val="20"/>
          <w:lang w:eastAsia="de-DE"/>
        </w:rPr>
        <w:t>Irland, Maifest, Beltane,</w:t>
      </w:r>
      <w:r w:rsidR="0055310A">
        <w:rPr>
          <w:rFonts w:asciiTheme="minorHAnsi" w:hAnsiTheme="minorHAnsi" w:cstheme="minorHAnsi"/>
          <w:sz w:val="20"/>
          <w:szCs w:val="20"/>
          <w:lang w:eastAsia="de-DE"/>
        </w:rPr>
        <w:t xml:space="preserve"> Kelten</w:t>
      </w:r>
    </w:p>
    <w:p w14:paraId="2704492B" w14:textId="6A77B389" w:rsidR="009D0955" w:rsidRDefault="009D0955" w:rsidP="00A72B93">
      <w:pPr>
        <w:spacing w:line="276" w:lineRule="auto"/>
        <w:rPr>
          <w:rFonts w:asciiTheme="minorHAnsi" w:hAnsiTheme="minorHAnsi" w:cstheme="minorHAnsi"/>
          <w:sz w:val="20"/>
          <w:szCs w:val="20"/>
          <w:lang w:eastAsia="de-DE"/>
        </w:rPr>
      </w:pPr>
    </w:p>
    <w:p w14:paraId="78E2A826" w14:textId="5C95DEF9" w:rsidR="00B51401" w:rsidRPr="00A72B93" w:rsidRDefault="00CF153F" w:rsidP="00A72B93">
      <w:pPr>
        <w:spacing w:line="276" w:lineRule="auto"/>
        <w:rPr>
          <w:rFonts w:asciiTheme="minorHAnsi" w:hAnsiTheme="minorHAnsi" w:cstheme="minorHAnsi"/>
          <w:sz w:val="20"/>
          <w:szCs w:val="20"/>
          <w:lang w:eastAsia="de-DE"/>
        </w:rPr>
      </w:pPr>
      <w:r w:rsidRPr="009E7FAF">
        <w:rPr>
          <w:b/>
          <w:sz w:val="20"/>
          <w:szCs w:val="20"/>
        </w:rPr>
        <w:t>Ü</w:t>
      </w:r>
      <w:r w:rsidR="00E910BB" w:rsidRPr="009E7FAF">
        <w:rPr>
          <w:b/>
          <w:sz w:val="20"/>
          <w:szCs w:val="20"/>
        </w:rPr>
        <w:t>ber EF Education First</w:t>
      </w:r>
      <w:r w:rsidR="00E910BB" w:rsidRPr="009E7FAF">
        <w:rPr>
          <w:b/>
          <w:sz w:val="20"/>
          <w:szCs w:val="20"/>
        </w:rPr>
        <w:br/>
      </w:r>
      <w:r w:rsidR="00E910BB" w:rsidRPr="009E7FAF">
        <w:rPr>
          <w:sz w:val="20"/>
          <w:szCs w:val="20"/>
        </w:rPr>
        <w:t xml:space="preserve">EF Education First ist </w:t>
      </w:r>
      <w:r w:rsidR="0038538A" w:rsidRPr="0038538A">
        <w:rPr>
          <w:sz w:val="20"/>
          <w:szCs w:val="20"/>
        </w:rPr>
        <w:t>ein internationales Bildungsunternehmen für Sprach- und Bildungsreisen, internationale akademische Abschlüsse und Kulturaustausch.</w:t>
      </w:r>
      <w:r w:rsidR="0038538A">
        <w:rPr>
          <w:sz w:val="20"/>
          <w:szCs w:val="20"/>
        </w:rPr>
        <w:t xml:space="preserve"> </w:t>
      </w:r>
      <w:r w:rsidR="00E910BB" w:rsidRPr="009E7FAF">
        <w:rPr>
          <w:sz w:val="20"/>
          <w:szCs w:val="20"/>
        </w:rPr>
        <w:t xml:space="preserve">Seit 1969 ist das Unternehmen in Deutschland ansässig und hat seinen größten Standort in Düsseldorf. Mit dem Ziel, die Welt durch Bildung zugänglich zu machen wurde EF </w:t>
      </w:r>
      <w:r w:rsidR="004D379A">
        <w:rPr>
          <w:sz w:val="20"/>
          <w:szCs w:val="20"/>
        </w:rPr>
        <w:t xml:space="preserve">ursprünglich </w:t>
      </w:r>
      <w:r w:rsidR="00E910BB" w:rsidRPr="009E7FAF">
        <w:rPr>
          <w:sz w:val="20"/>
          <w:szCs w:val="20"/>
        </w:rPr>
        <w:t>als „Europeiska Ferieskolan“ (dt.: Europäische Ferienschule) 1965 vom Schweden Bertil Hult gegründet. 1990 wurde die Abkürzung EF in Education First geändert, um die Globalität des Unternehmens zu verdeutlichen. Heute betreibt EF 580 Schulen und Büros in mehr als 50 Ländern auf der ganzen Welt, um Schüler</w:t>
      </w:r>
      <w:r w:rsidR="009C2563">
        <w:rPr>
          <w:sz w:val="20"/>
          <w:szCs w:val="20"/>
        </w:rPr>
        <w:t>innen und Schülern,</w:t>
      </w:r>
      <w:r w:rsidR="00E910BB" w:rsidRPr="009E7FAF">
        <w:rPr>
          <w:sz w:val="20"/>
          <w:szCs w:val="20"/>
        </w:rPr>
        <w:t xml:space="preserve"> Stud</w:t>
      </w:r>
      <w:r w:rsidR="009C2563">
        <w:rPr>
          <w:sz w:val="20"/>
          <w:szCs w:val="20"/>
        </w:rPr>
        <w:t>ierenden</w:t>
      </w:r>
      <w:r w:rsidR="00E910BB" w:rsidRPr="009E7FAF">
        <w:rPr>
          <w:sz w:val="20"/>
          <w:szCs w:val="20"/>
        </w:rPr>
        <w:t xml:space="preserve"> und Erwachsenen dabei zu helfen, ihre Sprachziele im Ausland zu verwirklichen.</w:t>
      </w:r>
      <w:r w:rsidR="005666E0" w:rsidRPr="009E7FAF">
        <w:rPr>
          <w:sz w:val="20"/>
          <w:szCs w:val="20"/>
        </w:rPr>
        <w:t xml:space="preserve"> Weitere Informationen über EF gibt es auf </w:t>
      </w:r>
      <w:hyperlink r:id="rId14" w:history="1">
        <w:r w:rsidR="007F6DED" w:rsidRPr="009E7FAF">
          <w:rPr>
            <w:rStyle w:val="Hyperlink"/>
            <w:sz w:val="20"/>
            <w:szCs w:val="20"/>
          </w:rPr>
          <w:t>www.ef.de/pg</w:t>
        </w:r>
      </w:hyperlink>
      <w:r w:rsidR="00826EA9" w:rsidRPr="009E7FAF">
        <w:rPr>
          <w:rStyle w:val="Hyperlink"/>
          <w:color w:val="auto"/>
          <w:sz w:val="20"/>
          <w:szCs w:val="20"/>
          <w:u w:val="none"/>
        </w:rPr>
        <w:t>.</w:t>
      </w:r>
      <w:r w:rsidR="007F6DED" w:rsidRPr="009E7FAF">
        <w:rPr>
          <w:sz w:val="20"/>
          <w:szCs w:val="20"/>
        </w:rPr>
        <w:t xml:space="preserve"> </w:t>
      </w:r>
      <w:r w:rsidR="00142CCA" w:rsidRPr="009E7FAF">
        <w:rPr>
          <w:sz w:val="20"/>
          <w:szCs w:val="20"/>
        </w:rPr>
        <w:br/>
      </w:r>
      <w:r w:rsidR="009307C9" w:rsidRPr="009E7FAF">
        <w:rPr>
          <w:b/>
          <w:sz w:val="20"/>
          <w:szCs w:val="20"/>
        </w:rPr>
        <w:br/>
      </w:r>
      <w:r w:rsidR="00C97509" w:rsidRPr="009E7FAF">
        <w:rPr>
          <w:b/>
          <w:sz w:val="20"/>
          <w:szCs w:val="20"/>
        </w:rPr>
        <w:t>Pressekontakt</w:t>
      </w:r>
      <w:r w:rsidR="000A2058" w:rsidRPr="009E7FAF">
        <w:rPr>
          <w:b/>
          <w:sz w:val="20"/>
          <w:szCs w:val="20"/>
        </w:rPr>
        <w:br/>
      </w:r>
      <w:r w:rsidR="00C97509" w:rsidRPr="006F4CAF">
        <w:rPr>
          <w:sz w:val="20"/>
          <w:szCs w:val="20"/>
        </w:rPr>
        <w:t>tts agentur05 GmbH</w:t>
      </w:r>
      <w:r w:rsidR="000E0250" w:rsidRPr="006F4CAF">
        <w:rPr>
          <w:sz w:val="20"/>
          <w:szCs w:val="20"/>
        </w:rPr>
        <w:t xml:space="preserve">, </w:t>
      </w:r>
      <w:r w:rsidR="006F4CAF">
        <w:rPr>
          <w:sz w:val="20"/>
          <w:szCs w:val="20"/>
        </w:rPr>
        <w:t>Carolin Ameskamp</w:t>
      </w:r>
      <w:r w:rsidR="00583527" w:rsidRPr="006F4CAF">
        <w:rPr>
          <w:sz w:val="20"/>
          <w:szCs w:val="20"/>
        </w:rPr>
        <w:t xml:space="preserve">, </w:t>
      </w:r>
      <w:r w:rsidR="00C97509" w:rsidRPr="006F4CAF">
        <w:rPr>
          <w:sz w:val="20"/>
          <w:szCs w:val="20"/>
        </w:rPr>
        <w:t xml:space="preserve">Mail: </w:t>
      </w:r>
      <w:hyperlink r:id="rId15" w:history="1">
        <w:r w:rsidR="006F4CAF" w:rsidRPr="007144CB">
          <w:rPr>
            <w:rStyle w:val="Hyperlink"/>
            <w:sz w:val="20"/>
            <w:szCs w:val="20"/>
          </w:rPr>
          <w:t>ameskamp</w:t>
        </w:r>
        <w:r w:rsidR="006F4CAF" w:rsidRPr="00331606">
          <w:rPr>
            <w:rStyle w:val="Hyperlink"/>
            <w:sz w:val="20"/>
            <w:szCs w:val="20"/>
          </w:rPr>
          <w:t>@agentur05.de</w:t>
        </w:r>
      </w:hyperlink>
      <w:r w:rsidR="00583527" w:rsidRPr="006F4CAF">
        <w:rPr>
          <w:rStyle w:val="Hyperlink"/>
          <w:sz w:val="20"/>
          <w:szCs w:val="20"/>
        </w:rPr>
        <w:t xml:space="preserve">, </w:t>
      </w:r>
      <w:r w:rsidR="00C97509" w:rsidRPr="006F4CAF">
        <w:rPr>
          <w:sz w:val="20"/>
          <w:szCs w:val="20"/>
        </w:rPr>
        <w:t>Tel: +49 (0) 221-925454-81</w:t>
      </w:r>
      <w:r w:rsidR="006F4CAF">
        <w:rPr>
          <w:sz w:val="20"/>
          <w:szCs w:val="20"/>
        </w:rPr>
        <w:t>9</w:t>
      </w:r>
    </w:p>
    <w:sectPr w:rsidR="00B51401" w:rsidRPr="00A72B93" w:rsidSect="00120BB9">
      <w:headerReference w:type="default" r:id="rId16"/>
      <w:footerReference w:type="default" r:id="rId17"/>
      <w:pgSz w:w="11906" w:h="16838"/>
      <w:pgMar w:top="1418" w:right="1416" w:bottom="1418" w:left="1418"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2DC89" w14:textId="77777777" w:rsidR="00AA43F4" w:rsidRDefault="00AA43F4" w:rsidP="00192245">
      <w:r>
        <w:separator/>
      </w:r>
    </w:p>
  </w:endnote>
  <w:endnote w:type="continuationSeparator" w:id="0">
    <w:p w14:paraId="7647FAA8" w14:textId="77777777" w:rsidR="00AA43F4" w:rsidRDefault="00AA43F4" w:rsidP="00192245">
      <w:r>
        <w:continuationSeparator/>
      </w:r>
    </w:p>
  </w:endnote>
  <w:endnote w:type="continuationNotice" w:id="1">
    <w:p w14:paraId="2B7AE9C0" w14:textId="77777777" w:rsidR="00AA43F4" w:rsidRDefault="00AA4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78EAAC34" w14:textId="2B1C7AE1" w:rsidR="000D37A8" w:rsidRPr="00C97509" w:rsidRDefault="000D37A8" w:rsidP="00E05E90">
            <w:pPr>
              <w:spacing w:before="100" w:beforeAutospacing="1" w:after="100" w:afterAutospacing="1"/>
              <w:ind w:right="-284"/>
              <w:rPr>
                <w:b/>
                <w:sz w:val="20"/>
                <w:szCs w:val="20"/>
              </w:rPr>
            </w:pPr>
            <w:r w:rsidRPr="00C97509">
              <w:rPr>
                <w:b/>
                <w:sz w:val="20"/>
                <w:szCs w:val="20"/>
              </w:rPr>
              <w:t xml:space="preserve">EF Education First (Deutschland) GmbH </w:t>
            </w:r>
            <w:r w:rsidRPr="00C97509">
              <w:rPr>
                <w:sz w:val="20"/>
                <w:szCs w:val="20"/>
              </w:rPr>
              <w:t xml:space="preserve">|Königsallee 92a | 40212 Düsseldorf | Tel.: </w:t>
            </w:r>
            <w:r w:rsidRPr="0010740A">
              <w:rPr>
                <w:color w:val="000000" w:themeColor="text1"/>
                <w:sz w:val="20"/>
                <w:szCs w:val="20"/>
              </w:rPr>
              <w:t xml:space="preserve">0211 68857000 </w:t>
            </w:r>
            <w:r w:rsidRPr="00C97509">
              <w:rPr>
                <w:sz w:val="20"/>
                <w:szCs w:val="20"/>
              </w:rPr>
              <w:t>|</w:t>
            </w:r>
            <w:r>
              <w:rPr>
                <w:sz w:val="20"/>
                <w:szCs w:val="20"/>
              </w:rPr>
              <w:t xml:space="preserve"> </w:t>
            </w:r>
            <w:r w:rsidRPr="00C97509">
              <w:rPr>
                <w:sz w:val="20"/>
                <w:szCs w:val="20"/>
              </w:rPr>
              <w:t>www.ef.de</w:t>
            </w:r>
          </w:p>
          <w:p w14:paraId="32B62AEA" w14:textId="77777777" w:rsidR="000D37A8" w:rsidRDefault="000D37A8" w:rsidP="00E05E90">
            <w:pPr>
              <w:pStyle w:val="Fuzeile"/>
              <w:jc w:val="right"/>
              <w:rPr>
                <w:sz w:val="20"/>
                <w:szCs w:val="20"/>
              </w:rPr>
            </w:pPr>
          </w:p>
          <w:p w14:paraId="5DDD431F" w14:textId="122D7C33" w:rsidR="000D37A8" w:rsidRDefault="000D37A8" w:rsidP="00E05E90">
            <w:pPr>
              <w:pStyle w:val="Fuzeile"/>
              <w:jc w:val="right"/>
            </w:pPr>
            <w:r>
              <w:rPr>
                <w:sz w:val="20"/>
                <w:szCs w:val="20"/>
              </w:rPr>
              <w:t xml:space="preserve"> </w:t>
            </w:r>
            <w:r w:rsidRPr="00EA6599">
              <w:rPr>
                <w:sz w:val="20"/>
                <w:szCs w:val="20"/>
              </w:rPr>
              <w:t xml:space="preserve">Seite </w:t>
            </w:r>
            <w:r w:rsidRPr="00EA6599">
              <w:rPr>
                <w:sz w:val="20"/>
                <w:szCs w:val="20"/>
              </w:rPr>
              <w:fldChar w:fldCharType="begin"/>
            </w:r>
            <w:r w:rsidRPr="00EA6599">
              <w:rPr>
                <w:sz w:val="20"/>
                <w:szCs w:val="20"/>
              </w:rPr>
              <w:instrText>PAGE</w:instrText>
            </w:r>
            <w:r w:rsidRPr="00EA6599">
              <w:rPr>
                <w:sz w:val="20"/>
                <w:szCs w:val="20"/>
              </w:rPr>
              <w:fldChar w:fldCharType="separate"/>
            </w:r>
            <w:r w:rsidR="005E402D">
              <w:rPr>
                <w:noProof/>
                <w:sz w:val="20"/>
                <w:szCs w:val="20"/>
              </w:rPr>
              <w:t>3</w:t>
            </w:r>
            <w:r w:rsidRPr="00EA6599">
              <w:rPr>
                <w:sz w:val="20"/>
                <w:szCs w:val="20"/>
              </w:rPr>
              <w:fldChar w:fldCharType="end"/>
            </w:r>
            <w:r w:rsidRPr="00EA6599">
              <w:rPr>
                <w:sz w:val="20"/>
                <w:szCs w:val="20"/>
              </w:rPr>
              <w:t xml:space="preserve"> von </w:t>
            </w:r>
            <w:r w:rsidRPr="00EA6599">
              <w:rPr>
                <w:sz w:val="20"/>
                <w:szCs w:val="20"/>
              </w:rPr>
              <w:fldChar w:fldCharType="begin"/>
            </w:r>
            <w:r w:rsidRPr="00EA6599">
              <w:rPr>
                <w:sz w:val="20"/>
                <w:szCs w:val="20"/>
              </w:rPr>
              <w:instrText>NUMPAGES</w:instrText>
            </w:r>
            <w:r w:rsidRPr="00EA6599">
              <w:rPr>
                <w:sz w:val="20"/>
                <w:szCs w:val="20"/>
              </w:rPr>
              <w:fldChar w:fldCharType="separate"/>
            </w:r>
            <w:r w:rsidR="005E402D">
              <w:rPr>
                <w:noProof/>
                <w:sz w:val="20"/>
                <w:szCs w:val="20"/>
              </w:rPr>
              <w:t>3</w:t>
            </w:r>
            <w:r w:rsidRPr="00EA6599">
              <w:rPr>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CBE9A" w14:textId="77777777" w:rsidR="00AA43F4" w:rsidRDefault="00AA43F4" w:rsidP="00192245">
      <w:bookmarkStart w:id="0" w:name="_Hlk526505843"/>
      <w:bookmarkEnd w:id="0"/>
      <w:r>
        <w:separator/>
      </w:r>
    </w:p>
  </w:footnote>
  <w:footnote w:type="continuationSeparator" w:id="0">
    <w:p w14:paraId="13EAE4C2" w14:textId="77777777" w:rsidR="00AA43F4" w:rsidRDefault="00AA43F4" w:rsidP="00192245">
      <w:r>
        <w:continuationSeparator/>
      </w:r>
    </w:p>
  </w:footnote>
  <w:footnote w:type="continuationNotice" w:id="1">
    <w:p w14:paraId="556E620C" w14:textId="77777777" w:rsidR="00AA43F4" w:rsidRDefault="00AA43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04B4" w14:textId="77777777" w:rsidR="000D37A8" w:rsidRDefault="000D37A8"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0D37A8" w:rsidRPr="00655313" w:rsidRDefault="000D37A8"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Pr="00480F69">
      <w:rPr>
        <w:rFonts w:asciiTheme="minorHAnsi" w:hAnsiTheme="minorHAnsi" w:cstheme="minorHAnsi"/>
        <w:bCs/>
        <w:sz w:val="32"/>
        <w:szCs w:val="48"/>
        <w:lang w:eastAsia="de-DE"/>
      </w:rPr>
      <w:t>Pressemitteilung</w:t>
    </w:r>
    <w:r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BBB"/>
    <w:multiLevelType w:val="multilevel"/>
    <w:tmpl w:val="24B2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F324D"/>
    <w:multiLevelType w:val="multilevel"/>
    <w:tmpl w:val="CF8C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B00E3"/>
    <w:multiLevelType w:val="hybridMultilevel"/>
    <w:tmpl w:val="06D45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C82CDE"/>
    <w:multiLevelType w:val="multilevel"/>
    <w:tmpl w:val="0250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611DD2"/>
    <w:multiLevelType w:val="multilevel"/>
    <w:tmpl w:val="86BE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22D53"/>
    <w:multiLevelType w:val="multilevel"/>
    <w:tmpl w:val="F94C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B156B9"/>
    <w:multiLevelType w:val="hybridMultilevel"/>
    <w:tmpl w:val="134A59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B4C4A5B"/>
    <w:multiLevelType w:val="hybridMultilevel"/>
    <w:tmpl w:val="31E8DD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D74697C"/>
    <w:multiLevelType w:val="multilevel"/>
    <w:tmpl w:val="068C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030022"/>
    <w:multiLevelType w:val="hybridMultilevel"/>
    <w:tmpl w:val="941EBB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297B55"/>
    <w:multiLevelType w:val="hybridMultilevel"/>
    <w:tmpl w:val="4BA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7C35D3"/>
    <w:multiLevelType w:val="multilevel"/>
    <w:tmpl w:val="2806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0064CC"/>
    <w:multiLevelType w:val="multilevel"/>
    <w:tmpl w:val="70E0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D736BA"/>
    <w:multiLevelType w:val="multilevel"/>
    <w:tmpl w:val="9D0EC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8139CF"/>
    <w:multiLevelType w:val="multilevel"/>
    <w:tmpl w:val="E594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F014A0"/>
    <w:multiLevelType w:val="hybridMultilevel"/>
    <w:tmpl w:val="E96C53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ED145E3"/>
    <w:multiLevelType w:val="hybridMultilevel"/>
    <w:tmpl w:val="4B28A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8A021C1"/>
    <w:multiLevelType w:val="multilevel"/>
    <w:tmpl w:val="1F3A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A70C09"/>
    <w:multiLevelType w:val="multilevel"/>
    <w:tmpl w:val="E432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656EA0"/>
    <w:multiLevelType w:val="multilevel"/>
    <w:tmpl w:val="7558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CD4C1D"/>
    <w:multiLevelType w:val="hybridMultilevel"/>
    <w:tmpl w:val="68ECB0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8E37A87"/>
    <w:multiLevelType w:val="multilevel"/>
    <w:tmpl w:val="C5CC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3847252">
    <w:abstractNumId w:val="3"/>
  </w:num>
  <w:num w:numId="2" w16cid:durableId="1285890504">
    <w:abstractNumId w:val="5"/>
  </w:num>
  <w:num w:numId="3" w16cid:durableId="1205560363">
    <w:abstractNumId w:val="24"/>
  </w:num>
  <w:num w:numId="4" w16cid:durableId="239684527">
    <w:abstractNumId w:val="10"/>
  </w:num>
  <w:num w:numId="5" w16cid:durableId="1314334395">
    <w:abstractNumId w:val="19"/>
  </w:num>
  <w:num w:numId="6" w16cid:durableId="642003820">
    <w:abstractNumId w:val="13"/>
  </w:num>
  <w:num w:numId="7" w16cid:durableId="2062318447">
    <w:abstractNumId w:val="2"/>
  </w:num>
  <w:num w:numId="8" w16cid:durableId="2030597473">
    <w:abstractNumId w:val="23"/>
  </w:num>
  <w:num w:numId="9" w16cid:durableId="1767995029">
    <w:abstractNumId w:val="18"/>
  </w:num>
  <w:num w:numId="10" w16cid:durableId="108740616">
    <w:abstractNumId w:val="12"/>
  </w:num>
  <w:num w:numId="11" w16cid:durableId="1265072834">
    <w:abstractNumId w:val="9"/>
  </w:num>
  <w:num w:numId="12" w16cid:durableId="238833055">
    <w:abstractNumId w:val="17"/>
  </w:num>
  <w:num w:numId="13" w16cid:durableId="299850578">
    <w:abstractNumId w:val="16"/>
  </w:num>
  <w:num w:numId="14" w16cid:durableId="878469175">
    <w:abstractNumId w:val="1"/>
  </w:num>
  <w:num w:numId="15" w16cid:durableId="1956210066">
    <w:abstractNumId w:val="7"/>
  </w:num>
  <w:num w:numId="16" w16cid:durableId="828637342">
    <w:abstractNumId w:val="11"/>
  </w:num>
  <w:num w:numId="17" w16cid:durableId="1299646922">
    <w:abstractNumId w:val="25"/>
  </w:num>
  <w:num w:numId="18" w16cid:durableId="1808205174">
    <w:abstractNumId w:val="20"/>
  </w:num>
  <w:num w:numId="19" w16cid:durableId="85352382">
    <w:abstractNumId w:val="22"/>
  </w:num>
  <w:num w:numId="20" w16cid:durableId="1852794874">
    <w:abstractNumId w:val="0"/>
  </w:num>
  <w:num w:numId="21" w16cid:durableId="1009599531">
    <w:abstractNumId w:val="14"/>
  </w:num>
  <w:num w:numId="22" w16cid:durableId="921916011">
    <w:abstractNumId w:val="21"/>
  </w:num>
  <w:num w:numId="23" w16cid:durableId="1361273271">
    <w:abstractNumId w:val="4"/>
  </w:num>
  <w:num w:numId="24" w16cid:durableId="1542477659">
    <w:abstractNumId w:val="15"/>
  </w:num>
  <w:num w:numId="25" w16cid:durableId="1990287712">
    <w:abstractNumId w:val="6"/>
  </w:num>
  <w:num w:numId="26" w16cid:durableId="10134102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1" w:cryptProviderType="rsaAES" w:cryptAlgorithmClass="hash" w:cryptAlgorithmType="typeAny" w:cryptAlgorithmSid="14" w:cryptSpinCount="100000" w:hash="00Jd8i/7VJJRTw3HVlbDVPQOmFwz53LFhuMdNJmcdv9en3RfDQzpmyZaDDvExE+wA1z4GOCWkRaFLiVVQd/7ww==" w:salt="yRz3UMpYeCIPOkLD6YTYtA=="/>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051"/>
    <w:rsid w:val="00000491"/>
    <w:rsid w:val="00000B79"/>
    <w:rsid w:val="0000202A"/>
    <w:rsid w:val="000025E5"/>
    <w:rsid w:val="00002DB6"/>
    <w:rsid w:val="00004501"/>
    <w:rsid w:val="00005361"/>
    <w:rsid w:val="00006482"/>
    <w:rsid w:val="00006D4D"/>
    <w:rsid w:val="0001125B"/>
    <w:rsid w:val="0001211D"/>
    <w:rsid w:val="000125D2"/>
    <w:rsid w:val="00012C82"/>
    <w:rsid w:val="00013780"/>
    <w:rsid w:val="0001452A"/>
    <w:rsid w:val="00014F47"/>
    <w:rsid w:val="000157C9"/>
    <w:rsid w:val="00016C0D"/>
    <w:rsid w:val="00017F10"/>
    <w:rsid w:val="00017FC3"/>
    <w:rsid w:val="0002145C"/>
    <w:rsid w:val="00021B25"/>
    <w:rsid w:val="000233DE"/>
    <w:rsid w:val="0002363B"/>
    <w:rsid w:val="00024961"/>
    <w:rsid w:val="00024A82"/>
    <w:rsid w:val="00024E7F"/>
    <w:rsid w:val="000269BE"/>
    <w:rsid w:val="0002763C"/>
    <w:rsid w:val="00027D33"/>
    <w:rsid w:val="0003078C"/>
    <w:rsid w:val="0003214A"/>
    <w:rsid w:val="00032541"/>
    <w:rsid w:val="00032778"/>
    <w:rsid w:val="000327CB"/>
    <w:rsid w:val="000327E5"/>
    <w:rsid w:val="00032B6D"/>
    <w:rsid w:val="00033019"/>
    <w:rsid w:val="00034399"/>
    <w:rsid w:val="000343C2"/>
    <w:rsid w:val="00036A68"/>
    <w:rsid w:val="00036E81"/>
    <w:rsid w:val="000375E0"/>
    <w:rsid w:val="00037AD2"/>
    <w:rsid w:val="000400CA"/>
    <w:rsid w:val="000401FF"/>
    <w:rsid w:val="00040745"/>
    <w:rsid w:val="00041C73"/>
    <w:rsid w:val="0004217C"/>
    <w:rsid w:val="0004355A"/>
    <w:rsid w:val="00043644"/>
    <w:rsid w:val="00043696"/>
    <w:rsid w:val="000451F2"/>
    <w:rsid w:val="00046271"/>
    <w:rsid w:val="0004797D"/>
    <w:rsid w:val="00047C2C"/>
    <w:rsid w:val="00050B4A"/>
    <w:rsid w:val="00051C7D"/>
    <w:rsid w:val="00051F4C"/>
    <w:rsid w:val="00052CC6"/>
    <w:rsid w:val="000533BF"/>
    <w:rsid w:val="0005364F"/>
    <w:rsid w:val="000556C2"/>
    <w:rsid w:val="000563CC"/>
    <w:rsid w:val="000571A7"/>
    <w:rsid w:val="0006106B"/>
    <w:rsid w:val="00061725"/>
    <w:rsid w:val="00061B13"/>
    <w:rsid w:val="00061ECE"/>
    <w:rsid w:val="00062359"/>
    <w:rsid w:val="0006259A"/>
    <w:rsid w:val="000637D3"/>
    <w:rsid w:val="00063E5C"/>
    <w:rsid w:val="0006463D"/>
    <w:rsid w:val="00064A2C"/>
    <w:rsid w:val="00064E9E"/>
    <w:rsid w:val="000651EF"/>
    <w:rsid w:val="000656A8"/>
    <w:rsid w:val="00065727"/>
    <w:rsid w:val="00065750"/>
    <w:rsid w:val="00065FA1"/>
    <w:rsid w:val="00066292"/>
    <w:rsid w:val="00066CE8"/>
    <w:rsid w:val="00066E4A"/>
    <w:rsid w:val="00067FCA"/>
    <w:rsid w:val="0007015B"/>
    <w:rsid w:val="00070B70"/>
    <w:rsid w:val="000716BA"/>
    <w:rsid w:val="00071A83"/>
    <w:rsid w:val="0007231E"/>
    <w:rsid w:val="000739D3"/>
    <w:rsid w:val="000741D6"/>
    <w:rsid w:val="00074950"/>
    <w:rsid w:val="00074E10"/>
    <w:rsid w:val="000753EE"/>
    <w:rsid w:val="00077525"/>
    <w:rsid w:val="00080C74"/>
    <w:rsid w:val="00080F9A"/>
    <w:rsid w:val="00083A98"/>
    <w:rsid w:val="00083DE7"/>
    <w:rsid w:val="00086441"/>
    <w:rsid w:val="00086E0D"/>
    <w:rsid w:val="00087019"/>
    <w:rsid w:val="000872BA"/>
    <w:rsid w:val="00087943"/>
    <w:rsid w:val="00087DF6"/>
    <w:rsid w:val="00090263"/>
    <w:rsid w:val="00090475"/>
    <w:rsid w:val="00092286"/>
    <w:rsid w:val="00092943"/>
    <w:rsid w:val="000930BC"/>
    <w:rsid w:val="0009375E"/>
    <w:rsid w:val="000937EC"/>
    <w:rsid w:val="0009381D"/>
    <w:rsid w:val="00093FAD"/>
    <w:rsid w:val="000A02FC"/>
    <w:rsid w:val="000A03D0"/>
    <w:rsid w:val="000A1168"/>
    <w:rsid w:val="000A1717"/>
    <w:rsid w:val="000A1F34"/>
    <w:rsid w:val="000A2058"/>
    <w:rsid w:val="000A29A0"/>
    <w:rsid w:val="000A2C99"/>
    <w:rsid w:val="000A2FD6"/>
    <w:rsid w:val="000A401A"/>
    <w:rsid w:val="000A5A0F"/>
    <w:rsid w:val="000A730E"/>
    <w:rsid w:val="000A753A"/>
    <w:rsid w:val="000A77DB"/>
    <w:rsid w:val="000B0EBD"/>
    <w:rsid w:val="000B270F"/>
    <w:rsid w:val="000B30E8"/>
    <w:rsid w:val="000B35A1"/>
    <w:rsid w:val="000B3F78"/>
    <w:rsid w:val="000B436C"/>
    <w:rsid w:val="000B4B74"/>
    <w:rsid w:val="000B521D"/>
    <w:rsid w:val="000B566F"/>
    <w:rsid w:val="000B57B1"/>
    <w:rsid w:val="000B6177"/>
    <w:rsid w:val="000B6C54"/>
    <w:rsid w:val="000C1174"/>
    <w:rsid w:val="000C20FA"/>
    <w:rsid w:val="000C2362"/>
    <w:rsid w:val="000C37C2"/>
    <w:rsid w:val="000C3A58"/>
    <w:rsid w:val="000C4919"/>
    <w:rsid w:val="000C4F82"/>
    <w:rsid w:val="000C53F9"/>
    <w:rsid w:val="000C557C"/>
    <w:rsid w:val="000C63A8"/>
    <w:rsid w:val="000C7C89"/>
    <w:rsid w:val="000D0401"/>
    <w:rsid w:val="000D04D5"/>
    <w:rsid w:val="000D0E9E"/>
    <w:rsid w:val="000D18FB"/>
    <w:rsid w:val="000D1BB4"/>
    <w:rsid w:val="000D210C"/>
    <w:rsid w:val="000D23FA"/>
    <w:rsid w:val="000D24C2"/>
    <w:rsid w:val="000D2764"/>
    <w:rsid w:val="000D35E3"/>
    <w:rsid w:val="000D37A8"/>
    <w:rsid w:val="000D37B8"/>
    <w:rsid w:val="000D4573"/>
    <w:rsid w:val="000D47EE"/>
    <w:rsid w:val="000D4FF8"/>
    <w:rsid w:val="000D6250"/>
    <w:rsid w:val="000D6367"/>
    <w:rsid w:val="000D6765"/>
    <w:rsid w:val="000E0250"/>
    <w:rsid w:val="000E0781"/>
    <w:rsid w:val="000E2113"/>
    <w:rsid w:val="000E230A"/>
    <w:rsid w:val="000E335D"/>
    <w:rsid w:val="000E355D"/>
    <w:rsid w:val="000E3761"/>
    <w:rsid w:val="000E746E"/>
    <w:rsid w:val="000E7AE3"/>
    <w:rsid w:val="000E7ECC"/>
    <w:rsid w:val="000F14CE"/>
    <w:rsid w:val="000F16E7"/>
    <w:rsid w:val="000F1A8F"/>
    <w:rsid w:val="000F224B"/>
    <w:rsid w:val="000F2469"/>
    <w:rsid w:val="000F28DA"/>
    <w:rsid w:val="000F2DC3"/>
    <w:rsid w:val="000F3A76"/>
    <w:rsid w:val="000F3C28"/>
    <w:rsid w:val="000F491B"/>
    <w:rsid w:val="000F4C30"/>
    <w:rsid w:val="000F5231"/>
    <w:rsid w:val="000F5889"/>
    <w:rsid w:val="000F5D04"/>
    <w:rsid w:val="000F6154"/>
    <w:rsid w:val="000F661B"/>
    <w:rsid w:val="000F696B"/>
    <w:rsid w:val="000F6A51"/>
    <w:rsid w:val="000F6CD8"/>
    <w:rsid w:val="00100EE3"/>
    <w:rsid w:val="0010127B"/>
    <w:rsid w:val="001016E7"/>
    <w:rsid w:val="00101769"/>
    <w:rsid w:val="001017A8"/>
    <w:rsid w:val="0010196D"/>
    <w:rsid w:val="00101B68"/>
    <w:rsid w:val="00102EC8"/>
    <w:rsid w:val="00103221"/>
    <w:rsid w:val="001044AF"/>
    <w:rsid w:val="001049FF"/>
    <w:rsid w:val="00104E16"/>
    <w:rsid w:val="00105FF0"/>
    <w:rsid w:val="001061F0"/>
    <w:rsid w:val="0010681B"/>
    <w:rsid w:val="0010740A"/>
    <w:rsid w:val="001078A6"/>
    <w:rsid w:val="00110A10"/>
    <w:rsid w:val="00111039"/>
    <w:rsid w:val="001127E1"/>
    <w:rsid w:val="00112902"/>
    <w:rsid w:val="00113BA6"/>
    <w:rsid w:val="001155BD"/>
    <w:rsid w:val="00115D46"/>
    <w:rsid w:val="0011609A"/>
    <w:rsid w:val="00116B59"/>
    <w:rsid w:val="00120BB9"/>
    <w:rsid w:val="00120C1E"/>
    <w:rsid w:val="00121C64"/>
    <w:rsid w:val="001228BF"/>
    <w:rsid w:val="00123025"/>
    <w:rsid w:val="001231EB"/>
    <w:rsid w:val="001234AD"/>
    <w:rsid w:val="0012373B"/>
    <w:rsid w:val="00124067"/>
    <w:rsid w:val="00124D61"/>
    <w:rsid w:val="001258DD"/>
    <w:rsid w:val="00125EC9"/>
    <w:rsid w:val="001269EF"/>
    <w:rsid w:val="00126F6F"/>
    <w:rsid w:val="0012719E"/>
    <w:rsid w:val="001277A8"/>
    <w:rsid w:val="00127E65"/>
    <w:rsid w:val="00130F06"/>
    <w:rsid w:val="00131B26"/>
    <w:rsid w:val="001330A7"/>
    <w:rsid w:val="00134A80"/>
    <w:rsid w:val="0013561C"/>
    <w:rsid w:val="00136680"/>
    <w:rsid w:val="00136880"/>
    <w:rsid w:val="0013693C"/>
    <w:rsid w:val="001369D7"/>
    <w:rsid w:val="00136D89"/>
    <w:rsid w:val="00136F0C"/>
    <w:rsid w:val="00137391"/>
    <w:rsid w:val="001379E2"/>
    <w:rsid w:val="00137D8B"/>
    <w:rsid w:val="001405A2"/>
    <w:rsid w:val="0014094A"/>
    <w:rsid w:val="00141B3A"/>
    <w:rsid w:val="00141D7F"/>
    <w:rsid w:val="00142CCA"/>
    <w:rsid w:val="00143254"/>
    <w:rsid w:val="00144041"/>
    <w:rsid w:val="00144C4A"/>
    <w:rsid w:val="00145790"/>
    <w:rsid w:val="0014615D"/>
    <w:rsid w:val="001468C0"/>
    <w:rsid w:val="00147F01"/>
    <w:rsid w:val="0015022A"/>
    <w:rsid w:val="001506DA"/>
    <w:rsid w:val="00150F9F"/>
    <w:rsid w:val="00151178"/>
    <w:rsid w:val="0015163C"/>
    <w:rsid w:val="001521DE"/>
    <w:rsid w:val="00152205"/>
    <w:rsid w:val="001537A4"/>
    <w:rsid w:val="00153A0A"/>
    <w:rsid w:val="00153E3B"/>
    <w:rsid w:val="001542C5"/>
    <w:rsid w:val="0015436D"/>
    <w:rsid w:val="00154F79"/>
    <w:rsid w:val="0015607A"/>
    <w:rsid w:val="00156172"/>
    <w:rsid w:val="00156469"/>
    <w:rsid w:val="00157302"/>
    <w:rsid w:val="00157889"/>
    <w:rsid w:val="00160CBB"/>
    <w:rsid w:val="00160E19"/>
    <w:rsid w:val="00161354"/>
    <w:rsid w:val="001619AA"/>
    <w:rsid w:val="001621C6"/>
    <w:rsid w:val="00162734"/>
    <w:rsid w:val="00162CFA"/>
    <w:rsid w:val="001633BB"/>
    <w:rsid w:val="0016460A"/>
    <w:rsid w:val="001658AB"/>
    <w:rsid w:val="00165CAB"/>
    <w:rsid w:val="0017032C"/>
    <w:rsid w:val="001708A3"/>
    <w:rsid w:val="00172155"/>
    <w:rsid w:val="0017395C"/>
    <w:rsid w:val="00173A1E"/>
    <w:rsid w:val="001741CB"/>
    <w:rsid w:val="0017456E"/>
    <w:rsid w:val="00174E98"/>
    <w:rsid w:val="00175653"/>
    <w:rsid w:val="00176049"/>
    <w:rsid w:val="001771F3"/>
    <w:rsid w:val="00177C18"/>
    <w:rsid w:val="00177DDC"/>
    <w:rsid w:val="0018083A"/>
    <w:rsid w:val="00180E4A"/>
    <w:rsid w:val="0018152C"/>
    <w:rsid w:val="0018182C"/>
    <w:rsid w:val="00181988"/>
    <w:rsid w:val="00181CF8"/>
    <w:rsid w:val="0018225E"/>
    <w:rsid w:val="001830AD"/>
    <w:rsid w:val="00183E47"/>
    <w:rsid w:val="00183EA3"/>
    <w:rsid w:val="00184AF9"/>
    <w:rsid w:val="00184D4A"/>
    <w:rsid w:val="001853B2"/>
    <w:rsid w:val="00186A24"/>
    <w:rsid w:val="00186BE1"/>
    <w:rsid w:val="00187232"/>
    <w:rsid w:val="00187ED2"/>
    <w:rsid w:val="0019059E"/>
    <w:rsid w:val="00191787"/>
    <w:rsid w:val="00192245"/>
    <w:rsid w:val="0019260C"/>
    <w:rsid w:val="00192BEB"/>
    <w:rsid w:val="001932DB"/>
    <w:rsid w:val="00193809"/>
    <w:rsid w:val="00193B40"/>
    <w:rsid w:val="001947C5"/>
    <w:rsid w:val="00194886"/>
    <w:rsid w:val="00196B0E"/>
    <w:rsid w:val="001975A7"/>
    <w:rsid w:val="00197DF5"/>
    <w:rsid w:val="001A087F"/>
    <w:rsid w:val="001A1A78"/>
    <w:rsid w:val="001A1AEE"/>
    <w:rsid w:val="001A1E73"/>
    <w:rsid w:val="001A25EB"/>
    <w:rsid w:val="001A2AAB"/>
    <w:rsid w:val="001A3A47"/>
    <w:rsid w:val="001A4377"/>
    <w:rsid w:val="001A4947"/>
    <w:rsid w:val="001A57C5"/>
    <w:rsid w:val="001A64FF"/>
    <w:rsid w:val="001A67C4"/>
    <w:rsid w:val="001A6A0C"/>
    <w:rsid w:val="001A7743"/>
    <w:rsid w:val="001A7AB5"/>
    <w:rsid w:val="001B0B65"/>
    <w:rsid w:val="001B13C2"/>
    <w:rsid w:val="001B1BBC"/>
    <w:rsid w:val="001B1F9B"/>
    <w:rsid w:val="001B2BD0"/>
    <w:rsid w:val="001B454C"/>
    <w:rsid w:val="001B495D"/>
    <w:rsid w:val="001B5182"/>
    <w:rsid w:val="001B546A"/>
    <w:rsid w:val="001B6218"/>
    <w:rsid w:val="001B64A1"/>
    <w:rsid w:val="001B79E1"/>
    <w:rsid w:val="001B7AF8"/>
    <w:rsid w:val="001C0692"/>
    <w:rsid w:val="001C0BCC"/>
    <w:rsid w:val="001C0C10"/>
    <w:rsid w:val="001C1ED3"/>
    <w:rsid w:val="001C4298"/>
    <w:rsid w:val="001C4498"/>
    <w:rsid w:val="001C63B4"/>
    <w:rsid w:val="001C78A5"/>
    <w:rsid w:val="001D014E"/>
    <w:rsid w:val="001D0970"/>
    <w:rsid w:val="001D1125"/>
    <w:rsid w:val="001D1700"/>
    <w:rsid w:val="001D2259"/>
    <w:rsid w:val="001D3B26"/>
    <w:rsid w:val="001D4C2D"/>
    <w:rsid w:val="001D5302"/>
    <w:rsid w:val="001D5F38"/>
    <w:rsid w:val="001D6CC3"/>
    <w:rsid w:val="001E1EA5"/>
    <w:rsid w:val="001E29F6"/>
    <w:rsid w:val="001E2D95"/>
    <w:rsid w:val="001E2F47"/>
    <w:rsid w:val="001E42AA"/>
    <w:rsid w:val="001E4DCB"/>
    <w:rsid w:val="001E502D"/>
    <w:rsid w:val="001E5CB0"/>
    <w:rsid w:val="001E5E20"/>
    <w:rsid w:val="001E62D7"/>
    <w:rsid w:val="001E7225"/>
    <w:rsid w:val="001E7CEB"/>
    <w:rsid w:val="001F01FB"/>
    <w:rsid w:val="001F0366"/>
    <w:rsid w:val="001F08DA"/>
    <w:rsid w:val="001F14DE"/>
    <w:rsid w:val="001F159D"/>
    <w:rsid w:val="001F1791"/>
    <w:rsid w:val="001F260F"/>
    <w:rsid w:val="001F3AC8"/>
    <w:rsid w:val="001F4C6B"/>
    <w:rsid w:val="001F4CDF"/>
    <w:rsid w:val="001F55A0"/>
    <w:rsid w:val="001F5802"/>
    <w:rsid w:val="001F60FB"/>
    <w:rsid w:val="00200234"/>
    <w:rsid w:val="002005A4"/>
    <w:rsid w:val="00200BFA"/>
    <w:rsid w:val="00200C58"/>
    <w:rsid w:val="00200C67"/>
    <w:rsid w:val="002016D2"/>
    <w:rsid w:val="00201924"/>
    <w:rsid w:val="00201A18"/>
    <w:rsid w:val="00202920"/>
    <w:rsid w:val="00203ABF"/>
    <w:rsid w:val="00204C60"/>
    <w:rsid w:val="0020527A"/>
    <w:rsid w:val="00205BEF"/>
    <w:rsid w:val="002060A1"/>
    <w:rsid w:val="00206735"/>
    <w:rsid w:val="002075D5"/>
    <w:rsid w:val="00207BF7"/>
    <w:rsid w:val="0021032E"/>
    <w:rsid w:val="0021107F"/>
    <w:rsid w:val="0021131E"/>
    <w:rsid w:val="00212378"/>
    <w:rsid w:val="00212CEB"/>
    <w:rsid w:val="00213A84"/>
    <w:rsid w:val="00213FEC"/>
    <w:rsid w:val="002158B0"/>
    <w:rsid w:val="00216B83"/>
    <w:rsid w:val="0021786D"/>
    <w:rsid w:val="00220638"/>
    <w:rsid w:val="002207A6"/>
    <w:rsid w:val="002213B6"/>
    <w:rsid w:val="0022185D"/>
    <w:rsid w:val="002227B0"/>
    <w:rsid w:val="00222A2E"/>
    <w:rsid w:val="002234E0"/>
    <w:rsid w:val="00223AA7"/>
    <w:rsid w:val="0022591A"/>
    <w:rsid w:val="00225A90"/>
    <w:rsid w:val="00226181"/>
    <w:rsid w:val="00226D79"/>
    <w:rsid w:val="00227163"/>
    <w:rsid w:val="002272ED"/>
    <w:rsid w:val="002278E4"/>
    <w:rsid w:val="002304BC"/>
    <w:rsid w:val="00230649"/>
    <w:rsid w:val="00230797"/>
    <w:rsid w:val="00230F38"/>
    <w:rsid w:val="0023113D"/>
    <w:rsid w:val="00231D7C"/>
    <w:rsid w:val="00231FDD"/>
    <w:rsid w:val="002332A8"/>
    <w:rsid w:val="002334AF"/>
    <w:rsid w:val="0023368E"/>
    <w:rsid w:val="00233C44"/>
    <w:rsid w:val="002346BB"/>
    <w:rsid w:val="00234B81"/>
    <w:rsid w:val="00234D18"/>
    <w:rsid w:val="00234DD6"/>
    <w:rsid w:val="002351E2"/>
    <w:rsid w:val="00235222"/>
    <w:rsid w:val="0023583E"/>
    <w:rsid w:val="0023665D"/>
    <w:rsid w:val="0023694B"/>
    <w:rsid w:val="00236A4D"/>
    <w:rsid w:val="002410DF"/>
    <w:rsid w:val="00241220"/>
    <w:rsid w:val="00244547"/>
    <w:rsid w:val="0024463A"/>
    <w:rsid w:val="0024556C"/>
    <w:rsid w:val="00245CF0"/>
    <w:rsid w:val="00246D16"/>
    <w:rsid w:val="00246E12"/>
    <w:rsid w:val="00247290"/>
    <w:rsid w:val="002476B2"/>
    <w:rsid w:val="00250680"/>
    <w:rsid w:val="00250751"/>
    <w:rsid w:val="00251060"/>
    <w:rsid w:val="00253401"/>
    <w:rsid w:val="0025353E"/>
    <w:rsid w:val="002547A8"/>
    <w:rsid w:val="00254863"/>
    <w:rsid w:val="00255191"/>
    <w:rsid w:val="00255214"/>
    <w:rsid w:val="002562CA"/>
    <w:rsid w:val="002568B0"/>
    <w:rsid w:val="00256AEF"/>
    <w:rsid w:val="00256FFC"/>
    <w:rsid w:val="00257D7D"/>
    <w:rsid w:val="00257DF8"/>
    <w:rsid w:val="00257DF9"/>
    <w:rsid w:val="00260025"/>
    <w:rsid w:val="002604BB"/>
    <w:rsid w:val="00260566"/>
    <w:rsid w:val="0026089F"/>
    <w:rsid w:val="00260BE9"/>
    <w:rsid w:val="00261E9A"/>
    <w:rsid w:val="00263ACA"/>
    <w:rsid w:val="0026445F"/>
    <w:rsid w:val="00264680"/>
    <w:rsid w:val="00264970"/>
    <w:rsid w:val="00264EC8"/>
    <w:rsid w:val="0026514B"/>
    <w:rsid w:val="0026519A"/>
    <w:rsid w:val="00265D0E"/>
    <w:rsid w:val="0026618C"/>
    <w:rsid w:val="00266DFD"/>
    <w:rsid w:val="002672AE"/>
    <w:rsid w:val="00267813"/>
    <w:rsid w:val="00267C93"/>
    <w:rsid w:val="00270260"/>
    <w:rsid w:val="00270633"/>
    <w:rsid w:val="00272EFD"/>
    <w:rsid w:val="00272F55"/>
    <w:rsid w:val="002749CA"/>
    <w:rsid w:val="00274C27"/>
    <w:rsid w:val="00275D07"/>
    <w:rsid w:val="00276129"/>
    <w:rsid w:val="00276136"/>
    <w:rsid w:val="00276B60"/>
    <w:rsid w:val="00277B0D"/>
    <w:rsid w:val="0028035D"/>
    <w:rsid w:val="002807CF"/>
    <w:rsid w:val="002807EF"/>
    <w:rsid w:val="002816C9"/>
    <w:rsid w:val="00281A77"/>
    <w:rsid w:val="0028233E"/>
    <w:rsid w:val="00282392"/>
    <w:rsid w:val="00282778"/>
    <w:rsid w:val="0028415A"/>
    <w:rsid w:val="00285C85"/>
    <w:rsid w:val="002865CC"/>
    <w:rsid w:val="002904F8"/>
    <w:rsid w:val="00290BD8"/>
    <w:rsid w:val="0029142D"/>
    <w:rsid w:val="002914FA"/>
    <w:rsid w:val="00291A9D"/>
    <w:rsid w:val="00291BBB"/>
    <w:rsid w:val="002923E2"/>
    <w:rsid w:val="00292DCA"/>
    <w:rsid w:val="00292F2C"/>
    <w:rsid w:val="00293462"/>
    <w:rsid w:val="00293D88"/>
    <w:rsid w:val="00294522"/>
    <w:rsid w:val="00295269"/>
    <w:rsid w:val="00295CCC"/>
    <w:rsid w:val="00296305"/>
    <w:rsid w:val="00296467"/>
    <w:rsid w:val="00296BF0"/>
    <w:rsid w:val="00296FC3"/>
    <w:rsid w:val="0029749F"/>
    <w:rsid w:val="002A02F2"/>
    <w:rsid w:val="002A036A"/>
    <w:rsid w:val="002A09F1"/>
    <w:rsid w:val="002A148B"/>
    <w:rsid w:val="002A1D21"/>
    <w:rsid w:val="002A3123"/>
    <w:rsid w:val="002A35D2"/>
    <w:rsid w:val="002A360D"/>
    <w:rsid w:val="002A36A0"/>
    <w:rsid w:val="002A3D6D"/>
    <w:rsid w:val="002A4E0E"/>
    <w:rsid w:val="002A4E60"/>
    <w:rsid w:val="002A4F55"/>
    <w:rsid w:val="002A6A1A"/>
    <w:rsid w:val="002A6EEC"/>
    <w:rsid w:val="002A769E"/>
    <w:rsid w:val="002B0355"/>
    <w:rsid w:val="002B0B3D"/>
    <w:rsid w:val="002B1235"/>
    <w:rsid w:val="002B1695"/>
    <w:rsid w:val="002B1F30"/>
    <w:rsid w:val="002B1F72"/>
    <w:rsid w:val="002B27E1"/>
    <w:rsid w:val="002B3094"/>
    <w:rsid w:val="002B3840"/>
    <w:rsid w:val="002B4C8C"/>
    <w:rsid w:val="002B4E99"/>
    <w:rsid w:val="002B556E"/>
    <w:rsid w:val="002B5D9E"/>
    <w:rsid w:val="002B5FDF"/>
    <w:rsid w:val="002B6814"/>
    <w:rsid w:val="002B69D5"/>
    <w:rsid w:val="002B6D5A"/>
    <w:rsid w:val="002B6FA5"/>
    <w:rsid w:val="002B71B3"/>
    <w:rsid w:val="002C0386"/>
    <w:rsid w:val="002C04BE"/>
    <w:rsid w:val="002C0D10"/>
    <w:rsid w:val="002C2121"/>
    <w:rsid w:val="002C23F9"/>
    <w:rsid w:val="002C2A15"/>
    <w:rsid w:val="002C3945"/>
    <w:rsid w:val="002C3C3F"/>
    <w:rsid w:val="002C3DC3"/>
    <w:rsid w:val="002C43C6"/>
    <w:rsid w:val="002C46F4"/>
    <w:rsid w:val="002C5352"/>
    <w:rsid w:val="002C564F"/>
    <w:rsid w:val="002C5E53"/>
    <w:rsid w:val="002C6122"/>
    <w:rsid w:val="002C61C3"/>
    <w:rsid w:val="002C701E"/>
    <w:rsid w:val="002C77D5"/>
    <w:rsid w:val="002C78FC"/>
    <w:rsid w:val="002D0CCB"/>
    <w:rsid w:val="002D1430"/>
    <w:rsid w:val="002D1D0E"/>
    <w:rsid w:val="002D1F32"/>
    <w:rsid w:val="002D24BF"/>
    <w:rsid w:val="002D2B86"/>
    <w:rsid w:val="002D2D8D"/>
    <w:rsid w:val="002D3058"/>
    <w:rsid w:val="002D3EB1"/>
    <w:rsid w:val="002D44DB"/>
    <w:rsid w:val="002D59B1"/>
    <w:rsid w:val="002D5F07"/>
    <w:rsid w:val="002D67F4"/>
    <w:rsid w:val="002D6EA4"/>
    <w:rsid w:val="002D6F08"/>
    <w:rsid w:val="002D7A05"/>
    <w:rsid w:val="002D7FBD"/>
    <w:rsid w:val="002E00F2"/>
    <w:rsid w:val="002E064A"/>
    <w:rsid w:val="002E07E9"/>
    <w:rsid w:val="002E0DB6"/>
    <w:rsid w:val="002E0DBC"/>
    <w:rsid w:val="002E183F"/>
    <w:rsid w:val="002E1D74"/>
    <w:rsid w:val="002E1F88"/>
    <w:rsid w:val="002E3824"/>
    <w:rsid w:val="002E51B1"/>
    <w:rsid w:val="002E5A50"/>
    <w:rsid w:val="002E6178"/>
    <w:rsid w:val="002E6ABD"/>
    <w:rsid w:val="002E6F58"/>
    <w:rsid w:val="002E7C03"/>
    <w:rsid w:val="002F25AA"/>
    <w:rsid w:val="002F2644"/>
    <w:rsid w:val="002F30BC"/>
    <w:rsid w:val="002F33DC"/>
    <w:rsid w:val="002F3760"/>
    <w:rsid w:val="002F377D"/>
    <w:rsid w:val="002F37F8"/>
    <w:rsid w:val="002F3988"/>
    <w:rsid w:val="002F3BB9"/>
    <w:rsid w:val="002F4CA0"/>
    <w:rsid w:val="002F547B"/>
    <w:rsid w:val="003002E2"/>
    <w:rsid w:val="0030053A"/>
    <w:rsid w:val="003014A4"/>
    <w:rsid w:val="00302123"/>
    <w:rsid w:val="0030271E"/>
    <w:rsid w:val="00302737"/>
    <w:rsid w:val="003039C7"/>
    <w:rsid w:val="00305FE7"/>
    <w:rsid w:val="0030685B"/>
    <w:rsid w:val="00306D5E"/>
    <w:rsid w:val="00307319"/>
    <w:rsid w:val="00307657"/>
    <w:rsid w:val="003078C5"/>
    <w:rsid w:val="003106FE"/>
    <w:rsid w:val="0031128B"/>
    <w:rsid w:val="0031145A"/>
    <w:rsid w:val="003115DF"/>
    <w:rsid w:val="00312C7A"/>
    <w:rsid w:val="003132A1"/>
    <w:rsid w:val="0031343B"/>
    <w:rsid w:val="00314509"/>
    <w:rsid w:val="003145BC"/>
    <w:rsid w:val="00314676"/>
    <w:rsid w:val="00315D08"/>
    <w:rsid w:val="003165E7"/>
    <w:rsid w:val="00316C45"/>
    <w:rsid w:val="00316D61"/>
    <w:rsid w:val="00317241"/>
    <w:rsid w:val="0031779E"/>
    <w:rsid w:val="00317DCB"/>
    <w:rsid w:val="003216B0"/>
    <w:rsid w:val="00321A51"/>
    <w:rsid w:val="00321B16"/>
    <w:rsid w:val="00322EAF"/>
    <w:rsid w:val="003232C2"/>
    <w:rsid w:val="003234AA"/>
    <w:rsid w:val="00323694"/>
    <w:rsid w:val="00323850"/>
    <w:rsid w:val="00323ADA"/>
    <w:rsid w:val="00323B1F"/>
    <w:rsid w:val="00323C9A"/>
    <w:rsid w:val="00323DF7"/>
    <w:rsid w:val="00324916"/>
    <w:rsid w:val="00326C5F"/>
    <w:rsid w:val="0032733A"/>
    <w:rsid w:val="00327DAD"/>
    <w:rsid w:val="00330F10"/>
    <w:rsid w:val="00331961"/>
    <w:rsid w:val="00331B77"/>
    <w:rsid w:val="00332208"/>
    <w:rsid w:val="00332BE0"/>
    <w:rsid w:val="00333065"/>
    <w:rsid w:val="00334518"/>
    <w:rsid w:val="003346E1"/>
    <w:rsid w:val="00334B29"/>
    <w:rsid w:val="00336CCE"/>
    <w:rsid w:val="00337087"/>
    <w:rsid w:val="003373C2"/>
    <w:rsid w:val="00337DEE"/>
    <w:rsid w:val="00337E54"/>
    <w:rsid w:val="00342965"/>
    <w:rsid w:val="003442B5"/>
    <w:rsid w:val="00345317"/>
    <w:rsid w:val="00345EEB"/>
    <w:rsid w:val="003461B9"/>
    <w:rsid w:val="003461F1"/>
    <w:rsid w:val="00346F93"/>
    <w:rsid w:val="00347CB1"/>
    <w:rsid w:val="00350266"/>
    <w:rsid w:val="0035031E"/>
    <w:rsid w:val="00350AB7"/>
    <w:rsid w:val="00352CDF"/>
    <w:rsid w:val="00353175"/>
    <w:rsid w:val="0035375B"/>
    <w:rsid w:val="00354986"/>
    <w:rsid w:val="00355C55"/>
    <w:rsid w:val="00356B7B"/>
    <w:rsid w:val="00357E43"/>
    <w:rsid w:val="00360822"/>
    <w:rsid w:val="00360ECC"/>
    <w:rsid w:val="00362211"/>
    <w:rsid w:val="003634EC"/>
    <w:rsid w:val="00363646"/>
    <w:rsid w:val="00363E4E"/>
    <w:rsid w:val="0036485D"/>
    <w:rsid w:val="0036593F"/>
    <w:rsid w:val="00365993"/>
    <w:rsid w:val="00365F14"/>
    <w:rsid w:val="0036600F"/>
    <w:rsid w:val="00366158"/>
    <w:rsid w:val="0036650F"/>
    <w:rsid w:val="00366875"/>
    <w:rsid w:val="00366F06"/>
    <w:rsid w:val="003670EF"/>
    <w:rsid w:val="00367DD7"/>
    <w:rsid w:val="00370E12"/>
    <w:rsid w:val="00371E38"/>
    <w:rsid w:val="003728EE"/>
    <w:rsid w:val="00374377"/>
    <w:rsid w:val="00374C73"/>
    <w:rsid w:val="00375092"/>
    <w:rsid w:val="00375174"/>
    <w:rsid w:val="00375F6A"/>
    <w:rsid w:val="0037605F"/>
    <w:rsid w:val="00376AEF"/>
    <w:rsid w:val="00376CBF"/>
    <w:rsid w:val="00380B2E"/>
    <w:rsid w:val="00380CAF"/>
    <w:rsid w:val="0038100A"/>
    <w:rsid w:val="003813E2"/>
    <w:rsid w:val="003821ED"/>
    <w:rsid w:val="003825D7"/>
    <w:rsid w:val="00382EBB"/>
    <w:rsid w:val="003831AD"/>
    <w:rsid w:val="0038323B"/>
    <w:rsid w:val="00384719"/>
    <w:rsid w:val="00384F36"/>
    <w:rsid w:val="00385369"/>
    <w:rsid w:val="0038538A"/>
    <w:rsid w:val="00385CC8"/>
    <w:rsid w:val="00385F4E"/>
    <w:rsid w:val="00386BF2"/>
    <w:rsid w:val="003872E8"/>
    <w:rsid w:val="003873CD"/>
    <w:rsid w:val="0038762F"/>
    <w:rsid w:val="00387636"/>
    <w:rsid w:val="00387EE8"/>
    <w:rsid w:val="00390094"/>
    <w:rsid w:val="0039184F"/>
    <w:rsid w:val="00391A44"/>
    <w:rsid w:val="0039278B"/>
    <w:rsid w:val="00392933"/>
    <w:rsid w:val="00393CAE"/>
    <w:rsid w:val="0039592F"/>
    <w:rsid w:val="00395B2A"/>
    <w:rsid w:val="00396740"/>
    <w:rsid w:val="00396E98"/>
    <w:rsid w:val="0039719B"/>
    <w:rsid w:val="00397C38"/>
    <w:rsid w:val="003A0729"/>
    <w:rsid w:val="003A0E38"/>
    <w:rsid w:val="003A0F33"/>
    <w:rsid w:val="003A1851"/>
    <w:rsid w:val="003A1CDC"/>
    <w:rsid w:val="003A1E61"/>
    <w:rsid w:val="003A1FD8"/>
    <w:rsid w:val="003A3275"/>
    <w:rsid w:val="003A37F5"/>
    <w:rsid w:val="003A4377"/>
    <w:rsid w:val="003A5364"/>
    <w:rsid w:val="003A53E1"/>
    <w:rsid w:val="003A5806"/>
    <w:rsid w:val="003A62E6"/>
    <w:rsid w:val="003A6670"/>
    <w:rsid w:val="003A6952"/>
    <w:rsid w:val="003A6D5C"/>
    <w:rsid w:val="003A722D"/>
    <w:rsid w:val="003A78AF"/>
    <w:rsid w:val="003A7E82"/>
    <w:rsid w:val="003B0F4A"/>
    <w:rsid w:val="003B14CC"/>
    <w:rsid w:val="003B1E68"/>
    <w:rsid w:val="003B3020"/>
    <w:rsid w:val="003B4029"/>
    <w:rsid w:val="003B4290"/>
    <w:rsid w:val="003B4361"/>
    <w:rsid w:val="003B4424"/>
    <w:rsid w:val="003B57BD"/>
    <w:rsid w:val="003B6006"/>
    <w:rsid w:val="003B7EE0"/>
    <w:rsid w:val="003C04F3"/>
    <w:rsid w:val="003C186F"/>
    <w:rsid w:val="003C1C07"/>
    <w:rsid w:val="003C2644"/>
    <w:rsid w:val="003C30E0"/>
    <w:rsid w:val="003C33B8"/>
    <w:rsid w:val="003C3BD4"/>
    <w:rsid w:val="003C3F79"/>
    <w:rsid w:val="003C4045"/>
    <w:rsid w:val="003C409D"/>
    <w:rsid w:val="003C40B5"/>
    <w:rsid w:val="003C4E31"/>
    <w:rsid w:val="003C5D20"/>
    <w:rsid w:val="003C6140"/>
    <w:rsid w:val="003C62A1"/>
    <w:rsid w:val="003C798C"/>
    <w:rsid w:val="003D0A7F"/>
    <w:rsid w:val="003D2AB2"/>
    <w:rsid w:val="003D337F"/>
    <w:rsid w:val="003D3637"/>
    <w:rsid w:val="003D38E1"/>
    <w:rsid w:val="003D3EBF"/>
    <w:rsid w:val="003D41B0"/>
    <w:rsid w:val="003D4DF3"/>
    <w:rsid w:val="003D57AD"/>
    <w:rsid w:val="003D5B94"/>
    <w:rsid w:val="003D615E"/>
    <w:rsid w:val="003D7432"/>
    <w:rsid w:val="003D7532"/>
    <w:rsid w:val="003D765E"/>
    <w:rsid w:val="003E0001"/>
    <w:rsid w:val="003E0002"/>
    <w:rsid w:val="003E0802"/>
    <w:rsid w:val="003E0843"/>
    <w:rsid w:val="003E24BF"/>
    <w:rsid w:val="003E253B"/>
    <w:rsid w:val="003E2C11"/>
    <w:rsid w:val="003E4762"/>
    <w:rsid w:val="003E49C3"/>
    <w:rsid w:val="003E6487"/>
    <w:rsid w:val="003E682D"/>
    <w:rsid w:val="003E700F"/>
    <w:rsid w:val="003F07D1"/>
    <w:rsid w:val="003F1C90"/>
    <w:rsid w:val="003F1CD5"/>
    <w:rsid w:val="003F1D3F"/>
    <w:rsid w:val="003F1D6B"/>
    <w:rsid w:val="003F2A40"/>
    <w:rsid w:val="003F2F25"/>
    <w:rsid w:val="003F378B"/>
    <w:rsid w:val="003F3953"/>
    <w:rsid w:val="003F3A17"/>
    <w:rsid w:val="003F3DCA"/>
    <w:rsid w:val="003F421E"/>
    <w:rsid w:val="003F42F5"/>
    <w:rsid w:val="003F53CB"/>
    <w:rsid w:val="003F7770"/>
    <w:rsid w:val="003F7AA9"/>
    <w:rsid w:val="004006A5"/>
    <w:rsid w:val="00400710"/>
    <w:rsid w:val="0040088F"/>
    <w:rsid w:val="00400ACE"/>
    <w:rsid w:val="00401073"/>
    <w:rsid w:val="00401275"/>
    <w:rsid w:val="0040129B"/>
    <w:rsid w:val="00401C06"/>
    <w:rsid w:val="004023B1"/>
    <w:rsid w:val="004038DB"/>
    <w:rsid w:val="00403D48"/>
    <w:rsid w:val="004042F2"/>
    <w:rsid w:val="0040440F"/>
    <w:rsid w:val="0040452B"/>
    <w:rsid w:val="00407727"/>
    <w:rsid w:val="00407814"/>
    <w:rsid w:val="00407E0E"/>
    <w:rsid w:val="0041066E"/>
    <w:rsid w:val="0041209C"/>
    <w:rsid w:val="004121B7"/>
    <w:rsid w:val="004122D9"/>
    <w:rsid w:val="00413418"/>
    <w:rsid w:val="0041359A"/>
    <w:rsid w:val="00413B3C"/>
    <w:rsid w:val="00414CD1"/>
    <w:rsid w:val="00415169"/>
    <w:rsid w:val="004153D2"/>
    <w:rsid w:val="004154E8"/>
    <w:rsid w:val="00415D7E"/>
    <w:rsid w:val="00416570"/>
    <w:rsid w:val="00416F58"/>
    <w:rsid w:val="00417735"/>
    <w:rsid w:val="004179DF"/>
    <w:rsid w:val="00420255"/>
    <w:rsid w:val="0042106C"/>
    <w:rsid w:val="00421E7A"/>
    <w:rsid w:val="004234CA"/>
    <w:rsid w:val="00424460"/>
    <w:rsid w:val="004245A8"/>
    <w:rsid w:val="00424678"/>
    <w:rsid w:val="00424B22"/>
    <w:rsid w:val="00426108"/>
    <w:rsid w:val="0042663D"/>
    <w:rsid w:val="00427DF5"/>
    <w:rsid w:val="00430647"/>
    <w:rsid w:val="0043084C"/>
    <w:rsid w:val="0043089D"/>
    <w:rsid w:val="00430FE5"/>
    <w:rsid w:val="004314B0"/>
    <w:rsid w:val="00431E98"/>
    <w:rsid w:val="00432326"/>
    <w:rsid w:val="004324ED"/>
    <w:rsid w:val="0043320F"/>
    <w:rsid w:val="00433C75"/>
    <w:rsid w:val="00433D8D"/>
    <w:rsid w:val="004341D1"/>
    <w:rsid w:val="0043433E"/>
    <w:rsid w:val="0043494B"/>
    <w:rsid w:val="00434DF5"/>
    <w:rsid w:val="0043552D"/>
    <w:rsid w:val="004365D0"/>
    <w:rsid w:val="0043674B"/>
    <w:rsid w:val="00437137"/>
    <w:rsid w:val="004376D8"/>
    <w:rsid w:val="00440B48"/>
    <w:rsid w:val="00440CEB"/>
    <w:rsid w:val="00441247"/>
    <w:rsid w:val="00441663"/>
    <w:rsid w:val="00441A73"/>
    <w:rsid w:val="0044203C"/>
    <w:rsid w:val="00442090"/>
    <w:rsid w:val="0044228E"/>
    <w:rsid w:val="00443033"/>
    <w:rsid w:val="00444D29"/>
    <w:rsid w:val="00445051"/>
    <w:rsid w:val="00446014"/>
    <w:rsid w:val="0044632B"/>
    <w:rsid w:val="0044714F"/>
    <w:rsid w:val="004472D8"/>
    <w:rsid w:val="00447342"/>
    <w:rsid w:val="00450B8B"/>
    <w:rsid w:val="00452AAB"/>
    <w:rsid w:val="00455381"/>
    <w:rsid w:val="00456F1F"/>
    <w:rsid w:val="004621BE"/>
    <w:rsid w:val="00462394"/>
    <w:rsid w:val="00463B94"/>
    <w:rsid w:val="004645A9"/>
    <w:rsid w:val="0046473E"/>
    <w:rsid w:val="00464843"/>
    <w:rsid w:val="00464DEA"/>
    <w:rsid w:val="004658EF"/>
    <w:rsid w:val="00466270"/>
    <w:rsid w:val="00466BB5"/>
    <w:rsid w:val="00467BAC"/>
    <w:rsid w:val="00467CD7"/>
    <w:rsid w:val="00470136"/>
    <w:rsid w:val="00470896"/>
    <w:rsid w:val="004740F8"/>
    <w:rsid w:val="00474809"/>
    <w:rsid w:val="00474B15"/>
    <w:rsid w:val="00475886"/>
    <w:rsid w:val="00476003"/>
    <w:rsid w:val="004766BB"/>
    <w:rsid w:val="00477451"/>
    <w:rsid w:val="004774DA"/>
    <w:rsid w:val="00477CA4"/>
    <w:rsid w:val="004809F8"/>
    <w:rsid w:val="00480F69"/>
    <w:rsid w:val="0048204E"/>
    <w:rsid w:val="004822B1"/>
    <w:rsid w:val="004823DD"/>
    <w:rsid w:val="00482E1A"/>
    <w:rsid w:val="00483A85"/>
    <w:rsid w:val="00484C0E"/>
    <w:rsid w:val="00484F43"/>
    <w:rsid w:val="0048554B"/>
    <w:rsid w:val="00485E3B"/>
    <w:rsid w:val="00486026"/>
    <w:rsid w:val="0048643A"/>
    <w:rsid w:val="00486CC1"/>
    <w:rsid w:val="0049021C"/>
    <w:rsid w:val="0049034A"/>
    <w:rsid w:val="0049050B"/>
    <w:rsid w:val="0049070D"/>
    <w:rsid w:val="00490B8E"/>
    <w:rsid w:val="00492171"/>
    <w:rsid w:val="00495A1A"/>
    <w:rsid w:val="00495B4A"/>
    <w:rsid w:val="00495E5B"/>
    <w:rsid w:val="0049641A"/>
    <w:rsid w:val="0049644B"/>
    <w:rsid w:val="00497295"/>
    <w:rsid w:val="004974FB"/>
    <w:rsid w:val="004A07C8"/>
    <w:rsid w:val="004A146A"/>
    <w:rsid w:val="004A2139"/>
    <w:rsid w:val="004A22E3"/>
    <w:rsid w:val="004A3028"/>
    <w:rsid w:val="004A38CC"/>
    <w:rsid w:val="004A4292"/>
    <w:rsid w:val="004A5846"/>
    <w:rsid w:val="004A7563"/>
    <w:rsid w:val="004B0C9E"/>
    <w:rsid w:val="004B18DA"/>
    <w:rsid w:val="004B18EB"/>
    <w:rsid w:val="004B2459"/>
    <w:rsid w:val="004B2625"/>
    <w:rsid w:val="004B2C0C"/>
    <w:rsid w:val="004B3064"/>
    <w:rsid w:val="004B32DF"/>
    <w:rsid w:val="004B330F"/>
    <w:rsid w:val="004B3914"/>
    <w:rsid w:val="004B4465"/>
    <w:rsid w:val="004B4481"/>
    <w:rsid w:val="004B44DD"/>
    <w:rsid w:val="004B4B7C"/>
    <w:rsid w:val="004B5095"/>
    <w:rsid w:val="004B75B4"/>
    <w:rsid w:val="004B7EAF"/>
    <w:rsid w:val="004C0689"/>
    <w:rsid w:val="004C0C7D"/>
    <w:rsid w:val="004C10A8"/>
    <w:rsid w:val="004C147B"/>
    <w:rsid w:val="004C14C8"/>
    <w:rsid w:val="004C17E9"/>
    <w:rsid w:val="004C185E"/>
    <w:rsid w:val="004C2C2C"/>
    <w:rsid w:val="004C3331"/>
    <w:rsid w:val="004C36AF"/>
    <w:rsid w:val="004C3B37"/>
    <w:rsid w:val="004C3E9B"/>
    <w:rsid w:val="004C41A1"/>
    <w:rsid w:val="004C48FC"/>
    <w:rsid w:val="004C4A68"/>
    <w:rsid w:val="004C54E1"/>
    <w:rsid w:val="004C68AF"/>
    <w:rsid w:val="004C6B09"/>
    <w:rsid w:val="004C7EA9"/>
    <w:rsid w:val="004D2493"/>
    <w:rsid w:val="004D27D7"/>
    <w:rsid w:val="004D36FE"/>
    <w:rsid w:val="004D379A"/>
    <w:rsid w:val="004D4EED"/>
    <w:rsid w:val="004D5127"/>
    <w:rsid w:val="004D55F0"/>
    <w:rsid w:val="004D5875"/>
    <w:rsid w:val="004D5ED5"/>
    <w:rsid w:val="004D734A"/>
    <w:rsid w:val="004D7F56"/>
    <w:rsid w:val="004E082F"/>
    <w:rsid w:val="004E115A"/>
    <w:rsid w:val="004E187A"/>
    <w:rsid w:val="004E18BF"/>
    <w:rsid w:val="004E2FA5"/>
    <w:rsid w:val="004E3C43"/>
    <w:rsid w:val="004E47B2"/>
    <w:rsid w:val="004E5159"/>
    <w:rsid w:val="004E5429"/>
    <w:rsid w:val="004E5770"/>
    <w:rsid w:val="004E653D"/>
    <w:rsid w:val="004E6948"/>
    <w:rsid w:val="004E7666"/>
    <w:rsid w:val="004F1051"/>
    <w:rsid w:val="004F1112"/>
    <w:rsid w:val="004F1353"/>
    <w:rsid w:val="004F1E90"/>
    <w:rsid w:val="004F28A0"/>
    <w:rsid w:val="004F2CAC"/>
    <w:rsid w:val="004F3213"/>
    <w:rsid w:val="004F396B"/>
    <w:rsid w:val="004F3A8F"/>
    <w:rsid w:val="004F44F2"/>
    <w:rsid w:val="004F46BF"/>
    <w:rsid w:val="004F4ADD"/>
    <w:rsid w:val="004F56E6"/>
    <w:rsid w:val="004F63C7"/>
    <w:rsid w:val="0050010A"/>
    <w:rsid w:val="00500352"/>
    <w:rsid w:val="0050226D"/>
    <w:rsid w:val="00502919"/>
    <w:rsid w:val="00502D25"/>
    <w:rsid w:val="00503119"/>
    <w:rsid w:val="0050343D"/>
    <w:rsid w:val="0050348F"/>
    <w:rsid w:val="00503AE4"/>
    <w:rsid w:val="005041E1"/>
    <w:rsid w:val="005044BF"/>
    <w:rsid w:val="00504F24"/>
    <w:rsid w:val="005067B1"/>
    <w:rsid w:val="00506A16"/>
    <w:rsid w:val="00506A35"/>
    <w:rsid w:val="00507125"/>
    <w:rsid w:val="0050777A"/>
    <w:rsid w:val="00507AE4"/>
    <w:rsid w:val="00510207"/>
    <w:rsid w:val="00510B20"/>
    <w:rsid w:val="00510BAA"/>
    <w:rsid w:val="00510C84"/>
    <w:rsid w:val="0051165A"/>
    <w:rsid w:val="00511A38"/>
    <w:rsid w:val="00511BE3"/>
    <w:rsid w:val="005129DB"/>
    <w:rsid w:val="00513695"/>
    <w:rsid w:val="005136F5"/>
    <w:rsid w:val="00513E0E"/>
    <w:rsid w:val="00513FEE"/>
    <w:rsid w:val="0051479D"/>
    <w:rsid w:val="0051498B"/>
    <w:rsid w:val="00515D05"/>
    <w:rsid w:val="0051605A"/>
    <w:rsid w:val="0051730B"/>
    <w:rsid w:val="005173D4"/>
    <w:rsid w:val="0051777B"/>
    <w:rsid w:val="00517BD9"/>
    <w:rsid w:val="0052027E"/>
    <w:rsid w:val="00520A3A"/>
    <w:rsid w:val="005219CA"/>
    <w:rsid w:val="00521C39"/>
    <w:rsid w:val="00522216"/>
    <w:rsid w:val="00522E2C"/>
    <w:rsid w:val="005234C7"/>
    <w:rsid w:val="0052459E"/>
    <w:rsid w:val="00524C21"/>
    <w:rsid w:val="005252DA"/>
    <w:rsid w:val="00525699"/>
    <w:rsid w:val="00525D3C"/>
    <w:rsid w:val="00526196"/>
    <w:rsid w:val="00527D53"/>
    <w:rsid w:val="00527ED1"/>
    <w:rsid w:val="00530446"/>
    <w:rsid w:val="005308A4"/>
    <w:rsid w:val="00530E8D"/>
    <w:rsid w:val="0053145E"/>
    <w:rsid w:val="00531468"/>
    <w:rsid w:val="00531F2C"/>
    <w:rsid w:val="00532A95"/>
    <w:rsid w:val="00532FB6"/>
    <w:rsid w:val="0053446A"/>
    <w:rsid w:val="00535441"/>
    <w:rsid w:val="00535E5F"/>
    <w:rsid w:val="00536827"/>
    <w:rsid w:val="00537D07"/>
    <w:rsid w:val="00540DAE"/>
    <w:rsid w:val="005415AB"/>
    <w:rsid w:val="00541CBD"/>
    <w:rsid w:val="00542274"/>
    <w:rsid w:val="0054249E"/>
    <w:rsid w:val="005433B5"/>
    <w:rsid w:val="00543AD2"/>
    <w:rsid w:val="00543F14"/>
    <w:rsid w:val="0054402B"/>
    <w:rsid w:val="00544104"/>
    <w:rsid w:val="00545A4D"/>
    <w:rsid w:val="00546803"/>
    <w:rsid w:val="00547A9F"/>
    <w:rsid w:val="00547CD2"/>
    <w:rsid w:val="005512BE"/>
    <w:rsid w:val="0055131A"/>
    <w:rsid w:val="0055147B"/>
    <w:rsid w:val="00552CAF"/>
    <w:rsid w:val="0055310A"/>
    <w:rsid w:val="00553ADF"/>
    <w:rsid w:val="00554FD1"/>
    <w:rsid w:val="0055687D"/>
    <w:rsid w:val="00556EA1"/>
    <w:rsid w:val="00557261"/>
    <w:rsid w:val="0055753D"/>
    <w:rsid w:val="00560941"/>
    <w:rsid w:val="00560DB3"/>
    <w:rsid w:val="005622B3"/>
    <w:rsid w:val="005630BC"/>
    <w:rsid w:val="00563707"/>
    <w:rsid w:val="00563A54"/>
    <w:rsid w:val="00563C0B"/>
    <w:rsid w:val="00564433"/>
    <w:rsid w:val="00564465"/>
    <w:rsid w:val="005648AB"/>
    <w:rsid w:val="005648B1"/>
    <w:rsid w:val="00564EA0"/>
    <w:rsid w:val="0056535F"/>
    <w:rsid w:val="005666E0"/>
    <w:rsid w:val="00570186"/>
    <w:rsid w:val="00570278"/>
    <w:rsid w:val="00571493"/>
    <w:rsid w:val="0057176B"/>
    <w:rsid w:val="00571B2C"/>
    <w:rsid w:val="0057225F"/>
    <w:rsid w:val="00572C97"/>
    <w:rsid w:val="005750AC"/>
    <w:rsid w:val="0057567C"/>
    <w:rsid w:val="005769C9"/>
    <w:rsid w:val="00576BD0"/>
    <w:rsid w:val="00576E66"/>
    <w:rsid w:val="0058092D"/>
    <w:rsid w:val="005813C4"/>
    <w:rsid w:val="00583527"/>
    <w:rsid w:val="0058356B"/>
    <w:rsid w:val="00584EAE"/>
    <w:rsid w:val="0058572B"/>
    <w:rsid w:val="00585955"/>
    <w:rsid w:val="00586798"/>
    <w:rsid w:val="0058697F"/>
    <w:rsid w:val="00586BEA"/>
    <w:rsid w:val="005877D2"/>
    <w:rsid w:val="00587B18"/>
    <w:rsid w:val="00590740"/>
    <w:rsid w:val="0059269C"/>
    <w:rsid w:val="00592827"/>
    <w:rsid w:val="00592F76"/>
    <w:rsid w:val="00593195"/>
    <w:rsid w:val="00593F5A"/>
    <w:rsid w:val="0059431A"/>
    <w:rsid w:val="00594E80"/>
    <w:rsid w:val="00594ED1"/>
    <w:rsid w:val="00595573"/>
    <w:rsid w:val="00595DDF"/>
    <w:rsid w:val="00597007"/>
    <w:rsid w:val="005972E0"/>
    <w:rsid w:val="00597E0B"/>
    <w:rsid w:val="005A0D87"/>
    <w:rsid w:val="005A28EC"/>
    <w:rsid w:val="005A446D"/>
    <w:rsid w:val="005A59F7"/>
    <w:rsid w:val="005A5D4E"/>
    <w:rsid w:val="005A607D"/>
    <w:rsid w:val="005A6130"/>
    <w:rsid w:val="005A63F8"/>
    <w:rsid w:val="005A6911"/>
    <w:rsid w:val="005A699E"/>
    <w:rsid w:val="005A6CA1"/>
    <w:rsid w:val="005A7101"/>
    <w:rsid w:val="005A7566"/>
    <w:rsid w:val="005A77C1"/>
    <w:rsid w:val="005B08F0"/>
    <w:rsid w:val="005B1122"/>
    <w:rsid w:val="005B1CDF"/>
    <w:rsid w:val="005B21FF"/>
    <w:rsid w:val="005B25AB"/>
    <w:rsid w:val="005B269B"/>
    <w:rsid w:val="005B3145"/>
    <w:rsid w:val="005B3338"/>
    <w:rsid w:val="005B3BB7"/>
    <w:rsid w:val="005B3E1F"/>
    <w:rsid w:val="005B67AD"/>
    <w:rsid w:val="005B6C82"/>
    <w:rsid w:val="005B7127"/>
    <w:rsid w:val="005B7D8B"/>
    <w:rsid w:val="005C0591"/>
    <w:rsid w:val="005C0F2C"/>
    <w:rsid w:val="005C13B8"/>
    <w:rsid w:val="005C20E0"/>
    <w:rsid w:val="005C2BA5"/>
    <w:rsid w:val="005C2E98"/>
    <w:rsid w:val="005C37D6"/>
    <w:rsid w:val="005C424F"/>
    <w:rsid w:val="005C4432"/>
    <w:rsid w:val="005C45AC"/>
    <w:rsid w:val="005C4F0E"/>
    <w:rsid w:val="005C650D"/>
    <w:rsid w:val="005C68F5"/>
    <w:rsid w:val="005C7054"/>
    <w:rsid w:val="005C70BD"/>
    <w:rsid w:val="005D0476"/>
    <w:rsid w:val="005D1664"/>
    <w:rsid w:val="005D1B47"/>
    <w:rsid w:val="005D1EDB"/>
    <w:rsid w:val="005D23CA"/>
    <w:rsid w:val="005D286A"/>
    <w:rsid w:val="005D40D9"/>
    <w:rsid w:val="005D59D4"/>
    <w:rsid w:val="005D5A95"/>
    <w:rsid w:val="005E03DE"/>
    <w:rsid w:val="005E1688"/>
    <w:rsid w:val="005E20A3"/>
    <w:rsid w:val="005E25D2"/>
    <w:rsid w:val="005E264B"/>
    <w:rsid w:val="005E3522"/>
    <w:rsid w:val="005E3C08"/>
    <w:rsid w:val="005E402D"/>
    <w:rsid w:val="005E4D88"/>
    <w:rsid w:val="005E6EFD"/>
    <w:rsid w:val="005F04E9"/>
    <w:rsid w:val="005F090E"/>
    <w:rsid w:val="005F0B34"/>
    <w:rsid w:val="005F1378"/>
    <w:rsid w:val="005F200F"/>
    <w:rsid w:val="005F286A"/>
    <w:rsid w:val="005F3B51"/>
    <w:rsid w:val="005F3CD0"/>
    <w:rsid w:val="005F455E"/>
    <w:rsid w:val="005F470D"/>
    <w:rsid w:val="005F4DA5"/>
    <w:rsid w:val="005F6047"/>
    <w:rsid w:val="005F77DC"/>
    <w:rsid w:val="005F7E42"/>
    <w:rsid w:val="0060075D"/>
    <w:rsid w:val="00600B3C"/>
    <w:rsid w:val="00600D86"/>
    <w:rsid w:val="00601938"/>
    <w:rsid w:val="006029C5"/>
    <w:rsid w:val="00602A02"/>
    <w:rsid w:val="00602E7F"/>
    <w:rsid w:val="00603048"/>
    <w:rsid w:val="006033E5"/>
    <w:rsid w:val="0060367D"/>
    <w:rsid w:val="006039BD"/>
    <w:rsid w:val="006042B7"/>
    <w:rsid w:val="006043E4"/>
    <w:rsid w:val="0060450E"/>
    <w:rsid w:val="00605C43"/>
    <w:rsid w:val="00605F5C"/>
    <w:rsid w:val="00606285"/>
    <w:rsid w:val="006063BF"/>
    <w:rsid w:val="006068AE"/>
    <w:rsid w:val="0060692A"/>
    <w:rsid w:val="00607428"/>
    <w:rsid w:val="00607DCE"/>
    <w:rsid w:val="00610E1E"/>
    <w:rsid w:val="0061109F"/>
    <w:rsid w:val="006110A6"/>
    <w:rsid w:val="00611313"/>
    <w:rsid w:val="0061137E"/>
    <w:rsid w:val="00612528"/>
    <w:rsid w:val="00612D1C"/>
    <w:rsid w:val="00613886"/>
    <w:rsid w:val="006144F3"/>
    <w:rsid w:val="00614A8B"/>
    <w:rsid w:val="00614DEA"/>
    <w:rsid w:val="0061566D"/>
    <w:rsid w:val="00615DBA"/>
    <w:rsid w:val="00615F1C"/>
    <w:rsid w:val="0061622B"/>
    <w:rsid w:val="00617D24"/>
    <w:rsid w:val="0062127D"/>
    <w:rsid w:val="00623485"/>
    <w:rsid w:val="00623889"/>
    <w:rsid w:val="006242E8"/>
    <w:rsid w:val="006261DD"/>
    <w:rsid w:val="00626765"/>
    <w:rsid w:val="00626786"/>
    <w:rsid w:val="00631624"/>
    <w:rsid w:val="00631ADC"/>
    <w:rsid w:val="00631E39"/>
    <w:rsid w:val="00632626"/>
    <w:rsid w:val="006330BA"/>
    <w:rsid w:val="00633F13"/>
    <w:rsid w:val="00634BF9"/>
    <w:rsid w:val="006351D7"/>
    <w:rsid w:val="006365AA"/>
    <w:rsid w:val="006369C4"/>
    <w:rsid w:val="00636C19"/>
    <w:rsid w:val="006376F3"/>
    <w:rsid w:val="00640063"/>
    <w:rsid w:val="0064009D"/>
    <w:rsid w:val="00640117"/>
    <w:rsid w:val="006401C4"/>
    <w:rsid w:val="00640DAE"/>
    <w:rsid w:val="006419AF"/>
    <w:rsid w:val="00641D08"/>
    <w:rsid w:val="00642AAF"/>
    <w:rsid w:val="00643921"/>
    <w:rsid w:val="006439D7"/>
    <w:rsid w:val="00644798"/>
    <w:rsid w:val="006455C9"/>
    <w:rsid w:val="006456C2"/>
    <w:rsid w:val="006470A5"/>
    <w:rsid w:val="00647451"/>
    <w:rsid w:val="00647B16"/>
    <w:rsid w:val="00650906"/>
    <w:rsid w:val="00651F64"/>
    <w:rsid w:val="006529AB"/>
    <w:rsid w:val="00652B84"/>
    <w:rsid w:val="00652D89"/>
    <w:rsid w:val="00653E31"/>
    <w:rsid w:val="006540A9"/>
    <w:rsid w:val="006548B3"/>
    <w:rsid w:val="006550FC"/>
    <w:rsid w:val="00655313"/>
    <w:rsid w:val="0065579A"/>
    <w:rsid w:val="00655D51"/>
    <w:rsid w:val="00656047"/>
    <w:rsid w:val="00656168"/>
    <w:rsid w:val="0065665B"/>
    <w:rsid w:val="00656F8B"/>
    <w:rsid w:val="00657081"/>
    <w:rsid w:val="006572C8"/>
    <w:rsid w:val="006575B2"/>
    <w:rsid w:val="006608CB"/>
    <w:rsid w:val="00660EA7"/>
    <w:rsid w:val="00661672"/>
    <w:rsid w:val="006616CD"/>
    <w:rsid w:val="00662D98"/>
    <w:rsid w:val="00663390"/>
    <w:rsid w:val="00663534"/>
    <w:rsid w:val="006652E7"/>
    <w:rsid w:val="00665450"/>
    <w:rsid w:val="006657AA"/>
    <w:rsid w:val="00665A8B"/>
    <w:rsid w:val="00665C74"/>
    <w:rsid w:val="00666FAA"/>
    <w:rsid w:val="00667CB9"/>
    <w:rsid w:val="00670455"/>
    <w:rsid w:val="0067064D"/>
    <w:rsid w:val="0067106C"/>
    <w:rsid w:val="0067164C"/>
    <w:rsid w:val="0067285D"/>
    <w:rsid w:val="006734FF"/>
    <w:rsid w:val="00673C9D"/>
    <w:rsid w:val="00673FDB"/>
    <w:rsid w:val="00674B1D"/>
    <w:rsid w:val="006754CE"/>
    <w:rsid w:val="0067683C"/>
    <w:rsid w:val="006768B7"/>
    <w:rsid w:val="00676B7B"/>
    <w:rsid w:val="00676B8C"/>
    <w:rsid w:val="00677216"/>
    <w:rsid w:val="00677239"/>
    <w:rsid w:val="00677768"/>
    <w:rsid w:val="00681F25"/>
    <w:rsid w:val="006823A7"/>
    <w:rsid w:val="00682988"/>
    <w:rsid w:val="00682AC6"/>
    <w:rsid w:val="00683505"/>
    <w:rsid w:val="00683ECE"/>
    <w:rsid w:val="00684059"/>
    <w:rsid w:val="00685819"/>
    <w:rsid w:val="006858D2"/>
    <w:rsid w:val="00685D79"/>
    <w:rsid w:val="00686757"/>
    <w:rsid w:val="00687EE0"/>
    <w:rsid w:val="00690B9F"/>
    <w:rsid w:val="00691694"/>
    <w:rsid w:val="00691875"/>
    <w:rsid w:val="00691A7A"/>
    <w:rsid w:val="00691C94"/>
    <w:rsid w:val="00691E6C"/>
    <w:rsid w:val="00692588"/>
    <w:rsid w:val="006929E7"/>
    <w:rsid w:val="00692FAA"/>
    <w:rsid w:val="0069339E"/>
    <w:rsid w:val="00693662"/>
    <w:rsid w:val="00693F2A"/>
    <w:rsid w:val="00694459"/>
    <w:rsid w:val="00694EF6"/>
    <w:rsid w:val="0069564D"/>
    <w:rsid w:val="00695CE5"/>
    <w:rsid w:val="00696A17"/>
    <w:rsid w:val="0069759B"/>
    <w:rsid w:val="006A0AFE"/>
    <w:rsid w:val="006A0B45"/>
    <w:rsid w:val="006A0DD7"/>
    <w:rsid w:val="006A17EB"/>
    <w:rsid w:val="006A217A"/>
    <w:rsid w:val="006A2382"/>
    <w:rsid w:val="006A2A82"/>
    <w:rsid w:val="006A2DE3"/>
    <w:rsid w:val="006A3CC0"/>
    <w:rsid w:val="006A4DC4"/>
    <w:rsid w:val="006A527C"/>
    <w:rsid w:val="006A5E01"/>
    <w:rsid w:val="006A6207"/>
    <w:rsid w:val="006A6346"/>
    <w:rsid w:val="006A6576"/>
    <w:rsid w:val="006A776A"/>
    <w:rsid w:val="006B0DE0"/>
    <w:rsid w:val="006B1A95"/>
    <w:rsid w:val="006B3140"/>
    <w:rsid w:val="006B38C9"/>
    <w:rsid w:val="006B5F9C"/>
    <w:rsid w:val="006B64E8"/>
    <w:rsid w:val="006B65FE"/>
    <w:rsid w:val="006B7995"/>
    <w:rsid w:val="006C03D9"/>
    <w:rsid w:val="006C0D8C"/>
    <w:rsid w:val="006C152B"/>
    <w:rsid w:val="006C1AD8"/>
    <w:rsid w:val="006C2D84"/>
    <w:rsid w:val="006C2F57"/>
    <w:rsid w:val="006C2FCB"/>
    <w:rsid w:val="006C3184"/>
    <w:rsid w:val="006C31DC"/>
    <w:rsid w:val="006C3254"/>
    <w:rsid w:val="006C3280"/>
    <w:rsid w:val="006C49BC"/>
    <w:rsid w:val="006C4C2A"/>
    <w:rsid w:val="006C504F"/>
    <w:rsid w:val="006C556B"/>
    <w:rsid w:val="006C721B"/>
    <w:rsid w:val="006C7398"/>
    <w:rsid w:val="006C767D"/>
    <w:rsid w:val="006C76AB"/>
    <w:rsid w:val="006C76F4"/>
    <w:rsid w:val="006D0180"/>
    <w:rsid w:val="006D0A3C"/>
    <w:rsid w:val="006D17B2"/>
    <w:rsid w:val="006D17D2"/>
    <w:rsid w:val="006D2511"/>
    <w:rsid w:val="006D2A59"/>
    <w:rsid w:val="006D2C72"/>
    <w:rsid w:val="006D2E7C"/>
    <w:rsid w:val="006D3C73"/>
    <w:rsid w:val="006D446B"/>
    <w:rsid w:val="006D49E5"/>
    <w:rsid w:val="006D4AF1"/>
    <w:rsid w:val="006E04FE"/>
    <w:rsid w:val="006E0B2F"/>
    <w:rsid w:val="006E197B"/>
    <w:rsid w:val="006E2259"/>
    <w:rsid w:val="006E39F5"/>
    <w:rsid w:val="006E4216"/>
    <w:rsid w:val="006E635C"/>
    <w:rsid w:val="006E6A3F"/>
    <w:rsid w:val="006E6DAD"/>
    <w:rsid w:val="006E720D"/>
    <w:rsid w:val="006E75DB"/>
    <w:rsid w:val="006E7645"/>
    <w:rsid w:val="006E7B71"/>
    <w:rsid w:val="006F0051"/>
    <w:rsid w:val="006F0539"/>
    <w:rsid w:val="006F0AF0"/>
    <w:rsid w:val="006F0FDB"/>
    <w:rsid w:val="006F170F"/>
    <w:rsid w:val="006F2FD9"/>
    <w:rsid w:val="006F326B"/>
    <w:rsid w:val="006F326D"/>
    <w:rsid w:val="006F3506"/>
    <w:rsid w:val="006F3F53"/>
    <w:rsid w:val="006F4486"/>
    <w:rsid w:val="006F4CAF"/>
    <w:rsid w:val="006F4F88"/>
    <w:rsid w:val="006F5150"/>
    <w:rsid w:val="006F648F"/>
    <w:rsid w:val="006F6554"/>
    <w:rsid w:val="006F671E"/>
    <w:rsid w:val="006F6730"/>
    <w:rsid w:val="006F702F"/>
    <w:rsid w:val="00700452"/>
    <w:rsid w:val="00701B1A"/>
    <w:rsid w:val="00701B4D"/>
    <w:rsid w:val="0070243B"/>
    <w:rsid w:val="007037FA"/>
    <w:rsid w:val="00703963"/>
    <w:rsid w:val="00703EC5"/>
    <w:rsid w:val="0070402C"/>
    <w:rsid w:val="0070497C"/>
    <w:rsid w:val="00705592"/>
    <w:rsid w:val="0070593D"/>
    <w:rsid w:val="0070597C"/>
    <w:rsid w:val="0070617E"/>
    <w:rsid w:val="00706CFD"/>
    <w:rsid w:val="007071A2"/>
    <w:rsid w:val="0071032E"/>
    <w:rsid w:val="00710A4F"/>
    <w:rsid w:val="00710AC2"/>
    <w:rsid w:val="0071151E"/>
    <w:rsid w:val="007121D8"/>
    <w:rsid w:val="00712D41"/>
    <w:rsid w:val="00713FA7"/>
    <w:rsid w:val="007144CB"/>
    <w:rsid w:val="007146C1"/>
    <w:rsid w:val="00714BF9"/>
    <w:rsid w:val="00715CB3"/>
    <w:rsid w:val="00716523"/>
    <w:rsid w:val="00717D4F"/>
    <w:rsid w:val="00717FC6"/>
    <w:rsid w:val="00722F9C"/>
    <w:rsid w:val="00723AE7"/>
    <w:rsid w:val="00723FB6"/>
    <w:rsid w:val="00724BE8"/>
    <w:rsid w:val="007251DA"/>
    <w:rsid w:val="007261A6"/>
    <w:rsid w:val="0072654C"/>
    <w:rsid w:val="00727919"/>
    <w:rsid w:val="00727C46"/>
    <w:rsid w:val="00727DF1"/>
    <w:rsid w:val="00730CB2"/>
    <w:rsid w:val="00730D81"/>
    <w:rsid w:val="00731B4B"/>
    <w:rsid w:val="0073274B"/>
    <w:rsid w:val="0073302E"/>
    <w:rsid w:val="00733267"/>
    <w:rsid w:val="007338D3"/>
    <w:rsid w:val="007356F3"/>
    <w:rsid w:val="007361C5"/>
    <w:rsid w:val="00736751"/>
    <w:rsid w:val="00736994"/>
    <w:rsid w:val="00737740"/>
    <w:rsid w:val="00737EED"/>
    <w:rsid w:val="007416D4"/>
    <w:rsid w:val="00743A9C"/>
    <w:rsid w:val="0074461C"/>
    <w:rsid w:val="00745355"/>
    <w:rsid w:val="00745551"/>
    <w:rsid w:val="00745B47"/>
    <w:rsid w:val="0074640B"/>
    <w:rsid w:val="00746F81"/>
    <w:rsid w:val="007474E7"/>
    <w:rsid w:val="0075016B"/>
    <w:rsid w:val="007504B8"/>
    <w:rsid w:val="00751208"/>
    <w:rsid w:val="00751382"/>
    <w:rsid w:val="007513AD"/>
    <w:rsid w:val="00751D94"/>
    <w:rsid w:val="00752109"/>
    <w:rsid w:val="007531DF"/>
    <w:rsid w:val="00753C1E"/>
    <w:rsid w:val="00754CA6"/>
    <w:rsid w:val="00756B86"/>
    <w:rsid w:val="00757AE3"/>
    <w:rsid w:val="007605D7"/>
    <w:rsid w:val="00761152"/>
    <w:rsid w:val="00761446"/>
    <w:rsid w:val="007626A3"/>
    <w:rsid w:val="00763F81"/>
    <w:rsid w:val="0076415D"/>
    <w:rsid w:val="007651A2"/>
    <w:rsid w:val="007656A5"/>
    <w:rsid w:val="00765B1B"/>
    <w:rsid w:val="00765E6A"/>
    <w:rsid w:val="00767647"/>
    <w:rsid w:val="007677B1"/>
    <w:rsid w:val="00767AA8"/>
    <w:rsid w:val="00767EE9"/>
    <w:rsid w:val="00771485"/>
    <w:rsid w:val="00773E33"/>
    <w:rsid w:val="00774D10"/>
    <w:rsid w:val="00774DF8"/>
    <w:rsid w:val="00774F82"/>
    <w:rsid w:val="0077526E"/>
    <w:rsid w:val="00775D3A"/>
    <w:rsid w:val="00777062"/>
    <w:rsid w:val="00777585"/>
    <w:rsid w:val="007777D5"/>
    <w:rsid w:val="00777F90"/>
    <w:rsid w:val="00780577"/>
    <w:rsid w:val="00780B05"/>
    <w:rsid w:val="00780E2F"/>
    <w:rsid w:val="00780E84"/>
    <w:rsid w:val="00782749"/>
    <w:rsid w:val="00783777"/>
    <w:rsid w:val="00783B1D"/>
    <w:rsid w:val="00783F85"/>
    <w:rsid w:val="0078426C"/>
    <w:rsid w:val="007843C6"/>
    <w:rsid w:val="007848A4"/>
    <w:rsid w:val="00784A73"/>
    <w:rsid w:val="00785C04"/>
    <w:rsid w:val="007909FE"/>
    <w:rsid w:val="00790A69"/>
    <w:rsid w:val="007910A0"/>
    <w:rsid w:val="0079175A"/>
    <w:rsid w:val="0079240F"/>
    <w:rsid w:val="00792A09"/>
    <w:rsid w:val="007931F8"/>
    <w:rsid w:val="00794933"/>
    <w:rsid w:val="00794BE5"/>
    <w:rsid w:val="00795499"/>
    <w:rsid w:val="00795E6D"/>
    <w:rsid w:val="007965AD"/>
    <w:rsid w:val="007975D8"/>
    <w:rsid w:val="00797BE7"/>
    <w:rsid w:val="00797D58"/>
    <w:rsid w:val="007A0116"/>
    <w:rsid w:val="007A2209"/>
    <w:rsid w:val="007A2B75"/>
    <w:rsid w:val="007A335B"/>
    <w:rsid w:val="007A4D26"/>
    <w:rsid w:val="007A4E93"/>
    <w:rsid w:val="007A5722"/>
    <w:rsid w:val="007A589C"/>
    <w:rsid w:val="007A5CE9"/>
    <w:rsid w:val="007A6052"/>
    <w:rsid w:val="007A6F8A"/>
    <w:rsid w:val="007A76FB"/>
    <w:rsid w:val="007A7AAC"/>
    <w:rsid w:val="007B143E"/>
    <w:rsid w:val="007B234D"/>
    <w:rsid w:val="007B295A"/>
    <w:rsid w:val="007B2CB6"/>
    <w:rsid w:val="007B3958"/>
    <w:rsid w:val="007B4507"/>
    <w:rsid w:val="007B634C"/>
    <w:rsid w:val="007B6AA5"/>
    <w:rsid w:val="007B71E5"/>
    <w:rsid w:val="007B7EFE"/>
    <w:rsid w:val="007C013A"/>
    <w:rsid w:val="007C096E"/>
    <w:rsid w:val="007C0DF3"/>
    <w:rsid w:val="007C12CB"/>
    <w:rsid w:val="007C1410"/>
    <w:rsid w:val="007C2B46"/>
    <w:rsid w:val="007C2BE6"/>
    <w:rsid w:val="007C2DDD"/>
    <w:rsid w:val="007C31C5"/>
    <w:rsid w:val="007C3B9E"/>
    <w:rsid w:val="007C4966"/>
    <w:rsid w:val="007C5F1A"/>
    <w:rsid w:val="007C67B9"/>
    <w:rsid w:val="007C6D95"/>
    <w:rsid w:val="007C6FE5"/>
    <w:rsid w:val="007C7890"/>
    <w:rsid w:val="007D05E3"/>
    <w:rsid w:val="007D10F1"/>
    <w:rsid w:val="007D2952"/>
    <w:rsid w:val="007D3607"/>
    <w:rsid w:val="007D38BF"/>
    <w:rsid w:val="007D3E8F"/>
    <w:rsid w:val="007D52A6"/>
    <w:rsid w:val="007D5676"/>
    <w:rsid w:val="007D5750"/>
    <w:rsid w:val="007D619B"/>
    <w:rsid w:val="007D65AC"/>
    <w:rsid w:val="007D6771"/>
    <w:rsid w:val="007D6BC7"/>
    <w:rsid w:val="007D6E03"/>
    <w:rsid w:val="007D7083"/>
    <w:rsid w:val="007D7976"/>
    <w:rsid w:val="007D7981"/>
    <w:rsid w:val="007E0C07"/>
    <w:rsid w:val="007E2061"/>
    <w:rsid w:val="007E2419"/>
    <w:rsid w:val="007E29A0"/>
    <w:rsid w:val="007E2C2D"/>
    <w:rsid w:val="007E3250"/>
    <w:rsid w:val="007E33EA"/>
    <w:rsid w:val="007E3B8E"/>
    <w:rsid w:val="007E3BF5"/>
    <w:rsid w:val="007E459B"/>
    <w:rsid w:val="007E45AA"/>
    <w:rsid w:val="007E4EDA"/>
    <w:rsid w:val="007E532C"/>
    <w:rsid w:val="007E647A"/>
    <w:rsid w:val="007E6805"/>
    <w:rsid w:val="007E6A33"/>
    <w:rsid w:val="007E77FF"/>
    <w:rsid w:val="007E7CC0"/>
    <w:rsid w:val="007F0873"/>
    <w:rsid w:val="007F0E64"/>
    <w:rsid w:val="007F194A"/>
    <w:rsid w:val="007F1C28"/>
    <w:rsid w:val="007F226D"/>
    <w:rsid w:val="007F283F"/>
    <w:rsid w:val="007F36FF"/>
    <w:rsid w:val="007F47E3"/>
    <w:rsid w:val="007F4CCB"/>
    <w:rsid w:val="007F6B43"/>
    <w:rsid w:val="007F6DED"/>
    <w:rsid w:val="007F6EBD"/>
    <w:rsid w:val="007F7223"/>
    <w:rsid w:val="00801038"/>
    <w:rsid w:val="008011AF"/>
    <w:rsid w:val="008012DB"/>
    <w:rsid w:val="00801A43"/>
    <w:rsid w:val="00802DF2"/>
    <w:rsid w:val="00804052"/>
    <w:rsid w:val="0080414F"/>
    <w:rsid w:val="00805EE0"/>
    <w:rsid w:val="00806A69"/>
    <w:rsid w:val="0080790B"/>
    <w:rsid w:val="00807B9B"/>
    <w:rsid w:val="00807BED"/>
    <w:rsid w:val="008102A2"/>
    <w:rsid w:val="00811095"/>
    <w:rsid w:val="00811FD8"/>
    <w:rsid w:val="008130B6"/>
    <w:rsid w:val="00813B34"/>
    <w:rsid w:val="00814D6D"/>
    <w:rsid w:val="00814D98"/>
    <w:rsid w:val="00815341"/>
    <w:rsid w:val="00815E94"/>
    <w:rsid w:val="00817054"/>
    <w:rsid w:val="008174C8"/>
    <w:rsid w:val="00817C8C"/>
    <w:rsid w:val="00820790"/>
    <w:rsid w:val="00821023"/>
    <w:rsid w:val="00821F0A"/>
    <w:rsid w:val="00822137"/>
    <w:rsid w:val="008221B1"/>
    <w:rsid w:val="008225A6"/>
    <w:rsid w:val="008225DD"/>
    <w:rsid w:val="0082309A"/>
    <w:rsid w:val="008230C0"/>
    <w:rsid w:val="00823B5E"/>
    <w:rsid w:val="00823E07"/>
    <w:rsid w:val="00823FD4"/>
    <w:rsid w:val="00824A24"/>
    <w:rsid w:val="00824C38"/>
    <w:rsid w:val="00825760"/>
    <w:rsid w:val="008258AF"/>
    <w:rsid w:val="00826294"/>
    <w:rsid w:val="008262A3"/>
    <w:rsid w:val="00826EA9"/>
    <w:rsid w:val="00827655"/>
    <w:rsid w:val="00830681"/>
    <w:rsid w:val="00830A0B"/>
    <w:rsid w:val="00830F46"/>
    <w:rsid w:val="00832274"/>
    <w:rsid w:val="0083343C"/>
    <w:rsid w:val="00833498"/>
    <w:rsid w:val="008344D2"/>
    <w:rsid w:val="00834D08"/>
    <w:rsid w:val="008361FA"/>
    <w:rsid w:val="00836C93"/>
    <w:rsid w:val="008401BC"/>
    <w:rsid w:val="00840223"/>
    <w:rsid w:val="0084044E"/>
    <w:rsid w:val="00840BEC"/>
    <w:rsid w:val="008411EE"/>
    <w:rsid w:val="008412CA"/>
    <w:rsid w:val="008424E3"/>
    <w:rsid w:val="0084292D"/>
    <w:rsid w:val="00843C0B"/>
    <w:rsid w:val="008442CC"/>
    <w:rsid w:val="0084484A"/>
    <w:rsid w:val="0084522C"/>
    <w:rsid w:val="008458A2"/>
    <w:rsid w:val="00845B75"/>
    <w:rsid w:val="00845CD5"/>
    <w:rsid w:val="00845D0B"/>
    <w:rsid w:val="008464B9"/>
    <w:rsid w:val="008473A1"/>
    <w:rsid w:val="008476F4"/>
    <w:rsid w:val="00847C4B"/>
    <w:rsid w:val="0085013B"/>
    <w:rsid w:val="0085051B"/>
    <w:rsid w:val="008516E2"/>
    <w:rsid w:val="0085190E"/>
    <w:rsid w:val="00851D69"/>
    <w:rsid w:val="00851FCE"/>
    <w:rsid w:val="00852652"/>
    <w:rsid w:val="00852D38"/>
    <w:rsid w:val="00853693"/>
    <w:rsid w:val="008536FB"/>
    <w:rsid w:val="00853C30"/>
    <w:rsid w:val="00853E02"/>
    <w:rsid w:val="0085436D"/>
    <w:rsid w:val="00854511"/>
    <w:rsid w:val="008546F1"/>
    <w:rsid w:val="00854C20"/>
    <w:rsid w:val="0085511B"/>
    <w:rsid w:val="00855D5D"/>
    <w:rsid w:val="00856BB6"/>
    <w:rsid w:val="00857C24"/>
    <w:rsid w:val="00860E16"/>
    <w:rsid w:val="00862B64"/>
    <w:rsid w:val="0086384B"/>
    <w:rsid w:val="00867D44"/>
    <w:rsid w:val="008714BB"/>
    <w:rsid w:val="00873330"/>
    <w:rsid w:val="008745BA"/>
    <w:rsid w:val="00874F9B"/>
    <w:rsid w:val="00876AB3"/>
    <w:rsid w:val="00876CB3"/>
    <w:rsid w:val="00876F20"/>
    <w:rsid w:val="00877194"/>
    <w:rsid w:val="008776C2"/>
    <w:rsid w:val="00877794"/>
    <w:rsid w:val="008808F0"/>
    <w:rsid w:val="008810F4"/>
    <w:rsid w:val="008816E8"/>
    <w:rsid w:val="00881D3D"/>
    <w:rsid w:val="00882E88"/>
    <w:rsid w:val="00882FA2"/>
    <w:rsid w:val="0088321C"/>
    <w:rsid w:val="00883687"/>
    <w:rsid w:val="008848A0"/>
    <w:rsid w:val="00884B62"/>
    <w:rsid w:val="00885998"/>
    <w:rsid w:val="00885B47"/>
    <w:rsid w:val="008863F6"/>
    <w:rsid w:val="00887F3D"/>
    <w:rsid w:val="008907E5"/>
    <w:rsid w:val="0089090E"/>
    <w:rsid w:val="00890B86"/>
    <w:rsid w:val="00892C9E"/>
    <w:rsid w:val="00892F21"/>
    <w:rsid w:val="0089301F"/>
    <w:rsid w:val="008932F1"/>
    <w:rsid w:val="00893688"/>
    <w:rsid w:val="00893744"/>
    <w:rsid w:val="008941A9"/>
    <w:rsid w:val="00894486"/>
    <w:rsid w:val="00894803"/>
    <w:rsid w:val="008949FF"/>
    <w:rsid w:val="0089516C"/>
    <w:rsid w:val="008952B1"/>
    <w:rsid w:val="008957FC"/>
    <w:rsid w:val="00896154"/>
    <w:rsid w:val="00896627"/>
    <w:rsid w:val="00896BB5"/>
    <w:rsid w:val="00897752"/>
    <w:rsid w:val="00897AFF"/>
    <w:rsid w:val="008A0791"/>
    <w:rsid w:val="008A241B"/>
    <w:rsid w:val="008A30B1"/>
    <w:rsid w:val="008A3C38"/>
    <w:rsid w:val="008A4042"/>
    <w:rsid w:val="008A6697"/>
    <w:rsid w:val="008B08FC"/>
    <w:rsid w:val="008B0BBB"/>
    <w:rsid w:val="008B1079"/>
    <w:rsid w:val="008B16E2"/>
    <w:rsid w:val="008B1BCD"/>
    <w:rsid w:val="008B2234"/>
    <w:rsid w:val="008B4853"/>
    <w:rsid w:val="008B4978"/>
    <w:rsid w:val="008B5154"/>
    <w:rsid w:val="008B5CBF"/>
    <w:rsid w:val="008B69FB"/>
    <w:rsid w:val="008B6E21"/>
    <w:rsid w:val="008B7392"/>
    <w:rsid w:val="008C07A3"/>
    <w:rsid w:val="008C0E50"/>
    <w:rsid w:val="008C1542"/>
    <w:rsid w:val="008C1904"/>
    <w:rsid w:val="008C2AD2"/>
    <w:rsid w:val="008C2FD8"/>
    <w:rsid w:val="008C4FE6"/>
    <w:rsid w:val="008C5150"/>
    <w:rsid w:val="008C622E"/>
    <w:rsid w:val="008C6289"/>
    <w:rsid w:val="008C783E"/>
    <w:rsid w:val="008C7BAC"/>
    <w:rsid w:val="008D0342"/>
    <w:rsid w:val="008D060A"/>
    <w:rsid w:val="008D0B79"/>
    <w:rsid w:val="008D1019"/>
    <w:rsid w:val="008D1610"/>
    <w:rsid w:val="008D1A68"/>
    <w:rsid w:val="008D240B"/>
    <w:rsid w:val="008D2847"/>
    <w:rsid w:val="008D2B8D"/>
    <w:rsid w:val="008D2CC4"/>
    <w:rsid w:val="008D399A"/>
    <w:rsid w:val="008D4809"/>
    <w:rsid w:val="008D4926"/>
    <w:rsid w:val="008D548E"/>
    <w:rsid w:val="008D5566"/>
    <w:rsid w:val="008D57C9"/>
    <w:rsid w:val="008D6550"/>
    <w:rsid w:val="008D6658"/>
    <w:rsid w:val="008D6906"/>
    <w:rsid w:val="008D6E6B"/>
    <w:rsid w:val="008D7CD3"/>
    <w:rsid w:val="008E0534"/>
    <w:rsid w:val="008E0BF0"/>
    <w:rsid w:val="008E0C13"/>
    <w:rsid w:val="008E1CDB"/>
    <w:rsid w:val="008E21CB"/>
    <w:rsid w:val="008E232C"/>
    <w:rsid w:val="008E2497"/>
    <w:rsid w:val="008E29EF"/>
    <w:rsid w:val="008E37BE"/>
    <w:rsid w:val="008E4025"/>
    <w:rsid w:val="008E42CC"/>
    <w:rsid w:val="008E52BF"/>
    <w:rsid w:val="008E68F8"/>
    <w:rsid w:val="008E7DDE"/>
    <w:rsid w:val="008F071B"/>
    <w:rsid w:val="008F07FB"/>
    <w:rsid w:val="008F1493"/>
    <w:rsid w:val="008F14E1"/>
    <w:rsid w:val="008F17A3"/>
    <w:rsid w:val="008F19F3"/>
    <w:rsid w:val="008F2CC8"/>
    <w:rsid w:val="008F3DF0"/>
    <w:rsid w:val="008F4521"/>
    <w:rsid w:val="008F5403"/>
    <w:rsid w:val="008F60E1"/>
    <w:rsid w:val="008F7021"/>
    <w:rsid w:val="008F722D"/>
    <w:rsid w:val="008F7622"/>
    <w:rsid w:val="009003BC"/>
    <w:rsid w:val="009019B0"/>
    <w:rsid w:val="00902CD7"/>
    <w:rsid w:val="00904003"/>
    <w:rsid w:val="009048B1"/>
    <w:rsid w:val="00904CF9"/>
    <w:rsid w:val="009053DA"/>
    <w:rsid w:val="00905A50"/>
    <w:rsid w:val="009062D7"/>
    <w:rsid w:val="00907081"/>
    <w:rsid w:val="009073A4"/>
    <w:rsid w:val="00907740"/>
    <w:rsid w:val="00907A3D"/>
    <w:rsid w:val="00910187"/>
    <w:rsid w:val="009102B8"/>
    <w:rsid w:val="00910E79"/>
    <w:rsid w:val="00911453"/>
    <w:rsid w:val="009115D1"/>
    <w:rsid w:val="00913A6B"/>
    <w:rsid w:val="00914164"/>
    <w:rsid w:val="009148D8"/>
    <w:rsid w:val="00917580"/>
    <w:rsid w:val="00917C5F"/>
    <w:rsid w:val="00917DFE"/>
    <w:rsid w:val="00920CC3"/>
    <w:rsid w:val="009211D5"/>
    <w:rsid w:val="00921339"/>
    <w:rsid w:val="00922652"/>
    <w:rsid w:val="00922C90"/>
    <w:rsid w:val="00924F6A"/>
    <w:rsid w:val="00926092"/>
    <w:rsid w:val="00926F23"/>
    <w:rsid w:val="0092738D"/>
    <w:rsid w:val="0092745E"/>
    <w:rsid w:val="009307C9"/>
    <w:rsid w:val="00931EF9"/>
    <w:rsid w:val="009340A7"/>
    <w:rsid w:val="00935332"/>
    <w:rsid w:val="00935475"/>
    <w:rsid w:val="009365E7"/>
    <w:rsid w:val="00936A20"/>
    <w:rsid w:val="00936C89"/>
    <w:rsid w:val="00937FE2"/>
    <w:rsid w:val="009403FE"/>
    <w:rsid w:val="00941849"/>
    <w:rsid w:val="00941CB2"/>
    <w:rsid w:val="00941DBE"/>
    <w:rsid w:val="009420DF"/>
    <w:rsid w:val="009424DF"/>
    <w:rsid w:val="00942CA8"/>
    <w:rsid w:val="009436A9"/>
    <w:rsid w:val="00943F45"/>
    <w:rsid w:val="00944505"/>
    <w:rsid w:val="0094488E"/>
    <w:rsid w:val="0094531B"/>
    <w:rsid w:val="009457D5"/>
    <w:rsid w:val="009457D9"/>
    <w:rsid w:val="009457E6"/>
    <w:rsid w:val="00945C06"/>
    <w:rsid w:val="00945C15"/>
    <w:rsid w:val="00945D2F"/>
    <w:rsid w:val="00946CCC"/>
    <w:rsid w:val="009472A4"/>
    <w:rsid w:val="0094745C"/>
    <w:rsid w:val="00947617"/>
    <w:rsid w:val="00947F77"/>
    <w:rsid w:val="00951632"/>
    <w:rsid w:val="00952DF7"/>
    <w:rsid w:val="00954786"/>
    <w:rsid w:val="00955960"/>
    <w:rsid w:val="00956C74"/>
    <w:rsid w:val="00957581"/>
    <w:rsid w:val="00962231"/>
    <w:rsid w:val="00962DB4"/>
    <w:rsid w:val="00962DED"/>
    <w:rsid w:val="00963A75"/>
    <w:rsid w:val="009640F7"/>
    <w:rsid w:val="009640FB"/>
    <w:rsid w:val="0096480B"/>
    <w:rsid w:val="00964E97"/>
    <w:rsid w:val="0096786D"/>
    <w:rsid w:val="009708A3"/>
    <w:rsid w:val="009722E7"/>
    <w:rsid w:val="00972A08"/>
    <w:rsid w:val="009731B3"/>
    <w:rsid w:val="00973455"/>
    <w:rsid w:val="00973862"/>
    <w:rsid w:val="00973D02"/>
    <w:rsid w:val="0097485C"/>
    <w:rsid w:val="00974C7E"/>
    <w:rsid w:val="0097541E"/>
    <w:rsid w:val="00976EF0"/>
    <w:rsid w:val="009804FD"/>
    <w:rsid w:val="009808C3"/>
    <w:rsid w:val="00981518"/>
    <w:rsid w:val="009816CA"/>
    <w:rsid w:val="0098215E"/>
    <w:rsid w:val="00982619"/>
    <w:rsid w:val="0098270D"/>
    <w:rsid w:val="00982A44"/>
    <w:rsid w:val="00982BE9"/>
    <w:rsid w:val="00982EB0"/>
    <w:rsid w:val="00983FCF"/>
    <w:rsid w:val="009840FC"/>
    <w:rsid w:val="009843E6"/>
    <w:rsid w:val="00984D6B"/>
    <w:rsid w:val="0098549B"/>
    <w:rsid w:val="00985C34"/>
    <w:rsid w:val="009866DF"/>
    <w:rsid w:val="00986725"/>
    <w:rsid w:val="00986B61"/>
    <w:rsid w:val="00986DC3"/>
    <w:rsid w:val="009873E5"/>
    <w:rsid w:val="00987418"/>
    <w:rsid w:val="009875D6"/>
    <w:rsid w:val="009947DD"/>
    <w:rsid w:val="00994D93"/>
    <w:rsid w:val="009967BC"/>
    <w:rsid w:val="009A0606"/>
    <w:rsid w:val="009A0AC5"/>
    <w:rsid w:val="009A0E4B"/>
    <w:rsid w:val="009A11F1"/>
    <w:rsid w:val="009A1216"/>
    <w:rsid w:val="009A165B"/>
    <w:rsid w:val="009A22D9"/>
    <w:rsid w:val="009A2958"/>
    <w:rsid w:val="009A2FD4"/>
    <w:rsid w:val="009A3936"/>
    <w:rsid w:val="009A396E"/>
    <w:rsid w:val="009A3D67"/>
    <w:rsid w:val="009A41A4"/>
    <w:rsid w:val="009A47E0"/>
    <w:rsid w:val="009A4F52"/>
    <w:rsid w:val="009A50EF"/>
    <w:rsid w:val="009A569C"/>
    <w:rsid w:val="009A56CB"/>
    <w:rsid w:val="009A66F0"/>
    <w:rsid w:val="009A68E8"/>
    <w:rsid w:val="009A6F1C"/>
    <w:rsid w:val="009A72CF"/>
    <w:rsid w:val="009A75D5"/>
    <w:rsid w:val="009A76B7"/>
    <w:rsid w:val="009A79E2"/>
    <w:rsid w:val="009B09EB"/>
    <w:rsid w:val="009B0A00"/>
    <w:rsid w:val="009B4F2D"/>
    <w:rsid w:val="009B5C49"/>
    <w:rsid w:val="009B5F2F"/>
    <w:rsid w:val="009B612A"/>
    <w:rsid w:val="009C0B53"/>
    <w:rsid w:val="009C1BFC"/>
    <w:rsid w:val="009C2563"/>
    <w:rsid w:val="009C2745"/>
    <w:rsid w:val="009C33A4"/>
    <w:rsid w:val="009C3477"/>
    <w:rsid w:val="009C34E3"/>
    <w:rsid w:val="009C3599"/>
    <w:rsid w:val="009C3898"/>
    <w:rsid w:val="009C46D8"/>
    <w:rsid w:val="009C4A85"/>
    <w:rsid w:val="009C6792"/>
    <w:rsid w:val="009C70D7"/>
    <w:rsid w:val="009D01A9"/>
    <w:rsid w:val="009D0955"/>
    <w:rsid w:val="009D0D2D"/>
    <w:rsid w:val="009D18ED"/>
    <w:rsid w:val="009D1904"/>
    <w:rsid w:val="009D1A33"/>
    <w:rsid w:val="009D2C12"/>
    <w:rsid w:val="009D3A1A"/>
    <w:rsid w:val="009D4C3E"/>
    <w:rsid w:val="009E03E6"/>
    <w:rsid w:val="009E06CA"/>
    <w:rsid w:val="009E07C6"/>
    <w:rsid w:val="009E12AC"/>
    <w:rsid w:val="009E1D2E"/>
    <w:rsid w:val="009E1D53"/>
    <w:rsid w:val="009E1DAC"/>
    <w:rsid w:val="009E2188"/>
    <w:rsid w:val="009E27B5"/>
    <w:rsid w:val="009E2A57"/>
    <w:rsid w:val="009E2DF3"/>
    <w:rsid w:val="009E3004"/>
    <w:rsid w:val="009E3B76"/>
    <w:rsid w:val="009E3E8F"/>
    <w:rsid w:val="009E3EED"/>
    <w:rsid w:val="009E44C7"/>
    <w:rsid w:val="009E6C38"/>
    <w:rsid w:val="009E730A"/>
    <w:rsid w:val="009E7ABE"/>
    <w:rsid w:val="009E7ECC"/>
    <w:rsid w:val="009E7F9D"/>
    <w:rsid w:val="009E7FAF"/>
    <w:rsid w:val="009F0121"/>
    <w:rsid w:val="009F228F"/>
    <w:rsid w:val="009F3AEF"/>
    <w:rsid w:val="009F4172"/>
    <w:rsid w:val="009F4347"/>
    <w:rsid w:val="009F56B9"/>
    <w:rsid w:val="009F61EF"/>
    <w:rsid w:val="009F7AC7"/>
    <w:rsid w:val="009F7DA6"/>
    <w:rsid w:val="00A00412"/>
    <w:rsid w:val="00A011D0"/>
    <w:rsid w:val="00A01A28"/>
    <w:rsid w:val="00A02295"/>
    <w:rsid w:val="00A0449C"/>
    <w:rsid w:val="00A05ABE"/>
    <w:rsid w:val="00A05AE5"/>
    <w:rsid w:val="00A06B73"/>
    <w:rsid w:val="00A07344"/>
    <w:rsid w:val="00A075B2"/>
    <w:rsid w:val="00A1156B"/>
    <w:rsid w:val="00A11FA7"/>
    <w:rsid w:val="00A13001"/>
    <w:rsid w:val="00A14F2C"/>
    <w:rsid w:val="00A162A3"/>
    <w:rsid w:val="00A162B9"/>
    <w:rsid w:val="00A1682D"/>
    <w:rsid w:val="00A16AF4"/>
    <w:rsid w:val="00A17708"/>
    <w:rsid w:val="00A207C6"/>
    <w:rsid w:val="00A21D95"/>
    <w:rsid w:val="00A23DA2"/>
    <w:rsid w:val="00A23E26"/>
    <w:rsid w:val="00A244CC"/>
    <w:rsid w:val="00A24683"/>
    <w:rsid w:val="00A25170"/>
    <w:rsid w:val="00A25793"/>
    <w:rsid w:val="00A2660A"/>
    <w:rsid w:val="00A27A97"/>
    <w:rsid w:val="00A302BD"/>
    <w:rsid w:val="00A30947"/>
    <w:rsid w:val="00A311D6"/>
    <w:rsid w:val="00A32095"/>
    <w:rsid w:val="00A32783"/>
    <w:rsid w:val="00A339B8"/>
    <w:rsid w:val="00A33F24"/>
    <w:rsid w:val="00A34EF8"/>
    <w:rsid w:val="00A3694D"/>
    <w:rsid w:val="00A40639"/>
    <w:rsid w:val="00A40692"/>
    <w:rsid w:val="00A40E4C"/>
    <w:rsid w:val="00A40FBB"/>
    <w:rsid w:val="00A41077"/>
    <w:rsid w:val="00A41831"/>
    <w:rsid w:val="00A41E66"/>
    <w:rsid w:val="00A423BF"/>
    <w:rsid w:val="00A42C18"/>
    <w:rsid w:val="00A44493"/>
    <w:rsid w:val="00A4506F"/>
    <w:rsid w:val="00A454B2"/>
    <w:rsid w:val="00A45B79"/>
    <w:rsid w:val="00A45BAD"/>
    <w:rsid w:val="00A463EE"/>
    <w:rsid w:val="00A464A3"/>
    <w:rsid w:val="00A46BA1"/>
    <w:rsid w:val="00A46E89"/>
    <w:rsid w:val="00A46FC2"/>
    <w:rsid w:val="00A47661"/>
    <w:rsid w:val="00A47AF9"/>
    <w:rsid w:val="00A50B1D"/>
    <w:rsid w:val="00A5151A"/>
    <w:rsid w:val="00A5157D"/>
    <w:rsid w:val="00A51663"/>
    <w:rsid w:val="00A51786"/>
    <w:rsid w:val="00A52735"/>
    <w:rsid w:val="00A52AAE"/>
    <w:rsid w:val="00A5310C"/>
    <w:rsid w:val="00A534C9"/>
    <w:rsid w:val="00A53522"/>
    <w:rsid w:val="00A53D93"/>
    <w:rsid w:val="00A5414B"/>
    <w:rsid w:val="00A54853"/>
    <w:rsid w:val="00A54C19"/>
    <w:rsid w:val="00A54F21"/>
    <w:rsid w:val="00A554AD"/>
    <w:rsid w:val="00A557E9"/>
    <w:rsid w:val="00A55F08"/>
    <w:rsid w:val="00A5620E"/>
    <w:rsid w:val="00A57B37"/>
    <w:rsid w:val="00A6159F"/>
    <w:rsid w:val="00A6260C"/>
    <w:rsid w:val="00A63EDA"/>
    <w:rsid w:val="00A6518C"/>
    <w:rsid w:val="00A66DCB"/>
    <w:rsid w:val="00A70F5F"/>
    <w:rsid w:val="00A717BB"/>
    <w:rsid w:val="00A721ED"/>
    <w:rsid w:val="00A729E7"/>
    <w:rsid w:val="00A72B93"/>
    <w:rsid w:val="00A730CF"/>
    <w:rsid w:val="00A7518A"/>
    <w:rsid w:val="00A759DC"/>
    <w:rsid w:val="00A7687F"/>
    <w:rsid w:val="00A772A3"/>
    <w:rsid w:val="00A77A1D"/>
    <w:rsid w:val="00A77A79"/>
    <w:rsid w:val="00A8077F"/>
    <w:rsid w:val="00A80E3D"/>
    <w:rsid w:val="00A81954"/>
    <w:rsid w:val="00A81AFF"/>
    <w:rsid w:val="00A81E8A"/>
    <w:rsid w:val="00A836CB"/>
    <w:rsid w:val="00A84210"/>
    <w:rsid w:val="00A849E7"/>
    <w:rsid w:val="00A84AEE"/>
    <w:rsid w:val="00A84B64"/>
    <w:rsid w:val="00A857B1"/>
    <w:rsid w:val="00A86AA9"/>
    <w:rsid w:val="00A87E90"/>
    <w:rsid w:val="00A87EB1"/>
    <w:rsid w:val="00A91929"/>
    <w:rsid w:val="00A92603"/>
    <w:rsid w:val="00A92694"/>
    <w:rsid w:val="00A92820"/>
    <w:rsid w:val="00A93030"/>
    <w:rsid w:val="00A932B3"/>
    <w:rsid w:val="00A93979"/>
    <w:rsid w:val="00A9460B"/>
    <w:rsid w:val="00A95DA7"/>
    <w:rsid w:val="00A95FCA"/>
    <w:rsid w:val="00A96204"/>
    <w:rsid w:val="00A96B36"/>
    <w:rsid w:val="00A96C16"/>
    <w:rsid w:val="00A97C49"/>
    <w:rsid w:val="00AA0260"/>
    <w:rsid w:val="00AA078F"/>
    <w:rsid w:val="00AA0DC8"/>
    <w:rsid w:val="00AA1037"/>
    <w:rsid w:val="00AA18B1"/>
    <w:rsid w:val="00AA1A34"/>
    <w:rsid w:val="00AA1D0C"/>
    <w:rsid w:val="00AA21E6"/>
    <w:rsid w:val="00AA2333"/>
    <w:rsid w:val="00AA23C3"/>
    <w:rsid w:val="00AA25A6"/>
    <w:rsid w:val="00AA2B3D"/>
    <w:rsid w:val="00AA2D08"/>
    <w:rsid w:val="00AA38F7"/>
    <w:rsid w:val="00AA394C"/>
    <w:rsid w:val="00AA43F4"/>
    <w:rsid w:val="00AA443A"/>
    <w:rsid w:val="00AA4B0A"/>
    <w:rsid w:val="00AA578A"/>
    <w:rsid w:val="00AA5BA8"/>
    <w:rsid w:val="00AA5E01"/>
    <w:rsid w:val="00AA6CF5"/>
    <w:rsid w:val="00AA773A"/>
    <w:rsid w:val="00AA7A86"/>
    <w:rsid w:val="00AB0D32"/>
    <w:rsid w:val="00AB22A8"/>
    <w:rsid w:val="00AB2C19"/>
    <w:rsid w:val="00AB2E55"/>
    <w:rsid w:val="00AB35C3"/>
    <w:rsid w:val="00AB3C5C"/>
    <w:rsid w:val="00AB3E94"/>
    <w:rsid w:val="00AB499E"/>
    <w:rsid w:val="00AB5A4D"/>
    <w:rsid w:val="00AB5DDD"/>
    <w:rsid w:val="00AB6BA6"/>
    <w:rsid w:val="00AB6E94"/>
    <w:rsid w:val="00AB703A"/>
    <w:rsid w:val="00AB7101"/>
    <w:rsid w:val="00AB78B7"/>
    <w:rsid w:val="00AC142B"/>
    <w:rsid w:val="00AC2ED2"/>
    <w:rsid w:val="00AC33F7"/>
    <w:rsid w:val="00AC3D84"/>
    <w:rsid w:val="00AC3DB6"/>
    <w:rsid w:val="00AC3DEF"/>
    <w:rsid w:val="00AC572B"/>
    <w:rsid w:val="00AC5CB9"/>
    <w:rsid w:val="00AC5F32"/>
    <w:rsid w:val="00AC66CD"/>
    <w:rsid w:val="00AC68B0"/>
    <w:rsid w:val="00AC7000"/>
    <w:rsid w:val="00AC7917"/>
    <w:rsid w:val="00AC7D82"/>
    <w:rsid w:val="00AC7DE4"/>
    <w:rsid w:val="00AC7F61"/>
    <w:rsid w:val="00AD0C30"/>
    <w:rsid w:val="00AD1245"/>
    <w:rsid w:val="00AD2D46"/>
    <w:rsid w:val="00AD4CBE"/>
    <w:rsid w:val="00AD4CE3"/>
    <w:rsid w:val="00AD6249"/>
    <w:rsid w:val="00AD62C2"/>
    <w:rsid w:val="00AD6870"/>
    <w:rsid w:val="00AD734B"/>
    <w:rsid w:val="00AD796A"/>
    <w:rsid w:val="00AE1489"/>
    <w:rsid w:val="00AE1C8F"/>
    <w:rsid w:val="00AE270B"/>
    <w:rsid w:val="00AE2D62"/>
    <w:rsid w:val="00AE3B9B"/>
    <w:rsid w:val="00AE3C6A"/>
    <w:rsid w:val="00AE3C88"/>
    <w:rsid w:val="00AE4A7C"/>
    <w:rsid w:val="00AE4C62"/>
    <w:rsid w:val="00AE6429"/>
    <w:rsid w:val="00AE6450"/>
    <w:rsid w:val="00AE6869"/>
    <w:rsid w:val="00AE6FC2"/>
    <w:rsid w:val="00AE7582"/>
    <w:rsid w:val="00AE76EF"/>
    <w:rsid w:val="00AF0027"/>
    <w:rsid w:val="00AF02E0"/>
    <w:rsid w:val="00AF0405"/>
    <w:rsid w:val="00AF0CE6"/>
    <w:rsid w:val="00AF10CF"/>
    <w:rsid w:val="00AF2C67"/>
    <w:rsid w:val="00AF3743"/>
    <w:rsid w:val="00AF3B83"/>
    <w:rsid w:val="00AF4A00"/>
    <w:rsid w:val="00AF5A41"/>
    <w:rsid w:val="00B0106E"/>
    <w:rsid w:val="00B0161A"/>
    <w:rsid w:val="00B017BD"/>
    <w:rsid w:val="00B01819"/>
    <w:rsid w:val="00B020AD"/>
    <w:rsid w:val="00B04160"/>
    <w:rsid w:val="00B049B4"/>
    <w:rsid w:val="00B04AB8"/>
    <w:rsid w:val="00B04C12"/>
    <w:rsid w:val="00B04C36"/>
    <w:rsid w:val="00B0563F"/>
    <w:rsid w:val="00B058E5"/>
    <w:rsid w:val="00B05B39"/>
    <w:rsid w:val="00B0659C"/>
    <w:rsid w:val="00B067BC"/>
    <w:rsid w:val="00B06E96"/>
    <w:rsid w:val="00B07311"/>
    <w:rsid w:val="00B07C56"/>
    <w:rsid w:val="00B07EB5"/>
    <w:rsid w:val="00B07FFD"/>
    <w:rsid w:val="00B100CA"/>
    <w:rsid w:val="00B10460"/>
    <w:rsid w:val="00B109EB"/>
    <w:rsid w:val="00B11033"/>
    <w:rsid w:val="00B11184"/>
    <w:rsid w:val="00B11688"/>
    <w:rsid w:val="00B1189D"/>
    <w:rsid w:val="00B11B93"/>
    <w:rsid w:val="00B1311B"/>
    <w:rsid w:val="00B13783"/>
    <w:rsid w:val="00B14C8B"/>
    <w:rsid w:val="00B15A02"/>
    <w:rsid w:val="00B166FF"/>
    <w:rsid w:val="00B16D14"/>
    <w:rsid w:val="00B17470"/>
    <w:rsid w:val="00B1757D"/>
    <w:rsid w:val="00B17F95"/>
    <w:rsid w:val="00B200C4"/>
    <w:rsid w:val="00B21622"/>
    <w:rsid w:val="00B21BDF"/>
    <w:rsid w:val="00B22214"/>
    <w:rsid w:val="00B2267E"/>
    <w:rsid w:val="00B22932"/>
    <w:rsid w:val="00B23555"/>
    <w:rsid w:val="00B242F0"/>
    <w:rsid w:val="00B24482"/>
    <w:rsid w:val="00B248FE"/>
    <w:rsid w:val="00B252B9"/>
    <w:rsid w:val="00B2577A"/>
    <w:rsid w:val="00B262F7"/>
    <w:rsid w:val="00B26A53"/>
    <w:rsid w:val="00B3012A"/>
    <w:rsid w:val="00B30259"/>
    <w:rsid w:val="00B318B1"/>
    <w:rsid w:val="00B32109"/>
    <w:rsid w:val="00B324EF"/>
    <w:rsid w:val="00B330BA"/>
    <w:rsid w:val="00B33825"/>
    <w:rsid w:val="00B33F18"/>
    <w:rsid w:val="00B3426D"/>
    <w:rsid w:val="00B368CF"/>
    <w:rsid w:val="00B36B08"/>
    <w:rsid w:val="00B401D8"/>
    <w:rsid w:val="00B417CB"/>
    <w:rsid w:val="00B41E69"/>
    <w:rsid w:val="00B429DA"/>
    <w:rsid w:val="00B42CCC"/>
    <w:rsid w:val="00B43FED"/>
    <w:rsid w:val="00B4472E"/>
    <w:rsid w:val="00B462D4"/>
    <w:rsid w:val="00B4650E"/>
    <w:rsid w:val="00B509A9"/>
    <w:rsid w:val="00B51401"/>
    <w:rsid w:val="00B5166D"/>
    <w:rsid w:val="00B516D8"/>
    <w:rsid w:val="00B51728"/>
    <w:rsid w:val="00B51939"/>
    <w:rsid w:val="00B51ACE"/>
    <w:rsid w:val="00B527C4"/>
    <w:rsid w:val="00B52C0E"/>
    <w:rsid w:val="00B52D49"/>
    <w:rsid w:val="00B540C1"/>
    <w:rsid w:val="00B541DE"/>
    <w:rsid w:val="00B55C43"/>
    <w:rsid w:val="00B55DF9"/>
    <w:rsid w:val="00B56B36"/>
    <w:rsid w:val="00B56BBF"/>
    <w:rsid w:val="00B577A4"/>
    <w:rsid w:val="00B60429"/>
    <w:rsid w:val="00B60E6C"/>
    <w:rsid w:val="00B60F1B"/>
    <w:rsid w:val="00B61AAD"/>
    <w:rsid w:val="00B61AD5"/>
    <w:rsid w:val="00B6209F"/>
    <w:rsid w:val="00B6265B"/>
    <w:rsid w:val="00B6291A"/>
    <w:rsid w:val="00B63407"/>
    <w:rsid w:val="00B63A90"/>
    <w:rsid w:val="00B63DEF"/>
    <w:rsid w:val="00B63F82"/>
    <w:rsid w:val="00B63FCA"/>
    <w:rsid w:val="00B64ABF"/>
    <w:rsid w:val="00B64C34"/>
    <w:rsid w:val="00B64CA0"/>
    <w:rsid w:val="00B6575B"/>
    <w:rsid w:val="00B65B94"/>
    <w:rsid w:val="00B663FE"/>
    <w:rsid w:val="00B67157"/>
    <w:rsid w:val="00B67A5C"/>
    <w:rsid w:val="00B71B63"/>
    <w:rsid w:val="00B71D17"/>
    <w:rsid w:val="00B72A59"/>
    <w:rsid w:val="00B72E28"/>
    <w:rsid w:val="00B73892"/>
    <w:rsid w:val="00B73A3C"/>
    <w:rsid w:val="00B73DC9"/>
    <w:rsid w:val="00B74F31"/>
    <w:rsid w:val="00B75502"/>
    <w:rsid w:val="00B7555C"/>
    <w:rsid w:val="00B77767"/>
    <w:rsid w:val="00B8020A"/>
    <w:rsid w:val="00B80A63"/>
    <w:rsid w:val="00B81303"/>
    <w:rsid w:val="00B81525"/>
    <w:rsid w:val="00B81B31"/>
    <w:rsid w:val="00B82A86"/>
    <w:rsid w:val="00B82BCF"/>
    <w:rsid w:val="00B82C25"/>
    <w:rsid w:val="00B8421B"/>
    <w:rsid w:val="00B84542"/>
    <w:rsid w:val="00B85647"/>
    <w:rsid w:val="00B86279"/>
    <w:rsid w:val="00B86BA5"/>
    <w:rsid w:val="00B87BE3"/>
    <w:rsid w:val="00B87D34"/>
    <w:rsid w:val="00B92289"/>
    <w:rsid w:val="00B92E75"/>
    <w:rsid w:val="00B93483"/>
    <w:rsid w:val="00B93930"/>
    <w:rsid w:val="00B94573"/>
    <w:rsid w:val="00B95050"/>
    <w:rsid w:val="00B9537C"/>
    <w:rsid w:val="00B959CE"/>
    <w:rsid w:val="00B9709E"/>
    <w:rsid w:val="00B975EC"/>
    <w:rsid w:val="00B97FA5"/>
    <w:rsid w:val="00BA0329"/>
    <w:rsid w:val="00BA0BE1"/>
    <w:rsid w:val="00BA0CF0"/>
    <w:rsid w:val="00BA1058"/>
    <w:rsid w:val="00BA16D8"/>
    <w:rsid w:val="00BA2932"/>
    <w:rsid w:val="00BA2988"/>
    <w:rsid w:val="00BA3A99"/>
    <w:rsid w:val="00BA6152"/>
    <w:rsid w:val="00BA7B06"/>
    <w:rsid w:val="00BA7B11"/>
    <w:rsid w:val="00BB2195"/>
    <w:rsid w:val="00BB229A"/>
    <w:rsid w:val="00BB36D5"/>
    <w:rsid w:val="00BB382C"/>
    <w:rsid w:val="00BB3AE2"/>
    <w:rsid w:val="00BB400E"/>
    <w:rsid w:val="00BB42BF"/>
    <w:rsid w:val="00BB430D"/>
    <w:rsid w:val="00BB615E"/>
    <w:rsid w:val="00BB716C"/>
    <w:rsid w:val="00BC1000"/>
    <w:rsid w:val="00BC14AB"/>
    <w:rsid w:val="00BC1B93"/>
    <w:rsid w:val="00BC3227"/>
    <w:rsid w:val="00BC32CE"/>
    <w:rsid w:val="00BC3C75"/>
    <w:rsid w:val="00BC3F1C"/>
    <w:rsid w:val="00BC4F17"/>
    <w:rsid w:val="00BC53BC"/>
    <w:rsid w:val="00BC66A1"/>
    <w:rsid w:val="00BC6825"/>
    <w:rsid w:val="00BC6E37"/>
    <w:rsid w:val="00BC703A"/>
    <w:rsid w:val="00BC73E5"/>
    <w:rsid w:val="00BC7486"/>
    <w:rsid w:val="00BC74D5"/>
    <w:rsid w:val="00BC7B72"/>
    <w:rsid w:val="00BD0293"/>
    <w:rsid w:val="00BD0B50"/>
    <w:rsid w:val="00BD0F41"/>
    <w:rsid w:val="00BD2AF7"/>
    <w:rsid w:val="00BD2D00"/>
    <w:rsid w:val="00BD3653"/>
    <w:rsid w:val="00BD5A77"/>
    <w:rsid w:val="00BD6893"/>
    <w:rsid w:val="00BD77C3"/>
    <w:rsid w:val="00BD7A68"/>
    <w:rsid w:val="00BE10AB"/>
    <w:rsid w:val="00BE1185"/>
    <w:rsid w:val="00BE20AC"/>
    <w:rsid w:val="00BE227A"/>
    <w:rsid w:val="00BE2496"/>
    <w:rsid w:val="00BE2812"/>
    <w:rsid w:val="00BE33EE"/>
    <w:rsid w:val="00BE3BD2"/>
    <w:rsid w:val="00BE3C64"/>
    <w:rsid w:val="00BE44E5"/>
    <w:rsid w:val="00BE612C"/>
    <w:rsid w:val="00BE7536"/>
    <w:rsid w:val="00BF0374"/>
    <w:rsid w:val="00BF08E4"/>
    <w:rsid w:val="00BF0BB5"/>
    <w:rsid w:val="00BF0C9F"/>
    <w:rsid w:val="00BF1AD0"/>
    <w:rsid w:val="00BF2F16"/>
    <w:rsid w:val="00BF3020"/>
    <w:rsid w:val="00BF3497"/>
    <w:rsid w:val="00BF419E"/>
    <w:rsid w:val="00BF5063"/>
    <w:rsid w:val="00BF5888"/>
    <w:rsid w:val="00BF692D"/>
    <w:rsid w:val="00BF75FC"/>
    <w:rsid w:val="00C00174"/>
    <w:rsid w:val="00C00860"/>
    <w:rsid w:val="00C0169B"/>
    <w:rsid w:val="00C01BEA"/>
    <w:rsid w:val="00C026A3"/>
    <w:rsid w:val="00C027E2"/>
    <w:rsid w:val="00C03D0E"/>
    <w:rsid w:val="00C04085"/>
    <w:rsid w:val="00C040DE"/>
    <w:rsid w:val="00C0423C"/>
    <w:rsid w:val="00C06D5C"/>
    <w:rsid w:val="00C07F0D"/>
    <w:rsid w:val="00C10B76"/>
    <w:rsid w:val="00C10C7E"/>
    <w:rsid w:val="00C12C88"/>
    <w:rsid w:val="00C1303B"/>
    <w:rsid w:val="00C15D43"/>
    <w:rsid w:val="00C15D98"/>
    <w:rsid w:val="00C16C57"/>
    <w:rsid w:val="00C17296"/>
    <w:rsid w:val="00C2006D"/>
    <w:rsid w:val="00C204E3"/>
    <w:rsid w:val="00C2066A"/>
    <w:rsid w:val="00C20EC1"/>
    <w:rsid w:val="00C21C3B"/>
    <w:rsid w:val="00C23D6E"/>
    <w:rsid w:val="00C25A6A"/>
    <w:rsid w:val="00C26C33"/>
    <w:rsid w:val="00C277DF"/>
    <w:rsid w:val="00C308A3"/>
    <w:rsid w:val="00C30DD9"/>
    <w:rsid w:val="00C30E2A"/>
    <w:rsid w:val="00C31A4A"/>
    <w:rsid w:val="00C31C1E"/>
    <w:rsid w:val="00C32E92"/>
    <w:rsid w:val="00C33695"/>
    <w:rsid w:val="00C346D4"/>
    <w:rsid w:val="00C34A21"/>
    <w:rsid w:val="00C36039"/>
    <w:rsid w:val="00C3629A"/>
    <w:rsid w:val="00C36BD7"/>
    <w:rsid w:val="00C36EE5"/>
    <w:rsid w:val="00C37894"/>
    <w:rsid w:val="00C41449"/>
    <w:rsid w:val="00C420AB"/>
    <w:rsid w:val="00C4475A"/>
    <w:rsid w:val="00C44CEF"/>
    <w:rsid w:val="00C450F5"/>
    <w:rsid w:val="00C459E6"/>
    <w:rsid w:val="00C46854"/>
    <w:rsid w:val="00C46A1C"/>
    <w:rsid w:val="00C4723A"/>
    <w:rsid w:val="00C50704"/>
    <w:rsid w:val="00C50AAD"/>
    <w:rsid w:val="00C50ECC"/>
    <w:rsid w:val="00C5124A"/>
    <w:rsid w:val="00C514D2"/>
    <w:rsid w:val="00C527AD"/>
    <w:rsid w:val="00C52CB1"/>
    <w:rsid w:val="00C52F8E"/>
    <w:rsid w:val="00C5431D"/>
    <w:rsid w:val="00C54AC2"/>
    <w:rsid w:val="00C54C1B"/>
    <w:rsid w:val="00C55A78"/>
    <w:rsid w:val="00C56224"/>
    <w:rsid w:val="00C5667C"/>
    <w:rsid w:val="00C56EA3"/>
    <w:rsid w:val="00C57831"/>
    <w:rsid w:val="00C60D22"/>
    <w:rsid w:val="00C612B6"/>
    <w:rsid w:val="00C613AA"/>
    <w:rsid w:val="00C6282E"/>
    <w:rsid w:val="00C630B8"/>
    <w:rsid w:val="00C6313B"/>
    <w:rsid w:val="00C6448D"/>
    <w:rsid w:val="00C6457E"/>
    <w:rsid w:val="00C64F7A"/>
    <w:rsid w:val="00C653BD"/>
    <w:rsid w:val="00C6545F"/>
    <w:rsid w:val="00C659A3"/>
    <w:rsid w:val="00C65E00"/>
    <w:rsid w:val="00C6625F"/>
    <w:rsid w:val="00C6677F"/>
    <w:rsid w:val="00C6703D"/>
    <w:rsid w:val="00C673AE"/>
    <w:rsid w:val="00C70034"/>
    <w:rsid w:val="00C70153"/>
    <w:rsid w:val="00C71605"/>
    <w:rsid w:val="00C727F5"/>
    <w:rsid w:val="00C75DED"/>
    <w:rsid w:val="00C761D0"/>
    <w:rsid w:val="00C76F85"/>
    <w:rsid w:val="00C776C4"/>
    <w:rsid w:val="00C8043B"/>
    <w:rsid w:val="00C80E4E"/>
    <w:rsid w:val="00C8169E"/>
    <w:rsid w:val="00C823B5"/>
    <w:rsid w:val="00C835BD"/>
    <w:rsid w:val="00C8371A"/>
    <w:rsid w:val="00C844AA"/>
    <w:rsid w:val="00C844FA"/>
    <w:rsid w:val="00C84889"/>
    <w:rsid w:val="00C84C3F"/>
    <w:rsid w:val="00C87216"/>
    <w:rsid w:val="00C877C7"/>
    <w:rsid w:val="00C87E33"/>
    <w:rsid w:val="00C87FC7"/>
    <w:rsid w:val="00C903C4"/>
    <w:rsid w:val="00C9223E"/>
    <w:rsid w:val="00C92B07"/>
    <w:rsid w:val="00C9392B"/>
    <w:rsid w:val="00C9395D"/>
    <w:rsid w:val="00C94968"/>
    <w:rsid w:val="00C950F7"/>
    <w:rsid w:val="00C95743"/>
    <w:rsid w:val="00C95C69"/>
    <w:rsid w:val="00C95FE4"/>
    <w:rsid w:val="00C97509"/>
    <w:rsid w:val="00C9778D"/>
    <w:rsid w:val="00CA03E5"/>
    <w:rsid w:val="00CA24C8"/>
    <w:rsid w:val="00CA3AE4"/>
    <w:rsid w:val="00CA3BAC"/>
    <w:rsid w:val="00CA4425"/>
    <w:rsid w:val="00CA44F3"/>
    <w:rsid w:val="00CA647A"/>
    <w:rsid w:val="00CB06B1"/>
    <w:rsid w:val="00CB087F"/>
    <w:rsid w:val="00CB10F7"/>
    <w:rsid w:val="00CB21F5"/>
    <w:rsid w:val="00CB3A6F"/>
    <w:rsid w:val="00CB3E02"/>
    <w:rsid w:val="00CB4ED3"/>
    <w:rsid w:val="00CB58E1"/>
    <w:rsid w:val="00CB6986"/>
    <w:rsid w:val="00CB6AD7"/>
    <w:rsid w:val="00CB7BEB"/>
    <w:rsid w:val="00CC0306"/>
    <w:rsid w:val="00CC1260"/>
    <w:rsid w:val="00CC164B"/>
    <w:rsid w:val="00CC165B"/>
    <w:rsid w:val="00CC2937"/>
    <w:rsid w:val="00CC2A08"/>
    <w:rsid w:val="00CC2A19"/>
    <w:rsid w:val="00CC30C5"/>
    <w:rsid w:val="00CC34F1"/>
    <w:rsid w:val="00CC36DC"/>
    <w:rsid w:val="00CC3BD7"/>
    <w:rsid w:val="00CC49B2"/>
    <w:rsid w:val="00CC4C03"/>
    <w:rsid w:val="00CC5060"/>
    <w:rsid w:val="00CC5316"/>
    <w:rsid w:val="00CC541B"/>
    <w:rsid w:val="00CC54E7"/>
    <w:rsid w:val="00CC57C1"/>
    <w:rsid w:val="00CC6087"/>
    <w:rsid w:val="00CC649D"/>
    <w:rsid w:val="00CC6659"/>
    <w:rsid w:val="00CC7032"/>
    <w:rsid w:val="00CC72CF"/>
    <w:rsid w:val="00CD00C5"/>
    <w:rsid w:val="00CD01F4"/>
    <w:rsid w:val="00CD09C3"/>
    <w:rsid w:val="00CD15EA"/>
    <w:rsid w:val="00CD201A"/>
    <w:rsid w:val="00CD24E3"/>
    <w:rsid w:val="00CD2618"/>
    <w:rsid w:val="00CD2AAE"/>
    <w:rsid w:val="00CD343C"/>
    <w:rsid w:val="00CD3EF7"/>
    <w:rsid w:val="00CD473D"/>
    <w:rsid w:val="00CD50B3"/>
    <w:rsid w:val="00CD6E18"/>
    <w:rsid w:val="00CD6F20"/>
    <w:rsid w:val="00CD7E7A"/>
    <w:rsid w:val="00CE0F62"/>
    <w:rsid w:val="00CE1CED"/>
    <w:rsid w:val="00CE26F7"/>
    <w:rsid w:val="00CE3AE3"/>
    <w:rsid w:val="00CE4071"/>
    <w:rsid w:val="00CE46EF"/>
    <w:rsid w:val="00CE4FB5"/>
    <w:rsid w:val="00CE641D"/>
    <w:rsid w:val="00CE6A56"/>
    <w:rsid w:val="00CE6FDE"/>
    <w:rsid w:val="00CE7B3B"/>
    <w:rsid w:val="00CF0C0E"/>
    <w:rsid w:val="00CF0D46"/>
    <w:rsid w:val="00CF153F"/>
    <w:rsid w:val="00CF18BF"/>
    <w:rsid w:val="00CF1B4A"/>
    <w:rsid w:val="00CF26F1"/>
    <w:rsid w:val="00CF375B"/>
    <w:rsid w:val="00CF3DE5"/>
    <w:rsid w:val="00CF5782"/>
    <w:rsid w:val="00CF5E06"/>
    <w:rsid w:val="00CF5ECF"/>
    <w:rsid w:val="00CF60E2"/>
    <w:rsid w:val="00CF6317"/>
    <w:rsid w:val="00CF72A6"/>
    <w:rsid w:val="00CF75E8"/>
    <w:rsid w:val="00D00E96"/>
    <w:rsid w:val="00D00EDF"/>
    <w:rsid w:val="00D0152E"/>
    <w:rsid w:val="00D01A27"/>
    <w:rsid w:val="00D01E40"/>
    <w:rsid w:val="00D0320B"/>
    <w:rsid w:val="00D0399E"/>
    <w:rsid w:val="00D043D5"/>
    <w:rsid w:val="00D0442A"/>
    <w:rsid w:val="00D05D28"/>
    <w:rsid w:val="00D070B8"/>
    <w:rsid w:val="00D10674"/>
    <w:rsid w:val="00D10A39"/>
    <w:rsid w:val="00D10D49"/>
    <w:rsid w:val="00D11057"/>
    <w:rsid w:val="00D1197A"/>
    <w:rsid w:val="00D11E85"/>
    <w:rsid w:val="00D11FDE"/>
    <w:rsid w:val="00D124BF"/>
    <w:rsid w:val="00D12685"/>
    <w:rsid w:val="00D128B1"/>
    <w:rsid w:val="00D12A36"/>
    <w:rsid w:val="00D12C08"/>
    <w:rsid w:val="00D12D0B"/>
    <w:rsid w:val="00D130AC"/>
    <w:rsid w:val="00D14103"/>
    <w:rsid w:val="00D14DEB"/>
    <w:rsid w:val="00D15B10"/>
    <w:rsid w:val="00D1621A"/>
    <w:rsid w:val="00D16931"/>
    <w:rsid w:val="00D1702A"/>
    <w:rsid w:val="00D204B1"/>
    <w:rsid w:val="00D205C7"/>
    <w:rsid w:val="00D208FA"/>
    <w:rsid w:val="00D215C2"/>
    <w:rsid w:val="00D23B3C"/>
    <w:rsid w:val="00D245C8"/>
    <w:rsid w:val="00D25188"/>
    <w:rsid w:val="00D258D9"/>
    <w:rsid w:val="00D2661D"/>
    <w:rsid w:val="00D26B7E"/>
    <w:rsid w:val="00D2765A"/>
    <w:rsid w:val="00D27EF6"/>
    <w:rsid w:val="00D3019C"/>
    <w:rsid w:val="00D30952"/>
    <w:rsid w:val="00D309A1"/>
    <w:rsid w:val="00D3105D"/>
    <w:rsid w:val="00D319EE"/>
    <w:rsid w:val="00D31EE2"/>
    <w:rsid w:val="00D33257"/>
    <w:rsid w:val="00D33A01"/>
    <w:rsid w:val="00D343BB"/>
    <w:rsid w:val="00D34754"/>
    <w:rsid w:val="00D3519F"/>
    <w:rsid w:val="00D35370"/>
    <w:rsid w:val="00D35C91"/>
    <w:rsid w:val="00D361B2"/>
    <w:rsid w:val="00D36DBF"/>
    <w:rsid w:val="00D4002B"/>
    <w:rsid w:val="00D407FC"/>
    <w:rsid w:val="00D40A76"/>
    <w:rsid w:val="00D42475"/>
    <w:rsid w:val="00D42579"/>
    <w:rsid w:val="00D42670"/>
    <w:rsid w:val="00D44BE1"/>
    <w:rsid w:val="00D44EEF"/>
    <w:rsid w:val="00D468F5"/>
    <w:rsid w:val="00D47415"/>
    <w:rsid w:val="00D47433"/>
    <w:rsid w:val="00D4767E"/>
    <w:rsid w:val="00D478A1"/>
    <w:rsid w:val="00D506C6"/>
    <w:rsid w:val="00D510EE"/>
    <w:rsid w:val="00D516BC"/>
    <w:rsid w:val="00D517F2"/>
    <w:rsid w:val="00D51A0F"/>
    <w:rsid w:val="00D521E0"/>
    <w:rsid w:val="00D5281D"/>
    <w:rsid w:val="00D52940"/>
    <w:rsid w:val="00D53212"/>
    <w:rsid w:val="00D541E3"/>
    <w:rsid w:val="00D5555D"/>
    <w:rsid w:val="00D55654"/>
    <w:rsid w:val="00D55B28"/>
    <w:rsid w:val="00D560B3"/>
    <w:rsid w:val="00D562A8"/>
    <w:rsid w:val="00D56C29"/>
    <w:rsid w:val="00D56D6C"/>
    <w:rsid w:val="00D57458"/>
    <w:rsid w:val="00D57717"/>
    <w:rsid w:val="00D60129"/>
    <w:rsid w:val="00D604E0"/>
    <w:rsid w:val="00D6054A"/>
    <w:rsid w:val="00D60A75"/>
    <w:rsid w:val="00D612FA"/>
    <w:rsid w:val="00D61DA8"/>
    <w:rsid w:val="00D62381"/>
    <w:rsid w:val="00D65AF2"/>
    <w:rsid w:val="00D66FEB"/>
    <w:rsid w:val="00D6735A"/>
    <w:rsid w:val="00D673BF"/>
    <w:rsid w:val="00D6798B"/>
    <w:rsid w:val="00D67AA1"/>
    <w:rsid w:val="00D67F0A"/>
    <w:rsid w:val="00D70C3B"/>
    <w:rsid w:val="00D70F07"/>
    <w:rsid w:val="00D717C2"/>
    <w:rsid w:val="00D71983"/>
    <w:rsid w:val="00D72CB4"/>
    <w:rsid w:val="00D732FD"/>
    <w:rsid w:val="00D74FF1"/>
    <w:rsid w:val="00D7500B"/>
    <w:rsid w:val="00D75F11"/>
    <w:rsid w:val="00D76199"/>
    <w:rsid w:val="00D763EB"/>
    <w:rsid w:val="00D76D9E"/>
    <w:rsid w:val="00D7758E"/>
    <w:rsid w:val="00D77FAC"/>
    <w:rsid w:val="00D801D8"/>
    <w:rsid w:val="00D80368"/>
    <w:rsid w:val="00D8072A"/>
    <w:rsid w:val="00D80BED"/>
    <w:rsid w:val="00D80C49"/>
    <w:rsid w:val="00D81766"/>
    <w:rsid w:val="00D81E50"/>
    <w:rsid w:val="00D81EFD"/>
    <w:rsid w:val="00D82386"/>
    <w:rsid w:val="00D82A62"/>
    <w:rsid w:val="00D830F8"/>
    <w:rsid w:val="00D83A3F"/>
    <w:rsid w:val="00D83E30"/>
    <w:rsid w:val="00D849CF"/>
    <w:rsid w:val="00D8558F"/>
    <w:rsid w:val="00D855DF"/>
    <w:rsid w:val="00D8589A"/>
    <w:rsid w:val="00D85B58"/>
    <w:rsid w:val="00D8634A"/>
    <w:rsid w:val="00D86656"/>
    <w:rsid w:val="00D86808"/>
    <w:rsid w:val="00D901E6"/>
    <w:rsid w:val="00D911FB"/>
    <w:rsid w:val="00D925BF"/>
    <w:rsid w:val="00D92DA1"/>
    <w:rsid w:val="00D9308C"/>
    <w:rsid w:val="00D94958"/>
    <w:rsid w:val="00D955F7"/>
    <w:rsid w:val="00D96762"/>
    <w:rsid w:val="00D97D7C"/>
    <w:rsid w:val="00DA1CF9"/>
    <w:rsid w:val="00DA24FC"/>
    <w:rsid w:val="00DA31B7"/>
    <w:rsid w:val="00DA350E"/>
    <w:rsid w:val="00DA35E2"/>
    <w:rsid w:val="00DA3F42"/>
    <w:rsid w:val="00DA4265"/>
    <w:rsid w:val="00DA4415"/>
    <w:rsid w:val="00DA4719"/>
    <w:rsid w:val="00DA523F"/>
    <w:rsid w:val="00DA7845"/>
    <w:rsid w:val="00DB0652"/>
    <w:rsid w:val="00DB0673"/>
    <w:rsid w:val="00DB0956"/>
    <w:rsid w:val="00DB1EDB"/>
    <w:rsid w:val="00DB2CD3"/>
    <w:rsid w:val="00DB4283"/>
    <w:rsid w:val="00DB5448"/>
    <w:rsid w:val="00DB5F83"/>
    <w:rsid w:val="00DB7B21"/>
    <w:rsid w:val="00DC1873"/>
    <w:rsid w:val="00DC2A95"/>
    <w:rsid w:val="00DC2E89"/>
    <w:rsid w:val="00DC405D"/>
    <w:rsid w:val="00DC4ABB"/>
    <w:rsid w:val="00DC63F6"/>
    <w:rsid w:val="00DC641B"/>
    <w:rsid w:val="00DC699B"/>
    <w:rsid w:val="00DC69CC"/>
    <w:rsid w:val="00DD2015"/>
    <w:rsid w:val="00DD23DA"/>
    <w:rsid w:val="00DD2723"/>
    <w:rsid w:val="00DD2759"/>
    <w:rsid w:val="00DD33C1"/>
    <w:rsid w:val="00DD3527"/>
    <w:rsid w:val="00DD40CF"/>
    <w:rsid w:val="00DD48AF"/>
    <w:rsid w:val="00DD5186"/>
    <w:rsid w:val="00DD58E9"/>
    <w:rsid w:val="00DD5A1C"/>
    <w:rsid w:val="00DD6C72"/>
    <w:rsid w:val="00DD745E"/>
    <w:rsid w:val="00DD7B63"/>
    <w:rsid w:val="00DD7E13"/>
    <w:rsid w:val="00DD7ED6"/>
    <w:rsid w:val="00DE0115"/>
    <w:rsid w:val="00DE07C7"/>
    <w:rsid w:val="00DE1576"/>
    <w:rsid w:val="00DE1AC1"/>
    <w:rsid w:val="00DE1CAE"/>
    <w:rsid w:val="00DE22B1"/>
    <w:rsid w:val="00DE32EC"/>
    <w:rsid w:val="00DE57BE"/>
    <w:rsid w:val="00DE5897"/>
    <w:rsid w:val="00DE6877"/>
    <w:rsid w:val="00DE6883"/>
    <w:rsid w:val="00DE6AED"/>
    <w:rsid w:val="00DE6F17"/>
    <w:rsid w:val="00DF0170"/>
    <w:rsid w:val="00DF170E"/>
    <w:rsid w:val="00DF1770"/>
    <w:rsid w:val="00DF20D8"/>
    <w:rsid w:val="00DF23A6"/>
    <w:rsid w:val="00DF2610"/>
    <w:rsid w:val="00DF478F"/>
    <w:rsid w:val="00DF5781"/>
    <w:rsid w:val="00DF629A"/>
    <w:rsid w:val="00DF6391"/>
    <w:rsid w:val="00DF7214"/>
    <w:rsid w:val="00DF797E"/>
    <w:rsid w:val="00E01BB5"/>
    <w:rsid w:val="00E01C7A"/>
    <w:rsid w:val="00E0265F"/>
    <w:rsid w:val="00E02ABE"/>
    <w:rsid w:val="00E03204"/>
    <w:rsid w:val="00E0334C"/>
    <w:rsid w:val="00E04396"/>
    <w:rsid w:val="00E05DAF"/>
    <w:rsid w:val="00E05E90"/>
    <w:rsid w:val="00E05ED3"/>
    <w:rsid w:val="00E07C20"/>
    <w:rsid w:val="00E10EAB"/>
    <w:rsid w:val="00E10F06"/>
    <w:rsid w:val="00E11E60"/>
    <w:rsid w:val="00E122E3"/>
    <w:rsid w:val="00E14D25"/>
    <w:rsid w:val="00E14FA6"/>
    <w:rsid w:val="00E15318"/>
    <w:rsid w:val="00E1566A"/>
    <w:rsid w:val="00E157BA"/>
    <w:rsid w:val="00E174F1"/>
    <w:rsid w:val="00E178F5"/>
    <w:rsid w:val="00E17F0A"/>
    <w:rsid w:val="00E2053C"/>
    <w:rsid w:val="00E239CE"/>
    <w:rsid w:val="00E23C14"/>
    <w:rsid w:val="00E241BF"/>
    <w:rsid w:val="00E241F4"/>
    <w:rsid w:val="00E24260"/>
    <w:rsid w:val="00E255BF"/>
    <w:rsid w:val="00E25D22"/>
    <w:rsid w:val="00E26621"/>
    <w:rsid w:val="00E26FAE"/>
    <w:rsid w:val="00E31048"/>
    <w:rsid w:val="00E315CA"/>
    <w:rsid w:val="00E31FFE"/>
    <w:rsid w:val="00E3269D"/>
    <w:rsid w:val="00E32712"/>
    <w:rsid w:val="00E32DCE"/>
    <w:rsid w:val="00E3392C"/>
    <w:rsid w:val="00E3570C"/>
    <w:rsid w:val="00E36161"/>
    <w:rsid w:val="00E36298"/>
    <w:rsid w:val="00E40341"/>
    <w:rsid w:val="00E40474"/>
    <w:rsid w:val="00E40B82"/>
    <w:rsid w:val="00E41CB2"/>
    <w:rsid w:val="00E42EF4"/>
    <w:rsid w:val="00E43320"/>
    <w:rsid w:val="00E435AC"/>
    <w:rsid w:val="00E43E93"/>
    <w:rsid w:val="00E44833"/>
    <w:rsid w:val="00E44E05"/>
    <w:rsid w:val="00E452C6"/>
    <w:rsid w:val="00E45C85"/>
    <w:rsid w:val="00E45D79"/>
    <w:rsid w:val="00E50382"/>
    <w:rsid w:val="00E5061A"/>
    <w:rsid w:val="00E514A4"/>
    <w:rsid w:val="00E51AF1"/>
    <w:rsid w:val="00E51F0A"/>
    <w:rsid w:val="00E530FF"/>
    <w:rsid w:val="00E533B4"/>
    <w:rsid w:val="00E5659F"/>
    <w:rsid w:val="00E565F4"/>
    <w:rsid w:val="00E56767"/>
    <w:rsid w:val="00E6086F"/>
    <w:rsid w:val="00E618AB"/>
    <w:rsid w:val="00E61B41"/>
    <w:rsid w:val="00E61D3F"/>
    <w:rsid w:val="00E62F6F"/>
    <w:rsid w:val="00E64E5A"/>
    <w:rsid w:val="00E65181"/>
    <w:rsid w:val="00E67718"/>
    <w:rsid w:val="00E67ED6"/>
    <w:rsid w:val="00E70A05"/>
    <w:rsid w:val="00E70A67"/>
    <w:rsid w:val="00E72096"/>
    <w:rsid w:val="00E7231E"/>
    <w:rsid w:val="00E72DC7"/>
    <w:rsid w:val="00E72F81"/>
    <w:rsid w:val="00E732F5"/>
    <w:rsid w:val="00E73462"/>
    <w:rsid w:val="00E74F3E"/>
    <w:rsid w:val="00E74F41"/>
    <w:rsid w:val="00E75565"/>
    <w:rsid w:val="00E770DB"/>
    <w:rsid w:val="00E7721D"/>
    <w:rsid w:val="00E77843"/>
    <w:rsid w:val="00E817C9"/>
    <w:rsid w:val="00E81F24"/>
    <w:rsid w:val="00E8270C"/>
    <w:rsid w:val="00E8292B"/>
    <w:rsid w:val="00E83317"/>
    <w:rsid w:val="00E836DB"/>
    <w:rsid w:val="00E83711"/>
    <w:rsid w:val="00E846CD"/>
    <w:rsid w:val="00E85433"/>
    <w:rsid w:val="00E8628C"/>
    <w:rsid w:val="00E90AC9"/>
    <w:rsid w:val="00E90BF4"/>
    <w:rsid w:val="00E91051"/>
    <w:rsid w:val="00E910BB"/>
    <w:rsid w:val="00E9204B"/>
    <w:rsid w:val="00E92223"/>
    <w:rsid w:val="00E92413"/>
    <w:rsid w:val="00E926C3"/>
    <w:rsid w:val="00E926E9"/>
    <w:rsid w:val="00E92AD8"/>
    <w:rsid w:val="00E94347"/>
    <w:rsid w:val="00E94703"/>
    <w:rsid w:val="00E94B2F"/>
    <w:rsid w:val="00E94E10"/>
    <w:rsid w:val="00E9565E"/>
    <w:rsid w:val="00E9568C"/>
    <w:rsid w:val="00E97D2B"/>
    <w:rsid w:val="00EA0CF9"/>
    <w:rsid w:val="00EA1005"/>
    <w:rsid w:val="00EA190F"/>
    <w:rsid w:val="00EA194A"/>
    <w:rsid w:val="00EA3DE1"/>
    <w:rsid w:val="00EA4483"/>
    <w:rsid w:val="00EA5271"/>
    <w:rsid w:val="00EA6599"/>
    <w:rsid w:val="00EA6A00"/>
    <w:rsid w:val="00EA6AF4"/>
    <w:rsid w:val="00EA72D8"/>
    <w:rsid w:val="00EA76DB"/>
    <w:rsid w:val="00EA781F"/>
    <w:rsid w:val="00EB05E8"/>
    <w:rsid w:val="00EB06A0"/>
    <w:rsid w:val="00EB0B4B"/>
    <w:rsid w:val="00EB2831"/>
    <w:rsid w:val="00EB2B00"/>
    <w:rsid w:val="00EB2CF8"/>
    <w:rsid w:val="00EB2D22"/>
    <w:rsid w:val="00EB2FC5"/>
    <w:rsid w:val="00EB36E7"/>
    <w:rsid w:val="00EB3D1D"/>
    <w:rsid w:val="00EB4DF5"/>
    <w:rsid w:val="00EB595A"/>
    <w:rsid w:val="00EB5D73"/>
    <w:rsid w:val="00EB64A2"/>
    <w:rsid w:val="00EC00EF"/>
    <w:rsid w:val="00EC052F"/>
    <w:rsid w:val="00EC0D3A"/>
    <w:rsid w:val="00EC194F"/>
    <w:rsid w:val="00EC1BAB"/>
    <w:rsid w:val="00EC58A8"/>
    <w:rsid w:val="00ED1CB2"/>
    <w:rsid w:val="00ED258C"/>
    <w:rsid w:val="00ED2675"/>
    <w:rsid w:val="00ED27CC"/>
    <w:rsid w:val="00ED3269"/>
    <w:rsid w:val="00ED486D"/>
    <w:rsid w:val="00ED6251"/>
    <w:rsid w:val="00EE046E"/>
    <w:rsid w:val="00EE063A"/>
    <w:rsid w:val="00EE09CF"/>
    <w:rsid w:val="00EE0B8F"/>
    <w:rsid w:val="00EE322E"/>
    <w:rsid w:val="00EE3A44"/>
    <w:rsid w:val="00EE423F"/>
    <w:rsid w:val="00EE4518"/>
    <w:rsid w:val="00EE4901"/>
    <w:rsid w:val="00EE4D84"/>
    <w:rsid w:val="00EE6783"/>
    <w:rsid w:val="00EE67A0"/>
    <w:rsid w:val="00EE6928"/>
    <w:rsid w:val="00EE72B8"/>
    <w:rsid w:val="00EE72D4"/>
    <w:rsid w:val="00EF00EE"/>
    <w:rsid w:val="00EF03DA"/>
    <w:rsid w:val="00EF109F"/>
    <w:rsid w:val="00EF14A3"/>
    <w:rsid w:val="00EF28ED"/>
    <w:rsid w:val="00EF37B6"/>
    <w:rsid w:val="00EF4A11"/>
    <w:rsid w:val="00EF4AF5"/>
    <w:rsid w:val="00EF673A"/>
    <w:rsid w:val="00F000CC"/>
    <w:rsid w:val="00F0076C"/>
    <w:rsid w:val="00F0105F"/>
    <w:rsid w:val="00F02FCF"/>
    <w:rsid w:val="00F0351D"/>
    <w:rsid w:val="00F03F61"/>
    <w:rsid w:val="00F04A7F"/>
    <w:rsid w:val="00F06459"/>
    <w:rsid w:val="00F06790"/>
    <w:rsid w:val="00F10CE6"/>
    <w:rsid w:val="00F1151E"/>
    <w:rsid w:val="00F12C5C"/>
    <w:rsid w:val="00F13491"/>
    <w:rsid w:val="00F1359F"/>
    <w:rsid w:val="00F13B74"/>
    <w:rsid w:val="00F13E08"/>
    <w:rsid w:val="00F14624"/>
    <w:rsid w:val="00F14C94"/>
    <w:rsid w:val="00F14E60"/>
    <w:rsid w:val="00F1534B"/>
    <w:rsid w:val="00F16635"/>
    <w:rsid w:val="00F168EA"/>
    <w:rsid w:val="00F175D8"/>
    <w:rsid w:val="00F20384"/>
    <w:rsid w:val="00F2158E"/>
    <w:rsid w:val="00F21FAC"/>
    <w:rsid w:val="00F22151"/>
    <w:rsid w:val="00F226DE"/>
    <w:rsid w:val="00F22EE5"/>
    <w:rsid w:val="00F22F38"/>
    <w:rsid w:val="00F243BC"/>
    <w:rsid w:val="00F24DA1"/>
    <w:rsid w:val="00F26C8A"/>
    <w:rsid w:val="00F271CB"/>
    <w:rsid w:val="00F3086B"/>
    <w:rsid w:val="00F3248D"/>
    <w:rsid w:val="00F3261B"/>
    <w:rsid w:val="00F357F5"/>
    <w:rsid w:val="00F3725B"/>
    <w:rsid w:val="00F37418"/>
    <w:rsid w:val="00F37829"/>
    <w:rsid w:val="00F37F1D"/>
    <w:rsid w:val="00F41761"/>
    <w:rsid w:val="00F419C8"/>
    <w:rsid w:val="00F41B1C"/>
    <w:rsid w:val="00F4284A"/>
    <w:rsid w:val="00F43287"/>
    <w:rsid w:val="00F438DF"/>
    <w:rsid w:val="00F451B7"/>
    <w:rsid w:val="00F4529B"/>
    <w:rsid w:val="00F458BA"/>
    <w:rsid w:val="00F45F4F"/>
    <w:rsid w:val="00F4684E"/>
    <w:rsid w:val="00F47AFF"/>
    <w:rsid w:val="00F47BAE"/>
    <w:rsid w:val="00F47C48"/>
    <w:rsid w:val="00F501CF"/>
    <w:rsid w:val="00F50B64"/>
    <w:rsid w:val="00F51804"/>
    <w:rsid w:val="00F51C5C"/>
    <w:rsid w:val="00F51D0D"/>
    <w:rsid w:val="00F52E93"/>
    <w:rsid w:val="00F53430"/>
    <w:rsid w:val="00F53827"/>
    <w:rsid w:val="00F53B07"/>
    <w:rsid w:val="00F53B8E"/>
    <w:rsid w:val="00F53CA7"/>
    <w:rsid w:val="00F5477D"/>
    <w:rsid w:val="00F547B1"/>
    <w:rsid w:val="00F554DC"/>
    <w:rsid w:val="00F579F6"/>
    <w:rsid w:val="00F62880"/>
    <w:rsid w:val="00F63038"/>
    <w:rsid w:val="00F64543"/>
    <w:rsid w:val="00F65F6D"/>
    <w:rsid w:val="00F66279"/>
    <w:rsid w:val="00F66355"/>
    <w:rsid w:val="00F6653F"/>
    <w:rsid w:val="00F67479"/>
    <w:rsid w:val="00F71638"/>
    <w:rsid w:val="00F72DBB"/>
    <w:rsid w:val="00F735F3"/>
    <w:rsid w:val="00F75514"/>
    <w:rsid w:val="00F756A4"/>
    <w:rsid w:val="00F760A7"/>
    <w:rsid w:val="00F76151"/>
    <w:rsid w:val="00F766AE"/>
    <w:rsid w:val="00F76E51"/>
    <w:rsid w:val="00F77369"/>
    <w:rsid w:val="00F777CE"/>
    <w:rsid w:val="00F77E2A"/>
    <w:rsid w:val="00F77EC9"/>
    <w:rsid w:val="00F8001D"/>
    <w:rsid w:val="00F80270"/>
    <w:rsid w:val="00F80E1F"/>
    <w:rsid w:val="00F81BC6"/>
    <w:rsid w:val="00F81C56"/>
    <w:rsid w:val="00F82A10"/>
    <w:rsid w:val="00F834BB"/>
    <w:rsid w:val="00F83C5C"/>
    <w:rsid w:val="00F841E7"/>
    <w:rsid w:val="00F84473"/>
    <w:rsid w:val="00F84990"/>
    <w:rsid w:val="00F85590"/>
    <w:rsid w:val="00F861D2"/>
    <w:rsid w:val="00F869D4"/>
    <w:rsid w:val="00F90F80"/>
    <w:rsid w:val="00F91025"/>
    <w:rsid w:val="00F910E9"/>
    <w:rsid w:val="00F917CC"/>
    <w:rsid w:val="00F91A4C"/>
    <w:rsid w:val="00F91C4E"/>
    <w:rsid w:val="00F9233B"/>
    <w:rsid w:val="00F92A38"/>
    <w:rsid w:val="00F93275"/>
    <w:rsid w:val="00F93356"/>
    <w:rsid w:val="00F93357"/>
    <w:rsid w:val="00F93487"/>
    <w:rsid w:val="00F93736"/>
    <w:rsid w:val="00F937F2"/>
    <w:rsid w:val="00F9398A"/>
    <w:rsid w:val="00F93DEA"/>
    <w:rsid w:val="00F9584F"/>
    <w:rsid w:val="00F9606C"/>
    <w:rsid w:val="00F961D2"/>
    <w:rsid w:val="00F96866"/>
    <w:rsid w:val="00F9776D"/>
    <w:rsid w:val="00F97959"/>
    <w:rsid w:val="00FA06D8"/>
    <w:rsid w:val="00FA09E6"/>
    <w:rsid w:val="00FA1042"/>
    <w:rsid w:val="00FA10F5"/>
    <w:rsid w:val="00FA1A11"/>
    <w:rsid w:val="00FA1AA2"/>
    <w:rsid w:val="00FA2257"/>
    <w:rsid w:val="00FA2CB2"/>
    <w:rsid w:val="00FA3337"/>
    <w:rsid w:val="00FA33FF"/>
    <w:rsid w:val="00FA3CBF"/>
    <w:rsid w:val="00FA49ED"/>
    <w:rsid w:val="00FA4CF3"/>
    <w:rsid w:val="00FA5591"/>
    <w:rsid w:val="00FA64BF"/>
    <w:rsid w:val="00FA6A50"/>
    <w:rsid w:val="00FA6F8E"/>
    <w:rsid w:val="00FA7392"/>
    <w:rsid w:val="00FB07A1"/>
    <w:rsid w:val="00FB07EB"/>
    <w:rsid w:val="00FB0D55"/>
    <w:rsid w:val="00FB1573"/>
    <w:rsid w:val="00FB2384"/>
    <w:rsid w:val="00FB26A7"/>
    <w:rsid w:val="00FB2AA7"/>
    <w:rsid w:val="00FB2C8A"/>
    <w:rsid w:val="00FB2DB1"/>
    <w:rsid w:val="00FB3915"/>
    <w:rsid w:val="00FB3D0E"/>
    <w:rsid w:val="00FB3F86"/>
    <w:rsid w:val="00FB49D0"/>
    <w:rsid w:val="00FB674D"/>
    <w:rsid w:val="00FB70F1"/>
    <w:rsid w:val="00FB727C"/>
    <w:rsid w:val="00FB7830"/>
    <w:rsid w:val="00FC2764"/>
    <w:rsid w:val="00FC28CB"/>
    <w:rsid w:val="00FC356F"/>
    <w:rsid w:val="00FC3779"/>
    <w:rsid w:val="00FC3F93"/>
    <w:rsid w:val="00FC41A9"/>
    <w:rsid w:val="00FC5D65"/>
    <w:rsid w:val="00FC77A0"/>
    <w:rsid w:val="00FC7890"/>
    <w:rsid w:val="00FD0B02"/>
    <w:rsid w:val="00FD1A61"/>
    <w:rsid w:val="00FD1AF3"/>
    <w:rsid w:val="00FD20F1"/>
    <w:rsid w:val="00FD2A61"/>
    <w:rsid w:val="00FD3086"/>
    <w:rsid w:val="00FD31DB"/>
    <w:rsid w:val="00FD3F10"/>
    <w:rsid w:val="00FD46CA"/>
    <w:rsid w:val="00FD47DB"/>
    <w:rsid w:val="00FD5457"/>
    <w:rsid w:val="00FD5504"/>
    <w:rsid w:val="00FD567E"/>
    <w:rsid w:val="00FD6707"/>
    <w:rsid w:val="00FD6F6F"/>
    <w:rsid w:val="00FD72A0"/>
    <w:rsid w:val="00FD73CF"/>
    <w:rsid w:val="00FE0505"/>
    <w:rsid w:val="00FE0CAC"/>
    <w:rsid w:val="00FE112E"/>
    <w:rsid w:val="00FE1164"/>
    <w:rsid w:val="00FE139B"/>
    <w:rsid w:val="00FE1CB6"/>
    <w:rsid w:val="00FE1D66"/>
    <w:rsid w:val="00FE2646"/>
    <w:rsid w:val="00FE32D0"/>
    <w:rsid w:val="00FE3917"/>
    <w:rsid w:val="00FE40F7"/>
    <w:rsid w:val="00FE41B5"/>
    <w:rsid w:val="00FE4C18"/>
    <w:rsid w:val="00FE4D0F"/>
    <w:rsid w:val="00FE4F9B"/>
    <w:rsid w:val="00FE5583"/>
    <w:rsid w:val="00FE56D2"/>
    <w:rsid w:val="00FE5B22"/>
    <w:rsid w:val="00FE5FD2"/>
    <w:rsid w:val="00FE66CF"/>
    <w:rsid w:val="00FE786E"/>
    <w:rsid w:val="00FE7895"/>
    <w:rsid w:val="00FE79EB"/>
    <w:rsid w:val="00FE7DA8"/>
    <w:rsid w:val="00FF0AE3"/>
    <w:rsid w:val="00FF0B9A"/>
    <w:rsid w:val="00FF19D6"/>
    <w:rsid w:val="00FF2954"/>
    <w:rsid w:val="00FF2BE7"/>
    <w:rsid w:val="00FF2EA8"/>
    <w:rsid w:val="00FF5812"/>
    <w:rsid w:val="00FF5D95"/>
    <w:rsid w:val="00FF6289"/>
    <w:rsid w:val="00FF6463"/>
    <w:rsid w:val="00FF67C9"/>
    <w:rsid w:val="00FF7491"/>
    <w:rsid w:val="015C931F"/>
    <w:rsid w:val="01E8DDE2"/>
    <w:rsid w:val="0378B90F"/>
    <w:rsid w:val="03AF974F"/>
    <w:rsid w:val="03D16A7F"/>
    <w:rsid w:val="06A12F65"/>
    <w:rsid w:val="09F1A9AB"/>
    <w:rsid w:val="0B2C4502"/>
    <w:rsid w:val="0B74A088"/>
    <w:rsid w:val="0E20285D"/>
    <w:rsid w:val="0EDDC40B"/>
    <w:rsid w:val="0F3A844B"/>
    <w:rsid w:val="0F8F2A13"/>
    <w:rsid w:val="11EEF5C5"/>
    <w:rsid w:val="148E9500"/>
    <w:rsid w:val="1509D7BD"/>
    <w:rsid w:val="1753D7ED"/>
    <w:rsid w:val="1B450D4F"/>
    <w:rsid w:val="1C51A724"/>
    <w:rsid w:val="1CABC17A"/>
    <w:rsid w:val="1DD96FF0"/>
    <w:rsid w:val="1F6F19F1"/>
    <w:rsid w:val="202D3BE4"/>
    <w:rsid w:val="20B40199"/>
    <w:rsid w:val="21490AA6"/>
    <w:rsid w:val="22A21344"/>
    <w:rsid w:val="258772BC"/>
    <w:rsid w:val="272F2D2D"/>
    <w:rsid w:val="283A5C79"/>
    <w:rsid w:val="2B22ABEA"/>
    <w:rsid w:val="2BE772A2"/>
    <w:rsid w:val="2CD51BD5"/>
    <w:rsid w:val="2CEB4C14"/>
    <w:rsid w:val="2D56F060"/>
    <w:rsid w:val="3130C886"/>
    <w:rsid w:val="31D651FD"/>
    <w:rsid w:val="32122DB0"/>
    <w:rsid w:val="326F8179"/>
    <w:rsid w:val="3358EBC1"/>
    <w:rsid w:val="337816AB"/>
    <w:rsid w:val="33D4FB74"/>
    <w:rsid w:val="345CF72B"/>
    <w:rsid w:val="34F27CB3"/>
    <w:rsid w:val="35F053DD"/>
    <w:rsid w:val="362AD912"/>
    <w:rsid w:val="3705A631"/>
    <w:rsid w:val="3736085E"/>
    <w:rsid w:val="39088561"/>
    <w:rsid w:val="3A24EE78"/>
    <w:rsid w:val="3AECE700"/>
    <w:rsid w:val="3C6EA48F"/>
    <w:rsid w:val="3E01757A"/>
    <w:rsid w:val="3E682361"/>
    <w:rsid w:val="3F337B5E"/>
    <w:rsid w:val="41345B77"/>
    <w:rsid w:val="42F338FE"/>
    <w:rsid w:val="4631B443"/>
    <w:rsid w:val="489DE69B"/>
    <w:rsid w:val="490AE7F6"/>
    <w:rsid w:val="49FAF5B8"/>
    <w:rsid w:val="4B1668FD"/>
    <w:rsid w:val="4C111F86"/>
    <w:rsid w:val="4D5C57C6"/>
    <w:rsid w:val="4D67D2D0"/>
    <w:rsid w:val="4DC258F5"/>
    <w:rsid w:val="4DC3CFF6"/>
    <w:rsid w:val="4F20931D"/>
    <w:rsid w:val="50975D1F"/>
    <w:rsid w:val="50A175B4"/>
    <w:rsid w:val="51DBC232"/>
    <w:rsid w:val="52A01F2B"/>
    <w:rsid w:val="52E4893A"/>
    <w:rsid w:val="53A8E8BE"/>
    <w:rsid w:val="541E084D"/>
    <w:rsid w:val="5470A7C3"/>
    <w:rsid w:val="59ED5BBF"/>
    <w:rsid w:val="5AC3B4B2"/>
    <w:rsid w:val="5C3764C9"/>
    <w:rsid w:val="5E5EAE54"/>
    <w:rsid w:val="5EC95502"/>
    <w:rsid w:val="5EDF5214"/>
    <w:rsid w:val="5FB1573A"/>
    <w:rsid w:val="5FB46795"/>
    <w:rsid w:val="5FF19D5B"/>
    <w:rsid w:val="624D0FF0"/>
    <w:rsid w:val="62816CD3"/>
    <w:rsid w:val="631DBA2A"/>
    <w:rsid w:val="63AE669E"/>
    <w:rsid w:val="63E8778D"/>
    <w:rsid w:val="6429976C"/>
    <w:rsid w:val="67B0FAB6"/>
    <w:rsid w:val="6B403359"/>
    <w:rsid w:val="6EAD031F"/>
    <w:rsid w:val="6F5504A5"/>
    <w:rsid w:val="70210899"/>
    <w:rsid w:val="712C2449"/>
    <w:rsid w:val="716B42E2"/>
    <w:rsid w:val="723A817D"/>
    <w:rsid w:val="72D3B9D8"/>
    <w:rsid w:val="7364D785"/>
    <w:rsid w:val="7376E73D"/>
    <w:rsid w:val="75C37148"/>
    <w:rsid w:val="75C86976"/>
    <w:rsid w:val="7663AD27"/>
    <w:rsid w:val="77559051"/>
    <w:rsid w:val="79342AF7"/>
    <w:rsid w:val="7AB44D37"/>
    <w:rsid w:val="7E19ABD2"/>
    <w:rsid w:val="7E7733A6"/>
    <w:rsid w:val="7F60EAD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A0C1CB"/>
  <w15:docId w15:val="{E635C017-6046-4EBE-AD29-3C3A5ED6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5ABE"/>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8501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50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paragraph" w:styleId="berschrift6">
    <w:name w:val="heading 6"/>
    <w:basedOn w:val="Standard"/>
    <w:next w:val="Standard"/>
    <w:link w:val="berschrift6Zchn"/>
    <w:uiPriority w:val="9"/>
    <w:semiHidden/>
    <w:unhideWhenUsed/>
    <w:qFormat/>
    <w:rsid w:val="005308A4"/>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iPriority w:val="99"/>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unhideWhenUsed/>
    <w:rsid w:val="00D717C2"/>
    <w:rPr>
      <w:sz w:val="20"/>
      <w:szCs w:val="20"/>
    </w:rPr>
  </w:style>
  <w:style w:type="character" w:customStyle="1" w:styleId="KommentartextZchn">
    <w:name w:val="Kommentartext Zchn"/>
    <w:basedOn w:val="Absatz-Standardschriftart"/>
    <w:link w:val="Kommentartext"/>
    <w:uiPriority w:val="99"/>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A6AF4"/>
    <w:rPr>
      <w:color w:val="605E5C"/>
      <w:shd w:val="clear" w:color="auto" w:fill="E1DFDD"/>
    </w:rPr>
  </w:style>
  <w:style w:type="character" w:customStyle="1" w:styleId="berschrift1Zchn">
    <w:name w:val="Überschrift 1 Zchn"/>
    <w:basedOn w:val="Absatz-Standardschriftart"/>
    <w:link w:val="berschrift1"/>
    <w:uiPriority w:val="9"/>
    <w:rsid w:val="008501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85013B"/>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6419AF"/>
    <w:pPr>
      <w:spacing w:after="0" w:line="240" w:lineRule="auto"/>
    </w:pPr>
    <w:rPr>
      <w:rFonts w:ascii="Calibri" w:hAnsi="Calibri" w:cs="Calibri"/>
    </w:rPr>
  </w:style>
  <w:style w:type="character" w:customStyle="1" w:styleId="NichtaufgelsteErwhnung4">
    <w:name w:val="Nicht aufgelöste Erwähnung4"/>
    <w:basedOn w:val="Absatz-Standardschriftart"/>
    <w:uiPriority w:val="99"/>
    <w:semiHidden/>
    <w:unhideWhenUsed/>
    <w:rsid w:val="003106F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76CB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A25A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33019"/>
    <w:rPr>
      <w:color w:val="605E5C"/>
      <w:shd w:val="clear" w:color="auto" w:fill="E1DFDD"/>
    </w:rPr>
  </w:style>
  <w:style w:type="character" w:customStyle="1" w:styleId="NichtaufgelsteErwhnung8">
    <w:name w:val="Nicht aufgelöste Erwähnung8"/>
    <w:basedOn w:val="Absatz-Standardschriftart"/>
    <w:uiPriority w:val="99"/>
    <w:semiHidden/>
    <w:unhideWhenUsed/>
    <w:rsid w:val="00E31048"/>
    <w:rPr>
      <w:color w:val="605E5C"/>
      <w:shd w:val="clear" w:color="auto" w:fill="E1DFDD"/>
    </w:rPr>
  </w:style>
  <w:style w:type="character" w:customStyle="1" w:styleId="NichtaufgelsteErwhnung9">
    <w:name w:val="Nicht aufgelöste Erwähnung9"/>
    <w:basedOn w:val="Absatz-Standardschriftart"/>
    <w:uiPriority w:val="99"/>
    <w:semiHidden/>
    <w:unhideWhenUsed/>
    <w:rsid w:val="007A5722"/>
    <w:rPr>
      <w:color w:val="605E5C"/>
      <w:shd w:val="clear" w:color="auto" w:fill="E1DFDD"/>
    </w:rPr>
  </w:style>
  <w:style w:type="character" w:customStyle="1" w:styleId="normaltextrun">
    <w:name w:val="normaltextrun"/>
    <w:basedOn w:val="Absatz-Standardschriftart"/>
    <w:rsid w:val="00D1197A"/>
  </w:style>
  <w:style w:type="paragraph" w:styleId="StandardWeb">
    <w:name w:val="Normal (Web)"/>
    <w:basedOn w:val="Standard"/>
    <w:uiPriority w:val="99"/>
    <w:unhideWhenUsed/>
    <w:rsid w:val="00D1197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highlight-yellow">
    <w:name w:val="highlight-yellow"/>
    <w:basedOn w:val="Absatz-Standardschriftart"/>
    <w:rsid w:val="00B429DA"/>
  </w:style>
  <w:style w:type="character" w:customStyle="1" w:styleId="berschrift6Zchn">
    <w:name w:val="Überschrift 6 Zchn"/>
    <w:basedOn w:val="Absatz-Standardschriftart"/>
    <w:link w:val="berschrift6"/>
    <w:uiPriority w:val="9"/>
    <w:semiHidden/>
    <w:rsid w:val="005308A4"/>
    <w:rPr>
      <w:rFonts w:asciiTheme="majorHAnsi" w:eastAsiaTheme="majorEastAsia" w:hAnsiTheme="majorHAnsi" w:cstheme="majorBidi"/>
      <w:color w:val="1F3763" w:themeColor="accent1" w:themeShade="7F"/>
    </w:rPr>
  </w:style>
  <w:style w:type="paragraph" w:customStyle="1" w:styleId="ef-text-para">
    <w:name w:val="ef-text-para"/>
    <w:basedOn w:val="Standard"/>
    <w:rsid w:val="00D82386"/>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ef-program-card-horizontalitem">
    <w:name w:val="ef-program-card-horizontal__item"/>
    <w:basedOn w:val="Absatz-Standardschriftart"/>
    <w:rsid w:val="00F77369"/>
  </w:style>
  <w:style w:type="character" w:styleId="NichtaufgelsteErwhnung">
    <w:name w:val="Unresolved Mention"/>
    <w:basedOn w:val="Absatz-Standardschriftart"/>
    <w:uiPriority w:val="99"/>
    <w:semiHidden/>
    <w:unhideWhenUsed/>
    <w:rsid w:val="006F4CAF"/>
    <w:rPr>
      <w:color w:val="605E5C"/>
      <w:shd w:val="clear" w:color="auto" w:fill="E1DFDD"/>
    </w:rPr>
  </w:style>
  <w:style w:type="paragraph" w:styleId="KeinLeerraum">
    <w:name w:val="No Spacing"/>
    <w:uiPriority w:val="1"/>
    <w:qFormat/>
    <w:rsid w:val="004C6B09"/>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6310">
      <w:bodyDiv w:val="1"/>
      <w:marLeft w:val="0"/>
      <w:marRight w:val="0"/>
      <w:marTop w:val="0"/>
      <w:marBottom w:val="0"/>
      <w:divBdr>
        <w:top w:val="none" w:sz="0" w:space="0" w:color="auto"/>
        <w:left w:val="none" w:sz="0" w:space="0" w:color="auto"/>
        <w:bottom w:val="none" w:sz="0" w:space="0" w:color="auto"/>
        <w:right w:val="none" w:sz="0" w:space="0" w:color="auto"/>
      </w:divBdr>
    </w:div>
    <w:div w:id="132144961">
      <w:bodyDiv w:val="1"/>
      <w:marLeft w:val="0"/>
      <w:marRight w:val="0"/>
      <w:marTop w:val="0"/>
      <w:marBottom w:val="0"/>
      <w:divBdr>
        <w:top w:val="none" w:sz="0" w:space="0" w:color="auto"/>
        <w:left w:val="none" w:sz="0" w:space="0" w:color="auto"/>
        <w:bottom w:val="none" w:sz="0" w:space="0" w:color="auto"/>
        <w:right w:val="none" w:sz="0" w:space="0" w:color="auto"/>
      </w:divBdr>
    </w:div>
    <w:div w:id="134370725">
      <w:bodyDiv w:val="1"/>
      <w:marLeft w:val="0"/>
      <w:marRight w:val="0"/>
      <w:marTop w:val="0"/>
      <w:marBottom w:val="0"/>
      <w:divBdr>
        <w:top w:val="none" w:sz="0" w:space="0" w:color="auto"/>
        <w:left w:val="none" w:sz="0" w:space="0" w:color="auto"/>
        <w:bottom w:val="none" w:sz="0" w:space="0" w:color="auto"/>
        <w:right w:val="none" w:sz="0" w:space="0" w:color="auto"/>
      </w:divBdr>
    </w:div>
    <w:div w:id="200093301">
      <w:bodyDiv w:val="1"/>
      <w:marLeft w:val="0"/>
      <w:marRight w:val="0"/>
      <w:marTop w:val="0"/>
      <w:marBottom w:val="0"/>
      <w:divBdr>
        <w:top w:val="none" w:sz="0" w:space="0" w:color="auto"/>
        <w:left w:val="none" w:sz="0" w:space="0" w:color="auto"/>
        <w:bottom w:val="none" w:sz="0" w:space="0" w:color="auto"/>
        <w:right w:val="none" w:sz="0" w:space="0" w:color="auto"/>
      </w:divBdr>
    </w:div>
    <w:div w:id="316963329">
      <w:bodyDiv w:val="1"/>
      <w:marLeft w:val="0"/>
      <w:marRight w:val="0"/>
      <w:marTop w:val="0"/>
      <w:marBottom w:val="0"/>
      <w:divBdr>
        <w:top w:val="none" w:sz="0" w:space="0" w:color="auto"/>
        <w:left w:val="none" w:sz="0" w:space="0" w:color="auto"/>
        <w:bottom w:val="none" w:sz="0" w:space="0" w:color="auto"/>
        <w:right w:val="none" w:sz="0" w:space="0" w:color="auto"/>
      </w:divBdr>
    </w:div>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512646434">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42076011">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741606838">
      <w:bodyDiv w:val="1"/>
      <w:marLeft w:val="0"/>
      <w:marRight w:val="0"/>
      <w:marTop w:val="0"/>
      <w:marBottom w:val="0"/>
      <w:divBdr>
        <w:top w:val="none" w:sz="0" w:space="0" w:color="auto"/>
        <w:left w:val="none" w:sz="0" w:space="0" w:color="auto"/>
        <w:bottom w:val="none" w:sz="0" w:space="0" w:color="auto"/>
        <w:right w:val="none" w:sz="0" w:space="0" w:color="auto"/>
      </w:divBdr>
    </w:div>
    <w:div w:id="806556890">
      <w:bodyDiv w:val="1"/>
      <w:marLeft w:val="0"/>
      <w:marRight w:val="0"/>
      <w:marTop w:val="0"/>
      <w:marBottom w:val="0"/>
      <w:divBdr>
        <w:top w:val="none" w:sz="0" w:space="0" w:color="auto"/>
        <w:left w:val="none" w:sz="0" w:space="0" w:color="auto"/>
        <w:bottom w:val="none" w:sz="0" w:space="0" w:color="auto"/>
        <w:right w:val="none" w:sz="0" w:space="0" w:color="auto"/>
      </w:divBdr>
      <w:divsChild>
        <w:div w:id="1755206159">
          <w:marLeft w:val="0"/>
          <w:marRight w:val="0"/>
          <w:marTop w:val="300"/>
          <w:marBottom w:val="120"/>
          <w:divBdr>
            <w:top w:val="none" w:sz="0" w:space="0" w:color="auto"/>
            <w:left w:val="none" w:sz="0" w:space="0" w:color="auto"/>
            <w:bottom w:val="none" w:sz="0" w:space="0" w:color="auto"/>
            <w:right w:val="none" w:sz="0" w:space="0" w:color="auto"/>
          </w:divBdr>
        </w:div>
      </w:divsChild>
    </w:div>
    <w:div w:id="816340659">
      <w:bodyDiv w:val="1"/>
      <w:marLeft w:val="0"/>
      <w:marRight w:val="0"/>
      <w:marTop w:val="0"/>
      <w:marBottom w:val="0"/>
      <w:divBdr>
        <w:top w:val="none" w:sz="0" w:space="0" w:color="auto"/>
        <w:left w:val="none" w:sz="0" w:space="0" w:color="auto"/>
        <w:bottom w:val="none" w:sz="0" w:space="0" w:color="auto"/>
        <w:right w:val="none" w:sz="0" w:space="0" w:color="auto"/>
      </w:divBdr>
      <w:divsChild>
        <w:div w:id="1509057199">
          <w:marLeft w:val="0"/>
          <w:marRight w:val="0"/>
          <w:marTop w:val="0"/>
          <w:marBottom w:val="0"/>
          <w:divBdr>
            <w:top w:val="none" w:sz="0" w:space="0" w:color="auto"/>
            <w:left w:val="none" w:sz="0" w:space="0" w:color="auto"/>
            <w:bottom w:val="none" w:sz="0" w:space="0" w:color="auto"/>
            <w:right w:val="none" w:sz="0" w:space="0" w:color="auto"/>
          </w:divBdr>
          <w:divsChild>
            <w:div w:id="734743715">
              <w:marLeft w:val="0"/>
              <w:marRight w:val="0"/>
              <w:marTop w:val="0"/>
              <w:marBottom w:val="0"/>
              <w:divBdr>
                <w:top w:val="none" w:sz="0" w:space="0" w:color="auto"/>
                <w:left w:val="none" w:sz="0" w:space="0" w:color="auto"/>
                <w:bottom w:val="none" w:sz="0" w:space="0" w:color="auto"/>
                <w:right w:val="none" w:sz="0" w:space="0" w:color="auto"/>
              </w:divBdr>
            </w:div>
            <w:div w:id="151332545">
              <w:marLeft w:val="0"/>
              <w:marRight w:val="0"/>
              <w:marTop w:val="0"/>
              <w:marBottom w:val="0"/>
              <w:divBdr>
                <w:top w:val="none" w:sz="0" w:space="0" w:color="auto"/>
                <w:left w:val="none" w:sz="0" w:space="0" w:color="auto"/>
                <w:bottom w:val="none" w:sz="0" w:space="0" w:color="auto"/>
                <w:right w:val="none" w:sz="0" w:space="0" w:color="auto"/>
              </w:divBdr>
            </w:div>
          </w:divsChild>
        </w:div>
        <w:div w:id="1464040915">
          <w:marLeft w:val="1530"/>
          <w:marRight w:val="0"/>
          <w:marTop w:val="0"/>
          <w:marBottom w:val="0"/>
          <w:divBdr>
            <w:top w:val="none" w:sz="0" w:space="0" w:color="auto"/>
            <w:left w:val="none" w:sz="0" w:space="0" w:color="auto"/>
            <w:bottom w:val="none" w:sz="0" w:space="0" w:color="auto"/>
            <w:right w:val="none" w:sz="0" w:space="0" w:color="auto"/>
          </w:divBdr>
          <w:divsChild>
            <w:div w:id="8794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7251">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998536099">
      <w:bodyDiv w:val="1"/>
      <w:marLeft w:val="0"/>
      <w:marRight w:val="0"/>
      <w:marTop w:val="0"/>
      <w:marBottom w:val="0"/>
      <w:divBdr>
        <w:top w:val="none" w:sz="0" w:space="0" w:color="auto"/>
        <w:left w:val="none" w:sz="0" w:space="0" w:color="auto"/>
        <w:bottom w:val="none" w:sz="0" w:space="0" w:color="auto"/>
        <w:right w:val="none" w:sz="0" w:space="0" w:color="auto"/>
      </w:divBdr>
    </w:div>
    <w:div w:id="1018770811">
      <w:bodyDiv w:val="1"/>
      <w:marLeft w:val="0"/>
      <w:marRight w:val="0"/>
      <w:marTop w:val="0"/>
      <w:marBottom w:val="0"/>
      <w:divBdr>
        <w:top w:val="none" w:sz="0" w:space="0" w:color="auto"/>
        <w:left w:val="none" w:sz="0" w:space="0" w:color="auto"/>
        <w:bottom w:val="none" w:sz="0" w:space="0" w:color="auto"/>
        <w:right w:val="none" w:sz="0" w:space="0" w:color="auto"/>
      </w:divBdr>
      <w:divsChild>
        <w:div w:id="864054669">
          <w:marLeft w:val="0"/>
          <w:marRight w:val="0"/>
          <w:marTop w:val="0"/>
          <w:marBottom w:val="0"/>
          <w:divBdr>
            <w:top w:val="none" w:sz="0" w:space="0" w:color="auto"/>
            <w:left w:val="none" w:sz="0" w:space="0" w:color="auto"/>
            <w:bottom w:val="none" w:sz="0" w:space="0" w:color="auto"/>
            <w:right w:val="none" w:sz="0" w:space="0" w:color="auto"/>
          </w:divBdr>
          <w:divsChild>
            <w:div w:id="1264648360">
              <w:marLeft w:val="0"/>
              <w:marRight w:val="0"/>
              <w:marTop w:val="0"/>
              <w:marBottom w:val="0"/>
              <w:divBdr>
                <w:top w:val="none" w:sz="0" w:space="0" w:color="auto"/>
                <w:left w:val="none" w:sz="0" w:space="0" w:color="auto"/>
                <w:bottom w:val="none" w:sz="0" w:space="0" w:color="auto"/>
                <w:right w:val="none" w:sz="0" w:space="0" w:color="auto"/>
              </w:divBdr>
            </w:div>
          </w:divsChild>
        </w:div>
        <w:div w:id="1941600053">
          <w:marLeft w:val="0"/>
          <w:marRight w:val="0"/>
          <w:marTop w:val="300"/>
          <w:marBottom w:val="0"/>
          <w:divBdr>
            <w:top w:val="none" w:sz="0" w:space="0" w:color="auto"/>
            <w:left w:val="none" w:sz="0" w:space="0" w:color="auto"/>
            <w:bottom w:val="none" w:sz="0" w:space="0" w:color="auto"/>
            <w:right w:val="none" w:sz="0" w:space="0" w:color="auto"/>
          </w:divBdr>
          <w:divsChild>
            <w:div w:id="1721781480">
              <w:marLeft w:val="0"/>
              <w:marRight w:val="0"/>
              <w:marTop w:val="0"/>
              <w:marBottom w:val="0"/>
              <w:divBdr>
                <w:top w:val="none" w:sz="0" w:space="0" w:color="auto"/>
                <w:left w:val="none" w:sz="0" w:space="0" w:color="auto"/>
                <w:bottom w:val="none" w:sz="0" w:space="0" w:color="auto"/>
                <w:right w:val="none" w:sz="0" w:space="0" w:color="auto"/>
              </w:divBdr>
            </w:div>
          </w:divsChild>
        </w:div>
        <w:div w:id="1899584473">
          <w:marLeft w:val="0"/>
          <w:marRight w:val="0"/>
          <w:marTop w:val="30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
          </w:divsChild>
        </w:div>
        <w:div w:id="1983386450">
          <w:marLeft w:val="0"/>
          <w:marRight w:val="0"/>
          <w:marTop w:val="300"/>
          <w:marBottom w:val="0"/>
          <w:divBdr>
            <w:top w:val="none" w:sz="0" w:space="0" w:color="auto"/>
            <w:left w:val="none" w:sz="0" w:space="0" w:color="auto"/>
            <w:bottom w:val="none" w:sz="0" w:space="0" w:color="auto"/>
            <w:right w:val="none" w:sz="0" w:space="0" w:color="auto"/>
          </w:divBdr>
          <w:divsChild>
            <w:div w:id="815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8663">
      <w:bodyDiv w:val="1"/>
      <w:marLeft w:val="0"/>
      <w:marRight w:val="0"/>
      <w:marTop w:val="0"/>
      <w:marBottom w:val="0"/>
      <w:divBdr>
        <w:top w:val="none" w:sz="0" w:space="0" w:color="auto"/>
        <w:left w:val="none" w:sz="0" w:space="0" w:color="auto"/>
        <w:bottom w:val="none" w:sz="0" w:space="0" w:color="auto"/>
        <w:right w:val="none" w:sz="0" w:space="0" w:color="auto"/>
      </w:divBdr>
    </w:div>
    <w:div w:id="1049962303">
      <w:bodyDiv w:val="1"/>
      <w:marLeft w:val="0"/>
      <w:marRight w:val="0"/>
      <w:marTop w:val="0"/>
      <w:marBottom w:val="0"/>
      <w:divBdr>
        <w:top w:val="none" w:sz="0" w:space="0" w:color="auto"/>
        <w:left w:val="none" w:sz="0" w:space="0" w:color="auto"/>
        <w:bottom w:val="none" w:sz="0" w:space="0" w:color="auto"/>
        <w:right w:val="none" w:sz="0" w:space="0" w:color="auto"/>
      </w:divBdr>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075542661">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154567409">
      <w:bodyDiv w:val="1"/>
      <w:marLeft w:val="0"/>
      <w:marRight w:val="0"/>
      <w:marTop w:val="0"/>
      <w:marBottom w:val="0"/>
      <w:divBdr>
        <w:top w:val="none" w:sz="0" w:space="0" w:color="auto"/>
        <w:left w:val="none" w:sz="0" w:space="0" w:color="auto"/>
        <w:bottom w:val="none" w:sz="0" w:space="0" w:color="auto"/>
        <w:right w:val="none" w:sz="0" w:space="0" w:color="auto"/>
      </w:divBdr>
    </w:div>
    <w:div w:id="116890399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0"/>
          <w:marRight w:val="0"/>
          <w:marTop w:val="375"/>
          <w:marBottom w:val="0"/>
          <w:divBdr>
            <w:top w:val="none" w:sz="0" w:space="0" w:color="auto"/>
            <w:left w:val="none" w:sz="0" w:space="0" w:color="auto"/>
            <w:bottom w:val="none" w:sz="0" w:space="0" w:color="auto"/>
            <w:right w:val="none" w:sz="0" w:space="0" w:color="auto"/>
          </w:divBdr>
        </w:div>
      </w:divsChild>
    </w:div>
    <w:div w:id="1204100070">
      <w:bodyDiv w:val="1"/>
      <w:marLeft w:val="0"/>
      <w:marRight w:val="0"/>
      <w:marTop w:val="0"/>
      <w:marBottom w:val="0"/>
      <w:divBdr>
        <w:top w:val="none" w:sz="0" w:space="0" w:color="auto"/>
        <w:left w:val="none" w:sz="0" w:space="0" w:color="auto"/>
        <w:bottom w:val="none" w:sz="0" w:space="0" w:color="auto"/>
        <w:right w:val="none" w:sz="0" w:space="0" w:color="auto"/>
      </w:divBdr>
      <w:divsChild>
        <w:div w:id="170148460">
          <w:marLeft w:val="0"/>
          <w:marRight w:val="0"/>
          <w:marTop w:val="0"/>
          <w:marBottom w:val="0"/>
          <w:divBdr>
            <w:top w:val="none" w:sz="0" w:space="0" w:color="auto"/>
            <w:left w:val="none" w:sz="0" w:space="0" w:color="auto"/>
            <w:bottom w:val="none" w:sz="0" w:space="0" w:color="auto"/>
            <w:right w:val="none" w:sz="0" w:space="0" w:color="auto"/>
          </w:divBdr>
          <w:divsChild>
            <w:div w:id="1605764704">
              <w:marLeft w:val="0"/>
              <w:marRight w:val="0"/>
              <w:marTop w:val="180"/>
              <w:marBottom w:val="180"/>
              <w:divBdr>
                <w:top w:val="none" w:sz="0" w:space="0" w:color="auto"/>
                <w:left w:val="none" w:sz="0" w:space="0" w:color="auto"/>
                <w:bottom w:val="none" w:sz="0" w:space="0" w:color="auto"/>
                <w:right w:val="none" w:sz="0" w:space="0" w:color="auto"/>
              </w:divBdr>
            </w:div>
          </w:divsChild>
        </w:div>
        <w:div w:id="1409690402">
          <w:marLeft w:val="0"/>
          <w:marRight w:val="0"/>
          <w:marTop w:val="0"/>
          <w:marBottom w:val="0"/>
          <w:divBdr>
            <w:top w:val="none" w:sz="0" w:space="0" w:color="auto"/>
            <w:left w:val="none" w:sz="0" w:space="0" w:color="auto"/>
            <w:bottom w:val="none" w:sz="0" w:space="0" w:color="auto"/>
            <w:right w:val="none" w:sz="0" w:space="0" w:color="auto"/>
          </w:divBdr>
          <w:divsChild>
            <w:div w:id="1210997261">
              <w:marLeft w:val="0"/>
              <w:marRight w:val="0"/>
              <w:marTop w:val="0"/>
              <w:marBottom w:val="0"/>
              <w:divBdr>
                <w:top w:val="none" w:sz="0" w:space="0" w:color="auto"/>
                <w:left w:val="none" w:sz="0" w:space="0" w:color="auto"/>
                <w:bottom w:val="none" w:sz="0" w:space="0" w:color="auto"/>
                <w:right w:val="none" w:sz="0" w:space="0" w:color="auto"/>
              </w:divBdr>
              <w:divsChild>
                <w:div w:id="1150560731">
                  <w:marLeft w:val="0"/>
                  <w:marRight w:val="0"/>
                  <w:marTop w:val="0"/>
                  <w:marBottom w:val="0"/>
                  <w:divBdr>
                    <w:top w:val="none" w:sz="0" w:space="0" w:color="auto"/>
                    <w:left w:val="none" w:sz="0" w:space="0" w:color="auto"/>
                    <w:bottom w:val="none" w:sz="0" w:space="0" w:color="auto"/>
                    <w:right w:val="none" w:sz="0" w:space="0" w:color="auto"/>
                  </w:divBdr>
                  <w:divsChild>
                    <w:div w:id="1259943354">
                      <w:marLeft w:val="0"/>
                      <w:marRight w:val="0"/>
                      <w:marTop w:val="0"/>
                      <w:marBottom w:val="0"/>
                      <w:divBdr>
                        <w:top w:val="none" w:sz="0" w:space="0" w:color="auto"/>
                        <w:left w:val="none" w:sz="0" w:space="0" w:color="auto"/>
                        <w:bottom w:val="none" w:sz="0" w:space="0" w:color="auto"/>
                        <w:right w:val="none" w:sz="0" w:space="0" w:color="auto"/>
                      </w:divBdr>
                      <w:divsChild>
                        <w:div w:id="698043533">
                          <w:marLeft w:val="0"/>
                          <w:marRight w:val="0"/>
                          <w:marTop w:val="0"/>
                          <w:marBottom w:val="0"/>
                          <w:divBdr>
                            <w:top w:val="none" w:sz="0" w:space="0" w:color="auto"/>
                            <w:left w:val="none" w:sz="0" w:space="0" w:color="auto"/>
                            <w:bottom w:val="none" w:sz="0" w:space="0" w:color="auto"/>
                            <w:right w:val="none" w:sz="0" w:space="0" w:color="auto"/>
                          </w:divBdr>
                          <w:divsChild>
                            <w:div w:id="12539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83603">
      <w:bodyDiv w:val="1"/>
      <w:marLeft w:val="0"/>
      <w:marRight w:val="0"/>
      <w:marTop w:val="0"/>
      <w:marBottom w:val="0"/>
      <w:divBdr>
        <w:top w:val="none" w:sz="0" w:space="0" w:color="auto"/>
        <w:left w:val="none" w:sz="0" w:space="0" w:color="auto"/>
        <w:bottom w:val="none" w:sz="0" w:space="0" w:color="auto"/>
        <w:right w:val="none" w:sz="0" w:space="0" w:color="auto"/>
      </w:divBdr>
    </w:div>
    <w:div w:id="1301110230">
      <w:bodyDiv w:val="1"/>
      <w:marLeft w:val="0"/>
      <w:marRight w:val="0"/>
      <w:marTop w:val="0"/>
      <w:marBottom w:val="0"/>
      <w:divBdr>
        <w:top w:val="none" w:sz="0" w:space="0" w:color="auto"/>
        <w:left w:val="none" w:sz="0" w:space="0" w:color="auto"/>
        <w:bottom w:val="none" w:sz="0" w:space="0" w:color="auto"/>
        <w:right w:val="none" w:sz="0" w:space="0" w:color="auto"/>
      </w:divBdr>
    </w:div>
    <w:div w:id="1351102812">
      <w:bodyDiv w:val="1"/>
      <w:marLeft w:val="0"/>
      <w:marRight w:val="0"/>
      <w:marTop w:val="0"/>
      <w:marBottom w:val="0"/>
      <w:divBdr>
        <w:top w:val="none" w:sz="0" w:space="0" w:color="auto"/>
        <w:left w:val="none" w:sz="0" w:space="0" w:color="auto"/>
        <w:bottom w:val="none" w:sz="0" w:space="0" w:color="auto"/>
        <w:right w:val="none" w:sz="0" w:space="0" w:color="auto"/>
      </w:divBdr>
      <w:divsChild>
        <w:div w:id="1468627738">
          <w:marLeft w:val="0"/>
          <w:marRight w:val="0"/>
          <w:marTop w:val="360"/>
          <w:marBottom w:val="0"/>
          <w:divBdr>
            <w:top w:val="none" w:sz="0" w:space="0" w:color="auto"/>
            <w:left w:val="none" w:sz="0" w:space="0" w:color="auto"/>
            <w:bottom w:val="none" w:sz="0" w:space="0" w:color="auto"/>
            <w:right w:val="none" w:sz="0" w:space="0" w:color="auto"/>
          </w:divBdr>
        </w:div>
      </w:divsChild>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13241543">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36628617">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70068863">
      <w:bodyDiv w:val="1"/>
      <w:marLeft w:val="0"/>
      <w:marRight w:val="0"/>
      <w:marTop w:val="0"/>
      <w:marBottom w:val="0"/>
      <w:divBdr>
        <w:top w:val="none" w:sz="0" w:space="0" w:color="auto"/>
        <w:left w:val="none" w:sz="0" w:space="0" w:color="auto"/>
        <w:bottom w:val="none" w:sz="0" w:space="0" w:color="auto"/>
        <w:right w:val="none" w:sz="0" w:space="0" w:color="auto"/>
      </w:divBdr>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03606769">
      <w:bodyDiv w:val="1"/>
      <w:marLeft w:val="0"/>
      <w:marRight w:val="0"/>
      <w:marTop w:val="0"/>
      <w:marBottom w:val="0"/>
      <w:divBdr>
        <w:top w:val="none" w:sz="0" w:space="0" w:color="auto"/>
        <w:left w:val="none" w:sz="0" w:space="0" w:color="auto"/>
        <w:bottom w:val="none" w:sz="0" w:space="0" w:color="auto"/>
        <w:right w:val="none" w:sz="0" w:space="0" w:color="auto"/>
      </w:divBdr>
      <w:divsChild>
        <w:div w:id="2063364540">
          <w:marLeft w:val="0"/>
          <w:marRight w:val="0"/>
          <w:marTop w:val="300"/>
          <w:marBottom w:val="0"/>
          <w:divBdr>
            <w:top w:val="none" w:sz="0" w:space="0" w:color="auto"/>
            <w:left w:val="none" w:sz="0" w:space="0" w:color="auto"/>
            <w:bottom w:val="none" w:sz="0" w:space="0" w:color="auto"/>
            <w:right w:val="none" w:sz="0" w:space="0" w:color="auto"/>
          </w:divBdr>
          <w:divsChild>
            <w:div w:id="558513288">
              <w:marLeft w:val="0"/>
              <w:marRight w:val="0"/>
              <w:marTop w:val="0"/>
              <w:marBottom w:val="0"/>
              <w:divBdr>
                <w:top w:val="none" w:sz="0" w:space="0" w:color="auto"/>
                <w:left w:val="none" w:sz="0" w:space="0" w:color="auto"/>
                <w:bottom w:val="none" w:sz="0" w:space="0" w:color="auto"/>
                <w:right w:val="none" w:sz="0" w:space="0" w:color="auto"/>
              </w:divBdr>
            </w:div>
            <w:div w:id="1470706121">
              <w:marLeft w:val="0"/>
              <w:marRight w:val="0"/>
              <w:marTop w:val="0"/>
              <w:marBottom w:val="0"/>
              <w:divBdr>
                <w:top w:val="none" w:sz="0" w:space="0" w:color="auto"/>
                <w:left w:val="none" w:sz="0" w:space="0" w:color="auto"/>
                <w:bottom w:val="none" w:sz="0" w:space="0" w:color="auto"/>
                <w:right w:val="none" w:sz="0" w:space="0" w:color="auto"/>
              </w:divBdr>
            </w:div>
            <w:div w:id="61682559">
              <w:marLeft w:val="0"/>
              <w:marRight w:val="0"/>
              <w:marTop w:val="0"/>
              <w:marBottom w:val="0"/>
              <w:divBdr>
                <w:top w:val="none" w:sz="0" w:space="0" w:color="auto"/>
                <w:left w:val="none" w:sz="0" w:space="0" w:color="auto"/>
                <w:bottom w:val="none" w:sz="0" w:space="0" w:color="auto"/>
                <w:right w:val="none" w:sz="0" w:space="0" w:color="auto"/>
              </w:divBdr>
            </w:div>
            <w:div w:id="595866006">
              <w:marLeft w:val="0"/>
              <w:marRight w:val="0"/>
              <w:marTop w:val="0"/>
              <w:marBottom w:val="0"/>
              <w:divBdr>
                <w:top w:val="none" w:sz="0" w:space="0" w:color="auto"/>
                <w:left w:val="none" w:sz="0" w:space="0" w:color="auto"/>
                <w:bottom w:val="none" w:sz="0" w:space="0" w:color="auto"/>
                <w:right w:val="none" w:sz="0" w:space="0" w:color="auto"/>
              </w:divBdr>
            </w:div>
            <w:div w:id="1364865515">
              <w:marLeft w:val="0"/>
              <w:marRight w:val="0"/>
              <w:marTop w:val="0"/>
              <w:marBottom w:val="0"/>
              <w:divBdr>
                <w:top w:val="none" w:sz="0" w:space="0" w:color="auto"/>
                <w:left w:val="none" w:sz="0" w:space="0" w:color="auto"/>
                <w:bottom w:val="none" w:sz="0" w:space="0" w:color="auto"/>
                <w:right w:val="none" w:sz="0" w:space="0" w:color="auto"/>
              </w:divBdr>
            </w:div>
            <w:div w:id="164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6229">
      <w:bodyDiv w:val="1"/>
      <w:marLeft w:val="0"/>
      <w:marRight w:val="0"/>
      <w:marTop w:val="0"/>
      <w:marBottom w:val="0"/>
      <w:divBdr>
        <w:top w:val="none" w:sz="0" w:space="0" w:color="auto"/>
        <w:left w:val="none" w:sz="0" w:space="0" w:color="auto"/>
        <w:bottom w:val="none" w:sz="0" w:space="0" w:color="auto"/>
        <w:right w:val="none" w:sz="0" w:space="0" w:color="auto"/>
      </w:divBdr>
      <w:divsChild>
        <w:div w:id="1504321660">
          <w:marLeft w:val="0"/>
          <w:marRight w:val="360"/>
          <w:marTop w:val="0"/>
          <w:marBottom w:val="0"/>
          <w:divBdr>
            <w:top w:val="none" w:sz="0" w:space="0" w:color="auto"/>
            <w:left w:val="none" w:sz="0" w:space="0" w:color="auto"/>
            <w:bottom w:val="none" w:sz="0" w:space="0" w:color="auto"/>
            <w:right w:val="none" w:sz="0" w:space="0" w:color="auto"/>
          </w:divBdr>
        </w:div>
        <w:div w:id="460459278">
          <w:marLeft w:val="0"/>
          <w:marRight w:val="360"/>
          <w:marTop w:val="0"/>
          <w:marBottom w:val="0"/>
          <w:divBdr>
            <w:top w:val="none" w:sz="0" w:space="0" w:color="auto"/>
            <w:left w:val="none" w:sz="0" w:space="0" w:color="auto"/>
            <w:bottom w:val="none" w:sz="0" w:space="0" w:color="auto"/>
            <w:right w:val="none" w:sz="0" w:space="0" w:color="auto"/>
          </w:divBdr>
        </w:div>
        <w:div w:id="1827550878">
          <w:marLeft w:val="0"/>
          <w:marRight w:val="0"/>
          <w:marTop w:val="0"/>
          <w:marBottom w:val="0"/>
          <w:divBdr>
            <w:top w:val="none" w:sz="0" w:space="0" w:color="auto"/>
            <w:left w:val="none" w:sz="0" w:space="0" w:color="auto"/>
            <w:bottom w:val="none" w:sz="0" w:space="0" w:color="auto"/>
            <w:right w:val="none" w:sz="0" w:space="0" w:color="auto"/>
          </w:divBdr>
        </w:div>
      </w:divsChild>
    </w:div>
    <w:div w:id="1643389109">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745103058">
      <w:bodyDiv w:val="1"/>
      <w:marLeft w:val="0"/>
      <w:marRight w:val="0"/>
      <w:marTop w:val="0"/>
      <w:marBottom w:val="0"/>
      <w:divBdr>
        <w:top w:val="none" w:sz="0" w:space="0" w:color="auto"/>
        <w:left w:val="none" w:sz="0" w:space="0" w:color="auto"/>
        <w:bottom w:val="none" w:sz="0" w:space="0" w:color="auto"/>
        <w:right w:val="none" w:sz="0" w:space="0" w:color="auto"/>
      </w:divBdr>
    </w:div>
    <w:div w:id="1773281939">
      <w:bodyDiv w:val="1"/>
      <w:marLeft w:val="0"/>
      <w:marRight w:val="0"/>
      <w:marTop w:val="0"/>
      <w:marBottom w:val="0"/>
      <w:divBdr>
        <w:top w:val="none" w:sz="0" w:space="0" w:color="auto"/>
        <w:left w:val="none" w:sz="0" w:space="0" w:color="auto"/>
        <w:bottom w:val="none" w:sz="0" w:space="0" w:color="auto"/>
        <w:right w:val="none" w:sz="0" w:space="0" w:color="auto"/>
      </w:divBdr>
    </w:div>
    <w:div w:id="1791166414">
      <w:bodyDiv w:val="1"/>
      <w:marLeft w:val="0"/>
      <w:marRight w:val="0"/>
      <w:marTop w:val="0"/>
      <w:marBottom w:val="0"/>
      <w:divBdr>
        <w:top w:val="none" w:sz="0" w:space="0" w:color="auto"/>
        <w:left w:val="none" w:sz="0" w:space="0" w:color="auto"/>
        <w:bottom w:val="none" w:sz="0" w:space="0" w:color="auto"/>
        <w:right w:val="none" w:sz="0" w:space="0" w:color="auto"/>
      </w:divBdr>
    </w:div>
    <w:div w:id="1802534124">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869560389">
      <w:bodyDiv w:val="1"/>
      <w:marLeft w:val="0"/>
      <w:marRight w:val="0"/>
      <w:marTop w:val="0"/>
      <w:marBottom w:val="0"/>
      <w:divBdr>
        <w:top w:val="none" w:sz="0" w:space="0" w:color="auto"/>
        <w:left w:val="none" w:sz="0" w:space="0" w:color="auto"/>
        <w:bottom w:val="none" w:sz="0" w:space="0" w:color="auto"/>
        <w:right w:val="none" w:sz="0" w:space="0" w:color="auto"/>
      </w:divBdr>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 w:id="1982884107">
      <w:bodyDiv w:val="1"/>
      <w:marLeft w:val="0"/>
      <w:marRight w:val="0"/>
      <w:marTop w:val="0"/>
      <w:marBottom w:val="0"/>
      <w:divBdr>
        <w:top w:val="none" w:sz="0" w:space="0" w:color="auto"/>
        <w:left w:val="none" w:sz="0" w:space="0" w:color="auto"/>
        <w:bottom w:val="none" w:sz="0" w:space="0" w:color="auto"/>
        <w:right w:val="none" w:sz="0" w:space="0" w:color="auto"/>
      </w:divBdr>
    </w:div>
    <w:div w:id="20601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de/sprachreisen" TargetMode="External"/><Relationship Id="rId5" Type="http://schemas.openxmlformats.org/officeDocument/2006/relationships/numbering" Target="numbering.xml"/><Relationship Id="rId15" Type="http://schemas.openxmlformats.org/officeDocument/2006/relationships/hyperlink" Target="mailto:ameskamp@agentur05.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f.de/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AEEA78ECD9554FA7FC18F0FA95F765" ma:contentTypeVersion="13" ma:contentTypeDescription="Create a new document." ma:contentTypeScope="" ma:versionID="1784d3a2bcf9a06467da9e761d4ac7e1">
  <xsd:schema xmlns:xsd="http://www.w3.org/2001/XMLSchema" xmlns:xs="http://www.w3.org/2001/XMLSchema" xmlns:p="http://schemas.microsoft.com/office/2006/metadata/properties" xmlns:ns1="http://schemas.microsoft.com/sharepoint/v3" xmlns:ns3="19868346-c284-4cb9-b258-dd82cf00c67e" xmlns:ns4="93e0b0de-c400-4e51-bdc6-d733a8444e42" targetNamespace="http://schemas.microsoft.com/office/2006/metadata/properties" ma:root="true" ma:fieldsID="3892a031967b264277a9bc6f3efc9b44" ns1:_="" ns3:_="" ns4:_="">
    <xsd:import namespace="http://schemas.microsoft.com/sharepoint/v3"/>
    <xsd:import namespace="19868346-c284-4cb9-b258-dd82cf00c67e"/>
    <xsd:import namespace="93e0b0de-c400-4e51-bdc6-d733a8444e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68346-c284-4cb9-b258-dd82cf00c6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0b0de-c400-4e51-bdc6-d733a8444e4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773EE4-6C1C-42AC-A4D6-2A103CEBA042}">
  <ds:schemaRefs>
    <ds:schemaRef ds:uri="http://schemas.openxmlformats.org/officeDocument/2006/bibliography"/>
  </ds:schemaRefs>
</ds:datastoreItem>
</file>

<file path=customXml/itemProps2.xml><?xml version="1.0" encoding="utf-8"?>
<ds:datastoreItem xmlns:ds="http://schemas.openxmlformats.org/officeDocument/2006/customXml" ds:itemID="{89070234-0B71-48F3-8974-36371C676907}">
  <ds:schemaRefs>
    <ds:schemaRef ds:uri="http://schemas.microsoft.com/sharepoint/v3/contenttype/forms"/>
  </ds:schemaRefs>
</ds:datastoreItem>
</file>

<file path=customXml/itemProps3.xml><?xml version="1.0" encoding="utf-8"?>
<ds:datastoreItem xmlns:ds="http://schemas.openxmlformats.org/officeDocument/2006/customXml" ds:itemID="{71AAE542-1880-49C3-8B12-86F583587F4A}">
  <ds:schemaRefs>
    <ds:schemaRef ds:uri="http://schemas.openxmlformats.org/package/2006/metadata/core-properties"/>
    <ds:schemaRef ds:uri="http://purl.org/dc/dcmitype/"/>
    <ds:schemaRef ds:uri="http://purl.org/dc/terms/"/>
    <ds:schemaRef ds:uri="http://schemas.microsoft.com/office/infopath/2007/PartnerControls"/>
    <ds:schemaRef ds:uri="http://schemas.microsoft.com/office/2006/documentManagement/types"/>
    <ds:schemaRef ds:uri="http://schemas.microsoft.com/office/2006/metadata/properties"/>
    <ds:schemaRef ds:uri="93e0b0de-c400-4e51-bdc6-d733a8444e42"/>
    <ds:schemaRef ds:uri="http://www.w3.org/XML/1998/namespace"/>
    <ds:schemaRef ds:uri="19868346-c284-4cb9-b258-dd82cf00c67e"/>
    <ds:schemaRef ds:uri="http://schemas.microsoft.com/sharepoint/v3"/>
    <ds:schemaRef ds:uri="http://purl.org/dc/elements/1.1/"/>
  </ds:schemaRefs>
</ds:datastoreItem>
</file>

<file path=customXml/itemProps4.xml><?xml version="1.0" encoding="utf-8"?>
<ds:datastoreItem xmlns:ds="http://schemas.openxmlformats.org/officeDocument/2006/customXml" ds:itemID="{D6132B92-A622-4F9E-A112-5CB5F5EE0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868346-c284-4cb9-b258-dd82cf00c67e"/>
    <ds:schemaRef ds:uri="93e0b0de-c400-4e51-bdc6-d733a8444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605</Words>
  <Characters>3812</Characters>
  <Application>Microsoft Office Word</Application>
  <DocSecurity>8</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Dagmar Tutein | agentur05</dc:creator>
  <cp:lastModifiedBy>Julia Bordunov | agentur05</cp:lastModifiedBy>
  <cp:revision>18</cp:revision>
  <cp:lastPrinted>2023-02-17T14:48:00Z</cp:lastPrinted>
  <dcterms:created xsi:type="dcterms:W3CDTF">2023-02-15T16:11:00Z</dcterms:created>
  <dcterms:modified xsi:type="dcterms:W3CDTF">2023-02-17T14:48:00Z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0x01010089AEEA78ECD9554FA7FC18F0FA95F765</vt:lpwstr>
  </property>
</Properties>
</file>