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1E179" w14:textId="1708CA89" w:rsidR="002A51DF" w:rsidRDefault="005A26B6" w:rsidP="009B5293">
      <w:pPr>
        <w:spacing w:line="276" w:lineRule="auto"/>
        <w:rPr>
          <w:rFonts w:ascii="Verdana" w:hAnsi="Verdana"/>
          <w:b/>
          <w:bCs/>
          <w:sz w:val="28"/>
          <w:szCs w:val="28"/>
        </w:rPr>
      </w:pPr>
      <w:bookmarkStart w:id="0" w:name="_Hlk159617839"/>
      <w:bookmarkEnd w:id="0"/>
      <w:r>
        <w:rPr>
          <w:rFonts w:ascii="Verdana" w:hAnsi="Verdana"/>
          <w:b/>
          <w:bCs/>
          <w:sz w:val="28"/>
          <w:szCs w:val="28"/>
        </w:rPr>
        <w:t>VCW will Vorsprung vor Münster ausbauen</w:t>
      </w:r>
    </w:p>
    <w:p w14:paraId="3AD85F4B" w14:textId="77777777" w:rsidR="000B7EBB" w:rsidRPr="000B7EBB" w:rsidRDefault="000B7EBB" w:rsidP="009B5293">
      <w:pPr>
        <w:spacing w:line="276" w:lineRule="auto"/>
        <w:rPr>
          <w:rFonts w:ascii="Verdana" w:hAnsi="Verdana"/>
          <w:b/>
          <w:bCs/>
          <w:sz w:val="28"/>
          <w:szCs w:val="28"/>
        </w:rPr>
      </w:pPr>
    </w:p>
    <w:p w14:paraId="5106647D" w14:textId="1E55B6B8" w:rsidR="001E396B" w:rsidRDefault="00D3797C" w:rsidP="00802B02">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1E396B" w:rsidRPr="00EC32E8">
        <w:rPr>
          <w:rFonts w:ascii="Verdana" w:hAnsi="Verdana"/>
          <w:color w:val="1C232C"/>
        </w:rPr>
        <w:t>23</w:t>
      </w:r>
      <w:r w:rsidR="001B1C63">
        <w:rPr>
          <w:rFonts w:ascii="Verdana" w:hAnsi="Verdana"/>
          <w:color w:val="1C232C"/>
        </w:rPr>
        <w:t>.</w:t>
      </w:r>
      <w:r w:rsidR="00FC5B81">
        <w:rPr>
          <w:rFonts w:ascii="Verdana" w:hAnsi="Verdana"/>
          <w:color w:val="1C232C"/>
        </w:rPr>
        <w:t xml:space="preserve"> </w:t>
      </w:r>
      <w:r w:rsidR="006C3F79">
        <w:rPr>
          <w:rFonts w:ascii="Verdana" w:hAnsi="Verdana"/>
          <w:color w:val="1C232C"/>
        </w:rPr>
        <w:t>Februar 2024</w:t>
      </w:r>
      <w:r w:rsidRPr="000B02AD">
        <w:rPr>
          <w:rFonts w:ascii="Verdana" w:hAnsi="Verdana"/>
          <w:color w:val="1C232C"/>
        </w:rPr>
        <w:t>)</w:t>
      </w:r>
      <w:r w:rsidR="00301384">
        <w:rPr>
          <w:rFonts w:ascii="Verdana" w:hAnsi="Verdana"/>
          <w:color w:val="1C232C"/>
        </w:rPr>
        <w:t xml:space="preserve"> </w:t>
      </w:r>
      <w:r w:rsidR="00742AF9">
        <w:rPr>
          <w:rFonts w:ascii="Verdana" w:hAnsi="Verdana"/>
          <w:color w:val="1C232C"/>
        </w:rPr>
        <w:t xml:space="preserve">Zum vierten Mal treffen der VC Wiesbaden und der USC Münster in der laufenden Saison der 1. Volleyball Bundesliga </w:t>
      </w:r>
      <w:r w:rsidR="003B4BB3">
        <w:rPr>
          <w:rFonts w:ascii="Verdana" w:hAnsi="Verdana"/>
          <w:color w:val="1C232C"/>
        </w:rPr>
        <w:t xml:space="preserve">Frauen </w:t>
      </w:r>
      <w:r w:rsidR="00742AF9">
        <w:rPr>
          <w:rFonts w:ascii="Verdana" w:hAnsi="Verdana"/>
          <w:color w:val="1C232C"/>
        </w:rPr>
        <w:t>nun aufeinander</w:t>
      </w:r>
      <w:r w:rsidR="000C692F">
        <w:rPr>
          <w:rFonts w:ascii="Verdana" w:hAnsi="Verdana"/>
          <w:color w:val="1C232C"/>
        </w:rPr>
        <w:t xml:space="preserve"> – </w:t>
      </w:r>
      <w:r w:rsidR="002359C7">
        <w:rPr>
          <w:rFonts w:ascii="Verdana" w:hAnsi="Verdana"/>
          <w:color w:val="1C232C"/>
        </w:rPr>
        <w:t>alle Begegnungen gewann die Hessinnen</w:t>
      </w:r>
      <w:r w:rsidR="007E5FB0">
        <w:rPr>
          <w:rFonts w:ascii="Verdana" w:hAnsi="Verdana"/>
          <w:color w:val="1C232C"/>
        </w:rPr>
        <w:t xml:space="preserve"> und somit auch die</w:t>
      </w:r>
      <w:r w:rsidR="00742AF9">
        <w:rPr>
          <w:rFonts w:ascii="Verdana" w:hAnsi="Verdana"/>
          <w:color w:val="1C232C"/>
        </w:rPr>
        <w:t xml:space="preserve"> vorerst letzte am</w:t>
      </w:r>
      <w:r w:rsidR="001E396B">
        <w:rPr>
          <w:rFonts w:ascii="Verdana" w:hAnsi="Verdana"/>
          <w:color w:val="1C232C"/>
        </w:rPr>
        <w:t xml:space="preserve"> 10. Februar </w:t>
      </w:r>
      <w:r w:rsidR="002359C7">
        <w:rPr>
          <w:rFonts w:ascii="Verdana" w:hAnsi="Verdana"/>
          <w:color w:val="1C232C"/>
        </w:rPr>
        <w:t xml:space="preserve">daheim </w:t>
      </w:r>
      <w:r w:rsidR="003A5F4F">
        <w:rPr>
          <w:rFonts w:ascii="Verdana" w:hAnsi="Verdana"/>
          <w:color w:val="1C232C"/>
        </w:rPr>
        <w:t xml:space="preserve">mit </w:t>
      </w:r>
      <w:r w:rsidR="001E396B">
        <w:rPr>
          <w:rFonts w:ascii="Verdana" w:hAnsi="Verdana"/>
          <w:color w:val="1C232C"/>
        </w:rPr>
        <w:t>3:0</w:t>
      </w:r>
      <w:r w:rsidR="00742AF9">
        <w:rPr>
          <w:rFonts w:ascii="Verdana" w:hAnsi="Verdana"/>
          <w:color w:val="1C232C"/>
        </w:rPr>
        <w:t xml:space="preserve">. </w:t>
      </w:r>
      <w:r w:rsidR="002359C7">
        <w:rPr>
          <w:rFonts w:ascii="Verdana" w:hAnsi="Verdana"/>
          <w:color w:val="1C232C"/>
        </w:rPr>
        <w:t xml:space="preserve">Am </w:t>
      </w:r>
      <w:r w:rsidR="00742AF9">
        <w:rPr>
          <w:rFonts w:ascii="Verdana" w:hAnsi="Verdana"/>
          <w:color w:val="1C232C"/>
        </w:rPr>
        <w:t xml:space="preserve">Samstag </w:t>
      </w:r>
      <w:r w:rsidR="002359C7">
        <w:rPr>
          <w:rFonts w:ascii="Verdana" w:hAnsi="Verdana"/>
          <w:color w:val="1C232C"/>
        </w:rPr>
        <w:t xml:space="preserve">messen sich beide Teams in der laufenden Zwischenrunde </w:t>
      </w:r>
      <w:r w:rsidR="003A5F4F">
        <w:rPr>
          <w:rFonts w:ascii="Verdana" w:hAnsi="Verdana"/>
          <w:color w:val="1C232C"/>
        </w:rPr>
        <w:t>erneut</w:t>
      </w:r>
      <w:r w:rsidR="002359C7">
        <w:rPr>
          <w:rFonts w:ascii="Verdana" w:hAnsi="Verdana"/>
          <w:color w:val="1C232C"/>
        </w:rPr>
        <w:t xml:space="preserve"> in </w:t>
      </w:r>
      <w:r w:rsidR="007E5FB0">
        <w:rPr>
          <w:rFonts w:ascii="Verdana" w:hAnsi="Verdana"/>
          <w:color w:val="1C232C"/>
        </w:rPr>
        <w:t xml:space="preserve">der </w:t>
      </w:r>
      <w:r w:rsidR="001E396B">
        <w:rPr>
          <w:rFonts w:ascii="Verdana" w:hAnsi="Verdana"/>
          <w:color w:val="1C232C"/>
        </w:rPr>
        <w:t>Sporthalle Berg Fidel</w:t>
      </w:r>
      <w:r w:rsidR="002359C7">
        <w:rPr>
          <w:rFonts w:ascii="Verdana" w:hAnsi="Verdana"/>
          <w:color w:val="1C232C"/>
        </w:rPr>
        <w:t xml:space="preserve"> (19:30 Uhr)</w:t>
      </w:r>
      <w:r w:rsidR="001E396B">
        <w:rPr>
          <w:rFonts w:ascii="Verdana" w:hAnsi="Verdana"/>
          <w:color w:val="1C232C"/>
        </w:rPr>
        <w:t>.</w:t>
      </w:r>
      <w:r w:rsidR="003A5F4F">
        <w:rPr>
          <w:rFonts w:ascii="Verdana" w:hAnsi="Verdana"/>
          <w:color w:val="1C232C"/>
        </w:rPr>
        <w:t xml:space="preserve"> </w:t>
      </w:r>
      <w:r w:rsidR="001E396B">
        <w:rPr>
          <w:rFonts w:ascii="Verdana" w:hAnsi="Verdana"/>
          <w:color w:val="1C232C"/>
        </w:rPr>
        <w:t xml:space="preserve">Der VCW führt </w:t>
      </w:r>
      <w:r w:rsidR="007E5FB0">
        <w:rPr>
          <w:rFonts w:ascii="Verdana" w:hAnsi="Verdana"/>
          <w:color w:val="1C232C"/>
        </w:rPr>
        <w:t xml:space="preserve">unterdessen </w:t>
      </w:r>
      <w:r w:rsidR="001E396B">
        <w:rPr>
          <w:rFonts w:ascii="Verdana" w:hAnsi="Verdana"/>
          <w:color w:val="1C232C"/>
        </w:rPr>
        <w:t>die Zwischenrundengruppe B mit 15 Punkten an</w:t>
      </w:r>
      <w:r w:rsidR="007E5FB0">
        <w:rPr>
          <w:rFonts w:ascii="Verdana" w:hAnsi="Verdana"/>
          <w:color w:val="1C232C"/>
        </w:rPr>
        <w:t xml:space="preserve">, </w:t>
      </w:r>
      <w:r w:rsidR="001E396B">
        <w:rPr>
          <w:rFonts w:ascii="Verdana" w:hAnsi="Verdana"/>
          <w:color w:val="1C232C"/>
        </w:rPr>
        <w:t xml:space="preserve">würde aber bei einer Niederlage den heißen Atem </w:t>
      </w:r>
      <w:r w:rsidR="002D6B93">
        <w:rPr>
          <w:rFonts w:ascii="Verdana" w:hAnsi="Verdana"/>
          <w:color w:val="1C232C"/>
        </w:rPr>
        <w:t>v</w:t>
      </w:r>
      <w:r w:rsidR="001E396B">
        <w:rPr>
          <w:rFonts w:ascii="Verdana" w:hAnsi="Verdana"/>
          <w:color w:val="1C232C"/>
        </w:rPr>
        <w:t xml:space="preserve">on Münsters Trainerin </w:t>
      </w:r>
      <w:r w:rsidR="001E396B" w:rsidRPr="000C692F">
        <w:rPr>
          <w:rFonts w:ascii="Verdana" w:hAnsi="Verdana"/>
          <w:b/>
          <w:bCs/>
          <w:color w:val="1C232C"/>
        </w:rPr>
        <w:t>Lisa Thomsen</w:t>
      </w:r>
      <w:r w:rsidR="001E396B">
        <w:rPr>
          <w:rFonts w:ascii="Verdana" w:hAnsi="Verdana"/>
          <w:color w:val="1C232C"/>
        </w:rPr>
        <w:t xml:space="preserve"> und ihren Athletinnen </w:t>
      </w:r>
      <w:r w:rsidR="003B4BB3">
        <w:rPr>
          <w:rFonts w:ascii="Verdana" w:hAnsi="Verdana"/>
          <w:color w:val="1C232C"/>
        </w:rPr>
        <w:t>ver</w:t>
      </w:r>
      <w:r w:rsidR="001E396B">
        <w:rPr>
          <w:rFonts w:ascii="Verdana" w:hAnsi="Verdana"/>
          <w:color w:val="1C232C"/>
        </w:rPr>
        <w:t xml:space="preserve">spüren. Die Hessinnen wollen alles dafür tun, damit es vorerst bei </w:t>
      </w:r>
      <w:r w:rsidR="003B4BB3">
        <w:rPr>
          <w:rFonts w:ascii="Verdana" w:hAnsi="Verdana"/>
          <w:color w:val="1C232C"/>
        </w:rPr>
        <w:t xml:space="preserve">den </w:t>
      </w:r>
      <w:r w:rsidR="003A5F4F">
        <w:rPr>
          <w:rFonts w:ascii="Verdana" w:hAnsi="Verdana"/>
          <w:color w:val="1C232C"/>
        </w:rPr>
        <w:t>zehn</w:t>
      </w:r>
      <w:r w:rsidR="001E396B">
        <w:rPr>
          <w:rFonts w:ascii="Verdana" w:hAnsi="Verdana"/>
          <w:color w:val="1C232C"/>
        </w:rPr>
        <w:t xml:space="preserve"> Punkten </w:t>
      </w:r>
      <w:r w:rsidR="003A5F4F">
        <w:rPr>
          <w:rFonts w:ascii="Verdana" w:hAnsi="Verdana"/>
          <w:color w:val="1C232C"/>
        </w:rPr>
        <w:t xml:space="preserve">für die </w:t>
      </w:r>
      <w:r w:rsidR="007E5FB0">
        <w:rPr>
          <w:rFonts w:ascii="Verdana" w:hAnsi="Verdana"/>
          <w:color w:val="1C232C"/>
        </w:rPr>
        <w:t>„Unabhängigen“</w:t>
      </w:r>
      <w:r w:rsidR="001E396B">
        <w:rPr>
          <w:rFonts w:ascii="Verdana" w:hAnsi="Verdana"/>
          <w:color w:val="1C232C"/>
        </w:rPr>
        <w:t xml:space="preserve"> bleibt. </w:t>
      </w:r>
    </w:p>
    <w:p w14:paraId="5C6B9EAB" w14:textId="7A9B13EC" w:rsidR="002D6B93" w:rsidRDefault="006E6E4B" w:rsidP="00802B02">
      <w:pPr>
        <w:spacing w:line="276" w:lineRule="auto"/>
        <w:jc w:val="both"/>
        <w:rPr>
          <w:rFonts w:ascii="Verdana" w:hAnsi="Verdana"/>
          <w:color w:val="1C232C"/>
        </w:rPr>
      </w:pPr>
      <w:r>
        <w:rPr>
          <w:rFonts w:ascii="Verdana" w:hAnsi="Verdana"/>
          <w:color w:val="1C232C"/>
        </w:rPr>
        <w:t xml:space="preserve">Das </w:t>
      </w:r>
      <w:r w:rsidR="007E5FB0">
        <w:rPr>
          <w:rFonts w:ascii="Verdana" w:hAnsi="Verdana"/>
          <w:color w:val="1C232C"/>
        </w:rPr>
        <w:t>VCW-</w:t>
      </w:r>
      <w:r>
        <w:rPr>
          <w:rFonts w:ascii="Verdana" w:hAnsi="Verdana"/>
          <w:color w:val="1C232C"/>
        </w:rPr>
        <w:t xml:space="preserve">Trainertrio um </w:t>
      </w:r>
      <w:r w:rsidRPr="007E5FB0">
        <w:rPr>
          <w:rFonts w:ascii="Verdana" w:hAnsi="Verdana"/>
          <w:b/>
          <w:bCs/>
          <w:color w:val="1C232C"/>
        </w:rPr>
        <w:t>Christian Sossenheimer</w:t>
      </w:r>
      <w:r>
        <w:rPr>
          <w:rFonts w:ascii="Verdana" w:hAnsi="Verdana"/>
          <w:color w:val="1C232C"/>
        </w:rPr>
        <w:t xml:space="preserve">, </w:t>
      </w:r>
      <w:r w:rsidRPr="007E5FB0">
        <w:rPr>
          <w:rFonts w:ascii="Verdana" w:hAnsi="Verdana"/>
          <w:b/>
          <w:bCs/>
          <w:color w:val="1C232C"/>
        </w:rPr>
        <w:t>Daniel Ramirez</w:t>
      </w:r>
      <w:r w:rsidR="007E5FB0">
        <w:rPr>
          <w:rFonts w:ascii="Verdana" w:hAnsi="Verdana"/>
          <w:color w:val="1C232C"/>
        </w:rPr>
        <w:t xml:space="preserve"> und </w:t>
      </w:r>
      <w:proofErr w:type="spellStart"/>
      <w:r w:rsidR="007E5FB0" w:rsidRPr="00C82638">
        <w:rPr>
          <w:rFonts w:ascii="Verdana" w:hAnsi="Verdana"/>
          <w:b/>
          <w:bCs/>
          <w:color w:val="1C232C"/>
        </w:rPr>
        <w:t>Tigin</w:t>
      </w:r>
      <w:proofErr w:type="spellEnd"/>
      <w:r w:rsidR="007E5FB0" w:rsidRPr="00C82638">
        <w:rPr>
          <w:rFonts w:ascii="Verdana" w:hAnsi="Verdana"/>
          <w:b/>
          <w:bCs/>
          <w:color w:val="1C232C"/>
        </w:rPr>
        <w:t xml:space="preserve"> </w:t>
      </w:r>
      <w:proofErr w:type="spellStart"/>
      <w:r w:rsidR="007E5FB0" w:rsidRPr="00C82638">
        <w:rPr>
          <w:rFonts w:ascii="Verdana" w:hAnsi="Verdana"/>
          <w:b/>
          <w:bCs/>
          <w:color w:val="1C232C"/>
        </w:rPr>
        <w:t>Yağlioğlu</w:t>
      </w:r>
      <w:proofErr w:type="spellEnd"/>
      <w:r w:rsidR="007E5FB0">
        <w:rPr>
          <w:rFonts w:ascii="Verdana" w:hAnsi="Verdana"/>
          <w:b/>
          <w:bCs/>
          <w:color w:val="1C232C"/>
        </w:rPr>
        <w:t xml:space="preserve"> </w:t>
      </w:r>
      <w:r w:rsidR="007E5FB0" w:rsidRPr="007E5FB0">
        <w:rPr>
          <w:rFonts w:ascii="Verdana" w:hAnsi="Verdana"/>
          <w:color w:val="1C232C"/>
        </w:rPr>
        <w:t xml:space="preserve">(Cheftrainer </w:t>
      </w:r>
      <w:r w:rsidR="007E5FB0" w:rsidRPr="00073C7C">
        <w:rPr>
          <w:rFonts w:ascii="Verdana" w:hAnsi="Verdana"/>
          <w:b/>
          <w:bCs/>
          <w:color w:val="1C232C"/>
        </w:rPr>
        <w:t>Benedikt Frank</w:t>
      </w:r>
      <w:r w:rsidR="007E5FB0" w:rsidRPr="007E5FB0">
        <w:rPr>
          <w:rFonts w:ascii="Verdana" w:hAnsi="Verdana"/>
          <w:color w:val="1C232C"/>
        </w:rPr>
        <w:t xml:space="preserve"> </w:t>
      </w:r>
      <w:r w:rsidR="00073C7C">
        <w:rPr>
          <w:rFonts w:ascii="Verdana" w:hAnsi="Verdana"/>
          <w:color w:val="1C232C"/>
        </w:rPr>
        <w:t xml:space="preserve">pausiert weiter </w:t>
      </w:r>
      <w:r w:rsidR="00073C7C" w:rsidRPr="007E5FB0">
        <w:rPr>
          <w:rFonts w:ascii="Verdana" w:hAnsi="Verdana"/>
          <w:color w:val="1C232C"/>
        </w:rPr>
        <w:t>verletzt</w:t>
      </w:r>
      <w:r w:rsidR="00073C7C">
        <w:rPr>
          <w:rFonts w:ascii="Verdana" w:hAnsi="Verdana"/>
          <w:color w:val="1C232C"/>
        </w:rPr>
        <w:t>)</w:t>
      </w:r>
      <w:r w:rsidR="003C57E4">
        <w:rPr>
          <w:rFonts w:ascii="Verdana" w:hAnsi="Verdana"/>
          <w:color w:val="1C232C"/>
        </w:rPr>
        <w:t xml:space="preserve"> </w:t>
      </w:r>
      <w:r w:rsidR="007E5FB0">
        <w:rPr>
          <w:rFonts w:ascii="Verdana" w:hAnsi="Verdana"/>
          <w:color w:val="1C232C"/>
        </w:rPr>
        <w:t xml:space="preserve">ist </w:t>
      </w:r>
      <w:r w:rsidR="00C1719D">
        <w:rPr>
          <w:rFonts w:ascii="Verdana" w:hAnsi="Verdana"/>
          <w:color w:val="1C232C"/>
        </w:rPr>
        <w:t xml:space="preserve">aus mehreren Gründen </w:t>
      </w:r>
      <w:r w:rsidR="007E5FB0">
        <w:rPr>
          <w:rFonts w:ascii="Verdana" w:hAnsi="Verdana"/>
          <w:color w:val="1C232C"/>
        </w:rPr>
        <w:t>gewarnt</w:t>
      </w:r>
      <w:r w:rsidR="00C1719D">
        <w:rPr>
          <w:rFonts w:ascii="Verdana" w:hAnsi="Verdana"/>
          <w:color w:val="1C232C"/>
        </w:rPr>
        <w:t>.</w:t>
      </w:r>
      <w:r w:rsidR="007E5FB0">
        <w:rPr>
          <w:rFonts w:ascii="Verdana" w:hAnsi="Verdana"/>
          <w:color w:val="1C232C"/>
        </w:rPr>
        <w:t xml:space="preserve"> </w:t>
      </w:r>
      <w:r w:rsidR="00073C7C">
        <w:rPr>
          <w:rFonts w:ascii="Verdana" w:hAnsi="Verdana"/>
          <w:color w:val="1C232C"/>
        </w:rPr>
        <w:t xml:space="preserve">Alle vier </w:t>
      </w:r>
      <w:r w:rsidR="007E5FB0">
        <w:rPr>
          <w:rFonts w:ascii="Verdana" w:hAnsi="Verdana"/>
          <w:color w:val="1C232C"/>
        </w:rPr>
        <w:t xml:space="preserve">Mannschaften der Gruppe B präsentieren sich bisher auf </w:t>
      </w:r>
      <w:r w:rsidR="003B4BB3">
        <w:rPr>
          <w:rFonts w:ascii="Verdana" w:hAnsi="Verdana"/>
          <w:color w:val="1C232C"/>
        </w:rPr>
        <w:t xml:space="preserve">etwa </w:t>
      </w:r>
      <w:r w:rsidR="007E5FB0">
        <w:rPr>
          <w:rFonts w:ascii="Verdana" w:hAnsi="Verdana"/>
          <w:color w:val="1C232C"/>
        </w:rPr>
        <w:t>gleichem Niveau, davon</w:t>
      </w:r>
      <w:r w:rsidR="00174984">
        <w:rPr>
          <w:rFonts w:ascii="Verdana" w:hAnsi="Verdana"/>
          <w:color w:val="1C232C"/>
        </w:rPr>
        <w:t xml:space="preserve"> zeugt auch die unerwartete Niederlage der Wiesbadenerinnen </w:t>
      </w:r>
      <w:r w:rsidR="00914583">
        <w:rPr>
          <w:rFonts w:ascii="Verdana" w:hAnsi="Verdana"/>
          <w:color w:val="1C232C"/>
        </w:rPr>
        <w:t xml:space="preserve">am 17. Februar </w:t>
      </w:r>
      <w:r w:rsidR="00174984">
        <w:rPr>
          <w:rFonts w:ascii="Verdana" w:hAnsi="Verdana"/>
          <w:color w:val="1C232C"/>
        </w:rPr>
        <w:t xml:space="preserve">gegen die Ladies in Black Aachen, die wiederum vom USC geschlagen wurden. </w:t>
      </w:r>
      <w:r w:rsidR="00073C7C">
        <w:rPr>
          <w:rFonts w:ascii="Verdana" w:hAnsi="Verdana"/>
          <w:color w:val="1C232C"/>
        </w:rPr>
        <w:t xml:space="preserve">Drei Spieltage stehen noch bis </w:t>
      </w:r>
      <w:r w:rsidR="00174984">
        <w:rPr>
          <w:rFonts w:ascii="Verdana" w:hAnsi="Verdana"/>
          <w:color w:val="1C232C"/>
        </w:rPr>
        <w:t xml:space="preserve">Mitte März </w:t>
      </w:r>
      <w:r w:rsidR="00073C7C">
        <w:rPr>
          <w:rFonts w:ascii="Verdana" w:hAnsi="Verdana"/>
          <w:color w:val="1C232C"/>
        </w:rPr>
        <w:t>an.</w:t>
      </w:r>
      <w:r w:rsidR="00174984">
        <w:rPr>
          <w:rFonts w:ascii="Verdana" w:hAnsi="Verdana"/>
          <w:color w:val="1C232C"/>
        </w:rPr>
        <w:t xml:space="preserve"> </w:t>
      </w:r>
      <w:r w:rsidR="00073C7C">
        <w:rPr>
          <w:rFonts w:ascii="Verdana" w:hAnsi="Verdana"/>
          <w:color w:val="1C232C"/>
        </w:rPr>
        <w:t>Der</w:t>
      </w:r>
      <w:r w:rsidR="00174984">
        <w:rPr>
          <w:rFonts w:ascii="Verdana" w:hAnsi="Verdana"/>
          <w:color w:val="1C232C"/>
        </w:rPr>
        <w:t xml:space="preserve"> Zwischenrundenvierte am Tabellenende (Aachen</w:t>
      </w:r>
      <w:r w:rsidR="00073C7C">
        <w:rPr>
          <w:rFonts w:ascii="Verdana" w:hAnsi="Verdana"/>
          <w:color w:val="1C232C"/>
        </w:rPr>
        <w:t>, zwei Punkte</w:t>
      </w:r>
      <w:r w:rsidR="00174984">
        <w:rPr>
          <w:rFonts w:ascii="Verdana" w:hAnsi="Verdana"/>
          <w:color w:val="1C232C"/>
        </w:rPr>
        <w:t xml:space="preserve">) </w:t>
      </w:r>
      <w:r w:rsidR="00BA0510">
        <w:rPr>
          <w:rFonts w:ascii="Verdana" w:hAnsi="Verdana"/>
          <w:color w:val="1C232C"/>
        </w:rPr>
        <w:t xml:space="preserve">hat </w:t>
      </w:r>
      <w:r w:rsidR="00C1719D">
        <w:rPr>
          <w:rFonts w:ascii="Verdana" w:hAnsi="Verdana"/>
          <w:color w:val="1C232C"/>
        </w:rPr>
        <w:t>allenfalls auf dem</w:t>
      </w:r>
      <w:r w:rsidR="00BA0510">
        <w:rPr>
          <w:rFonts w:ascii="Verdana" w:hAnsi="Verdana"/>
          <w:color w:val="1C232C"/>
        </w:rPr>
        <w:t xml:space="preserve"> </w:t>
      </w:r>
      <w:r w:rsidR="00C1719D">
        <w:rPr>
          <w:rFonts w:ascii="Verdana" w:hAnsi="Verdana"/>
          <w:color w:val="1C232C"/>
        </w:rPr>
        <w:t xml:space="preserve">Papier </w:t>
      </w:r>
      <w:r w:rsidR="00174984">
        <w:rPr>
          <w:rFonts w:ascii="Verdana" w:hAnsi="Verdana"/>
          <w:color w:val="1C232C"/>
        </w:rPr>
        <w:t xml:space="preserve">noch </w:t>
      </w:r>
      <w:r w:rsidR="00073C7C">
        <w:rPr>
          <w:rFonts w:ascii="Verdana" w:hAnsi="Verdana"/>
          <w:color w:val="1C232C"/>
        </w:rPr>
        <w:t xml:space="preserve">eine winzige </w:t>
      </w:r>
      <w:r w:rsidR="00174984">
        <w:rPr>
          <w:rFonts w:ascii="Verdana" w:hAnsi="Verdana"/>
          <w:color w:val="1C232C"/>
        </w:rPr>
        <w:t>Chance</w:t>
      </w:r>
      <w:r w:rsidR="00C1719D">
        <w:rPr>
          <w:rFonts w:ascii="Verdana" w:hAnsi="Verdana"/>
          <w:color w:val="1C232C"/>
        </w:rPr>
        <w:t xml:space="preserve"> </w:t>
      </w:r>
      <w:r w:rsidR="00174984">
        <w:rPr>
          <w:rFonts w:ascii="Verdana" w:hAnsi="Verdana"/>
          <w:color w:val="1C232C"/>
        </w:rPr>
        <w:t>auf den dritten Platz</w:t>
      </w:r>
      <w:r w:rsidR="00073C7C">
        <w:rPr>
          <w:rFonts w:ascii="Verdana" w:hAnsi="Verdana"/>
          <w:color w:val="1C232C"/>
        </w:rPr>
        <w:t xml:space="preserve">, den derzeit die Roten Raben Vilsbiburg mit neun Punkten belegen. Nur der </w:t>
      </w:r>
      <w:r w:rsidR="006711D8">
        <w:rPr>
          <w:rFonts w:ascii="Verdana" w:hAnsi="Verdana"/>
          <w:color w:val="1C232C"/>
        </w:rPr>
        <w:t>letzte der vier Teams schafft es nicht in die Playoffs.</w:t>
      </w:r>
      <w:r w:rsidR="00BA0510">
        <w:rPr>
          <w:rFonts w:ascii="Verdana" w:hAnsi="Verdana"/>
          <w:color w:val="1C232C"/>
        </w:rPr>
        <w:t xml:space="preserve"> </w:t>
      </w:r>
      <w:r w:rsidR="006711D8">
        <w:rPr>
          <w:rFonts w:ascii="Verdana" w:hAnsi="Verdana"/>
          <w:color w:val="1C232C"/>
        </w:rPr>
        <w:t xml:space="preserve">Wiesbaden peilt den Gruppensieg an und würde dann gegen den Dritten der Gruppe A – derzeit </w:t>
      </w:r>
      <w:r w:rsidR="003C57E4">
        <w:rPr>
          <w:rFonts w:ascii="Verdana" w:hAnsi="Verdana"/>
          <w:color w:val="1C232C"/>
        </w:rPr>
        <w:t xml:space="preserve">der </w:t>
      </w:r>
      <w:r w:rsidR="006711D8">
        <w:rPr>
          <w:rFonts w:ascii="Verdana" w:hAnsi="Verdana"/>
          <w:color w:val="1C232C"/>
        </w:rPr>
        <w:t>Dresd</w:t>
      </w:r>
      <w:r w:rsidR="003C57E4">
        <w:rPr>
          <w:rFonts w:ascii="Verdana" w:hAnsi="Verdana"/>
          <w:color w:val="1C232C"/>
        </w:rPr>
        <w:t>ner SC</w:t>
      </w:r>
      <w:r w:rsidR="006711D8">
        <w:rPr>
          <w:rFonts w:ascii="Verdana" w:hAnsi="Verdana"/>
          <w:color w:val="1C232C"/>
        </w:rPr>
        <w:t xml:space="preserve"> – </w:t>
      </w:r>
      <w:r w:rsidR="00BA0510">
        <w:rPr>
          <w:rFonts w:ascii="Verdana" w:hAnsi="Verdana"/>
          <w:color w:val="1C232C"/>
        </w:rPr>
        <w:t>in d</w:t>
      </w:r>
      <w:r w:rsidR="003B4BB3">
        <w:rPr>
          <w:rFonts w:ascii="Verdana" w:hAnsi="Verdana"/>
          <w:color w:val="1C232C"/>
        </w:rPr>
        <w:t>ie</w:t>
      </w:r>
      <w:r w:rsidR="00BA0510">
        <w:rPr>
          <w:rFonts w:ascii="Verdana" w:hAnsi="Verdana"/>
          <w:color w:val="1C232C"/>
        </w:rPr>
        <w:t xml:space="preserve"> Playoffs </w:t>
      </w:r>
      <w:r w:rsidR="003B4BB3">
        <w:rPr>
          <w:rFonts w:ascii="Verdana" w:hAnsi="Verdana"/>
          <w:color w:val="1C232C"/>
        </w:rPr>
        <w:t>ziehen</w:t>
      </w:r>
      <w:r w:rsidR="006711D8">
        <w:rPr>
          <w:rFonts w:ascii="Verdana" w:hAnsi="Verdana"/>
          <w:color w:val="1C232C"/>
        </w:rPr>
        <w:t xml:space="preserve"> (Modus: „Best </w:t>
      </w:r>
      <w:proofErr w:type="spellStart"/>
      <w:r w:rsidR="006711D8">
        <w:rPr>
          <w:rFonts w:ascii="Verdana" w:hAnsi="Verdana"/>
          <w:color w:val="1C232C"/>
        </w:rPr>
        <w:t>of</w:t>
      </w:r>
      <w:proofErr w:type="spellEnd"/>
      <w:r w:rsidR="006711D8">
        <w:rPr>
          <w:rFonts w:ascii="Verdana" w:hAnsi="Verdana"/>
          <w:color w:val="1C232C"/>
        </w:rPr>
        <w:t xml:space="preserve"> 3“). </w:t>
      </w:r>
    </w:p>
    <w:p w14:paraId="7D96762C" w14:textId="77777777" w:rsidR="003C57E4" w:rsidRPr="003C57E4" w:rsidRDefault="003C57E4" w:rsidP="00802B02">
      <w:pPr>
        <w:spacing w:line="276" w:lineRule="auto"/>
        <w:jc w:val="both"/>
        <w:rPr>
          <w:rFonts w:ascii="Verdana" w:hAnsi="Verdana"/>
          <w:b/>
          <w:bCs/>
          <w:color w:val="1C232C"/>
        </w:rPr>
      </w:pPr>
      <w:r w:rsidRPr="003C57E4">
        <w:rPr>
          <w:rFonts w:ascii="Verdana" w:hAnsi="Verdana"/>
          <w:b/>
          <w:bCs/>
          <w:color w:val="1C232C"/>
        </w:rPr>
        <w:t>Statistik</w:t>
      </w:r>
    </w:p>
    <w:p w14:paraId="6C2B2A4C" w14:textId="2140063C" w:rsidR="00EA4124" w:rsidRDefault="006711D8" w:rsidP="00802B02">
      <w:pPr>
        <w:spacing w:line="276" w:lineRule="auto"/>
        <w:jc w:val="both"/>
        <w:rPr>
          <w:rFonts w:ascii="Verdana" w:hAnsi="Verdana"/>
          <w:color w:val="1C232C"/>
        </w:rPr>
      </w:pPr>
      <w:r>
        <w:rPr>
          <w:rFonts w:ascii="Verdana" w:hAnsi="Verdana"/>
          <w:color w:val="1C232C"/>
        </w:rPr>
        <w:t xml:space="preserve">Der VCW musste sich im letzten Spiel gegen </w:t>
      </w:r>
      <w:r w:rsidR="003B4BB3">
        <w:rPr>
          <w:rFonts w:ascii="Verdana" w:hAnsi="Verdana"/>
          <w:color w:val="1C232C"/>
        </w:rPr>
        <w:t xml:space="preserve">die </w:t>
      </w:r>
      <w:r>
        <w:rPr>
          <w:rFonts w:ascii="Verdana" w:hAnsi="Verdana"/>
          <w:color w:val="1C232C"/>
        </w:rPr>
        <w:t>Münster</w:t>
      </w:r>
      <w:r w:rsidR="003B4BB3">
        <w:rPr>
          <w:rFonts w:ascii="Verdana" w:hAnsi="Verdana"/>
          <w:color w:val="1C232C"/>
        </w:rPr>
        <w:t>anerinnen</w:t>
      </w:r>
      <w:r>
        <w:rPr>
          <w:rFonts w:ascii="Verdana" w:hAnsi="Verdana"/>
          <w:color w:val="1C232C"/>
        </w:rPr>
        <w:t xml:space="preserve"> arg strecken. </w:t>
      </w:r>
      <w:r w:rsidR="00890BDE">
        <w:rPr>
          <w:rFonts w:ascii="Verdana" w:hAnsi="Verdana"/>
          <w:color w:val="1C232C"/>
        </w:rPr>
        <w:t xml:space="preserve">Der USC verkaufte sich teuer, gewann viele lange Ballwechsel, </w:t>
      </w:r>
      <w:r w:rsidR="003B4BB3">
        <w:rPr>
          <w:rFonts w:ascii="Verdana" w:hAnsi="Verdana"/>
          <w:color w:val="1C232C"/>
        </w:rPr>
        <w:t>hatte</w:t>
      </w:r>
      <w:r w:rsidR="00890BDE">
        <w:rPr>
          <w:rFonts w:ascii="Verdana" w:hAnsi="Verdana"/>
          <w:color w:val="1C232C"/>
        </w:rPr>
        <w:t xml:space="preserve"> aber nach 0:2</w:t>
      </w:r>
      <w:r w:rsidR="0085298F">
        <w:rPr>
          <w:rFonts w:ascii="Verdana" w:hAnsi="Verdana"/>
          <w:color w:val="1C232C"/>
        </w:rPr>
        <w:t>-Satzrückstand</w:t>
      </w:r>
      <w:r w:rsidR="00890BDE">
        <w:rPr>
          <w:rFonts w:ascii="Verdana" w:hAnsi="Verdana"/>
          <w:color w:val="1C232C"/>
        </w:rPr>
        <w:t xml:space="preserve"> keine </w:t>
      </w:r>
      <w:r w:rsidR="00914583">
        <w:rPr>
          <w:rFonts w:ascii="Verdana" w:hAnsi="Verdana"/>
          <w:color w:val="1C232C"/>
        </w:rPr>
        <w:t xml:space="preserve">rechte </w:t>
      </w:r>
      <w:r w:rsidR="00890BDE">
        <w:rPr>
          <w:rFonts w:ascii="Verdana" w:hAnsi="Verdana"/>
          <w:color w:val="1C232C"/>
        </w:rPr>
        <w:t xml:space="preserve">Energie mehr. </w:t>
      </w:r>
      <w:r>
        <w:rPr>
          <w:rFonts w:ascii="Verdana" w:hAnsi="Verdana"/>
          <w:color w:val="1C232C"/>
        </w:rPr>
        <w:t>Beide Diagonal</w:t>
      </w:r>
      <w:r w:rsidR="003B4BB3">
        <w:rPr>
          <w:rFonts w:ascii="Verdana" w:hAnsi="Verdana"/>
          <w:color w:val="1C232C"/>
        </w:rPr>
        <w:t xml:space="preserve">spielerinnen </w:t>
      </w:r>
      <w:r>
        <w:rPr>
          <w:rFonts w:ascii="Verdana" w:hAnsi="Verdana"/>
          <w:color w:val="1C232C"/>
        </w:rPr>
        <w:t>(</w:t>
      </w:r>
      <w:r w:rsidR="009A0CCF">
        <w:rPr>
          <w:rFonts w:ascii="Verdana" w:hAnsi="Verdana"/>
          <w:color w:val="1C232C"/>
        </w:rPr>
        <w:t xml:space="preserve">Wiesbadens </w:t>
      </w:r>
      <w:r w:rsidRPr="006711D8">
        <w:rPr>
          <w:rFonts w:ascii="Verdana" w:hAnsi="Verdana"/>
          <w:b/>
          <w:bCs/>
          <w:color w:val="1C232C"/>
        </w:rPr>
        <w:t xml:space="preserve">Izabella </w:t>
      </w:r>
      <w:proofErr w:type="spellStart"/>
      <w:r w:rsidRPr="006711D8">
        <w:rPr>
          <w:rFonts w:ascii="Verdana" w:hAnsi="Verdana"/>
          <w:b/>
          <w:bCs/>
          <w:color w:val="1C232C"/>
        </w:rPr>
        <w:t>Rapacz</w:t>
      </w:r>
      <w:proofErr w:type="spellEnd"/>
      <w:r w:rsidR="00211906">
        <w:rPr>
          <w:rFonts w:ascii="Verdana" w:hAnsi="Verdana"/>
          <w:color w:val="1C232C"/>
        </w:rPr>
        <w:t xml:space="preserve">, 19 Punkte, </w:t>
      </w:r>
      <w:r>
        <w:rPr>
          <w:rFonts w:ascii="Verdana" w:hAnsi="Verdana"/>
          <w:color w:val="1C232C"/>
        </w:rPr>
        <w:t>und</w:t>
      </w:r>
      <w:r w:rsidR="001D772F">
        <w:rPr>
          <w:rFonts w:ascii="Verdana" w:hAnsi="Verdana"/>
          <w:color w:val="1C232C"/>
        </w:rPr>
        <w:t xml:space="preserve"> </w:t>
      </w:r>
      <w:r w:rsidR="00B30520">
        <w:rPr>
          <w:rFonts w:ascii="Verdana" w:hAnsi="Verdana"/>
          <w:color w:val="1C232C"/>
        </w:rPr>
        <w:t xml:space="preserve">Münsters </w:t>
      </w:r>
      <w:r w:rsidR="001D772F" w:rsidRPr="00B30520">
        <w:rPr>
          <w:rFonts w:ascii="Verdana" w:hAnsi="Verdana"/>
          <w:b/>
          <w:bCs/>
          <w:color w:val="1C232C"/>
        </w:rPr>
        <w:t xml:space="preserve">Gloria Destiny </w:t>
      </w:r>
      <w:proofErr w:type="spellStart"/>
      <w:r w:rsidR="001D772F" w:rsidRPr="00B30520">
        <w:rPr>
          <w:rFonts w:ascii="Verdana" w:hAnsi="Verdana"/>
          <w:b/>
          <w:bCs/>
          <w:color w:val="1C232C"/>
        </w:rPr>
        <w:t>Mut</w:t>
      </w:r>
      <w:r w:rsidR="005E39BF" w:rsidRPr="00B30520">
        <w:rPr>
          <w:rFonts w:ascii="Verdana" w:hAnsi="Verdana"/>
          <w:b/>
          <w:bCs/>
          <w:color w:val="1C232C"/>
        </w:rPr>
        <w:t>i</w:t>
      </w:r>
      <w:r w:rsidR="001D772F" w:rsidRPr="00B30520">
        <w:rPr>
          <w:rFonts w:ascii="Verdana" w:hAnsi="Verdana"/>
          <w:b/>
          <w:bCs/>
          <w:color w:val="1C232C"/>
        </w:rPr>
        <w:t>ri</w:t>
      </w:r>
      <w:proofErr w:type="spellEnd"/>
      <w:r w:rsidR="00BE4F6A">
        <w:rPr>
          <w:rFonts w:ascii="Verdana" w:hAnsi="Verdana"/>
          <w:color w:val="1C232C"/>
        </w:rPr>
        <w:t xml:space="preserve">, </w:t>
      </w:r>
      <w:r w:rsidR="00211906">
        <w:rPr>
          <w:rFonts w:ascii="Verdana" w:hAnsi="Verdana"/>
          <w:color w:val="1C232C"/>
        </w:rPr>
        <w:t xml:space="preserve">14) holten sich die MVP-Medaillen ab. In der Zwischenrundenwertung der Gruppe B (Top Scorer, alle Elemente) liegt US-Amerikanerin </w:t>
      </w:r>
      <w:proofErr w:type="spellStart"/>
      <w:r w:rsidR="00211906">
        <w:rPr>
          <w:rFonts w:ascii="Verdana" w:hAnsi="Verdana"/>
          <w:color w:val="1C232C"/>
        </w:rPr>
        <w:t>Mutiri</w:t>
      </w:r>
      <w:proofErr w:type="spellEnd"/>
      <w:r w:rsidR="00211906">
        <w:rPr>
          <w:rFonts w:ascii="Verdana" w:hAnsi="Verdana"/>
          <w:color w:val="1C232C"/>
        </w:rPr>
        <w:t xml:space="preserve"> als </w:t>
      </w:r>
      <w:r w:rsidR="00914583">
        <w:rPr>
          <w:rFonts w:ascii="Verdana" w:hAnsi="Verdana"/>
          <w:color w:val="1C232C"/>
        </w:rPr>
        <w:t>b</w:t>
      </w:r>
      <w:r w:rsidR="00211906">
        <w:rPr>
          <w:rFonts w:ascii="Verdana" w:hAnsi="Verdana"/>
          <w:color w:val="1C232C"/>
        </w:rPr>
        <w:t xml:space="preserve">este ihres Teams auf Rang sechs. </w:t>
      </w:r>
      <w:proofErr w:type="spellStart"/>
      <w:r w:rsidR="00211906">
        <w:rPr>
          <w:rFonts w:ascii="Verdana" w:hAnsi="Verdana"/>
          <w:color w:val="1C232C"/>
        </w:rPr>
        <w:t>Rapacz</w:t>
      </w:r>
      <w:proofErr w:type="spellEnd"/>
      <w:r w:rsidR="00211906">
        <w:rPr>
          <w:rFonts w:ascii="Verdana" w:hAnsi="Verdana"/>
          <w:color w:val="1C232C"/>
        </w:rPr>
        <w:t xml:space="preserve"> (Polen) und </w:t>
      </w:r>
      <w:r w:rsidR="00C1719D">
        <w:rPr>
          <w:rFonts w:ascii="Verdana" w:hAnsi="Verdana"/>
          <w:color w:val="1C232C"/>
        </w:rPr>
        <w:t>VCW-</w:t>
      </w:r>
      <w:r w:rsidR="00211906">
        <w:rPr>
          <w:rFonts w:ascii="Verdana" w:hAnsi="Verdana"/>
          <w:color w:val="1C232C"/>
        </w:rPr>
        <w:t>Mittelblockerin</w:t>
      </w:r>
      <w:r w:rsidR="00C1719D">
        <w:rPr>
          <w:rFonts w:ascii="Verdana" w:hAnsi="Verdana"/>
          <w:color w:val="1C232C"/>
        </w:rPr>
        <w:t xml:space="preserve"> </w:t>
      </w:r>
      <w:r w:rsidR="00211906" w:rsidRPr="00211906">
        <w:rPr>
          <w:rFonts w:ascii="Verdana" w:hAnsi="Verdana"/>
          <w:b/>
          <w:bCs/>
          <w:color w:val="1C232C"/>
        </w:rPr>
        <w:t>Rachel Anderson</w:t>
      </w:r>
      <w:r w:rsidR="00211906">
        <w:rPr>
          <w:rFonts w:ascii="Verdana" w:hAnsi="Verdana"/>
          <w:color w:val="1C232C"/>
        </w:rPr>
        <w:t xml:space="preserve"> (USA) rangieren </w:t>
      </w:r>
      <w:r w:rsidR="00914583">
        <w:rPr>
          <w:rFonts w:ascii="Verdana" w:hAnsi="Verdana"/>
          <w:color w:val="1C232C"/>
        </w:rPr>
        <w:t xml:space="preserve">in dieser Kategorie </w:t>
      </w:r>
      <w:r w:rsidR="00211906">
        <w:rPr>
          <w:rFonts w:ascii="Verdana" w:hAnsi="Verdana"/>
          <w:color w:val="1C232C"/>
        </w:rPr>
        <w:t xml:space="preserve">auf dem dritten bzw. vierten Platz. An der Spitze: </w:t>
      </w:r>
      <w:r w:rsidR="003B4BB3">
        <w:rPr>
          <w:rFonts w:ascii="Verdana" w:hAnsi="Verdana"/>
          <w:color w:val="1C232C"/>
        </w:rPr>
        <w:t xml:space="preserve">Vilsbiburgs </w:t>
      </w:r>
      <w:r w:rsidR="00211906">
        <w:rPr>
          <w:rFonts w:ascii="Verdana" w:hAnsi="Verdana"/>
          <w:color w:val="1C232C"/>
        </w:rPr>
        <w:t xml:space="preserve">„Punktmonster“ </w:t>
      </w:r>
      <w:r w:rsidR="00211906" w:rsidRPr="009F764B">
        <w:rPr>
          <w:rFonts w:ascii="Verdana" w:hAnsi="Verdana"/>
          <w:b/>
          <w:bCs/>
          <w:color w:val="1C232C"/>
        </w:rPr>
        <w:t>Pauline Martin</w:t>
      </w:r>
      <w:r w:rsidR="00211906">
        <w:rPr>
          <w:rFonts w:ascii="Verdana" w:hAnsi="Verdana"/>
          <w:color w:val="1C232C"/>
        </w:rPr>
        <w:t xml:space="preserve"> (Belgien</w:t>
      </w:r>
      <w:r w:rsidR="003B4BB3">
        <w:rPr>
          <w:rFonts w:ascii="Verdana" w:hAnsi="Verdana"/>
          <w:color w:val="1C232C"/>
        </w:rPr>
        <w:t>).</w:t>
      </w:r>
      <w:r w:rsidR="00211906">
        <w:rPr>
          <w:rFonts w:ascii="Verdana" w:hAnsi="Verdana"/>
          <w:color w:val="1C232C"/>
        </w:rPr>
        <w:t xml:space="preserve"> </w:t>
      </w:r>
      <w:r w:rsidR="009F764B">
        <w:rPr>
          <w:rFonts w:ascii="Verdana" w:hAnsi="Verdana"/>
          <w:color w:val="1C232C"/>
        </w:rPr>
        <w:t xml:space="preserve">Beim USC u.a. noch zu beachten ist Zuspielerin </w:t>
      </w:r>
      <w:r w:rsidR="009F764B" w:rsidRPr="009F764B">
        <w:rPr>
          <w:rFonts w:ascii="Verdana" w:hAnsi="Verdana"/>
          <w:b/>
          <w:bCs/>
          <w:color w:val="1C232C"/>
        </w:rPr>
        <w:t>Jenna Ewert</w:t>
      </w:r>
      <w:r w:rsidR="009F764B">
        <w:rPr>
          <w:rFonts w:ascii="Verdana" w:hAnsi="Verdana"/>
          <w:color w:val="1C232C"/>
        </w:rPr>
        <w:t xml:space="preserve"> (USA), die mit beachtlichen Werten in Sachen Service überzeugt. </w:t>
      </w:r>
      <w:r w:rsidR="00556D5A">
        <w:rPr>
          <w:rFonts w:ascii="Verdana" w:hAnsi="Verdana"/>
          <w:color w:val="1C232C"/>
        </w:rPr>
        <w:t xml:space="preserve">Beim VCW liegen Izabella </w:t>
      </w:r>
      <w:proofErr w:type="spellStart"/>
      <w:r w:rsidR="00556D5A">
        <w:rPr>
          <w:rFonts w:ascii="Verdana" w:hAnsi="Verdana"/>
          <w:color w:val="1C232C"/>
        </w:rPr>
        <w:t>Rapacz</w:t>
      </w:r>
      <w:proofErr w:type="spellEnd"/>
      <w:r w:rsidR="00556D5A">
        <w:rPr>
          <w:rFonts w:ascii="Verdana" w:hAnsi="Verdana"/>
          <w:color w:val="1C232C"/>
        </w:rPr>
        <w:t xml:space="preserve"> (Aufschlag und </w:t>
      </w:r>
      <w:r w:rsidR="00556D5A">
        <w:rPr>
          <w:rFonts w:ascii="Verdana" w:hAnsi="Verdana"/>
          <w:color w:val="1C232C"/>
        </w:rPr>
        <w:lastRenderedPageBreak/>
        <w:t xml:space="preserve">Angriff), Außenangreiferin </w:t>
      </w:r>
      <w:proofErr w:type="spellStart"/>
      <w:r w:rsidR="00556D5A" w:rsidRPr="00556D5A">
        <w:rPr>
          <w:rFonts w:ascii="Verdana" w:hAnsi="Verdana"/>
          <w:b/>
          <w:bCs/>
          <w:color w:val="1C232C"/>
        </w:rPr>
        <w:t>Jaidyn</w:t>
      </w:r>
      <w:proofErr w:type="spellEnd"/>
      <w:r w:rsidR="00556D5A" w:rsidRPr="00556D5A">
        <w:rPr>
          <w:rFonts w:ascii="Verdana" w:hAnsi="Verdana"/>
          <w:b/>
          <w:bCs/>
          <w:color w:val="1C232C"/>
        </w:rPr>
        <w:t xml:space="preserve"> </w:t>
      </w:r>
      <w:proofErr w:type="spellStart"/>
      <w:r w:rsidR="00556D5A" w:rsidRPr="00556D5A">
        <w:rPr>
          <w:rFonts w:ascii="Verdana" w:hAnsi="Verdana"/>
          <w:b/>
          <w:bCs/>
          <w:color w:val="1C232C"/>
        </w:rPr>
        <w:t>Blanchfield</w:t>
      </w:r>
      <w:proofErr w:type="spellEnd"/>
      <w:r w:rsidR="00556D5A">
        <w:rPr>
          <w:rFonts w:ascii="Verdana" w:hAnsi="Verdana"/>
          <w:color w:val="1C232C"/>
        </w:rPr>
        <w:t xml:space="preserve"> (USA;</w:t>
      </w:r>
      <w:r w:rsidR="00C1719D">
        <w:rPr>
          <w:rFonts w:ascii="Verdana" w:hAnsi="Verdana"/>
          <w:color w:val="1C232C"/>
        </w:rPr>
        <w:t xml:space="preserve"> </w:t>
      </w:r>
      <w:r w:rsidR="00556D5A">
        <w:rPr>
          <w:rFonts w:ascii="Verdana" w:hAnsi="Verdana"/>
          <w:color w:val="1C232C"/>
        </w:rPr>
        <w:t xml:space="preserve">Annahme) und Rachel Anderson (Quote Angriffspunkte und </w:t>
      </w:r>
      <w:r w:rsidR="00C1719D">
        <w:rPr>
          <w:rFonts w:ascii="Verdana" w:hAnsi="Verdana"/>
          <w:color w:val="1C232C"/>
        </w:rPr>
        <w:t>Angriffs</w:t>
      </w:r>
      <w:r w:rsidR="00556D5A">
        <w:rPr>
          <w:rFonts w:ascii="Verdana" w:hAnsi="Verdana"/>
          <w:color w:val="1C232C"/>
        </w:rPr>
        <w:t>effizienz) auf vorderen Rängen.</w:t>
      </w:r>
      <w:r w:rsidR="009E2720">
        <w:rPr>
          <w:rFonts w:ascii="Verdana" w:hAnsi="Verdana"/>
          <w:color w:val="1C232C"/>
        </w:rPr>
        <w:t xml:space="preserve"> </w:t>
      </w:r>
    </w:p>
    <w:p w14:paraId="65A052E5" w14:textId="4C341057" w:rsidR="009E2720" w:rsidRPr="00FC2E46" w:rsidRDefault="005A26B6" w:rsidP="0055360B">
      <w:pPr>
        <w:spacing w:line="276" w:lineRule="auto"/>
        <w:jc w:val="both"/>
        <w:rPr>
          <w:rFonts w:ascii="Verdana" w:hAnsi="Verdana"/>
          <w:color w:val="1C232C"/>
        </w:rPr>
      </w:pPr>
      <w:bookmarkStart w:id="1" w:name="_Hlk151842819"/>
      <w:r w:rsidRPr="005A26B6">
        <w:rPr>
          <w:rFonts w:ascii="Verdana" w:hAnsi="Verdana"/>
          <w:b/>
          <w:bCs/>
          <w:i/>
          <w:iCs/>
          <w:color w:val="1C232C"/>
        </w:rPr>
        <w:t>Personal:</w:t>
      </w:r>
      <w:r>
        <w:rPr>
          <w:rFonts w:ascii="Verdana" w:hAnsi="Verdana"/>
          <w:color w:val="1C232C"/>
        </w:rPr>
        <w:t xml:space="preserve"> </w:t>
      </w:r>
      <w:r w:rsidR="009E2720">
        <w:rPr>
          <w:rFonts w:ascii="Verdana" w:hAnsi="Verdana"/>
          <w:color w:val="1C232C"/>
        </w:rPr>
        <w:t>S</w:t>
      </w:r>
      <w:r w:rsidR="009E2720" w:rsidRPr="006711D8">
        <w:rPr>
          <w:rFonts w:ascii="Verdana" w:hAnsi="Verdana"/>
          <w:color w:val="1C232C"/>
        </w:rPr>
        <w:t>portliche</w:t>
      </w:r>
      <w:r w:rsidR="009E2720">
        <w:rPr>
          <w:rFonts w:ascii="Verdana" w:hAnsi="Verdana"/>
          <w:color w:val="1C232C"/>
        </w:rPr>
        <w:t xml:space="preserve"> </w:t>
      </w:r>
      <w:r w:rsidR="009E2720" w:rsidRPr="006711D8">
        <w:rPr>
          <w:rFonts w:ascii="Verdana" w:hAnsi="Verdana"/>
          <w:color w:val="1C232C"/>
        </w:rPr>
        <w:t>Absteiger</w:t>
      </w:r>
      <w:r w:rsidR="009E2720">
        <w:rPr>
          <w:rFonts w:ascii="Verdana" w:hAnsi="Verdana"/>
          <w:color w:val="1C232C"/>
        </w:rPr>
        <w:t xml:space="preserve"> gibt es in der </w:t>
      </w:r>
      <w:r w:rsidR="009E2720" w:rsidRPr="006711D8">
        <w:rPr>
          <w:rFonts w:ascii="Verdana" w:hAnsi="Verdana"/>
          <w:color w:val="1C232C"/>
        </w:rPr>
        <w:t xml:space="preserve">Saison </w:t>
      </w:r>
      <w:r w:rsidR="009E2720">
        <w:rPr>
          <w:rFonts w:ascii="Verdana" w:hAnsi="Verdana"/>
          <w:color w:val="1C232C"/>
        </w:rPr>
        <w:t>2023/202</w:t>
      </w:r>
      <w:r w:rsidR="00DF1EEB">
        <w:rPr>
          <w:rFonts w:ascii="Verdana" w:hAnsi="Verdana"/>
          <w:color w:val="1C232C"/>
        </w:rPr>
        <w:t>4</w:t>
      </w:r>
      <w:r w:rsidR="009E2720">
        <w:rPr>
          <w:rFonts w:ascii="Verdana" w:hAnsi="Verdana"/>
          <w:color w:val="1C232C"/>
        </w:rPr>
        <w:t xml:space="preserve"> nicht. </w:t>
      </w:r>
      <w:r w:rsidR="00DF1EEB">
        <w:rPr>
          <w:rFonts w:ascii="Verdana" w:hAnsi="Verdana"/>
          <w:color w:val="1C232C"/>
        </w:rPr>
        <w:t xml:space="preserve">Alle </w:t>
      </w:r>
      <w:r w:rsidR="009E2720">
        <w:rPr>
          <w:rFonts w:ascii="Verdana" w:hAnsi="Verdana"/>
          <w:color w:val="1C232C"/>
        </w:rPr>
        <w:t>Clubs sind schon in de</w:t>
      </w:r>
      <w:r w:rsidR="009E2720" w:rsidRPr="009E2720">
        <w:rPr>
          <w:rFonts w:ascii="Verdana" w:hAnsi="Verdana"/>
          <w:color w:val="1C232C"/>
        </w:rPr>
        <w:t>r</w:t>
      </w:r>
      <w:r w:rsidR="009E2720">
        <w:rPr>
          <w:rFonts w:ascii="Verdana" w:hAnsi="Verdana"/>
          <w:color w:val="1C232C"/>
        </w:rPr>
        <w:t xml:space="preserve"> Planung für die kommende Spielzeit. Der USC Münster beispielsweise vermeldete vor kurzem die Vertragsverlängerung von Außenangreiferin </w:t>
      </w:r>
      <w:proofErr w:type="spellStart"/>
      <w:r w:rsidR="009E2720" w:rsidRPr="009E2720">
        <w:rPr>
          <w:rFonts w:ascii="Verdana" w:hAnsi="Verdana"/>
          <w:b/>
          <w:bCs/>
          <w:color w:val="1C232C"/>
        </w:rPr>
        <w:t>Mikala</w:t>
      </w:r>
      <w:proofErr w:type="spellEnd"/>
      <w:r w:rsidR="009E2720" w:rsidRPr="009E2720">
        <w:rPr>
          <w:rFonts w:ascii="Verdana" w:hAnsi="Verdana"/>
          <w:b/>
          <w:bCs/>
          <w:color w:val="1C232C"/>
        </w:rPr>
        <w:t xml:space="preserve"> Mogense</w:t>
      </w:r>
      <w:r w:rsidR="009E2720">
        <w:rPr>
          <w:rFonts w:ascii="Verdana" w:hAnsi="Verdana"/>
          <w:b/>
          <w:bCs/>
          <w:color w:val="1C232C"/>
        </w:rPr>
        <w:t>n</w:t>
      </w:r>
      <w:r w:rsidR="009E2720" w:rsidRPr="009E2720">
        <w:rPr>
          <w:rFonts w:ascii="Verdana" w:hAnsi="Verdana"/>
          <w:color w:val="1C232C"/>
        </w:rPr>
        <w:t xml:space="preserve">, die </w:t>
      </w:r>
      <w:r w:rsidR="00DF1EEB">
        <w:rPr>
          <w:rFonts w:ascii="Verdana" w:hAnsi="Verdana"/>
          <w:color w:val="1C232C"/>
        </w:rPr>
        <w:t xml:space="preserve">ebenso </w:t>
      </w:r>
      <w:r w:rsidR="00FC2E46">
        <w:rPr>
          <w:rFonts w:ascii="Verdana" w:hAnsi="Verdana"/>
          <w:color w:val="1C232C"/>
        </w:rPr>
        <w:t xml:space="preserve">wie Mittelblockerin </w:t>
      </w:r>
      <w:r w:rsidR="00FC2E46" w:rsidRPr="00FC2E46">
        <w:rPr>
          <w:rFonts w:ascii="Verdana" w:hAnsi="Verdana"/>
          <w:b/>
          <w:bCs/>
          <w:color w:val="1C232C"/>
        </w:rPr>
        <w:t>Amalie J</w:t>
      </w:r>
      <w:r w:rsidR="00EF33A9" w:rsidRPr="00EF33A9">
        <w:rPr>
          <w:rFonts w:ascii="Verdana" w:hAnsi="Verdana"/>
          <w:b/>
          <w:bCs/>
          <w:color w:val="1C232C"/>
        </w:rPr>
        <w:t>ø</w:t>
      </w:r>
      <w:r w:rsidR="00FC2E46" w:rsidRPr="00FC2E46">
        <w:rPr>
          <w:rFonts w:ascii="Verdana" w:hAnsi="Verdana"/>
          <w:b/>
          <w:bCs/>
          <w:color w:val="1C232C"/>
        </w:rPr>
        <w:t>rgensen</w:t>
      </w:r>
      <w:r w:rsidR="00DF1EEB">
        <w:rPr>
          <w:rFonts w:ascii="Verdana" w:hAnsi="Verdana"/>
          <w:color w:val="1C232C"/>
        </w:rPr>
        <w:t xml:space="preserve"> </w:t>
      </w:r>
      <w:r w:rsidR="008842BB">
        <w:rPr>
          <w:rFonts w:ascii="Verdana" w:hAnsi="Verdana"/>
          <w:color w:val="1C232C"/>
        </w:rPr>
        <w:t xml:space="preserve">auch </w:t>
      </w:r>
      <w:r w:rsidR="009E2720">
        <w:rPr>
          <w:rFonts w:ascii="Verdana" w:hAnsi="Verdana"/>
          <w:color w:val="1C232C"/>
        </w:rPr>
        <w:t>wieder für</w:t>
      </w:r>
      <w:r w:rsidR="002676F0">
        <w:rPr>
          <w:rFonts w:ascii="Verdana" w:hAnsi="Verdana"/>
          <w:color w:val="1C232C"/>
        </w:rPr>
        <w:t>s</w:t>
      </w:r>
      <w:r w:rsidR="009E2720">
        <w:rPr>
          <w:rFonts w:ascii="Verdana" w:hAnsi="Verdana"/>
          <w:color w:val="1C232C"/>
        </w:rPr>
        <w:t xml:space="preserve"> </w:t>
      </w:r>
      <w:r w:rsidR="002676F0">
        <w:rPr>
          <w:rFonts w:ascii="Verdana" w:hAnsi="Verdana"/>
          <w:color w:val="1C232C"/>
        </w:rPr>
        <w:t>dänische Nationalteam</w:t>
      </w:r>
      <w:r w:rsidR="009E2720">
        <w:rPr>
          <w:rFonts w:ascii="Verdana" w:hAnsi="Verdana"/>
          <w:color w:val="1C232C"/>
        </w:rPr>
        <w:t xml:space="preserve"> auflaufen wird.</w:t>
      </w:r>
      <w:r w:rsidR="00FC2E46">
        <w:rPr>
          <w:rFonts w:ascii="Verdana" w:hAnsi="Verdana"/>
          <w:color w:val="1C232C"/>
        </w:rPr>
        <w:t xml:space="preserve"> </w:t>
      </w:r>
    </w:p>
    <w:p w14:paraId="1BD44CEB" w14:textId="77777777" w:rsidR="009E2720" w:rsidRDefault="009E2720" w:rsidP="0055360B">
      <w:pPr>
        <w:spacing w:line="276" w:lineRule="auto"/>
        <w:jc w:val="both"/>
        <w:rPr>
          <w:rFonts w:ascii="Verdana" w:hAnsi="Verdana"/>
          <w:b/>
          <w:bCs/>
          <w:color w:val="1C232C"/>
        </w:rPr>
      </w:pPr>
    </w:p>
    <w:p w14:paraId="309E2968" w14:textId="13511A5F" w:rsidR="0055360B" w:rsidRDefault="0055360B" w:rsidP="0055360B">
      <w:pPr>
        <w:spacing w:line="276" w:lineRule="auto"/>
        <w:jc w:val="both"/>
        <w:rPr>
          <w:rFonts w:ascii="Verdana" w:hAnsi="Verdana"/>
          <w:b/>
          <w:bCs/>
          <w:color w:val="1C232C"/>
        </w:rPr>
      </w:pPr>
      <w:r>
        <w:rPr>
          <w:rFonts w:ascii="Verdana" w:hAnsi="Verdana"/>
          <w:b/>
          <w:bCs/>
          <w:color w:val="1C232C"/>
        </w:rPr>
        <w:t>S</w:t>
      </w:r>
      <w:r w:rsidR="005D22BB">
        <w:rPr>
          <w:rFonts w:ascii="Verdana" w:hAnsi="Verdana"/>
          <w:b/>
          <w:bCs/>
          <w:color w:val="1C232C"/>
        </w:rPr>
        <w:t>TATEMENT</w:t>
      </w:r>
    </w:p>
    <w:p w14:paraId="3EA7493B" w14:textId="5B5EEC60" w:rsidR="0055360B" w:rsidRDefault="0044394E" w:rsidP="0055360B">
      <w:pPr>
        <w:spacing w:line="276" w:lineRule="auto"/>
        <w:jc w:val="both"/>
        <w:rPr>
          <w:rFonts w:ascii="Verdana" w:hAnsi="Verdana"/>
          <w:color w:val="1C232C"/>
        </w:rPr>
      </w:pPr>
      <w:r>
        <w:rPr>
          <w:rFonts w:ascii="Verdana" w:hAnsi="Verdana"/>
          <w:b/>
          <w:bCs/>
          <w:color w:val="1C232C"/>
        </w:rPr>
        <w:t>Christian Sossenheimer</w:t>
      </w:r>
      <w:r w:rsidR="0055360B">
        <w:rPr>
          <w:rFonts w:ascii="Verdana" w:hAnsi="Verdana"/>
          <w:b/>
          <w:bCs/>
          <w:color w:val="1C232C"/>
        </w:rPr>
        <w:t>:</w:t>
      </w:r>
      <w:r w:rsidR="0055360B">
        <w:rPr>
          <w:rFonts w:ascii="Verdana" w:hAnsi="Verdana"/>
          <w:color w:val="1C232C"/>
        </w:rPr>
        <w:t xml:space="preserve"> „</w:t>
      </w:r>
      <w:bookmarkEnd w:id="1"/>
      <w:r w:rsidR="00206A8E">
        <w:rPr>
          <w:rFonts w:ascii="Verdana" w:hAnsi="Verdana"/>
          <w:color w:val="1C232C"/>
        </w:rPr>
        <w:t>Das wird auch dieses Mal keine leichte Aufgabe für uns. Münster hat im letzten Spiel sehr gut dagegengehalten. Die Mannschaft ist abwehrstark</w:t>
      </w:r>
      <w:r w:rsidR="00C777E2">
        <w:rPr>
          <w:rFonts w:ascii="Verdana" w:hAnsi="Verdana"/>
          <w:color w:val="1C232C"/>
        </w:rPr>
        <w:t xml:space="preserve"> und </w:t>
      </w:r>
      <w:r w:rsidR="00206A8E">
        <w:rPr>
          <w:rFonts w:ascii="Verdana" w:hAnsi="Verdana"/>
          <w:color w:val="1C232C"/>
        </w:rPr>
        <w:t xml:space="preserve">es werden viele Bälle zurückkommen. Wir </w:t>
      </w:r>
      <w:r w:rsidR="00C777E2">
        <w:rPr>
          <w:rFonts w:ascii="Verdana" w:hAnsi="Verdana"/>
          <w:color w:val="1C232C"/>
        </w:rPr>
        <w:t xml:space="preserve">dürfen nicht in Hektik verfallen und </w:t>
      </w:r>
      <w:r w:rsidR="00206A8E">
        <w:rPr>
          <w:rFonts w:ascii="Verdana" w:hAnsi="Verdana"/>
          <w:color w:val="1C232C"/>
        </w:rPr>
        <w:t>brauchen Geduld</w:t>
      </w:r>
      <w:r w:rsidR="00C777E2">
        <w:rPr>
          <w:rFonts w:ascii="Verdana" w:hAnsi="Verdana"/>
          <w:color w:val="1C232C"/>
        </w:rPr>
        <w:t xml:space="preserve">. </w:t>
      </w:r>
      <w:r w:rsidR="00206A8E">
        <w:rPr>
          <w:rFonts w:ascii="Verdana" w:hAnsi="Verdana"/>
          <w:color w:val="1C232C"/>
        </w:rPr>
        <w:t>Das Training war gut, wir hatten jetzt endlich mal mehr Zeit zur Erholung und sind frischer.“</w:t>
      </w:r>
    </w:p>
    <w:p w14:paraId="030BE23A" w14:textId="77777777" w:rsidR="00435D0F" w:rsidRDefault="00435D0F" w:rsidP="00EC32E8">
      <w:pPr>
        <w:spacing w:line="276" w:lineRule="auto"/>
        <w:jc w:val="both"/>
        <w:rPr>
          <w:rFonts w:ascii="Verdana" w:hAnsi="Verdana"/>
          <w:b/>
          <w:bCs/>
          <w:color w:val="1C232C"/>
        </w:rPr>
      </w:pPr>
    </w:p>
    <w:p w14:paraId="3D22BF96" w14:textId="3D7D17EE" w:rsidR="00EC32E8" w:rsidRPr="001D19E1" w:rsidRDefault="00EC32E8" w:rsidP="00EC32E8">
      <w:pPr>
        <w:spacing w:line="276" w:lineRule="auto"/>
        <w:jc w:val="both"/>
        <w:rPr>
          <w:rFonts w:ascii="Verdana" w:hAnsi="Verdana"/>
          <w:color w:val="1C232C"/>
        </w:rPr>
      </w:pPr>
      <w:r w:rsidRPr="001D19E1">
        <w:rPr>
          <w:rFonts w:ascii="Verdana" w:hAnsi="Verdana"/>
          <w:b/>
          <w:bCs/>
          <w:color w:val="1C232C"/>
        </w:rPr>
        <w:t>1. Volleyball Bundesliga Frauen</w:t>
      </w:r>
      <w:r>
        <w:rPr>
          <w:rFonts w:ascii="Verdana" w:hAnsi="Verdana"/>
          <w:b/>
          <w:bCs/>
          <w:color w:val="1C232C"/>
        </w:rPr>
        <w:t xml:space="preserve"> / </w:t>
      </w:r>
      <w:r w:rsidRPr="00AF52AC">
        <w:rPr>
          <w:rFonts w:ascii="Verdana" w:hAnsi="Verdana"/>
          <w:b/>
          <w:bCs/>
          <w:color w:val="1C232C"/>
        </w:rPr>
        <w:t>Zwischenrunde</w:t>
      </w:r>
    </w:p>
    <w:p w14:paraId="791CA7F8" w14:textId="77777777" w:rsidR="00EC32E8" w:rsidRDefault="00EC32E8" w:rsidP="00EC32E8">
      <w:pPr>
        <w:spacing w:line="276" w:lineRule="auto"/>
        <w:rPr>
          <w:rFonts w:ascii="Verdana" w:hAnsi="Verdana"/>
          <w:i/>
          <w:iCs/>
          <w:color w:val="1C232C"/>
        </w:rPr>
      </w:pPr>
      <w:bookmarkStart w:id="2" w:name="_Hlk158104800"/>
      <w:r w:rsidRPr="00ED248D">
        <w:rPr>
          <w:rFonts w:ascii="Verdana" w:hAnsi="Verdana"/>
          <w:color w:val="1C232C"/>
        </w:rPr>
        <w:t>24.</w:t>
      </w:r>
      <w:r>
        <w:rPr>
          <w:rFonts w:ascii="Verdana" w:hAnsi="Verdana"/>
          <w:color w:val="1C232C"/>
        </w:rPr>
        <w:t xml:space="preserve"> Februar </w:t>
      </w:r>
      <w:r w:rsidRPr="00ED248D">
        <w:rPr>
          <w:rFonts w:ascii="Verdana" w:hAnsi="Verdana"/>
          <w:color w:val="1C232C"/>
        </w:rPr>
        <w:t>2024</w:t>
      </w:r>
      <w:r>
        <w:rPr>
          <w:rFonts w:ascii="Verdana" w:hAnsi="Verdana"/>
          <w:color w:val="1C232C"/>
        </w:rPr>
        <w:t xml:space="preserve"> (Samstag, 19:30 Uhr): USC Münster – VCW</w:t>
      </w:r>
      <w:r>
        <w:rPr>
          <w:rFonts w:ascii="Verdana" w:hAnsi="Verdana"/>
          <w:color w:val="1C232C"/>
        </w:rPr>
        <w:br/>
      </w:r>
      <w:r w:rsidRPr="00ED248D">
        <w:rPr>
          <w:rFonts w:ascii="Verdana" w:hAnsi="Verdana"/>
          <w:i/>
          <w:iCs/>
          <w:color w:val="1C232C"/>
        </w:rPr>
        <w:t>(Münster, Sporthalle Berg Fidel)</w:t>
      </w:r>
    </w:p>
    <w:p w14:paraId="5B64C410" w14:textId="77777777" w:rsidR="00EC32E8" w:rsidRDefault="00EC32E8" w:rsidP="00EC32E8">
      <w:pPr>
        <w:spacing w:line="276" w:lineRule="auto"/>
        <w:rPr>
          <w:rFonts w:ascii="Verdana" w:hAnsi="Verdana"/>
          <w:i/>
          <w:iCs/>
          <w:color w:val="1C232C"/>
        </w:rPr>
      </w:pPr>
      <w:r w:rsidRPr="0021177A">
        <w:rPr>
          <w:rFonts w:ascii="Verdana" w:hAnsi="Verdana"/>
          <w:color w:val="1C232C"/>
        </w:rPr>
        <w:t>9. März 2024 (</w:t>
      </w:r>
      <w:r>
        <w:rPr>
          <w:rFonts w:ascii="Verdana" w:hAnsi="Verdana"/>
          <w:color w:val="1C232C"/>
        </w:rPr>
        <w:t>Samstag, 19:00 Uhr): VCW – Rote Raben Vilsbiburg</w:t>
      </w:r>
      <w:r>
        <w:rPr>
          <w:rFonts w:ascii="Verdana" w:hAnsi="Verdana"/>
          <w:color w:val="1C232C"/>
        </w:rPr>
        <w:br/>
      </w:r>
      <w:r w:rsidRPr="001D19E1">
        <w:rPr>
          <w:rFonts w:ascii="Verdana" w:hAnsi="Verdana"/>
          <w:i/>
          <w:iCs/>
          <w:color w:val="1C232C"/>
        </w:rPr>
        <w:t>(</w:t>
      </w:r>
      <w:r>
        <w:rPr>
          <w:rFonts w:ascii="Verdana" w:hAnsi="Verdana"/>
          <w:i/>
          <w:iCs/>
          <w:color w:val="1C232C"/>
        </w:rPr>
        <w:t>Wiesbaden, Sporthalle am Platz der Deutschen Einheit</w:t>
      </w:r>
      <w:r w:rsidRPr="001D19E1">
        <w:rPr>
          <w:rFonts w:ascii="Verdana" w:hAnsi="Verdana"/>
          <w:i/>
          <w:iCs/>
          <w:color w:val="1C232C"/>
        </w:rPr>
        <w:t>)</w:t>
      </w:r>
    </w:p>
    <w:p w14:paraId="43C2741A" w14:textId="77777777" w:rsidR="00EC32E8" w:rsidRPr="001D19E1" w:rsidRDefault="00EC32E8" w:rsidP="00EC32E8">
      <w:pPr>
        <w:spacing w:line="276" w:lineRule="auto"/>
        <w:rPr>
          <w:rFonts w:ascii="Verdana" w:hAnsi="Verdana"/>
          <w:color w:val="1C232C"/>
        </w:rPr>
      </w:pPr>
      <w:r w:rsidRPr="00A10349">
        <w:rPr>
          <w:rFonts w:ascii="Verdana" w:hAnsi="Verdana"/>
          <w:color w:val="1C232C"/>
        </w:rPr>
        <w:t>16. März 2024 (Samstag, 18:00 Uhr): Ladies in Black Aachen – VCW</w:t>
      </w:r>
      <w:r>
        <w:rPr>
          <w:rFonts w:ascii="Verdana" w:hAnsi="Verdana"/>
          <w:i/>
          <w:iCs/>
          <w:color w:val="1C232C"/>
        </w:rPr>
        <w:t xml:space="preserve"> </w:t>
      </w:r>
      <w:r>
        <w:rPr>
          <w:rFonts w:ascii="Verdana" w:hAnsi="Verdana"/>
          <w:i/>
          <w:iCs/>
          <w:color w:val="1C232C"/>
        </w:rPr>
        <w:br/>
        <w:t>(Halle Neuköllner Straße)</w:t>
      </w:r>
      <w:bookmarkEnd w:id="2"/>
    </w:p>
    <w:p w14:paraId="4650A667" w14:textId="77777777" w:rsidR="00EC32E8" w:rsidRDefault="00EC32E8" w:rsidP="00E17FCC">
      <w:pPr>
        <w:spacing w:line="276" w:lineRule="auto"/>
        <w:rPr>
          <w:rFonts w:ascii="Verdana" w:hAnsi="Verdana"/>
          <w:color w:val="1C232C"/>
        </w:rPr>
      </w:pPr>
    </w:p>
    <w:p w14:paraId="0D8175D7" w14:textId="1F316DDE" w:rsidR="00E17FCC" w:rsidRPr="001D19E1" w:rsidRDefault="00E17FCC" w:rsidP="00E17FCC">
      <w:pPr>
        <w:spacing w:line="276" w:lineRule="auto"/>
        <w:rPr>
          <w:rFonts w:ascii="Verdana" w:hAnsi="Verdana"/>
          <w:color w:val="1C232C"/>
        </w:rPr>
      </w:pPr>
      <w:r w:rsidRPr="001D19E1">
        <w:rPr>
          <w:rFonts w:ascii="Verdana" w:hAnsi="Verdana"/>
          <w:color w:val="1C232C"/>
        </w:rPr>
        <w:t>D</w:t>
      </w:r>
      <w:r w:rsidR="00821D19">
        <w:rPr>
          <w:rFonts w:ascii="Verdana" w:hAnsi="Verdana"/>
          <w:color w:val="1C232C"/>
        </w:rPr>
        <w:t>ie Spiele</w:t>
      </w:r>
      <w:r>
        <w:rPr>
          <w:rFonts w:ascii="Verdana" w:hAnsi="Verdana"/>
          <w:color w:val="1C232C"/>
        </w:rPr>
        <w:t xml:space="preserve"> </w:t>
      </w:r>
      <w:r w:rsidRPr="001D19E1">
        <w:rPr>
          <w:rFonts w:ascii="Verdana" w:hAnsi="Verdana"/>
          <w:color w:val="1C232C"/>
        </w:rPr>
        <w:t>w</w:t>
      </w:r>
      <w:r w:rsidR="00821D19">
        <w:rPr>
          <w:rFonts w:ascii="Verdana" w:hAnsi="Verdana"/>
          <w:color w:val="1C232C"/>
        </w:rPr>
        <w:t>erden</w:t>
      </w:r>
      <w:r w:rsidRPr="001D19E1">
        <w:rPr>
          <w:rFonts w:ascii="Verdana" w:hAnsi="Verdana"/>
          <w:color w:val="1C232C"/>
        </w:rPr>
        <w:t xml:space="preserve"> live und on-Demand auf der Streaming-Plattform Sport1 extra und auf DYN übertragen.</w:t>
      </w:r>
    </w:p>
    <w:p w14:paraId="4AA57DF3" w14:textId="56C76E6E" w:rsidR="00E17FCC" w:rsidRDefault="006877BF" w:rsidP="00911F4C">
      <w:pPr>
        <w:spacing w:line="276" w:lineRule="auto"/>
        <w:rPr>
          <w:rFonts w:ascii="Verdana" w:hAnsi="Verdana"/>
          <w:b/>
          <w:bCs/>
          <w:color w:val="1C232C"/>
          <w:lang w:val="en-US"/>
        </w:rPr>
      </w:pPr>
      <w:r w:rsidRPr="00E77351">
        <w:rPr>
          <w:rFonts w:ascii="Verdana" w:hAnsi="Verdana"/>
          <w:b/>
          <w:bCs/>
          <w:color w:val="1C232C"/>
          <w:lang w:val="en-US"/>
        </w:rPr>
        <w:br/>
      </w:r>
      <w:r>
        <w:rPr>
          <w:rFonts w:ascii="Verdana" w:hAnsi="Verdana"/>
          <w:b/>
          <w:bCs/>
          <w:color w:val="1C232C"/>
          <w:lang w:val="en-US"/>
        </w:rPr>
        <w:t>Tickets:</w:t>
      </w:r>
      <w:r>
        <w:rPr>
          <w:rFonts w:ascii="Verdana" w:hAnsi="Verdana"/>
          <w:color w:val="1C232C"/>
          <w:lang w:val="en-US"/>
        </w:rPr>
        <w:t xml:space="preserve"> </w:t>
      </w:r>
      <w:hyperlink r:id="rId8" w:history="1">
        <w:r>
          <w:rPr>
            <w:rStyle w:val="Hyperlink"/>
            <w:rFonts w:ascii="Verdana" w:hAnsi="Verdana"/>
            <w:color w:val="009FE3"/>
            <w:shd w:val="clear" w:color="auto" w:fill="FFFFFF"/>
            <w:lang w:val="en-US"/>
          </w:rPr>
          <w:t>www.vc-wiesbaden.de/tickets</w:t>
        </w:r>
      </w:hyperlink>
    </w:p>
    <w:p w14:paraId="7615B8FF" w14:textId="77777777" w:rsidR="00034553" w:rsidRDefault="00034553">
      <w:pPr>
        <w:rPr>
          <w:rFonts w:ascii="Verdana" w:hAnsi="Verdana"/>
          <w:b/>
          <w:bCs/>
          <w:color w:val="1C232C"/>
          <w:lang w:val="en-US"/>
        </w:rPr>
      </w:pPr>
    </w:p>
    <w:p w14:paraId="7E285241" w14:textId="55286527" w:rsidR="00E77351" w:rsidRPr="00106588" w:rsidRDefault="00106588" w:rsidP="00E77351">
      <w:pPr>
        <w:rPr>
          <w:rFonts w:ascii="Verdana" w:hAnsi="Verdana"/>
          <w:sz w:val="20"/>
          <w:szCs w:val="20"/>
        </w:rPr>
      </w:pPr>
      <w:r>
        <w:rPr>
          <w:rFonts w:ascii="Verdana" w:hAnsi="Verdana" w:cs="Arial"/>
          <w:noProof/>
          <w:sz w:val="18"/>
          <w:szCs w:val="18"/>
        </w:rPr>
        <w:lastRenderedPageBreak/>
        <w:drawing>
          <wp:inline distT="0" distB="0" distL="0" distR="0" wp14:anchorId="162A5DFF" wp14:editId="09BD7D9D">
            <wp:extent cx="5753100" cy="3838575"/>
            <wp:effectExtent l="0" t="0" r="0" b="9525"/>
            <wp:docPr id="581673091"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r w:rsidRPr="00106588">
        <w:t xml:space="preserve"> </w:t>
      </w:r>
      <w:r w:rsidRPr="00106588">
        <w:rPr>
          <w:rFonts w:ascii="Verdana" w:hAnsi="Verdana"/>
          <w:i/>
          <w:iCs/>
          <w:color w:val="1C232C"/>
        </w:rPr>
        <w:t>VCW will Vorsprung vor Münster ausbauen</w:t>
      </w:r>
      <w:r>
        <w:rPr>
          <w:rFonts w:ascii="Verdana" w:hAnsi="Verdana"/>
          <w:i/>
          <w:iCs/>
          <w:color w:val="1C232C"/>
        </w:rPr>
        <w:br/>
      </w:r>
      <w:r w:rsidR="00E77351" w:rsidRPr="00106588">
        <w:rPr>
          <w:rFonts w:ascii="Verdana" w:hAnsi="Verdana"/>
          <w:sz w:val="20"/>
          <w:szCs w:val="20"/>
        </w:rPr>
        <w:t xml:space="preserve">Foto: Detlef Gottwald | </w:t>
      </w:r>
      <w:hyperlink r:id="rId10" w:history="1">
        <w:r w:rsidR="00E77351" w:rsidRPr="00106588">
          <w:rPr>
            <w:rStyle w:val="Hyperlink"/>
            <w:rFonts w:ascii="Verdana" w:hAnsi="Verdana"/>
            <w:sz w:val="20"/>
            <w:szCs w:val="20"/>
          </w:rPr>
          <w:t>www.detlef-gottwald.de</w:t>
        </w:r>
      </w:hyperlink>
    </w:p>
    <w:p w14:paraId="6BE87335" w14:textId="77777777" w:rsidR="00E77351" w:rsidRDefault="00E77351" w:rsidP="00E77351">
      <w:r>
        <w:br w:type="page"/>
      </w:r>
    </w:p>
    <w:p w14:paraId="4F98B229" w14:textId="77777777" w:rsidR="00E77351" w:rsidRDefault="00E77351" w:rsidP="00E77351">
      <w:pPr>
        <w:jc w:val="both"/>
        <w:rPr>
          <w:rFonts w:ascii="Verdana" w:hAnsi="Verdana"/>
          <w:color w:val="000000"/>
        </w:rPr>
      </w:pPr>
      <w:r>
        <w:rPr>
          <w:rFonts w:ascii="Verdana" w:hAnsi="Verdana"/>
          <w:b/>
          <w:bCs/>
          <w:sz w:val="20"/>
          <w:szCs w:val="20"/>
        </w:rPr>
        <w:lastRenderedPageBreak/>
        <w:t>Über den VC Wiesbaden</w:t>
      </w:r>
    </w:p>
    <w:p w14:paraId="2FF7BD1E" w14:textId="77777777" w:rsidR="00E77351" w:rsidRDefault="00E77351" w:rsidP="00E77351">
      <w:pPr>
        <w:pStyle w:val="StandardWeb"/>
        <w:jc w:val="both"/>
        <w:rPr>
          <w:rFonts w:ascii="Verdana" w:hAnsi="Verdana"/>
          <w:sz w:val="18"/>
          <w:szCs w:val="18"/>
        </w:rPr>
      </w:pPr>
      <w:r>
        <w:rPr>
          <w:rFonts w:ascii="Verdana" w:hAnsi="Verdana"/>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sz w:val="18"/>
          <w:szCs w:val="18"/>
        </w:rPr>
        <w:br/>
        <w:t xml:space="preserve">1. </w:t>
      </w:r>
      <w:r w:rsidRPr="00E676AA">
        <w:rPr>
          <w:rFonts w:ascii="Verdana" w:hAnsi="Verdana"/>
          <w:sz w:val="18"/>
          <w:szCs w:val="18"/>
        </w:rPr>
        <w:t>Volleyball-Bundesliga vertreten und spielt ihre Heimspiele in der Sporthalle am Platz der Deutschen Einheit, im Herzen der hessischen Landeshauptstadt. Die bislang größten sportlichen Erfolge des VC Wiesbaden sind national die Deutsche Vizemeisterschaft (Saison 2009/2010), der Einzug ins DVV-Pokalfinale (2012/2013 und 2017/2018) sowie international der Einzug ins Europapokal-Halbfinale des CEV Volleyball Challenge Cup 2024. Erfolgreiche Nachwuchsarbeit ist DNA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1" w:history="1">
        <w:r w:rsidRPr="00E676AA">
          <w:rPr>
            <w:rStyle w:val="Hyperlink"/>
            <w:rFonts w:ascii="Verdana" w:hAnsi="Verdana"/>
            <w:color w:val="auto"/>
            <w:sz w:val="18"/>
            <w:szCs w:val="18"/>
          </w:rPr>
          <w:t>www.volleyball-bundesliga.de</w:t>
        </w:r>
      </w:hyperlink>
      <w:r w:rsidRPr="00E676AA">
        <w:rPr>
          <w:rFonts w:ascii="Verdana" w:hAnsi="Verdana"/>
          <w:sz w:val="18"/>
          <w:szCs w:val="18"/>
        </w:rPr>
        <w:t>) sowie des Hessischen Volleyballverbands (</w:t>
      </w:r>
      <w:hyperlink r:id="rId12" w:history="1">
        <w:r w:rsidRPr="00E676AA">
          <w:rPr>
            <w:rStyle w:val="Hyperlink"/>
            <w:rFonts w:ascii="Verdana" w:hAnsi="Verdana"/>
            <w:color w:val="auto"/>
            <w:sz w:val="18"/>
            <w:szCs w:val="18"/>
          </w:rPr>
          <w:t>www.hessen-volley.de</w:t>
        </w:r>
      </w:hyperlink>
      <w:r w:rsidRPr="00E676AA">
        <w:rPr>
          <w:rFonts w:ascii="Verdana" w:hAnsi="Verdana"/>
          <w:sz w:val="18"/>
          <w:szCs w:val="18"/>
        </w:rPr>
        <w:t>). Das Erstliga-Team wird präsentiert von den Platin-Lilienpartnern ESWE Versorgung (</w:t>
      </w:r>
      <w:hyperlink r:id="rId13" w:history="1">
        <w:r w:rsidRPr="00E676AA">
          <w:rPr>
            <w:rStyle w:val="Hyperlink"/>
            <w:rFonts w:ascii="Verdana" w:hAnsi="Verdana"/>
            <w:color w:val="auto"/>
            <w:sz w:val="18"/>
            <w:szCs w:val="18"/>
          </w:rPr>
          <w:t>www.eswe.com</w:t>
        </w:r>
      </w:hyperlink>
      <w:r w:rsidRPr="00E676AA">
        <w:rPr>
          <w:rFonts w:ascii="Verdana" w:hAnsi="Verdana"/>
          <w:sz w:val="18"/>
          <w:szCs w:val="18"/>
        </w:rPr>
        <w:t>) und OFB Projektentwicklung (</w:t>
      </w:r>
      <w:hyperlink r:id="rId14" w:history="1">
        <w:r w:rsidRPr="00E676AA">
          <w:rPr>
            <w:rStyle w:val="Hyperlink"/>
            <w:rFonts w:ascii="Verdana" w:hAnsi="Verdana"/>
            <w:color w:val="auto"/>
            <w:sz w:val="18"/>
            <w:szCs w:val="18"/>
          </w:rPr>
          <w:t>www.ofb.de</w:t>
        </w:r>
      </w:hyperlink>
      <w:r w:rsidRPr="00E676AA">
        <w:rPr>
          <w:rFonts w:ascii="Verdana" w:hAnsi="Verdana"/>
          <w:sz w:val="18"/>
          <w:szCs w:val="18"/>
        </w:rPr>
        <w:t>).</w:t>
      </w:r>
    </w:p>
    <w:p w14:paraId="4E1EE2CB" w14:textId="77777777" w:rsidR="00E77351" w:rsidRPr="00E676AA" w:rsidRDefault="00E77351" w:rsidP="00E77351">
      <w:pPr>
        <w:rPr>
          <w:rFonts w:ascii="Verdana" w:hAnsi="Verdana" w:cs="Arial"/>
          <w:sz w:val="18"/>
          <w:szCs w:val="18"/>
        </w:rPr>
      </w:pPr>
    </w:p>
    <w:p w14:paraId="22A67C82" w14:textId="4D00B79F" w:rsidR="00CE0C86" w:rsidRPr="00E77351" w:rsidRDefault="00CE0C86" w:rsidP="00C801FB">
      <w:pPr>
        <w:pStyle w:val="StandardWeb"/>
        <w:jc w:val="both"/>
        <w:rPr>
          <w:rFonts w:ascii="Verdana" w:hAnsi="Verdana" w:cs="Arial"/>
          <w:sz w:val="18"/>
          <w:szCs w:val="18"/>
        </w:rPr>
      </w:pPr>
    </w:p>
    <w:sectPr w:rsidR="00CE0C86" w:rsidRPr="00E77351" w:rsidSect="00E74A64">
      <w:headerReference w:type="default" r:id="rId15"/>
      <w:footerReference w:type="default" r:id="rId16"/>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25CCF" w14:textId="77777777" w:rsidR="00E74A64" w:rsidRDefault="00E74A64" w:rsidP="00CE0C86">
      <w:pPr>
        <w:spacing w:after="0" w:line="240" w:lineRule="auto"/>
      </w:pPr>
      <w:r>
        <w:separator/>
      </w:r>
    </w:p>
  </w:endnote>
  <w:endnote w:type="continuationSeparator" w:id="0">
    <w:p w14:paraId="23F12FDD" w14:textId="77777777" w:rsidR="00E74A64" w:rsidRDefault="00E74A64"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AD81" w14:textId="77777777" w:rsidR="00E74A64" w:rsidRDefault="00E74A64" w:rsidP="00CE0C86">
      <w:pPr>
        <w:spacing w:after="0" w:line="240" w:lineRule="auto"/>
      </w:pPr>
      <w:r>
        <w:separator/>
      </w:r>
    </w:p>
  </w:footnote>
  <w:footnote w:type="continuationSeparator" w:id="0">
    <w:p w14:paraId="44D16DDC" w14:textId="77777777" w:rsidR="00E74A64" w:rsidRDefault="00E74A64"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5AF8B07E" w:rsidR="005A59D6" w:rsidRPr="00CE0C86" w:rsidRDefault="00E77351"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129AE2BA">
              <wp:simplePos x="0" y="0"/>
              <wp:positionH relativeFrom="page">
                <wp:posOffset>5050155</wp:posOffset>
              </wp:positionH>
              <wp:positionV relativeFrom="page">
                <wp:posOffset>393700</wp:posOffset>
              </wp:positionV>
              <wp:extent cx="1358900" cy="1234440"/>
              <wp:effectExtent l="0" t="0" r="0" b="0"/>
              <wp:wrapNone/>
              <wp:docPr id="1239216593"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48F142B6" id="Gruppieren 8"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557AAD82">
              <wp:simplePos x="0" y="0"/>
              <wp:positionH relativeFrom="page">
                <wp:posOffset>899160</wp:posOffset>
              </wp:positionH>
              <wp:positionV relativeFrom="page">
                <wp:posOffset>1640204</wp:posOffset>
              </wp:positionV>
              <wp:extent cx="5419725" cy="0"/>
              <wp:effectExtent l="0" t="0" r="0" b="0"/>
              <wp:wrapNone/>
              <wp:docPr id="2012081825"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697F6BE2" id="Gerader Verbinder 7"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678D8003">
              <wp:simplePos x="0" y="0"/>
              <wp:positionH relativeFrom="page">
                <wp:posOffset>1707515</wp:posOffset>
              </wp:positionH>
              <wp:positionV relativeFrom="page">
                <wp:posOffset>18941415</wp:posOffset>
              </wp:positionV>
              <wp:extent cx="5868670" cy="762000"/>
              <wp:effectExtent l="0" t="0" r="0" b="0"/>
              <wp:wrapNone/>
              <wp:docPr id="1652970379"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6"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781AFA55">
              <wp:simplePos x="0" y="0"/>
              <wp:positionH relativeFrom="page">
                <wp:posOffset>1707515</wp:posOffset>
              </wp:positionH>
              <wp:positionV relativeFrom="page">
                <wp:posOffset>18941415</wp:posOffset>
              </wp:positionV>
              <wp:extent cx="5868670" cy="762000"/>
              <wp:effectExtent l="0" t="0" r="0" b="0"/>
              <wp:wrapNone/>
              <wp:docPr id="1934553526"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5"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7C8E76CF">
              <wp:simplePos x="0" y="0"/>
              <wp:positionH relativeFrom="page">
                <wp:posOffset>1707515</wp:posOffset>
              </wp:positionH>
              <wp:positionV relativeFrom="page">
                <wp:posOffset>18941415</wp:posOffset>
              </wp:positionV>
              <wp:extent cx="5868670" cy="762000"/>
              <wp:effectExtent l="0" t="0" r="0" b="0"/>
              <wp:wrapNone/>
              <wp:docPr id="1141270240"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4"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2FE0CD1F">
              <wp:simplePos x="0" y="0"/>
              <wp:positionH relativeFrom="page">
                <wp:posOffset>1707515</wp:posOffset>
              </wp:positionH>
              <wp:positionV relativeFrom="page">
                <wp:posOffset>18941415</wp:posOffset>
              </wp:positionV>
              <wp:extent cx="5868670" cy="762000"/>
              <wp:effectExtent l="0" t="0" r="0" b="0"/>
              <wp:wrapNone/>
              <wp:docPr id="151348198"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3"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28FE80F9">
              <wp:simplePos x="0" y="0"/>
              <wp:positionH relativeFrom="page">
                <wp:posOffset>1707515</wp:posOffset>
              </wp:positionH>
              <wp:positionV relativeFrom="page">
                <wp:posOffset>18941415</wp:posOffset>
              </wp:positionV>
              <wp:extent cx="5868670" cy="762000"/>
              <wp:effectExtent l="0" t="0" r="0" b="0"/>
              <wp:wrapNone/>
              <wp:docPr id="92592830"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2"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38CD8F7">
              <wp:simplePos x="0" y="0"/>
              <wp:positionH relativeFrom="page">
                <wp:posOffset>1707515</wp:posOffset>
              </wp:positionH>
              <wp:positionV relativeFrom="page">
                <wp:posOffset>18941415</wp:posOffset>
              </wp:positionV>
              <wp:extent cx="5868670" cy="762000"/>
              <wp:effectExtent l="0" t="0" r="0" b="0"/>
              <wp:wrapNone/>
              <wp:docPr id="1378754307"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1"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902B9C"/>
    <w:multiLevelType w:val="multilevel"/>
    <w:tmpl w:val="6350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04128"/>
    <w:multiLevelType w:val="multilevel"/>
    <w:tmpl w:val="B0541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5"/>
  </w:num>
  <w:num w:numId="4" w16cid:durableId="1950812258">
    <w:abstractNumId w:val="0"/>
  </w:num>
  <w:num w:numId="5" w16cid:durableId="835000118">
    <w:abstractNumId w:val="1"/>
  </w:num>
  <w:num w:numId="6" w16cid:durableId="1775053585">
    <w:abstractNumId w:val="4"/>
  </w:num>
  <w:num w:numId="7" w16cid:durableId="1083988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033"/>
    <w:rsid w:val="000017DD"/>
    <w:rsid w:val="000025E3"/>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394C"/>
    <w:rsid w:val="00014103"/>
    <w:rsid w:val="000145C2"/>
    <w:rsid w:val="00016515"/>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A2"/>
    <w:rsid w:val="000252C3"/>
    <w:rsid w:val="00025763"/>
    <w:rsid w:val="00026B38"/>
    <w:rsid w:val="00026D48"/>
    <w:rsid w:val="00027057"/>
    <w:rsid w:val="0002705C"/>
    <w:rsid w:val="0002749D"/>
    <w:rsid w:val="000277A8"/>
    <w:rsid w:val="00027F75"/>
    <w:rsid w:val="00030682"/>
    <w:rsid w:val="00031425"/>
    <w:rsid w:val="000319C3"/>
    <w:rsid w:val="00031A65"/>
    <w:rsid w:val="0003205D"/>
    <w:rsid w:val="000322FA"/>
    <w:rsid w:val="00032438"/>
    <w:rsid w:val="00033030"/>
    <w:rsid w:val="000344CB"/>
    <w:rsid w:val="00034553"/>
    <w:rsid w:val="00034BF6"/>
    <w:rsid w:val="000354CD"/>
    <w:rsid w:val="00035BEF"/>
    <w:rsid w:val="00036124"/>
    <w:rsid w:val="000366CF"/>
    <w:rsid w:val="00037046"/>
    <w:rsid w:val="00037958"/>
    <w:rsid w:val="0004005C"/>
    <w:rsid w:val="00040B8C"/>
    <w:rsid w:val="00040E8E"/>
    <w:rsid w:val="00041700"/>
    <w:rsid w:val="00041CCF"/>
    <w:rsid w:val="00041D23"/>
    <w:rsid w:val="00041E16"/>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B77"/>
    <w:rsid w:val="00051D9A"/>
    <w:rsid w:val="000521FC"/>
    <w:rsid w:val="000527ED"/>
    <w:rsid w:val="00052DF3"/>
    <w:rsid w:val="000535E1"/>
    <w:rsid w:val="000537A8"/>
    <w:rsid w:val="000538B5"/>
    <w:rsid w:val="0005438C"/>
    <w:rsid w:val="0005484E"/>
    <w:rsid w:val="00054A0E"/>
    <w:rsid w:val="00055452"/>
    <w:rsid w:val="00055B56"/>
    <w:rsid w:val="00055FBB"/>
    <w:rsid w:val="000563A8"/>
    <w:rsid w:val="0005646B"/>
    <w:rsid w:val="000567A7"/>
    <w:rsid w:val="00056B25"/>
    <w:rsid w:val="00057A0D"/>
    <w:rsid w:val="000602CF"/>
    <w:rsid w:val="00060B20"/>
    <w:rsid w:val="00060BF1"/>
    <w:rsid w:val="000610A8"/>
    <w:rsid w:val="000617A0"/>
    <w:rsid w:val="000618F5"/>
    <w:rsid w:val="00061C2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3C7C"/>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2E3D"/>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318"/>
    <w:rsid w:val="000A1677"/>
    <w:rsid w:val="000A1777"/>
    <w:rsid w:val="000A1A8F"/>
    <w:rsid w:val="000A1DC4"/>
    <w:rsid w:val="000A2649"/>
    <w:rsid w:val="000A2DB8"/>
    <w:rsid w:val="000A2E8B"/>
    <w:rsid w:val="000A337F"/>
    <w:rsid w:val="000A3736"/>
    <w:rsid w:val="000A3B90"/>
    <w:rsid w:val="000A42F0"/>
    <w:rsid w:val="000A438C"/>
    <w:rsid w:val="000A45B0"/>
    <w:rsid w:val="000A4866"/>
    <w:rsid w:val="000A4941"/>
    <w:rsid w:val="000A4BDC"/>
    <w:rsid w:val="000A4DE9"/>
    <w:rsid w:val="000A5602"/>
    <w:rsid w:val="000A5C9F"/>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1A9E"/>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B7EBB"/>
    <w:rsid w:val="000C0162"/>
    <w:rsid w:val="000C13ED"/>
    <w:rsid w:val="000C223F"/>
    <w:rsid w:val="000C260D"/>
    <w:rsid w:val="000C2C81"/>
    <w:rsid w:val="000C330D"/>
    <w:rsid w:val="000C3F4A"/>
    <w:rsid w:val="000C469F"/>
    <w:rsid w:val="000C558C"/>
    <w:rsid w:val="000C58E7"/>
    <w:rsid w:val="000C5E9C"/>
    <w:rsid w:val="000C692F"/>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5D89"/>
    <w:rsid w:val="000E640B"/>
    <w:rsid w:val="000E754B"/>
    <w:rsid w:val="000E790C"/>
    <w:rsid w:val="000F0380"/>
    <w:rsid w:val="000F1159"/>
    <w:rsid w:val="000F1602"/>
    <w:rsid w:val="000F1A43"/>
    <w:rsid w:val="000F246D"/>
    <w:rsid w:val="000F24FC"/>
    <w:rsid w:val="000F2BBA"/>
    <w:rsid w:val="000F2C2D"/>
    <w:rsid w:val="000F2F12"/>
    <w:rsid w:val="000F31A8"/>
    <w:rsid w:val="000F36F9"/>
    <w:rsid w:val="000F3835"/>
    <w:rsid w:val="000F3FCB"/>
    <w:rsid w:val="000F4315"/>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588"/>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6B1"/>
    <w:rsid w:val="001277DC"/>
    <w:rsid w:val="00127CD0"/>
    <w:rsid w:val="001300CD"/>
    <w:rsid w:val="00130422"/>
    <w:rsid w:val="001313EF"/>
    <w:rsid w:val="00131EDE"/>
    <w:rsid w:val="00132685"/>
    <w:rsid w:val="001327BF"/>
    <w:rsid w:val="001327C7"/>
    <w:rsid w:val="00133498"/>
    <w:rsid w:val="00133FDF"/>
    <w:rsid w:val="001342EC"/>
    <w:rsid w:val="00134379"/>
    <w:rsid w:val="001349FA"/>
    <w:rsid w:val="00134E7C"/>
    <w:rsid w:val="00135077"/>
    <w:rsid w:val="00135387"/>
    <w:rsid w:val="00135B05"/>
    <w:rsid w:val="0013787B"/>
    <w:rsid w:val="001404B7"/>
    <w:rsid w:val="001406DE"/>
    <w:rsid w:val="00140A40"/>
    <w:rsid w:val="00141195"/>
    <w:rsid w:val="00142100"/>
    <w:rsid w:val="00142404"/>
    <w:rsid w:val="00142920"/>
    <w:rsid w:val="00142982"/>
    <w:rsid w:val="00142D05"/>
    <w:rsid w:val="00142FB3"/>
    <w:rsid w:val="00143219"/>
    <w:rsid w:val="0014398D"/>
    <w:rsid w:val="001443A8"/>
    <w:rsid w:val="00144821"/>
    <w:rsid w:val="001449AC"/>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1C9"/>
    <w:rsid w:val="001522AC"/>
    <w:rsid w:val="00152637"/>
    <w:rsid w:val="00153548"/>
    <w:rsid w:val="00153863"/>
    <w:rsid w:val="00153908"/>
    <w:rsid w:val="00153ABA"/>
    <w:rsid w:val="00153C77"/>
    <w:rsid w:val="00153C94"/>
    <w:rsid w:val="00154979"/>
    <w:rsid w:val="001554FB"/>
    <w:rsid w:val="00155BC9"/>
    <w:rsid w:val="0015770C"/>
    <w:rsid w:val="00157B88"/>
    <w:rsid w:val="00160A92"/>
    <w:rsid w:val="00160D8A"/>
    <w:rsid w:val="00160F7E"/>
    <w:rsid w:val="0016119B"/>
    <w:rsid w:val="00161439"/>
    <w:rsid w:val="00161830"/>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984"/>
    <w:rsid w:val="00174D8B"/>
    <w:rsid w:val="00174E62"/>
    <w:rsid w:val="00175319"/>
    <w:rsid w:val="0017560C"/>
    <w:rsid w:val="00175A4E"/>
    <w:rsid w:val="001762C4"/>
    <w:rsid w:val="00176B23"/>
    <w:rsid w:val="00176EAE"/>
    <w:rsid w:val="001771A4"/>
    <w:rsid w:val="001773AA"/>
    <w:rsid w:val="001773FC"/>
    <w:rsid w:val="00177600"/>
    <w:rsid w:val="00177E04"/>
    <w:rsid w:val="00180367"/>
    <w:rsid w:val="00180478"/>
    <w:rsid w:val="001804AA"/>
    <w:rsid w:val="0018070F"/>
    <w:rsid w:val="0018079B"/>
    <w:rsid w:val="001808B4"/>
    <w:rsid w:val="00180E8C"/>
    <w:rsid w:val="0018156F"/>
    <w:rsid w:val="00181A4D"/>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24A4"/>
    <w:rsid w:val="001A2524"/>
    <w:rsid w:val="001A2739"/>
    <w:rsid w:val="001A53C1"/>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C63"/>
    <w:rsid w:val="001B1E25"/>
    <w:rsid w:val="001B1F50"/>
    <w:rsid w:val="001B2019"/>
    <w:rsid w:val="001B205D"/>
    <w:rsid w:val="001B2585"/>
    <w:rsid w:val="001B26AF"/>
    <w:rsid w:val="001B2CF1"/>
    <w:rsid w:val="001B3367"/>
    <w:rsid w:val="001B33D2"/>
    <w:rsid w:val="001B3652"/>
    <w:rsid w:val="001B38E3"/>
    <w:rsid w:val="001B413B"/>
    <w:rsid w:val="001B451C"/>
    <w:rsid w:val="001B4592"/>
    <w:rsid w:val="001B4615"/>
    <w:rsid w:val="001B4A7C"/>
    <w:rsid w:val="001B4B2D"/>
    <w:rsid w:val="001B5268"/>
    <w:rsid w:val="001B60B8"/>
    <w:rsid w:val="001B62CF"/>
    <w:rsid w:val="001B652D"/>
    <w:rsid w:val="001B791A"/>
    <w:rsid w:val="001B7E35"/>
    <w:rsid w:val="001B7E5C"/>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905"/>
    <w:rsid w:val="001C6CC7"/>
    <w:rsid w:val="001C7960"/>
    <w:rsid w:val="001D0C9A"/>
    <w:rsid w:val="001D1CE1"/>
    <w:rsid w:val="001D2E35"/>
    <w:rsid w:val="001D2EE5"/>
    <w:rsid w:val="001D31EC"/>
    <w:rsid w:val="001D3562"/>
    <w:rsid w:val="001D49DF"/>
    <w:rsid w:val="001D4A59"/>
    <w:rsid w:val="001D4BE2"/>
    <w:rsid w:val="001D5347"/>
    <w:rsid w:val="001D53BE"/>
    <w:rsid w:val="001D55AA"/>
    <w:rsid w:val="001D5C5F"/>
    <w:rsid w:val="001D6A3D"/>
    <w:rsid w:val="001D6AA3"/>
    <w:rsid w:val="001D73F5"/>
    <w:rsid w:val="001D772F"/>
    <w:rsid w:val="001D7AC7"/>
    <w:rsid w:val="001E02E9"/>
    <w:rsid w:val="001E071B"/>
    <w:rsid w:val="001E089B"/>
    <w:rsid w:val="001E2298"/>
    <w:rsid w:val="001E22E5"/>
    <w:rsid w:val="001E2F8F"/>
    <w:rsid w:val="001E34DF"/>
    <w:rsid w:val="001E37CD"/>
    <w:rsid w:val="001E396B"/>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7E8"/>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983"/>
    <w:rsid w:val="00205D2E"/>
    <w:rsid w:val="0020658F"/>
    <w:rsid w:val="00206A8E"/>
    <w:rsid w:val="00206CBE"/>
    <w:rsid w:val="002079E1"/>
    <w:rsid w:val="00207DED"/>
    <w:rsid w:val="00210AB7"/>
    <w:rsid w:val="00211906"/>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4A3"/>
    <w:rsid w:val="00221D3A"/>
    <w:rsid w:val="00221F3A"/>
    <w:rsid w:val="00222B70"/>
    <w:rsid w:val="00222BE3"/>
    <w:rsid w:val="00222D5A"/>
    <w:rsid w:val="00222E0D"/>
    <w:rsid w:val="002231D3"/>
    <w:rsid w:val="0022334C"/>
    <w:rsid w:val="00223DA4"/>
    <w:rsid w:val="0022466C"/>
    <w:rsid w:val="00225028"/>
    <w:rsid w:val="00225649"/>
    <w:rsid w:val="00225699"/>
    <w:rsid w:val="00225D74"/>
    <w:rsid w:val="002268FE"/>
    <w:rsid w:val="00226FDB"/>
    <w:rsid w:val="00227566"/>
    <w:rsid w:val="00227F32"/>
    <w:rsid w:val="00230882"/>
    <w:rsid w:val="002308AB"/>
    <w:rsid w:val="00231079"/>
    <w:rsid w:val="002310EC"/>
    <w:rsid w:val="002314D0"/>
    <w:rsid w:val="00231C47"/>
    <w:rsid w:val="00232AF9"/>
    <w:rsid w:val="0023315E"/>
    <w:rsid w:val="002336BE"/>
    <w:rsid w:val="00233F05"/>
    <w:rsid w:val="002345FF"/>
    <w:rsid w:val="00234C77"/>
    <w:rsid w:val="00234D18"/>
    <w:rsid w:val="002359C7"/>
    <w:rsid w:val="00235B71"/>
    <w:rsid w:val="00235EBD"/>
    <w:rsid w:val="0023633E"/>
    <w:rsid w:val="002364CF"/>
    <w:rsid w:val="00236796"/>
    <w:rsid w:val="00236DBC"/>
    <w:rsid w:val="00240337"/>
    <w:rsid w:val="0024054D"/>
    <w:rsid w:val="00242247"/>
    <w:rsid w:val="00242F46"/>
    <w:rsid w:val="00244306"/>
    <w:rsid w:val="00244E5F"/>
    <w:rsid w:val="00246056"/>
    <w:rsid w:val="00246329"/>
    <w:rsid w:val="002463D0"/>
    <w:rsid w:val="00246A43"/>
    <w:rsid w:val="0025003B"/>
    <w:rsid w:val="0025092F"/>
    <w:rsid w:val="00250E73"/>
    <w:rsid w:val="0025215D"/>
    <w:rsid w:val="0025251A"/>
    <w:rsid w:val="002527EB"/>
    <w:rsid w:val="00252A73"/>
    <w:rsid w:val="0025347D"/>
    <w:rsid w:val="00253A90"/>
    <w:rsid w:val="00254045"/>
    <w:rsid w:val="00254173"/>
    <w:rsid w:val="002546DC"/>
    <w:rsid w:val="00254806"/>
    <w:rsid w:val="00254947"/>
    <w:rsid w:val="002549E2"/>
    <w:rsid w:val="00254A68"/>
    <w:rsid w:val="002567D3"/>
    <w:rsid w:val="00256C94"/>
    <w:rsid w:val="00256EFD"/>
    <w:rsid w:val="00257F28"/>
    <w:rsid w:val="0026172A"/>
    <w:rsid w:val="00262223"/>
    <w:rsid w:val="00262F11"/>
    <w:rsid w:val="00263FC3"/>
    <w:rsid w:val="0026501D"/>
    <w:rsid w:val="00265303"/>
    <w:rsid w:val="00265F7F"/>
    <w:rsid w:val="0026603C"/>
    <w:rsid w:val="00266147"/>
    <w:rsid w:val="002671EE"/>
    <w:rsid w:val="002676F0"/>
    <w:rsid w:val="00267846"/>
    <w:rsid w:val="0027116C"/>
    <w:rsid w:val="00271587"/>
    <w:rsid w:val="0027192E"/>
    <w:rsid w:val="00271BE2"/>
    <w:rsid w:val="00271FB8"/>
    <w:rsid w:val="00272113"/>
    <w:rsid w:val="002723BF"/>
    <w:rsid w:val="0027254A"/>
    <w:rsid w:val="00274608"/>
    <w:rsid w:val="002751A1"/>
    <w:rsid w:val="00275856"/>
    <w:rsid w:val="002763C2"/>
    <w:rsid w:val="002767F1"/>
    <w:rsid w:val="00276A0B"/>
    <w:rsid w:val="002775FA"/>
    <w:rsid w:val="00277635"/>
    <w:rsid w:val="00280D94"/>
    <w:rsid w:val="00280E5E"/>
    <w:rsid w:val="00280E7D"/>
    <w:rsid w:val="00282187"/>
    <w:rsid w:val="00282233"/>
    <w:rsid w:val="00282627"/>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4B9"/>
    <w:rsid w:val="002966A9"/>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DF"/>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D7B"/>
    <w:rsid w:val="002B3D7D"/>
    <w:rsid w:val="002B4772"/>
    <w:rsid w:val="002B47F1"/>
    <w:rsid w:val="002B4BF5"/>
    <w:rsid w:val="002B52BF"/>
    <w:rsid w:val="002B57AA"/>
    <w:rsid w:val="002B58CB"/>
    <w:rsid w:val="002B5D0C"/>
    <w:rsid w:val="002B5E0F"/>
    <w:rsid w:val="002B61DA"/>
    <w:rsid w:val="002B6430"/>
    <w:rsid w:val="002B6A3D"/>
    <w:rsid w:val="002B6CEA"/>
    <w:rsid w:val="002B76B5"/>
    <w:rsid w:val="002B7B1C"/>
    <w:rsid w:val="002C04CE"/>
    <w:rsid w:val="002C0836"/>
    <w:rsid w:val="002C08A4"/>
    <w:rsid w:val="002C0DD1"/>
    <w:rsid w:val="002C1573"/>
    <w:rsid w:val="002C1D42"/>
    <w:rsid w:val="002C1ED6"/>
    <w:rsid w:val="002C2EC8"/>
    <w:rsid w:val="002C3483"/>
    <w:rsid w:val="002C36A8"/>
    <w:rsid w:val="002C3B59"/>
    <w:rsid w:val="002C3E23"/>
    <w:rsid w:val="002C3F65"/>
    <w:rsid w:val="002C436C"/>
    <w:rsid w:val="002C47ED"/>
    <w:rsid w:val="002C51A3"/>
    <w:rsid w:val="002C5247"/>
    <w:rsid w:val="002C52F8"/>
    <w:rsid w:val="002C5302"/>
    <w:rsid w:val="002C5D40"/>
    <w:rsid w:val="002C72D6"/>
    <w:rsid w:val="002C7D80"/>
    <w:rsid w:val="002D09C1"/>
    <w:rsid w:val="002D1C0F"/>
    <w:rsid w:val="002D1C6B"/>
    <w:rsid w:val="002D1DFE"/>
    <w:rsid w:val="002D2103"/>
    <w:rsid w:val="002D2166"/>
    <w:rsid w:val="002D284F"/>
    <w:rsid w:val="002D2860"/>
    <w:rsid w:val="002D321A"/>
    <w:rsid w:val="002D4657"/>
    <w:rsid w:val="002D5D89"/>
    <w:rsid w:val="002D6A5A"/>
    <w:rsid w:val="002D6AE2"/>
    <w:rsid w:val="002D6B93"/>
    <w:rsid w:val="002D6D6C"/>
    <w:rsid w:val="002D7010"/>
    <w:rsid w:val="002D723E"/>
    <w:rsid w:val="002D7C92"/>
    <w:rsid w:val="002D7ED8"/>
    <w:rsid w:val="002E0448"/>
    <w:rsid w:val="002E071B"/>
    <w:rsid w:val="002E0C54"/>
    <w:rsid w:val="002E0EEB"/>
    <w:rsid w:val="002E135D"/>
    <w:rsid w:val="002E1521"/>
    <w:rsid w:val="002E16F9"/>
    <w:rsid w:val="002E170F"/>
    <w:rsid w:val="002E19CE"/>
    <w:rsid w:val="002E1DC2"/>
    <w:rsid w:val="002E1F92"/>
    <w:rsid w:val="002E2977"/>
    <w:rsid w:val="002E2C74"/>
    <w:rsid w:val="002E315D"/>
    <w:rsid w:val="002E341D"/>
    <w:rsid w:val="002E3439"/>
    <w:rsid w:val="002E34C8"/>
    <w:rsid w:val="002E3B7C"/>
    <w:rsid w:val="002E4516"/>
    <w:rsid w:val="002E66F5"/>
    <w:rsid w:val="002E6F45"/>
    <w:rsid w:val="002E7146"/>
    <w:rsid w:val="002F102C"/>
    <w:rsid w:val="002F1246"/>
    <w:rsid w:val="002F1B15"/>
    <w:rsid w:val="002F29F4"/>
    <w:rsid w:val="002F3281"/>
    <w:rsid w:val="002F348F"/>
    <w:rsid w:val="002F36DB"/>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1533"/>
    <w:rsid w:val="00311C36"/>
    <w:rsid w:val="00312CE1"/>
    <w:rsid w:val="00312E1B"/>
    <w:rsid w:val="00313932"/>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6AD"/>
    <w:rsid w:val="00336804"/>
    <w:rsid w:val="00336C7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47A3"/>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6B"/>
    <w:rsid w:val="0036208F"/>
    <w:rsid w:val="00362D96"/>
    <w:rsid w:val="00363781"/>
    <w:rsid w:val="00363AAB"/>
    <w:rsid w:val="00363BC2"/>
    <w:rsid w:val="0036445E"/>
    <w:rsid w:val="003648B4"/>
    <w:rsid w:val="0036505A"/>
    <w:rsid w:val="0036579C"/>
    <w:rsid w:val="00365AAD"/>
    <w:rsid w:val="00366167"/>
    <w:rsid w:val="00366D02"/>
    <w:rsid w:val="003674F4"/>
    <w:rsid w:val="003709A3"/>
    <w:rsid w:val="003710EA"/>
    <w:rsid w:val="00371263"/>
    <w:rsid w:val="003721F8"/>
    <w:rsid w:val="00372347"/>
    <w:rsid w:val="00372461"/>
    <w:rsid w:val="00372721"/>
    <w:rsid w:val="003730C3"/>
    <w:rsid w:val="00373E6E"/>
    <w:rsid w:val="003747DB"/>
    <w:rsid w:val="00374F71"/>
    <w:rsid w:val="00375FDD"/>
    <w:rsid w:val="00376404"/>
    <w:rsid w:val="003770C5"/>
    <w:rsid w:val="00377A32"/>
    <w:rsid w:val="003800FD"/>
    <w:rsid w:val="003801C7"/>
    <w:rsid w:val="00380DF5"/>
    <w:rsid w:val="00381234"/>
    <w:rsid w:val="00381D73"/>
    <w:rsid w:val="00382555"/>
    <w:rsid w:val="00382574"/>
    <w:rsid w:val="00382761"/>
    <w:rsid w:val="003830A3"/>
    <w:rsid w:val="003837E1"/>
    <w:rsid w:val="003839FA"/>
    <w:rsid w:val="00383BA3"/>
    <w:rsid w:val="00383CF6"/>
    <w:rsid w:val="0038400C"/>
    <w:rsid w:val="00384516"/>
    <w:rsid w:val="0038484D"/>
    <w:rsid w:val="0038499C"/>
    <w:rsid w:val="003866FE"/>
    <w:rsid w:val="00386CEF"/>
    <w:rsid w:val="0038724C"/>
    <w:rsid w:val="003873E2"/>
    <w:rsid w:val="00387919"/>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9710E"/>
    <w:rsid w:val="003A072E"/>
    <w:rsid w:val="003A13A3"/>
    <w:rsid w:val="003A2AD9"/>
    <w:rsid w:val="003A3502"/>
    <w:rsid w:val="003A35CF"/>
    <w:rsid w:val="003A3DE7"/>
    <w:rsid w:val="003A3F5C"/>
    <w:rsid w:val="003A41BF"/>
    <w:rsid w:val="003A44E6"/>
    <w:rsid w:val="003A47A3"/>
    <w:rsid w:val="003A5B91"/>
    <w:rsid w:val="003A5E05"/>
    <w:rsid w:val="003A5F4F"/>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108"/>
    <w:rsid w:val="003B3479"/>
    <w:rsid w:val="003B3C8B"/>
    <w:rsid w:val="003B3FE1"/>
    <w:rsid w:val="003B4763"/>
    <w:rsid w:val="003B4BB3"/>
    <w:rsid w:val="003B4E33"/>
    <w:rsid w:val="003B5415"/>
    <w:rsid w:val="003B5A3A"/>
    <w:rsid w:val="003B5BD9"/>
    <w:rsid w:val="003B6BD5"/>
    <w:rsid w:val="003B71CE"/>
    <w:rsid w:val="003B7A22"/>
    <w:rsid w:val="003C089C"/>
    <w:rsid w:val="003C0AD2"/>
    <w:rsid w:val="003C21EA"/>
    <w:rsid w:val="003C264E"/>
    <w:rsid w:val="003C284B"/>
    <w:rsid w:val="003C2A66"/>
    <w:rsid w:val="003C2C9D"/>
    <w:rsid w:val="003C366D"/>
    <w:rsid w:val="003C4BAF"/>
    <w:rsid w:val="003C57A5"/>
    <w:rsid w:val="003C57E4"/>
    <w:rsid w:val="003C5F84"/>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51B4"/>
    <w:rsid w:val="003E5DF9"/>
    <w:rsid w:val="003E61F7"/>
    <w:rsid w:val="003E6686"/>
    <w:rsid w:val="003E68A7"/>
    <w:rsid w:val="003E6A8E"/>
    <w:rsid w:val="003E7866"/>
    <w:rsid w:val="003F0002"/>
    <w:rsid w:val="003F0A8D"/>
    <w:rsid w:val="003F0C9A"/>
    <w:rsid w:val="003F117C"/>
    <w:rsid w:val="003F11DA"/>
    <w:rsid w:val="003F14C3"/>
    <w:rsid w:val="003F17B2"/>
    <w:rsid w:val="003F199E"/>
    <w:rsid w:val="003F3F7A"/>
    <w:rsid w:val="003F4B8F"/>
    <w:rsid w:val="003F4E58"/>
    <w:rsid w:val="003F5577"/>
    <w:rsid w:val="003F5F24"/>
    <w:rsid w:val="003F6292"/>
    <w:rsid w:val="003F62C3"/>
    <w:rsid w:val="003F65C9"/>
    <w:rsid w:val="003F755C"/>
    <w:rsid w:val="00400131"/>
    <w:rsid w:val="00401641"/>
    <w:rsid w:val="00402567"/>
    <w:rsid w:val="0040274C"/>
    <w:rsid w:val="0040278B"/>
    <w:rsid w:val="0040296C"/>
    <w:rsid w:val="00402FDE"/>
    <w:rsid w:val="0040319C"/>
    <w:rsid w:val="00404240"/>
    <w:rsid w:val="00404369"/>
    <w:rsid w:val="00404B33"/>
    <w:rsid w:val="004058FE"/>
    <w:rsid w:val="00405DD6"/>
    <w:rsid w:val="0040661D"/>
    <w:rsid w:val="00406A24"/>
    <w:rsid w:val="00406E47"/>
    <w:rsid w:val="00407B07"/>
    <w:rsid w:val="00407D9E"/>
    <w:rsid w:val="00410402"/>
    <w:rsid w:val="00410810"/>
    <w:rsid w:val="00411137"/>
    <w:rsid w:val="004117DD"/>
    <w:rsid w:val="004123DF"/>
    <w:rsid w:val="00412ECC"/>
    <w:rsid w:val="004137DD"/>
    <w:rsid w:val="0041474D"/>
    <w:rsid w:val="00415167"/>
    <w:rsid w:val="004168B9"/>
    <w:rsid w:val="00416D21"/>
    <w:rsid w:val="00417833"/>
    <w:rsid w:val="004178DB"/>
    <w:rsid w:val="004179D2"/>
    <w:rsid w:val="0042000F"/>
    <w:rsid w:val="00420205"/>
    <w:rsid w:val="00420641"/>
    <w:rsid w:val="004206A9"/>
    <w:rsid w:val="00420D16"/>
    <w:rsid w:val="00421215"/>
    <w:rsid w:val="004218B9"/>
    <w:rsid w:val="0042191F"/>
    <w:rsid w:val="00421B4B"/>
    <w:rsid w:val="004224C1"/>
    <w:rsid w:val="004227DC"/>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25F3"/>
    <w:rsid w:val="00433433"/>
    <w:rsid w:val="004349FC"/>
    <w:rsid w:val="00434A52"/>
    <w:rsid w:val="00434B83"/>
    <w:rsid w:val="00434F93"/>
    <w:rsid w:val="004353D1"/>
    <w:rsid w:val="0043560F"/>
    <w:rsid w:val="00435D0F"/>
    <w:rsid w:val="004362BB"/>
    <w:rsid w:val="004369ED"/>
    <w:rsid w:val="004371A4"/>
    <w:rsid w:val="0043723B"/>
    <w:rsid w:val="0043775A"/>
    <w:rsid w:val="00437959"/>
    <w:rsid w:val="0044084E"/>
    <w:rsid w:val="00441A2B"/>
    <w:rsid w:val="00442442"/>
    <w:rsid w:val="0044394E"/>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83"/>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ADF"/>
    <w:rsid w:val="00476BC7"/>
    <w:rsid w:val="00476DBF"/>
    <w:rsid w:val="0047799F"/>
    <w:rsid w:val="00477D1C"/>
    <w:rsid w:val="00480C81"/>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EAB"/>
    <w:rsid w:val="004959D9"/>
    <w:rsid w:val="00495BFE"/>
    <w:rsid w:val="00495C11"/>
    <w:rsid w:val="00495E46"/>
    <w:rsid w:val="00496A09"/>
    <w:rsid w:val="00496C4F"/>
    <w:rsid w:val="004A0462"/>
    <w:rsid w:val="004A0B98"/>
    <w:rsid w:val="004A1304"/>
    <w:rsid w:val="004A2318"/>
    <w:rsid w:val="004A3BCF"/>
    <w:rsid w:val="004A4115"/>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DD"/>
    <w:rsid w:val="004B26F8"/>
    <w:rsid w:val="004B2D7C"/>
    <w:rsid w:val="004B2F4C"/>
    <w:rsid w:val="004B3775"/>
    <w:rsid w:val="004B3B0B"/>
    <w:rsid w:val="004B3D9C"/>
    <w:rsid w:val="004B3EB3"/>
    <w:rsid w:val="004B46F5"/>
    <w:rsid w:val="004B57E8"/>
    <w:rsid w:val="004B606E"/>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3F3"/>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7428"/>
    <w:rsid w:val="004D752C"/>
    <w:rsid w:val="004D7CD4"/>
    <w:rsid w:val="004E0525"/>
    <w:rsid w:val="004E0AA3"/>
    <w:rsid w:val="004E0BF6"/>
    <w:rsid w:val="004E1190"/>
    <w:rsid w:val="004E1388"/>
    <w:rsid w:val="004E1404"/>
    <w:rsid w:val="004E16F1"/>
    <w:rsid w:val="004E22A9"/>
    <w:rsid w:val="004E2E97"/>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2E8"/>
    <w:rsid w:val="004F3B9B"/>
    <w:rsid w:val="004F4E18"/>
    <w:rsid w:val="004F4F8B"/>
    <w:rsid w:val="004F55F2"/>
    <w:rsid w:val="004F58A0"/>
    <w:rsid w:val="004F5DA7"/>
    <w:rsid w:val="004F68FE"/>
    <w:rsid w:val="004F7250"/>
    <w:rsid w:val="004F752D"/>
    <w:rsid w:val="00500099"/>
    <w:rsid w:val="0050010B"/>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1D0"/>
    <w:rsid w:val="00506302"/>
    <w:rsid w:val="0050741F"/>
    <w:rsid w:val="005102E5"/>
    <w:rsid w:val="00510952"/>
    <w:rsid w:val="00511A42"/>
    <w:rsid w:val="00511D05"/>
    <w:rsid w:val="005147AC"/>
    <w:rsid w:val="005148E8"/>
    <w:rsid w:val="00515351"/>
    <w:rsid w:val="00515A87"/>
    <w:rsid w:val="005164BE"/>
    <w:rsid w:val="0051735A"/>
    <w:rsid w:val="00517A7F"/>
    <w:rsid w:val="0052060B"/>
    <w:rsid w:val="00520692"/>
    <w:rsid w:val="0052096C"/>
    <w:rsid w:val="005209BF"/>
    <w:rsid w:val="00520A62"/>
    <w:rsid w:val="00520D76"/>
    <w:rsid w:val="00520EC1"/>
    <w:rsid w:val="005223D3"/>
    <w:rsid w:val="00523388"/>
    <w:rsid w:val="005237B3"/>
    <w:rsid w:val="00524023"/>
    <w:rsid w:val="005240BB"/>
    <w:rsid w:val="00524471"/>
    <w:rsid w:val="005245BE"/>
    <w:rsid w:val="00524720"/>
    <w:rsid w:val="00525083"/>
    <w:rsid w:val="00525E60"/>
    <w:rsid w:val="00525E8F"/>
    <w:rsid w:val="0052608B"/>
    <w:rsid w:val="00526198"/>
    <w:rsid w:val="00526434"/>
    <w:rsid w:val="00526570"/>
    <w:rsid w:val="00526864"/>
    <w:rsid w:val="0052695A"/>
    <w:rsid w:val="005273E2"/>
    <w:rsid w:val="00527F10"/>
    <w:rsid w:val="00530928"/>
    <w:rsid w:val="005310C6"/>
    <w:rsid w:val="005314F2"/>
    <w:rsid w:val="005317F3"/>
    <w:rsid w:val="00531CA1"/>
    <w:rsid w:val="00531D77"/>
    <w:rsid w:val="00531F65"/>
    <w:rsid w:val="005329CE"/>
    <w:rsid w:val="005330D2"/>
    <w:rsid w:val="00536BF6"/>
    <w:rsid w:val="0053702E"/>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AB3"/>
    <w:rsid w:val="00546C27"/>
    <w:rsid w:val="00547137"/>
    <w:rsid w:val="0055169B"/>
    <w:rsid w:val="00552325"/>
    <w:rsid w:val="0055360B"/>
    <w:rsid w:val="00554173"/>
    <w:rsid w:val="00554275"/>
    <w:rsid w:val="00554782"/>
    <w:rsid w:val="00554936"/>
    <w:rsid w:val="00554ED7"/>
    <w:rsid w:val="00555F37"/>
    <w:rsid w:val="00556D5A"/>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2D2E"/>
    <w:rsid w:val="00573CC4"/>
    <w:rsid w:val="00574E3C"/>
    <w:rsid w:val="005757DE"/>
    <w:rsid w:val="00575BB8"/>
    <w:rsid w:val="00577934"/>
    <w:rsid w:val="005801C4"/>
    <w:rsid w:val="00580D89"/>
    <w:rsid w:val="0058178C"/>
    <w:rsid w:val="00581AA7"/>
    <w:rsid w:val="00581D5D"/>
    <w:rsid w:val="0058260C"/>
    <w:rsid w:val="0058295C"/>
    <w:rsid w:val="00582C63"/>
    <w:rsid w:val="00583388"/>
    <w:rsid w:val="00583935"/>
    <w:rsid w:val="00583A00"/>
    <w:rsid w:val="00583DC8"/>
    <w:rsid w:val="0058411D"/>
    <w:rsid w:val="00584BE6"/>
    <w:rsid w:val="00584E03"/>
    <w:rsid w:val="00584EC4"/>
    <w:rsid w:val="00585C68"/>
    <w:rsid w:val="00585F27"/>
    <w:rsid w:val="00586B22"/>
    <w:rsid w:val="00586F4E"/>
    <w:rsid w:val="00587022"/>
    <w:rsid w:val="005904C5"/>
    <w:rsid w:val="00590785"/>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6B6"/>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1DC7"/>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5F1"/>
    <w:rsid w:val="005C6B0C"/>
    <w:rsid w:val="005C6E8D"/>
    <w:rsid w:val="005C798E"/>
    <w:rsid w:val="005C7E7C"/>
    <w:rsid w:val="005D0068"/>
    <w:rsid w:val="005D04CA"/>
    <w:rsid w:val="005D0D5E"/>
    <w:rsid w:val="005D0FC0"/>
    <w:rsid w:val="005D1A94"/>
    <w:rsid w:val="005D1B56"/>
    <w:rsid w:val="005D1D07"/>
    <w:rsid w:val="005D212C"/>
    <w:rsid w:val="005D22BB"/>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9BF"/>
    <w:rsid w:val="005E3AED"/>
    <w:rsid w:val="005E3B22"/>
    <w:rsid w:val="005E3D76"/>
    <w:rsid w:val="005E4D03"/>
    <w:rsid w:val="005E4D55"/>
    <w:rsid w:val="005E4EF2"/>
    <w:rsid w:val="005E58A4"/>
    <w:rsid w:val="005E6467"/>
    <w:rsid w:val="005E705D"/>
    <w:rsid w:val="005E7246"/>
    <w:rsid w:val="005E792A"/>
    <w:rsid w:val="005F0247"/>
    <w:rsid w:val="005F038E"/>
    <w:rsid w:val="005F0737"/>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71E4"/>
    <w:rsid w:val="0060006C"/>
    <w:rsid w:val="00600896"/>
    <w:rsid w:val="006013CC"/>
    <w:rsid w:val="00601EB1"/>
    <w:rsid w:val="0060248E"/>
    <w:rsid w:val="00602498"/>
    <w:rsid w:val="006024EF"/>
    <w:rsid w:val="00603677"/>
    <w:rsid w:val="00603DED"/>
    <w:rsid w:val="00603FBE"/>
    <w:rsid w:val="00605826"/>
    <w:rsid w:val="0060723E"/>
    <w:rsid w:val="006072A3"/>
    <w:rsid w:val="00607483"/>
    <w:rsid w:val="006077CC"/>
    <w:rsid w:val="00607A15"/>
    <w:rsid w:val="006121C6"/>
    <w:rsid w:val="00612522"/>
    <w:rsid w:val="0061285A"/>
    <w:rsid w:val="00612A5C"/>
    <w:rsid w:val="00612A62"/>
    <w:rsid w:val="0061317A"/>
    <w:rsid w:val="006132F2"/>
    <w:rsid w:val="00613458"/>
    <w:rsid w:val="0061423F"/>
    <w:rsid w:val="00614DE1"/>
    <w:rsid w:val="006153A9"/>
    <w:rsid w:val="0061575D"/>
    <w:rsid w:val="00616719"/>
    <w:rsid w:val="00616D42"/>
    <w:rsid w:val="00620361"/>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4221"/>
    <w:rsid w:val="00644EB8"/>
    <w:rsid w:val="00646257"/>
    <w:rsid w:val="00646395"/>
    <w:rsid w:val="00646D92"/>
    <w:rsid w:val="0064703A"/>
    <w:rsid w:val="00647B32"/>
    <w:rsid w:val="00650159"/>
    <w:rsid w:val="00650228"/>
    <w:rsid w:val="0065127F"/>
    <w:rsid w:val="0065149A"/>
    <w:rsid w:val="006514D9"/>
    <w:rsid w:val="00651A54"/>
    <w:rsid w:val="00652AE4"/>
    <w:rsid w:val="00652DC2"/>
    <w:rsid w:val="00652E74"/>
    <w:rsid w:val="00652E9C"/>
    <w:rsid w:val="00653AD5"/>
    <w:rsid w:val="00653BD7"/>
    <w:rsid w:val="00653CD9"/>
    <w:rsid w:val="00653E1C"/>
    <w:rsid w:val="00654B76"/>
    <w:rsid w:val="00654C7C"/>
    <w:rsid w:val="00655E17"/>
    <w:rsid w:val="00656325"/>
    <w:rsid w:val="006569CB"/>
    <w:rsid w:val="00656C23"/>
    <w:rsid w:val="00656FC1"/>
    <w:rsid w:val="00657317"/>
    <w:rsid w:val="0065731E"/>
    <w:rsid w:val="006575A9"/>
    <w:rsid w:val="0066131D"/>
    <w:rsid w:val="00661552"/>
    <w:rsid w:val="00661F42"/>
    <w:rsid w:val="00662232"/>
    <w:rsid w:val="00662C90"/>
    <w:rsid w:val="006633AB"/>
    <w:rsid w:val="00663561"/>
    <w:rsid w:val="00663A9B"/>
    <w:rsid w:val="006640A5"/>
    <w:rsid w:val="0066414A"/>
    <w:rsid w:val="00664FB5"/>
    <w:rsid w:val="00664FD9"/>
    <w:rsid w:val="00665874"/>
    <w:rsid w:val="00665A4F"/>
    <w:rsid w:val="00665D74"/>
    <w:rsid w:val="0066614E"/>
    <w:rsid w:val="006665D0"/>
    <w:rsid w:val="0066698B"/>
    <w:rsid w:val="0066771A"/>
    <w:rsid w:val="00667B83"/>
    <w:rsid w:val="00667DB9"/>
    <w:rsid w:val="00667E8E"/>
    <w:rsid w:val="0067009F"/>
    <w:rsid w:val="006705F7"/>
    <w:rsid w:val="006711D8"/>
    <w:rsid w:val="0067183E"/>
    <w:rsid w:val="006733FB"/>
    <w:rsid w:val="006735FA"/>
    <w:rsid w:val="006738E8"/>
    <w:rsid w:val="006739BA"/>
    <w:rsid w:val="006739E2"/>
    <w:rsid w:val="0067410F"/>
    <w:rsid w:val="00674BB2"/>
    <w:rsid w:val="00675057"/>
    <w:rsid w:val="006750E4"/>
    <w:rsid w:val="006754D3"/>
    <w:rsid w:val="006768AA"/>
    <w:rsid w:val="00676C05"/>
    <w:rsid w:val="00676C46"/>
    <w:rsid w:val="00677730"/>
    <w:rsid w:val="006778B1"/>
    <w:rsid w:val="00677ACF"/>
    <w:rsid w:val="00682ABA"/>
    <w:rsid w:val="00682ABB"/>
    <w:rsid w:val="00682AC8"/>
    <w:rsid w:val="006830F9"/>
    <w:rsid w:val="006831DB"/>
    <w:rsid w:val="00683383"/>
    <w:rsid w:val="00683473"/>
    <w:rsid w:val="00683B49"/>
    <w:rsid w:val="006848F1"/>
    <w:rsid w:val="00685850"/>
    <w:rsid w:val="00686064"/>
    <w:rsid w:val="00686CEC"/>
    <w:rsid w:val="00687094"/>
    <w:rsid w:val="006877BF"/>
    <w:rsid w:val="00690C58"/>
    <w:rsid w:val="0069168E"/>
    <w:rsid w:val="00691B26"/>
    <w:rsid w:val="00692526"/>
    <w:rsid w:val="00692BDD"/>
    <w:rsid w:val="00693178"/>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F1A"/>
    <w:rsid w:val="006A2C34"/>
    <w:rsid w:val="006A2EB8"/>
    <w:rsid w:val="006A41C1"/>
    <w:rsid w:val="006A4BB3"/>
    <w:rsid w:val="006A582B"/>
    <w:rsid w:val="006A5BC7"/>
    <w:rsid w:val="006A6AAB"/>
    <w:rsid w:val="006A7114"/>
    <w:rsid w:val="006A744D"/>
    <w:rsid w:val="006A78A7"/>
    <w:rsid w:val="006A7F64"/>
    <w:rsid w:val="006B0B30"/>
    <w:rsid w:val="006B118B"/>
    <w:rsid w:val="006B146B"/>
    <w:rsid w:val="006B14C4"/>
    <w:rsid w:val="006B171D"/>
    <w:rsid w:val="006B221B"/>
    <w:rsid w:val="006B2A08"/>
    <w:rsid w:val="006B2E74"/>
    <w:rsid w:val="006B3F76"/>
    <w:rsid w:val="006B436F"/>
    <w:rsid w:val="006B4D54"/>
    <w:rsid w:val="006B5302"/>
    <w:rsid w:val="006B6746"/>
    <w:rsid w:val="006B6B00"/>
    <w:rsid w:val="006B707C"/>
    <w:rsid w:val="006C11B2"/>
    <w:rsid w:val="006C16EF"/>
    <w:rsid w:val="006C197A"/>
    <w:rsid w:val="006C1D6B"/>
    <w:rsid w:val="006C1DFE"/>
    <w:rsid w:val="006C2358"/>
    <w:rsid w:val="006C2BE4"/>
    <w:rsid w:val="006C2CB3"/>
    <w:rsid w:val="006C2DF1"/>
    <w:rsid w:val="006C2FAB"/>
    <w:rsid w:val="006C37A2"/>
    <w:rsid w:val="006C3F79"/>
    <w:rsid w:val="006C481F"/>
    <w:rsid w:val="006C4C2A"/>
    <w:rsid w:val="006C4E62"/>
    <w:rsid w:val="006C64B9"/>
    <w:rsid w:val="006C6848"/>
    <w:rsid w:val="006C6A94"/>
    <w:rsid w:val="006C7E53"/>
    <w:rsid w:val="006C7E6C"/>
    <w:rsid w:val="006D083E"/>
    <w:rsid w:val="006D09E8"/>
    <w:rsid w:val="006D20EB"/>
    <w:rsid w:val="006D284B"/>
    <w:rsid w:val="006D3760"/>
    <w:rsid w:val="006D3B1A"/>
    <w:rsid w:val="006D493F"/>
    <w:rsid w:val="006D5090"/>
    <w:rsid w:val="006D5542"/>
    <w:rsid w:val="006D59E5"/>
    <w:rsid w:val="006D5D19"/>
    <w:rsid w:val="006D6710"/>
    <w:rsid w:val="006D6B0E"/>
    <w:rsid w:val="006D6BB0"/>
    <w:rsid w:val="006D6C36"/>
    <w:rsid w:val="006D6F1D"/>
    <w:rsid w:val="006D763E"/>
    <w:rsid w:val="006D7AF6"/>
    <w:rsid w:val="006D7D54"/>
    <w:rsid w:val="006E012A"/>
    <w:rsid w:val="006E015B"/>
    <w:rsid w:val="006E06AC"/>
    <w:rsid w:val="006E0967"/>
    <w:rsid w:val="006E25CC"/>
    <w:rsid w:val="006E39F9"/>
    <w:rsid w:val="006E3ACD"/>
    <w:rsid w:val="006E3DDA"/>
    <w:rsid w:val="006E4434"/>
    <w:rsid w:val="006E4501"/>
    <w:rsid w:val="006E4507"/>
    <w:rsid w:val="006E519B"/>
    <w:rsid w:val="006E5657"/>
    <w:rsid w:val="006E6253"/>
    <w:rsid w:val="006E690B"/>
    <w:rsid w:val="006E6E4B"/>
    <w:rsid w:val="006E7623"/>
    <w:rsid w:val="006F00DC"/>
    <w:rsid w:val="006F1314"/>
    <w:rsid w:val="006F13D5"/>
    <w:rsid w:val="006F29FD"/>
    <w:rsid w:val="006F2C78"/>
    <w:rsid w:val="006F2EDA"/>
    <w:rsid w:val="006F30A9"/>
    <w:rsid w:val="006F4530"/>
    <w:rsid w:val="006F4660"/>
    <w:rsid w:val="006F4E24"/>
    <w:rsid w:val="006F75EE"/>
    <w:rsid w:val="006F7AEB"/>
    <w:rsid w:val="006F7F84"/>
    <w:rsid w:val="006F7FD7"/>
    <w:rsid w:val="007004AD"/>
    <w:rsid w:val="00700CB0"/>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23C2"/>
    <w:rsid w:val="00712739"/>
    <w:rsid w:val="00712877"/>
    <w:rsid w:val="00712F34"/>
    <w:rsid w:val="007150B8"/>
    <w:rsid w:val="00715E3A"/>
    <w:rsid w:val="00715E4E"/>
    <w:rsid w:val="0071664A"/>
    <w:rsid w:val="007166D3"/>
    <w:rsid w:val="007166DC"/>
    <w:rsid w:val="00716F42"/>
    <w:rsid w:val="0071739B"/>
    <w:rsid w:val="00717593"/>
    <w:rsid w:val="007206C4"/>
    <w:rsid w:val="00720AF4"/>
    <w:rsid w:val="00720B38"/>
    <w:rsid w:val="00720D21"/>
    <w:rsid w:val="00721BD7"/>
    <w:rsid w:val="00722F72"/>
    <w:rsid w:val="00723E59"/>
    <w:rsid w:val="00724235"/>
    <w:rsid w:val="00724809"/>
    <w:rsid w:val="00725DEC"/>
    <w:rsid w:val="00726A69"/>
    <w:rsid w:val="00726E07"/>
    <w:rsid w:val="007275C1"/>
    <w:rsid w:val="007278DC"/>
    <w:rsid w:val="00727B8F"/>
    <w:rsid w:val="007310AA"/>
    <w:rsid w:val="00732203"/>
    <w:rsid w:val="00732238"/>
    <w:rsid w:val="00732329"/>
    <w:rsid w:val="00732A6A"/>
    <w:rsid w:val="00733361"/>
    <w:rsid w:val="00734B33"/>
    <w:rsid w:val="00734BDE"/>
    <w:rsid w:val="00734D11"/>
    <w:rsid w:val="007350AD"/>
    <w:rsid w:val="007350FE"/>
    <w:rsid w:val="00735257"/>
    <w:rsid w:val="0073560B"/>
    <w:rsid w:val="0073610C"/>
    <w:rsid w:val="007369F9"/>
    <w:rsid w:val="00736A98"/>
    <w:rsid w:val="00737D28"/>
    <w:rsid w:val="00740089"/>
    <w:rsid w:val="007406CA"/>
    <w:rsid w:val="00740B99"/>
    <w:rsid w:val="00741925"/>
    <w:rsid w:val="007419F8"/>
    <w:rsid w:val="00742AF9"/>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AB4"/>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55"/>
    <w:rsid w:val="00770471"/>
    <w:rsid w:val="00771B0E"/>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0A9B"/>
    <w:rsid w:val="007813F5"/>
    <w:rsid w:val="00782133"/>
    <w:rsid w:val="00782D58"/>
    <w:rsid w:val="00783D90"/>
    <w:rsid w:val="007844E4"/>
    <w:rsid w:val="007857A3"/>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BF8"/>
    <w:rsid w:val="007A1D73"/>
    <w:rsid w:val="007A21EA"/>
    <w:rsid w:val="007A3622"/>
    <w:rsid w:val="007A394F"/>
    <w:rsid w:val="007A3F3E"/>
    <w:rsid w:val="007A4053"/>
    <w:rsid w:val="007A5581"/>
    <w:rsid w:val="007A5B0B"/>
    <w:rsid w:val="007A684F"/>
    <w:rsid w:val="007A6B53"/>
    <w:rsid w:val="007A6D9E"/>
    <w:rsid w:val="007A7C17"/>
    <w:rsid w:val="007A7E04"/>
    <w:rsid w:val="007B0094"/>
    <w:rsid w:val="007B0C93"/>
    <w:rsid w:val="007B0CCE"/>
    <w:rsid w:val="007B1824"/>
    <w:rsid w:val="007B1CAA"/>
    <w:rsid w:val="007B2322"/>
    <w:rsid w:val="007B2CB3"/>
    <w:rsid w:val="007B2D50"/>
    <w:rsid w:val="007B2F23"/>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9A9"/>
    <w:rsid w:val="007C5DB0"/>
    <w:rsid w:val="007C6493"/>
    <w:rsid w:val="007C6A83"/>
    <w:rsid w:val="007C7A3D"/>
    <w:rsid w:val="007C7D92"/>
    <w:rsid w:val="007C7E10"/>
    <w:rsid w:val="007D1348"/>
    <w:rsid w:val="007D15A5"/>
    <w:rsid w:val="007D1850"/>
    <w:rsid w:val="007D2036"/>
    <w:rsid w:val="007D2BCE"/>
    <w:rsid w:val="007D3739"/>
    <w:rsid w:val="007D453A"/>
    <w:rsid w:val="007D49AF"/>
    <w:rsid w:val="007D52B1"/>
    <w:rsid w:val="007D53D5"/>
    <w:rsid w:val="007D56F6"/>
    <w:rsid w:val="007D63B9"/>
    <w:rsid w:val="007D68AE"/>
    <w:rsid w:val="007D6CBB"/>
    <w:rsid w:val="007D7EF8"/>
    <w:rsid w:val="007E050F"/>
    <w:rsid w:val="007E0B6E"/>
    <w:rsid w:val="007E0CD5"/>
    <w:rsid w:val="007E2337"/>
    <w:rsid w:val="007E2874"/>
    <w:rsid w:val="007E30FE"/>
    <w:rsid w:val="007E4A89"/>
    <w:rsid w:val="007E4BEF"/>
    <w:rsid w:val="007E5DE0"/>
    <w:rsid w:val="007E5FB0"/>
    <w:rsid w:val="007E6D8F"/>
    <w:rsid w:val="007F02BE"/>
    <w:rsid w:val="007F06E2"/>
    <w:rsid w:val="007F0CCD"/>
    <w:rsid w:val="007F1A0F"/>
    <w:rsid w:val="007F1A7D"/>
    <w:rsid w:val="007F2CB3"/>
    <w:rsid w:val="007F2E8A"/>
    <w:rsid w:val="007F31AA"/>
    <w:rsid w:val="007F31BB"/>
    <w:rsid w:val="007F4F3A"/>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B02"/>
    <w:rsid w:val="00802C44"/>
    <w:rsid w:val="00802CD3"/>
    <w:rsid w:val="00802F9B"/>
    <w:rsid w:val="00803555"/>
    <w:rsid w:val="00803B90"/>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6E2C"/>
    <w:rsid w:val="0081713F"/>
    <w:rsid w:val="008172AF"/>
    <w:rsid w:val="00817830"/>
    <w:rsid w:val="0081789F"/>
    <w:rsid w:val="00817C8A"/>
    <w:rsid w:val="008210E3"/>
    <w:rsid w:val="00821A36"/>
    <w:rsid w:val="00821C95"/>
    <w:rsid w:val="00821D19"/>
    <w:rsid w:val="008221AC"/>
    <w:rsid w:val="008223A9"/>
    <w:rsid w:val="008226E8"/>
    <w:rsid w:val="00822F60"/>
    <w:rsid w:val="00823CC3"/>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0795"/>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4B0A"/>
    <w:rsid w:val="008452DC"/>
    <w:rsid w:val="00845626"/>
    <w:rsid w:val="00846F47"/>
    <w:rsid w:val="008474F3"/>
    <w:rsid w:val="00847E08"/>
    <w:rsid w:val="008511BE"/>
    <w:rsid w:val="0085125E"/>
    <w:rsid w:val="00851427"/>
    <w:rsid w:val="0085164F"/>
    <w:rsid w:val="008518A2"/>
    <w:rsid w:val="00851ECA"/>
    <w:rsid w:val="0085298F"/>
    <w:rsid w:val="008546A8"/>
    <w:rsid w:val="0085478F"/>
    <w:rsid w:val="00854A4E"/>
    <w:rsid w:val="00854AD4"/>
    <w:rsid w:val="0085593C"/>
    <w:rsid w:val="0085699A"/>
    <w:rsid w:val="00856A3B"/>
    <w:rsid w:val="00856D57"/>
    <w:rsid w:val="008573BB"/>
    <w:rsid w:val="00860750"/>
    <w:rsid w:val="0086249F"/>
    <w:rsid w:val="00863613"/>
    <w:rsid w:val="008636D3"/>
    <w:rsid w:val="00864115"/>
    <w:rsid w:val="0086446F"/>
    <w:rsid w:val="00865602"/>
    <w:rsid w:val="00866447"/>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2CA6"/>
    <w:rsid w:val="00883B59"/>
    <w:rsid w:val="00883C7A"/>
    <w:rsid w:val="00883C9B"/>
    <w:rsid w:val="00883D91"/>
    <w:rsid w:val="00883F37"/>
    <w:rsid w:val="008842BB"/>
    <w:rsid w:val="00884C57"/>
    <w:rsid w:val="00885823"/>
    <w:rsid w:val="00886300"/>
    <w:rsid w:val="00886B46"/>
    <w:rsid w:val="008870BD"/>
    <w:rsid w:val="00887271"/>
    <w:rsid w:val="00887DDB"/>
    <w:rsid w:val="00887EE6"/>
    <w:rsid w:val="00887F0C"/>
    <w:rsid w:val="008900CF"/>
    <w:rsid w:val="008903FF"/>
    <w:rsid w:val="00890582"/>
    <w:rsid w:val="00890B64"/>
    <w:rsid w:val="00890BDE"/>
    <w:rsid w:val="0089103B"/>
    <w:rsid w:val="008942C8"/>
    <w:rsid w:val="00894C14"/>
    <w:rsid w:val="00895218"/>
    <w:rsid w:val="0089578F"/>
    <w:rsid w:val="00895CC5"/>
    <w:rsid w:val="0089611C"/>
    <w:rsid w:val="008963D8"/>
    <w:rsid w:val="00896995"/>
    <w:rsid w:val="008A08F1"/>
    <w:rsid w:val="008A0BC8"/>
    <w:rsid w:val="008A0C6E"/>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1F34"/>
    <w:rsid w:val="008C26EE"/>
    <w:rsid w:val="008C2A78"/>
    <w:rsid w:val="008C2C19"/>
    <w:rsid w:val="008C35D0"/>
    <w:rsid w:val="008C3B42"/>
    <w:rsid w:val="008C3BD7"/>
    <w:rsid w:val="008C410B"/>
    <w:rsid w:val="008C42FD"/>
    <w:rsid w:val="008C45CE"/>
    <w:rsid w:val="008C52F2"/>
    <w:rsid w:val="008C5422"/>
    <w:rsid w:val="008C5AD5"/>
    <w:rsid w:val="008C5D95"/>
    <w:rsid w:val="008C635E"/>
    <w:rsid w:val="008C6578"/>
    <w:rsid w:val="008C6605"/>
    <w:rsid w:val="008C68C3"/>
    <w:rsid w:val="008C69CD"/>
    <w:rsid w:val="008C736A"/>
    <w:rsid w:val="008C7AD5"/>
    <w:rsid w:val="008C7C57"/>
    <w:rsid w:val="008C7F3B"/>
    <w:rsid w:val="008C7FC7"/>
    <w:rsid w:val="008D0012"/>
    <w:rsid w:val="008D0BBD"/>
    <w:rsid w:val="008D0CE1"/>
    <w:rsid w:val="008D0E5E"/>
    <w:rsid w:val="008D126F"/>
    <w:rsid w:val="008D25F0"/>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7707"/>
    <w:rsid w:val="008F00AD"/>
    <w:rsid w:val="008F0CA3"/>
    <w:rsid w:val="008F0ED6"/>
    <w:rsid w:val="008F1A1E"/>
    <w:rsid w:val="008F1A57"/>
    <w:rsid w:val="008F1D59"/>
    <w:rsid w:val="008F2173"/>
    <w:rsid w:val="008F284E"/>
    <w:rsid w:val="008F2A06"/>
    <w:rsid w:val="008F3905"/>
    <w:rsid w:val="008F5144"/>
    <w:rsid w:val="008F5245"/>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274"/>
    <w:rsid w:val="0091160C"/>
    <w:rsid w:val="00911F4C"/>
    <w:rsid w:val="0091333C"/>
    <w:rsid w:val="00913EB5"/>
    <w:rsid w:val="0091419C"/>
    <w:rsid w:val="00914532"/>
    <w:rsid w:val="00914583"/>
    <w:rsid w:val="00914F21"/>
    <w:rsid w:val="00915945"/>
    <w:rsid w:val="00915A18"/>
    <w:rsid w:val="00916174"/>
    <w:rsid w:val="009166AA"/>
    <w:rsid w:val="009171DC"/>
    <w:rsid w:val="009172D1"/>
    <w:rsid w:val="00920270"/>
    <w:rsid w:val="0092054B"/>
    <w:rsid w:val="009205B5"/>
    <w:rsid w:val="0092104A"/>
    <w:rsid w:val="00921336"/>
    <w:rsid w:val="00921924"/>
    <w:rsid w:val="009219B2"/>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1A"/>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14E"/>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572"/>
    <w:rsid w:val="00947FFE"/>
    <w:rsid w:val="00950972"/>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56FED"/>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453"/>
    <w:rsid w:val="00966FEA"/>
    <w:rsid w:val="00967315"/>
    <w:rsid w:val="0096765B"/>
    <w:rsid w:val="0097061D"/>
    <w:rsid w:val="00970B7A"/>
    <w:rsid w:val="009718B9"/>
    <w:rsid w:val="00971FD5"/>
    <w:rsid w:val="009724CE"/>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2BD"/>
    <w:rsid w:val="00991433"/>
    <w:rsid w:val="00991715"/>
    <w:rsid w:val="00991BC7"/>
    <w:rsid w:val="009920E4"/>
    <w:rsid w:val="00993402"/>
    <w:rsid w:val="0099396C"/>
    <w:rsid w:val="00993AE6"/>
    <w:rsid w:val="00993BEE"/>
    <w:rsid w:val="00993F71"/>
    <w:rsid w:val="0099445C"/>
    <w:rsid w:val="00995752"/>
    <w:rsid w:val="009958D7"/>
    <w:rsid w:val="00995CC8"/>
    <w:rsid w:val="0099606F"/>
    <w:rsid w:val="00996D80"/>
    <w:rsid w:val="00996DEC"/>
    <w:rsid w:val="009973AA"/>
    <w:rsid w:val="00997666"/>
    <w:rsid w:val="009A0359"/>
    <w:rsid w:val="009A0CCF"/>
    <w:rsid w:val="009A12DD"/>
    <w:rsid w:val="009A13DC"/>
    <w:rsid w:val="009A2D35"/>
    <w:rsid w:val="009A2FDA"/>
    <w:rsid w:val="009A32AE"/>
    <w:rsid w:val="009A352B"/>
    <w:rsid w:val="009A496E"/>
    <w:rsid w:val="009A4E12"/>
    <w:rsid w:val="009A4FCA"/>
    <w:rsid w:val="009A5331"/>
    <w:rsid w:val="009A5F03"/>
    <w:rsid w:val="009A6369"/>
    <w:rsid w:val="009A64F7"/>
    <w:rsid w:val="009A656C"/>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817"/>
    <w:rsid w:val="009B6D41"/>
    <w:rsid w:val="009B6D72"/>
    <w:rsid w:val="009B723A"/>
    <w:rsid w:val="009B79F8"/>
    <w:rsid w:val="009C0072"/>
    <w:rsid w:val="009C1220"/>
    <w:rsid w:val="009C17A7"/>
    <w:rsid w:val="009C18A3"/>
    <w:rsid w:val="009C1BD5"/>
    <w:rsid w:val="009C1CD5"/>
    <w:rsid w:val="009C2768"/>
    <w:rsid w:val="009C2B1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983"/>
    <w:rsid w:val="009D682A"/>
    <w:rsid w:val="009D7275"/>
    <w:rsid w:val="009E07A0"/>
    <w:rsid w:val="009E0B37"/>
    <w:rsid w:val="009E16C1"/>
    <w:rsid w:val="009E1B35"/>
    <w:rsid w:val="009E1F42"/>
    <w:rsid w:val="009E218E"/>
    <w:rsid w:val="009E2402"/>
    <w:rsid w:val="009E2720"/>
    <w:rsid w:val="009E2817"/>
    <w:rsid w:val="009E2CFC"/>
    <w:rsid w:val="009E2D0B"/>
    <w:rsid w:val="009E2D6B"/>
    <w:rsid w:val="009E31C9"/>
    <w:rsid w:val="009E35B9"/>
    <w:rsid w:val="009E4385"/>
    <w:rsid w:val="009E4A88"/>
    <w:rsid w:val="009E54AB"/>
    <w:rsid w:val="009E5A5E"/>
    <w:rsid w:val="009E5D5F"/>
    <w:rsid w:val="009E6959"/>
    <w:rsid w:val="009E6A6B"/>
    <w:rsid w:val="009E7289"/>
    <w:rsid w:val="009E7295"/>
    <w:rsid w:val="009E7DF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4E28"/>
    <w:rsid w:val="009F508E"/>
    <w:rsid w:val="009F531C"/>
    <w:rsid w:val="009F611F"/>
    <w:rsid w:val="009F6597"/>
    <w:rsid w:val="009F7077"/>
    <w:rsid w:val="009F764B"/>
    <w:rsid w:val="009F7C0E"/>
    <w:rsid w:val="009F7D12"/>
    <w:rsid w:val="00A001A5"/>
    <w:rsid w:val="00A00BC1"/>
    <w:rsid w:val="00A0106F"/>
    <w:rsid w:val="00A01C5D"/>
    <w:rsid w:val="00A02CC7"/>
    <w:rsid w:val="00A0330D"/>
    <w:rsid w:val="00A03708"/>
    <w:rsid w:val="00A04041"/>
    <w:rsid w:val="00A04C19"/>
    <w:rsid w:val="00A04D60"/>
    <w:rsid w:val="00A054AB"/>
    <w:rsid w:val="00A067D1"/>
    <w:rsid w:val="00A06ED8"/>
    <w:rsid w:val="00A07169"/>
    <w:rsid w:val="00A07172"/>
    <w:rsid w:val="00A07B14"/>
    <w:rsid w:val="00A10AFC"/>
    <w:rsid w:val="00A10E59"/>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4C"/>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A51"/>
    <w:rsid w:val="00A24B72"/>
    <w:rsid w:val="00A24DF3"/>
    <w:rsid w:val="00A25A72"/>
    <w:rsid w:val="00A26984"/>
    <w:rsid w:val="00A27740"/>
    <w:rsid w:val="00A301A8"/>
    <w:rsid w:val="00A3045C"/>
    <w:rsid w:val="00A30712"/>
    <w:rsid w:val="00A30C07"/>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10"/>
    <w:rsid w:val="00A40B5F"/>
    <w:rsid w:val="00A40BA6"/>
    <w:rsid w:val="00A4166A"/>
    <w:rsid w:val="00A425C4"/>
    <w:rsid w:val="00A42BF2"/>
    <w:rsid w:val="00A44B86"/>
    <w:rsid w:val="00A4542C"/>
    <w:rsid w:val="00A45DAF"/>
    <w:rsid w:val="00A46208"/>
    <w:rsid w:val="00A46904"/>
    <w:rsid w:val="00A46E94"/>
    <w:rsid w:val="00A46EA4"/>
    <w:rsid w:val="00A46FE7"/>
    <w:rsid w:val="00A4710D"/>
    <w:rsid w:val="00A500B0"/>
    <w:rsid w:val="00A509AD"/>
    <w:rsid w:val="00A50AF6"/>
    <w:rsid w:val="00A52D5A"/>
    <w:rsid w:val="00A543EC"/>
    <w:rsid w:val="00A5540A"/>
    <w:rsid w:val="00A558DC"/>
    <w:rsid w:val="00A558FF"/>
    <w:rsid w:val="00A56204"/>
    <w:rsid w:val="00A5636C"/>
    <w:rsid w:val="00A577F0"/>
    <w:rsid w:val="00A578D3"/>
    <w:rsid w:val="00A57B1E"/>
    <w:rsid w:val="00A57C37"/>
    <w:rsid w:val="00A60018"/>
    <w:rsid w:val="00A6002D"/>
    <w:rsid w:val="00A6032B"/>
    <w:rsid w:val="00A60469"/>
    <w:rsid w:val="00A60828"/>
    <w:rsid w:val="00A60AE1"/>
    <w:rsid w:val="00A60B31"/>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3C47"/>
    <w:rsid w:val="00A742CC"/>
    <w:rsid w:val="00A745C1"/>
    <w:rsid w:val="00A7470C"/>
    <w:rsid w:val="00A75026"/>
    <w:rsid w:val="00A752AB"/>
    <w:rsid w:val="00A760D6"/>
    <w:rsid w:val="00A76AAD"/>
    <w:rsid w:val="00A77460"/>
    <w:rsid w:val="00A77C5A"/>
    <w:rsid w:val="00A803A9"/>
    <w:rsid w:val="00A8067F"/>
    <w:rsid w:val="00A80FBA"/>
    <w:rsid w:val="00A821DF"/>
    <w:rsid w:val="00A8461C"/>
    <w:rsid w:val="00A84D1A"/>
    <w:rsid w:val="00A85CF4"/>
    <w:rsid w:val="00A86465"/>
    <w:rsid w:val="00A8659E"/>
    <w:rsid w:val="00A86971"/>
    <w:rsid w:val="00A869CC"/>
    <w:rsid w:val="00A86ED2"/>
    <w:rsid w:val="00A879E4"/>
    <w:rsid w:val="00A9062B"/>
    <w:rsid w:val="00A90751"/>
    <w:rsid w:val="00A90970"/>
    <w:rsid w:val="00A90C7F"/>
    <w:rsid w:val="00A92AF0"/>
    <w:rsid w:val="00A930F1"/>
    <w:rsid w:val="00A93228"/>
    <w:rsid w:val="00A934CF"/>
    <w:rsid w:val="00A93AAD"/>
    <w:rsid w:val="00A9463A"/>
    <w:rsid w:val="00A954CC"/>
    <w:rsid w:val="00A958FA"/>
    <w:rsid w:val="00A96F31"/>
    <w:rsid w:val="00A97AF9"/>
    <w:rsid w:val="00A97CF1"/>
    <w:rsid w:val="00AA0E4A"/>
    <w:rsid w:val="00AA0F59"/>
    <w:rsid w:val="00AA1EAA"/>
    <w:rsid w:val="00AA22D6"/>
    <w:rsid w:val="00AA2734"/>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608"/>
    <w:rsid w:val="00AB2AB8"/>
    <w:rsid w:val="00AB2E51"/>
    <w:rsid w:val="00AB41C2"/>
    <w:rsid w:val="00AB41FB"/>
    <w:rsid w:val="00AB480B"/>
    <w:rsid w:val="00AB5496"/>
    <w:rsid w:val="00AB59F7"/>
    <w:rsid w:val="00AB5CED"/>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13"/>
    <w:rsid w:val="00AE4F3B"/>
    <w:rsid w:val="00AE4F57"/>
    <w:rsid w:val="00AE50C5"/>
    <w:rsid w:val="00AE53EA"/>
    <w:rsid w:val="00AE5A02"/>
    <w:rsid w:val="00AE5E49"/>
    <w:rsid w:val="00AE608F"/>
    <w:rsid w:val="00AE6579"/>
    <w:rsid w:val="00AE7469"/>
    <w:rsid w:val="00AF0241"/>
    <w:rsid w:val="00AF12D5"/>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38B"/>
    <w:rsid w:val="00AF4B67"/>
    <w:rsid w:val="00AF4CC5"/>
    <w:rsid w:val="00AF4FC9"/>
    <w:rsid w:val="00AF52AC"/>
    <w:rsid w:val="00AF5480"/>
    <w:rsid w:val="00AF6111"/>
    <w:rsid w:val="00AF61AB"/>
    <w:rsid w:val="00AF6A04"/>
    <w:rsid w:val="00AF6D4E"/>
    <w:rsid w:val="00AF73C2"/>
    <w:rsid w:val="00AF782B"/>
    <w:rsid w:val="00B00359"/>
    <w:rsid w:val="00B00CA5"/>
    <w:rsid w:val="00B00F43"/>
    <w:rsid w:val="00B02258"/>
    <w:rsid w:val="00B025CC"/>
    <w:rsid w:val="00B03981"/>
    <w:rsid w:val="00B03F46"/>
    <w:rsid w:val="00B04055"/>
    <w:rsid w:val="00B04233"/>
    <w:rsid w:val="00B045D7"/>
    <w:rsid w:val="00B04E8D"/>
    <w:rsid w:val="00B05641"/>
    <w:rsid w:val="00B067AC"/>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A02"/>
    <w:rsid w:val="00B20227"/>
    <w:rsid w:val="00B207E5"/>
    <w:rsid w:val="00B21E39"/>
    <w:rsid w:val="00B21EF2"/>
    <w:rsid w:val="00B221F1"/>
    <w:rsid w:val="00B22407"/>
    <w:rsid w:val="00B2276B"/>
    <w:rsid w:val="00B22E0B"/>
    <w:rsid w:val="00B23037"/>
    <w:rsid w:val="00B2417C"/>
    <w:rsid w:val="00B24B8D"/>
    <w:rsid w:val="00B24E73"/>
    <w:rsid w:val="00B255BB"/>
    <w:rsid w:val="00B277B8"/>
    <w:rsid w:val="00B304A9"/>
    <w:rsid w:val="00B30520"/>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C4A"/>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181"/>
    <w:rsid w:val="00B46650"/>
    <w:rsid w:val="00B46A26"/>
    <w:rsid w:val="00B46C9C"/>
    <w:rsid w:val="00B50CC5"/>
    <w:rsid w:val="00B512F6"/>
    <w:rsid w:val="00B516E1"/>
    <w:rsid w:val="00B51E31"/>
    <w:rsid w:val="00B51FC1"/>
    <w:rsid w:val="00B524BE"/>
    <w:rsid w:val="00B52BEE"/>
    <w:rsid w:val="00B53CAD"/>
    <w:rsid w:val="00B53EC4"/>
    <w:rsid w:val="00B54292"/>
    <w:rsid w:val="00B54737"/>
    <w:rsid w:val="00B5496E"/>
    <w:rsid w:val="00B550E2"/>
    <w:rsid w:val="00B556B2"/>
    <w:rsid w:val="00B559A9"/>
    <w:rsid w:val="00B561E7"/>
    <w:rsid w:val="00B56794"/>
    <w:rsid w:val="00B56D1A"/>
    <w:rsid w:val="00B56E87"/>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3EF7"/>
    <w:rsid w:val="00B74D20"/>
    <w:rsid w:val="00B753BC"/>
    <w:rsid w:val="00B755A5"/>
    <w:rsid w:val="00B7581D"/>
    <w:rsid w:val="00B75AB5"/>
    <w:rsid w:val="00B76254"/>
    <w:rsid w:val="00B80300"/>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510"/>
    <w:rsid w:val="00BA0725"/>
    <w:rsid w:val="00BA08F4"/>
    <w:rsid w:val="00BA0AF0"/>
    <w:rsid w:val="00BA0BA3"/>
    <w:rsid w:val="00BA1601"/>
    <w:rsid w:val="00BA1698"/>
    <w:rsid w:val="00BA1D6D"/>
    <w:rsid w:val="00BA1DEE"/>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03"/>
    <w:rsid w:val="00BA7BE4"/>
    <w:rsid w:val="00BA7ED2"/>
    <w:rsid w:val="00BB0498"/>
    <w:rsid w:val="00BB0798"/>
    <w:rsid w:val="00BB0984"/>
    <w:rsid w:val="00BB17CD"/>
    <w:rsid w:val="00BB1828"/>
    <w:rsid w:val="00BB1FE3"/>
    <w:rsid w:val="00BB2FBF"/>
    <w:rsid w:val="00BB3D87"/>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0D3E"/>
    <w:rsid w:val="00BC147A"/>
    <w:rsid w:val="00BC2220"/>
    <w:rsid w:val="00BC273F"/>
    <w:rsid w:val="00BC2CB6"/>
    <w:rsid w:val="00BC2E34"/>
    <w:rsid w:val="00BC3FAD"/>
    <w:rsid w:val="00BC4003"/>
    <w:rsid w:val="00BC4648"/>
    <w:rsid w:val="00BC483D"/>
    <w:rsid w:val="00BC4F00"/>
    <w:rsid w:val="00BC4FBF"/>
    <w:rsid w:val="00BC58A2"/>
    <w:rsid w:val="00BC6198"/>
    <w:rsid w:val="00BC6C6B"/>
    <w:rsid w:val="00BC6F58"/>
    <w:rsid w:val="00BC6F8A"/>
    <w:rsid w:val="00BC7705"/>
    <w:rsid w:val="00BC7B34"/>
    <w:rsid w:val="00BD0141"/>
    <w:rsid w:val="00BD0C1C"/>
    <w:rsid w:val="00BD0FC3"/>
    <w:rsid w:val="00BD1134"/>
    <w:rsid w:val="00BD1372"/>
    <w:rsid w:val="00BD205D"/>
    <w:rsid w:val="00BD21C6"/>
    <w:rsid w:val="00BD2F2D"/>
    <w:rsid w:val="00BD30AB"/>
    <w:rsid w:val="00BD388E"/>
    <w:rsid w:val="00BD38D1"/>
    <w:rsid w:val="00BD4E24"/>
    <w:rsid w:val="00BD5508"/>
    <w:rsid w:val="00BD5511"/>
    <w:rsid w:val="00BD57F3"/>
    <w:rsid w:val="00BD5BE7"/>
    <w:rsid w:val="00BD606E"/>
    <w:rsid w:val="00BD613B"/>
    <w:rsid w:val="00BD62B0"/>
    <w:rsid w:val="00BD63BC"/>
    <w:rsid w:val="00BD6CCB"/>
    <w:rsid w:val="00BD6EB3"/>
    <w:rsid w:val="00BE0984"/>
    <w:rsid w:val="00BE0D4C"/>
    <w:rsid w:val="00BE17D7"/>
    <w:rsid w:val="00BE2029"/>
    <w:rsid w:val="00BE205F"/>
    <w:rsid w:val="00BE2B6E"/>
    <w:rsid w:val="00BE4187"/>
    <w:rsid w:val="00BE4C1C"/>
    <w:rsid w:val="00BE4F6A"/>
    <w:rsid w:val="00BE54A7"/>
    <w:rsid w:val="00BE5A38"/>
    <w:rsid w:val="00BE5B6A"/>
    <w:rsid w:val="00BE5FB8"/>
    <w:rsid w:val="00BE66C2"/>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2E6"/>
    <w:rsid w:val="00C15BE8"/>
    <w:rsid w:val="00C15D53"/>
    <w:rsid w:val="00C16747"/>
    <w:rsid w:val="00C16978"/>
    <w:rsid w:val="00C17120"/>
    <w:rsid w:val="00C1719D"/>
    <w:rsid w:val="00C1781A"/>
    <w:rsid w:val="00C17FEA"/>
    <w:rsid w:val="00C200F9"/>
    <w:rsid w:val="00C2043C"/>
    <w:rsid w:val="00C20AB1"/>
    <w:rsid w:val="00C20B89"/>
    <w:rsid w:val="00C21F9D"/>
    <w:rsid w:val="00C22960"/>
    <w:rsid w:val="00C230EC"/>
    <w:rsid w:val="00C23F06"/>
    <w:rsid w:val="00C245FC"/>
    <w:rsid w:val="00C24A2C"/>
    <w:rsid w:val="00C24AC4"/>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1"/>
    <w:rsid w:val="00C41129"/>
    <w:rsid w:val="00C41385"/>
    <w:rsid w:val="00C42408"/>
    <w:rsid w:val="00C4365A"/>
    <w:rsid w:val="00C43FD9"/>
    <w:rsid w:val="00C464D1"/>
    <w:rsid w:val="00C46982"/>
    <w:rsid w:val="00C46C22"/>
    <w:rsid w:val="00C476D1"/>
    <w:rsid w:val="00C47793"/>
    <w:rsid w:val="00C47852"/>
    <w:rsid w:val="00C479EE"/>
    <w:rsid w:val="00C47FDB"/>
    <w:rsid w:val="00C50380"/>
    <w:rsid w:val="00C50784"/>
    <w:rsid w:val="00C50B7B"/>
    <w:rsid w:val="00C51B51"/>
    <w:rsid w:val="00C51C4E"/>
    <w:rsid w:val="00C53139"/>
    <w:rsid w:val="00C532F8"/>
    <w:rsid w:val="00C5377F"/>
    <w:rsid w:val="00C53C0D"/>
    <w:rsid w:val="00C540E2"/>
    <w:rsid w:val="00C54753"/>
    <w:rsid w:val="00C54907"/>
    <w:rsid w:val="00C5503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1D4"/>
    <w:rsid w:val="00C64669"/>
    <w:rsid w:val="00C64997"/>
    <w:rsid w:val="00C65CE5"/>
    <w:rsid w:val="00C66711"/>
    <w:rsid w:val="00C66CEB"/>
    <w:rsid w:val="00C67126"/>
    <w:rsid w:val="00C67B87"/>
    <w:rsid w:val="00C704DB"/>
    <w:rsid w:val="00C71750"/>
    <w:rsid w:val="00C71C5E"/>
    <w:rsid w:val="00C71E05"/>
    <w:rsid w:val="00C71F54"/>
    <w:rsid w:val="00C72024"/>
    <w:rsid w:val="00C7207E"/>
    <w:rsid w:val="00C72A31"/>
    <w:rsid w:val="00C72BC1"/>
    <w:rsid w:val="00C72CC7"/>
    <w:rsid w:val="00C72DE8"/>
    <w:rsid w:val="00C73939"/>
    <w:rsid w:val="00C73A29"/>
    <w:rsid w:val="00C74811"/>
    <w:rsid w:val="00C75142"/>
    <w:rsid w:val="00C75EAC"/>
    <w:rsid w:val="00C76715"/>
    <w:rsid w:val="00C77012"/>
    <w:rsid w:val="00C770B0"/>
    <w:rsid w:val="00C7712B"/>
    <w:rsid w:val="00C771A4"/>
    <w:rsid w:val="00C772A8"/>
    <w:rsid w:val="00C777E2"/>
    <w:rsid w:val="00C77A14"/>
    <w:rsid w:val="00C801FB"/>
    <w:rsid w:val="00C807A1"/>
    <w:rsid w:val="00C8138B"/>
    <w:rsid w:val="00C8171C"/>
    <w:rsid w:val="00C82435"/>
    <w:rsid w:val="00C826E5"/>
    <w:rsid w:val="00C82DEA"/>
    <w:rsid w:val="00C83BF9"/>
    <w:rsid w:val="00C83BFC"/>
    <w:rsid w:val="00C84616"/>
    <w:rsid w:val="00C84B9A"/>
    <w:rsid w:val="00C852E6"/>
    <w:rsid w:val="00C8562A"/>
    <w:rsid w:val="00C85AD8"/>
    <w:rsid w:val="00C85C2D"/>
    <w:rsid w:val="00C86470"/>
    <w:rsid w:val="00C86C77"/>
    <w:rsid w:val="00C87056"/>
    <w:rsid w:val="00C87C53"/>
    <w:rsid w:val="00C87F21"/>
    <w:rsid w:val="00C87F81"/>
    <w:rsid w:val="00C902F3"/>
    <w:rsid w:val="00C90773"/>
    <w:rsid w:val="00C90934"/>
    <w:rsid w:val="00C9098E"/>
    <w:rsid w:val="00C90B62"/>
    <w:rsid w:val="00C912B7"/>
    <w:rsid w:val="00C91949"/>
    <w:rsid w:val="00C923F0"/>
    <w:rsid w:val="00C92AED"/>
    <w:rsid w:val="00C92DB5"/>
    <w:rsid w:val="00C93282"/>
    <w:rsid w:val="00C93582"/>
    <w:rsid w:val="00C93642"/>
    <w:rsid w:val="00C938E9"/>
    <w:rsid w:val="00C9414B"/>
    <w:rsid w:val="00C943D0"/>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5FB"/>
    <w:rsid w:val="00CA3D83"/>
    <w:rsid w:val="00CA4C84"/>
    <w:rsid w:val="00CA5702"/>
    <w:rsid w:val="00CA6308"/>
    <w:rsid w:val="00CA67AF"/>
    <w:rsid w:val="00CA72E9"/>
    <w:rsid w:val="00CA73ED"/>
    <w:rsid w:val="00CA7BC1"/>
    <w:rsid w:val="00CA7F94"/>
    <w:rsid w:val="00CB16A8"/>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C6E99"/>
    <w:rsid w:val="00CD0A1C"/>
    <w:rsid w:val="00CD1843"/>
    <w:rsid w:val="00CD18A7"/>
    <w:rsid w:val="00CD19C8"/>
    <w:rsid w:val="00CD1B45"/>
    <w:rsid w:val="00CD2856"/>
    <w:rsid w:val="00CD2DF7"/>
    <w:rsid w:val="00CD2ED3"/>
    <w:rsid w:val="00CD3320"/>
    <w:rsid w:val="00CD36B1"/>
    <w:rsid w:val="00CD3C69"/>
    <w:rsid w:val="00CD4291"/>
    <w:rsid w:val="00CD44BD"/>
    <w:rsid w:val="00CD5094"/>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3C9"/>
    <w:rsid w:val="00CE64FE"/>
    <w:rsid w:val="00CE7329"/>
    <w:rsid w:val="00CE73D7"/>
    <w:rsid w:val="00CE7691"/>
    <w:rsid w:val="00CF0909"/>
    <w:rsid w:val="00CF0A7C"/>
    <w:rsid w:val="00CF0DFA"/>
    <w:rsid w:val="00CF14D7"/>
    <w:rsid w:val="00CF14F8"/>
    <w:rsid w:val="00CF28F5"/>
    <w:rsid w:val="00CF2E4C"/>
    <w:rsid w:val="00CF3096"/>
    <w:rsid w:val="00CF3529"/>
    <w:rsid w:val="00CF3EC2"/>
    <w:rsid w:val="00CF540D"/>
    <w:rsid w:val="00CF589B"/>
    <w:rsid w:val="00CF616A"/>
    <w:rsid w:val="00CF63DA"/>
    <w:rsid w:val="00CF64C8"/>
    <w:rsid w:val="00CF76E6"/>
    <w:rsid w:val="00CF7A6F"/>
    <w:rsid w:val="00CF7BE0"/>
    <w:rsid w:val="00CF7C95"/>
    <w:rsid w:val="00D0102E"/>
    <w:rsid w:val="00D02004"/>
    <w:rsid w:val="00D02463"/>
    <w:rsid w:val="00D024C5"/>
    <w:rsid w:val="00D0320B"/>
    <w:rsid w:val="00D04164"/>
    <w:rsid w:val="00D0438A"/>
    <w:rsid w:val="00D045C7"/>
    <w:rsid w:val="00D05C67"/>
    <w:rsid w:val="00D05DF3"/>
    <w:rsid w:val="00D06822"/>
    <w:rsid w:val="00D070C8"/>
    <w:rsid w:val="00D11085"/>
    <w:rsid w:val="00D12B86"/>
    <w:rsid w:val="00D1316E"/>
    <w:rsid w:val="00D1351A"/>
    <w:rsid w:val="00D1382B"/>
    <w:rsid w:val="00D1407F"/>
    <w:rsid w:val="00D14CE3"/>
    <w:rsid w:val="00D14FEF"/>
    <w:rsid w:val="00D1549B"/>
    <w:rsid w:val="00D16D92"/>
    <w:rsid w:val="00D170AC"/>
    <w:rsid w:val="00D17403"/>
    <w:rsid w:val="00D17D51"/>
    <w:rsid w:val="00D20246"/>
    <w:rsid w:val="00D20D06"/>
    <w:rsid w:val="00D210B4"/>
    <w:rsid w:val="00D21B01"/>
    <w:rsid w:val="00D21EAC"/>
    <w:rsid w:val="00D21FF9"/>
    <w:rsid w:val="00D22DAB"/>
    <w:rsid w:val="00D23875"/>
    <w:rsid w:val="00D24DB0"/>
    <w:rsid w:val="00D25DDE"/>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7F2"/>
    <w:rsid w:val="00D43949"/>
    <w:rsid w:val="00D43C0C"/>
    <w:rsid w:val="00D43C45"/>
    <w:rsid w:val="00D43DF1"/>
    <w:rsid w:val="00D43E49"/>
    <w:rsid w:val="00D44151"/>
    <w:rsid w:val="00D44354"/>
    <w:rsid w:val="00D44685"/>
    <w:rsid w:val="00D44AE4"/>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813"/>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4A91"/>
    <w:rsid w:val="00D853BE"/>
    <w:rsid w:val="00D857F3"/>
    <w:rsid w:val="00D85A58"/>
    <w:rsid w:val="00D863C3"/>
    <w:rsid w:val="00D87021"/>
    <w:rsid w:val="00D873DE"/>
    <w:rsid w:val="00D874D6"/>
    <w:rsid w:val="00D902B2"/>
    <w:rsid w:val="00D90592"/>
    <w:rsid w:val="00D90CED"/>
    <w:rsid w:val="00D90E7C"/>
    <w:rsid w:val="00D92550"/>
    <w:rsid w:val="00D932ED"/>
    <w:rsid w:val="00D93321"/>
    <w:rsid w:val="00D93A36"/>
    <w:rsid w:val="00D95F26"/>
    <w:rsid w:val="00D95F63"/>
    <w:rsid w:val="00D96D7C"/>
    <w:rsid w:val="00D9707A"/>
    <w:rsid w:val="00D97399"/>
    <w:rsid w:val="00D97688"/>
    <w:rsid w:val="00D97B03"/>
    <w:rsid w:val="00DA0146"/>
    <w:rsid w:val="00DA1050"/>
    <w:rsid w:val="00DA12DF"/>
    <w:rsid w:val="00DA19CA"/>
    <w:rsid w:val="00DA2133"/>
    <w:rsid w:val="00DA23A3"/>
    <w:rsid w:val="00DA2B13"/>
    <w:rsid w:val="00DA38CC"/>
    <w:rsid w:val="00DA3A57"/>
    <w:rsid w:val="00DA69DA"/>
    <w:rsid w:val="00DA69FD"/>
    <w:rsid w:val="00DA6D22"/>
    <w:rsid w:val="00DA6D40"/>
    <w:rsid w:val="00DA6FCB"/>
    <w:rsid w:val="00DA7161"/>
    <w:rsid w:val="00DA7578"/>
    <w:rsid w:val="00DA7951"/>
    <w:rsid w:val="00DA7B08"/>
    <w:rsid w:val="00DB0324"/>
    <w:rsid w:val="00DB041E"/>
    <w:rsid w:val="00DB0C98"/>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1038"/>
    <w:rsid w:val="00DD267F"/>
    <w:rsid w:val="00DD2AAA"/>
    <w:rsid w:val="00DD2ED0"/>
    <w:rsid w:val="00DD4CB8"/>
    <w:rsid w:val="00DD6D93"/>
    <w:rsid w:val="00DD6ECB"/>
    <w:rsid w:val="00DD7CC3"/>
    <w:rsid w:val="00DD7CD4"/>
    <w:rsid w:val="00DD7D3B"/>
    <w:rsid w:val="00DE1266"/>
    <w:rsid w:val="00DE1CC6"/>
    <w:rsid w:val="00DE2493"/>
    <w:rsid w:val="00DE36CD"/>
    <w:rsid w:val="00DE3D1C"/>
    <w:rsid w:val="00DE437D"/>
    <w:rsid w:val="00DE5A7C"/>
    <w:rsid w:val="00DE5D8E"/>
    <w:rsid w:val="00DE5F08"/>
    <w:rsid w:val="00DE64C0"/>
    <w:rsid w:val="00DE6C4F"/>
    <w:rsid w:val="00DE76C3"/>
    <w:rsid w:val="00DF000E"/>
    <w:rsid w:val="00DF0BAF"/>
    <w:rsid w:val="00DF1ADC"/>
    <w:rsid w:val="00DF1B99"/>
    <w:rsid w:val="00DF1C7B"/>
    <w:rsid w:val="00DF1EEB"/>
    <w:rsid w:val="00DF1FCC"/>
    <w:rsid w:val="00DF28E3"/>
    <w:rsid w:val="00DF3347"/>
    <w:rsid w:val="00DF3652"/>
    <w:rsid w:val="00DF3896"/>
    <w:rsid w:val="00DF4742"/>
    <w:rsid w:val="00DF4789"/>
    <w:rsid w:val="00DF4E8D"/>
    <w:rsid w:val="00DF5F14"/>
    <w:rsid w:val="00DF6008"/>
    <w:rsid w:val="00DF661C"/>
    <w:rsid w:val="00DF75AE"/>
    <w:rsid w:val="00DF7D9A"/>
    <w:rsid w:val="00E004B7"/>
    <w:rsid w:val="00E00570"/>
    <w:rsid w:val="00E00835"/>
    <w:rsid w:val="00E00F34"/>
    <w:rsid w:val="00E013DD"/>
    <w:rsid w:val="00E01C7D"/>
    <w:rsid w:val="00E01F88"/>
    <w:rsid w:val="00E026CC"/>
    <w:rsid w:val="00E028A9"/>
    <w:rsid w:val="00E02E4A"/>
    <w:rsid w:val="00E0313F"/>
    <w:rsid w:val="00E0350C"/>
    <w:rsid w:val="00E039FE"/>
    <w:rsid w:val="00E03B2B"/>
    <w:rsid w:val="00E04887"/>
    <w:rsid w:val="00E065CC"/>
    <w:rsid w:val="00E0673D"/>
    <w:rsid w:val="00E06A13"/>
    <w:rsid w:val="00E07731"/>
    <w:rsid w:val="00E077A2"/>
    <w:rsid w:val="00E077F4"/>
    <w:rsid w:val="00E07B01"/>
    <w:rsid w:val="00E10503"/>
    <w:rsid w:val="00E1053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17FCC"/>
    <w:rsid w:val="00E20283"/>
    <w:rsid w:val="00E2032E"/>
    <w:rsid w:val="00E2033C"/>
    <w:rsid w:val="00E2108F"/>
    <w:rsid w:val="00E2120B"/>
    <w:rsid w:val="00E2184B"/>
    <w:rsid w:val="00E21860"/>
    <w:rsid w:val="00E2199A"/>
    <w:rsid w:val="00E21C3C"/>
    <w:rsid w:val="00E21F93"/>
    <w:rsid w:val="00E22FB2"/>
    <w:rsid w:val="00E23F1C"/>
    <w:rsid w:val="00E23FE4"/>
    <w:rsid w:val="00E24EBF"/>
    <w:rsid w:val="00E25B9D"/>
    <w:rsid w:val="00E26D30"/>
    <w:rsid w:val="00E2734B"/>
    <w:rsid w:val="00E275EF"/>
    <w:rsid w:val="00E278F3"/>
    <w:rsid w:val="00E302B4"/>
    <w:rsid w:val="00E30916"/>
    <w:rsid w:val="00E309CB"/>
    <w:rsid w:val="00E30EF2"/>
    <w:rsid w:val="00E312FA"/>
    <w:rsid w:val="00E3180C"/>
    <w:rsid w:val="00E323C5"/>
    <w:rsid w:val="00E32D39"/>
    <w:rsid w:val="00E32FDD"/>
    <w:rsid w:val="00E33A8C"/>
    <w:rsid w:val="00E33B8E"/>
    <w:rsid w:val="00E33D44"/>
    <w:rsid w:val="00E33EB3"/>
    <w:rsid w:val="00E3496C"/>
    <w:rsid w:val="00E3540D"/>
    <w:rsid w:val="00E35961"/>
    <w:rsid w:val="00E3643A"/>
    <w:rsid w:val="00E36739"/>
    <w:rsid w:val="00E36866"/>
    <w:rsid w:val="00E36C03"/>
    <w:rsid w:val="00E36EE8"/>
    <w:rsid w:val="00E37653"/>
    <w:rsid w:val="00E40180"/>
    <w:rsid w:val="00E40836"/>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46AE8"/>
    <w:rsid w:val="00E50005"/>
    <w:rsid w:val="00E508B5"/>
    <w:rsid w:val="00E50AA4"/>
    <w:rsid w:val="00E50C69"/>
    <w:rsid w:val="00E511BE"/>
    <w:rsid w:val="00E515DD"/>
    <w:rsid w:val="00E52CBF"/>
    <w:rsid w:val="00E52FD9"/>
    <w:rsid w:val="00E533AD"/>
    <w:rsid w:val="00E544B5"/>
    <w:rsid w:val="00E54F6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64"/>
    <w:rsid w:val="00E74AC6"/>
    <w:rsid w:val="00E74C66"/>
    <w:rsid w:val="00E756D1"/>
    <w:rsid w:val="00E758C6"/>
    <w:rsid w:val="00E75BCE"/>
    <w:rsid w:val="00E75C5E"/>
    <w:rsid w:val="00E7618E"/>
    <w:rsid w:val="00E76AB2"/>
    <w:rsid w:val="00E7718B"/>
    <w:rsid w:val="00E77351"/>
    <w:rsid w:val="00E77939"/>
    <w:rsid w:val="00E77BA6"/>
    <w:rsid w:val="00E806B5"/>
    <w:rsid w:val="00E80760"/>
    <w:rsid w:val="00E808BA"/>
    <w:rsid w:val="00E81517"/>
    <w:rsid w:val="00E81C50"/>
    <w:rsid w:val="00E81E05"/>
    <w:rsid w:val="00E8255D"/>
    <w:rsid w:val="00E82970"/>
    <w:rsid w:val="00E83011"/>
    <w:rsid w:val="00E837C8"/>
    <w:rsid w:val="00E83854"/>
    <w:rsid w:val="00E83E83"/>
    <w:rsid w:val="00E84DDB"/>
    <w:rsid w:val="00E859F2"/>
    <w:rsid w:val="00E864A0"/>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4124"/>
    <w:rsid w:val="00EA5032"/>
    <w:rsid w:val="00EA51F8"/>
    <w:rsid w:val="00EA553D"/>
    <w:rsid w:val="00EA5A1D"/>
    <w:rsid w:val="00EA5EAB"/>
    <w:rsid w:val="00EA5F48"/>
    <w:rsid w:val="00EA6859"/>
    <w:rsid w:val="00EA6889"/>
    <w:rsid w:val="00EA6B1C"/>
    <w:rsid w:val="00EA6BE3"/>
    <w:rsid w:val="00EA7B49"/>
    <w:rsid w:val="00EA7BDF"/>
    <w:rsid w:val="00EA7BEF"/>
    <w:rsid w:val="00EB00A8"/>
    <w:rsid w:val="00EB0226"/>
    <w:rsid w:val="00EB05A8"/>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1CA"/>
    <w:rsid w:val="00EC0796"/>
    <w:rsid w:val="00EC0997"/>
    <w:rsid w:val="00EC0B2E"/>
    <w:rsid w:val="00EC1213"/>
    <w:rsid w:val="00EC17C3"/>
    <w:rsid w:val="00EC1882"/>
    <w:rsid w:val="00EC2307"/>
    <w:rsid w:val="00EC29E1"/>
    <w:rsid w:val="00EC32E8"/>
    <w:rsid w:val="00EC3A5F"/>
    <w:rsid w:val="00EC445E"/>
    <w:rsid w:val="00EC4961"/>
    <w:rsid w:val="00EC666A"/>
    <w:rsid w:val="00EC69E8"/>
    <w:rsid w:val="00EC6A47"/>
    <w:rsid w:val="00EC7B8F"/>
    <w:rsid w:val="00ED016A"/>
    <w:rsid w:val="00ED0281"/>
    <w:rsid w:val="00ED03C4"/>
    <w:rsid w:val="00ED1375"/>
    <w:rsid w:val="00ED23DE"/>
    <w:rsid w:val="00ED248D"/>
    <w:rsid w:val="00ED32CD"/>
    <w:rsid w:val="00ED418E"/>
    <w:rsid w:val="00ED4FF9"/>
    <w:rsid w:val="00ED6000"/>
    <w:rsid w:val="00ED638F"/>
    <w:rsid w:val="00ED73C5"/>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4A34"/>
    <w:rsid w:val="00EE64CE"/>
    <w:rsid w:val="00EE68E9"/>
    <w:rsid w:val="00EE6B18"/>
    <w:rsid w:val="00EE70F0"/>
    <w:rsid w:val="00EE7404"/>
    <w:rsid w:val="00EE7DFD"/>
    <w:rsid w:val="00EF02F4"/>
    <w:rsid w:val="00EF09F3"/>
    <w:rsid w:val="00EF0F34"/>
    <w:rsid w:val="00EF1218"/>
    <w:rsid w:val="00EF124F"/>
    <w:rsid w:val="00EF1415"/>
    <w:rsid w:val="00EF1FEB"/>
    <w:rsid w:val="00EF2229"/>
    <w:rsid w:val="00EF2518"/>
    <w:rsid w:val="00EF256E"/>
    <w:rsid w:val="00EF33A9"/>
    <w:rsid w:val="00EF3BAB"/>
    <w:rsid w:val="00EF3D8F"/>
    <w:rsid w:val="00EF3EB8"/>
    <w:rsid w:val="00EF40ED"/>
    <w:rsid w:val="00EF4AF4"/>
    <w:rsid w:val="00EF4F49"/>
    <w:rsid w:val="00EF5361"/>
    <w:rsid w:val="00EF5A30"/>
    <w:rsid w:val="00EF5F51"/>
    <w:rsid w:val="00EF653A"/>
    <w:rsid w:val="00EF670D"/>
    <w:rsid w:val="00EF6F08"/>
    <w:rsid w:val="00EF7BC8"/>
    <w:rsid w:val="00F02253"/>
    <w:rsid w:val="00F02B03"/>
    <w:rsid w:val="00F02F05"/>
    <w:rsid w:val="00F02F8A"/>
    <w:rsid w:val="00F0313C"/>
    <w:rsid w:val="00F03237"/>
    <w:rsid w:val="00F04B8C"/>
    <w:rsid w:val="00F054A4"/>
    <w:rsid w:val="00F058A9"/>
    <w:rsid w:val="00F06162"/>
    <w:rsid w:val="00F066A3"/>
    <w:rsid w:val="00F067F1"/>
    <w:rsid w:val="00F0796F"/>
    <w:rsid w:val="00F07A0E"/>
    <w:rsid w:val="00F07AA8"/>
    <w:rsid w:val="00F07C96"/>
    <w:rsid w:val="00F10F6C"/>
    <w:rsid w:val="00F11D2F"/>
    <w:rsid w:val="00F12984"/>
    <w:rsid w:val="00F12B63"/>
    <w:rsid w:val="00F12E8A"/>
    <w:rsid w:val="00F12EE3"/>
    <w:rsid w:val="00F1318A"/>
    <w:rsid w:val="00F13876"/>
    <w:rsid w:val="00F1393E"/>
    <w:rsid w:val="00F146B3"/>
    <w:rsid w:val="00F1488E"/>
    <w:rsid w:val="00F1491C"/>
    <w:rsid w:val="00F14A17"/>
    <w:rsid w:val="00F14BFB"/>
    <w:rsid w:val="00F14F38"/>
    <w:rsid w:val="00F15169"/>
    <w:rsid w:val="00F15258"/>
    <w:rsid w:val="00F15509"/>
    <w:rsid w:val="00F15D26"/>
    <w:rsid w:val="00F15D92"/>
    <w:rsid w:val="00F160DE"/>
    <w:rsid w:val="00F1756E"/>
    <w:rsid w:val="00F17ED8"/>
    <w:rsid w:val="00F17FED"/>
    <w:rsid w:val="00F20B29"/>
    <w:rsid w:val="00F2101B"/>
    <w:rsid w:val="00F21EAA"/>
    <w:rsid w:val="00F22A27"/>
    <w:rsid w:val="00F22AE2"/>
    <w:rsid w:val="00F2326B"/>
    <w:rsid w:val="00F23FE5"/>
    <w:rsid w:val="00F24245"/>
    <w:rsid w:val="00F248C1"/>
    <w:rsid w:val="00F24A3F"/>
    <w:rsid w:val="00F24AB3"/>
    <w:rsid w:val="00F24CA8"/>
    <w:rsid w:val="00F25010"/>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2D27"/>
    <w:rsid w:val="00F3362D"/>
    <w:rsid w:val="00F3407D"/>
    <w:rsid w:val="00F34387"/>
    <w:rsid w:val="00F344DC"/>
    <w:rsid w:val="00F34786"/>
    <w:rsid w:val="00F352A0"/>
    <w:rsid w:val="00F3726E"/>
    <w:rsid w:val="00F37BA4"/>
    <w:rsid w:val="00F37F83"/>
    <w:rsid w:val="00F408B0"/>
    <w:rsid w:val="00F417F7"/>
    <w:rsid w:val="00F41E60"/>
    <w:rsid w:val="00F4220F"/>
    <w:rsid w:val="00F422D3"/>
    <w:rsid w:val="00F42419"/>
    <w:rsid w:val="00F42A0E"/>
    <w:rsid w:val="00F42FC1"/>
    <w:rsid w:val="00F44030"/>
    <w:rsid w:val="00F44BD9"/>
    <w:rsid w:val="00F45164"/>
    <w:rsid w:val="00F45CAB"/>
    <w:rsid w:val="00F45CAC"/>
    <w:rsid w:val="00F45EE5"/>
    <w:rsid w:val="00F461BF"/>
    <w:rsid w:val="00F466A0"/>
    <w:rsid w:val="00F46C66"/>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8AB"/>
    <w:rsid w:val="00F669C1"/>
    <w:rsid w:val="00F66B83"/>
    <w:rsid w:val="00F66BE5"/>
    <w:rsid w:val="00F678B9"/>
    <w:rsid w:val="00F70370"/>
    <w:rsid w:val="00F704C4"/>
    <w:rsid w:val="00F70CF4"/>
    <w:rsid w:val="00F7161A"/>
    <w:rsid w:val="00F716A5"/>
    <w:rsid w:val="00F71A5C"/>
    <w:rsid w:val="00F72AFA"/>
    <w:rsid w:val="00F72F98"/>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3B4E"/>
    <w:rsid w:val="00F845A3"/>
    <w:rsid w:val="00F845D4"/>
    <w:rsid w:val="00F8520E"/>
    <w:rsid w:val="00F85C97"/>
    <w:rsid w:val="00F8600C"/>
    <w:rsid w:val="00F86B8C"/>
    <w:rsid w:val="00F86F38"/>
    <w:rsid w:val="00F8797B"/>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A8E"/>
    <w:rsid w:val="00F96E69"/>
    <w:rsid w:val="00F96FF0"/>
    <w:rsid w:val="00F97927"/>
    <w:rsid w:val="00FA0A3A"/>
    <w:rsid w:val="00FA168A"/>
    <w:rsid w:val="00FA2561"/>
    <w:rsid w:val="00FA2645"/>
    <w:rsid w:val="00FA2840"/>
    <w:rsid w:val="00FA334F"/>
    <w:rsid w:val="00FA35AF"/>
    <w:rsid w:val="00FA36FC"/>
    <w:rsid w:val="00FA3A3A"/>
    <w:rsid w:val="00FA470B"/>
    <w:rsid w:val="00FA4717"/>
    <w:rsid w:val="00FA4937"/>
    <w:rsid w:val="00FA5175"/>
    <w:rsid w:val="00FA72AF"/>
    <w:rsid w:val="00FB017E"/>
    <w:rsid w:val="00FB01C7"/>
    <w:rsid w:val="00FB033A"/>
    <w:rsid w:val="00FB0550"/>
    <w:rsid w:val="00FB0D0A"/>
    <w:rsid w:val="00FB0F5E"/>
    <w:rsid w:val="00FB13E2"/>
    <w:rsid w:val="00FB19B4"/>
    <w:rsid w:val="00FB22A6"/>
    <w:rsid w:val="00FB241C"/>
    <w:rsid w:val="00FB35BC"/>
    <w:rsid w:val="00FB3797"/>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2E46"/>
    <w:rsid w:val="00FC3031"/>
    <w:rsid w:val="00FC34CE"/>
    <w:rsid w:val="00FC4604"/>
    <w:rsid w:val="00FC4D7A"/>
    <w:rsid w:val="00FC5604"/>
    <w:rsid w:val="00FC5794"/>
    <w:rsid w:val="00FC5B81"/>
    <w:rsid w:val="00FC5CEC"/>
    <w:rsid w:val="00FC6578"/>
    <w:rsid w:val="00FC69F4"/>
    <w:rsid w:val="00FC6CDA"/>
    <w:rsid w:val="00FC7116"/>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58CF"/>
    <w:rsid w:val="00FD6543"/>
    <w:rsid w:val="00FD6B7F"/>
    <w:rsid w:val="00FD70B7"/>
    <w:rsid w:val="00FE0516"/>
    <w:rsid w:val="00FE0952"/>
    <w:rsid w:val="00FE255C"/>
    <w:rsid w:val="00FE32C1"/>
    <w:rsid w:val="00FE3B10"/>
    <w:rsid w:val="00FE4F74"/>
    <w:rsid w:val="00FE542C"/>
    <w:rsid w:val="00FE5D34"/>
    <w:rsid w:val="00FE6A84"/>
    <w:rsid w:val="00FE7397"/>
    <w:rsid w:val="00FF0E21"/>
    <w:rsid w:val="00FF24BE"/>
    <w:rsid w:val="00FF2573"/>
    <w:rsid w:val="00FF25F4"/>
    <w:rsid w:val="00FF30E9"/>
    <w:rsid w:val="00FF3465"/>
    <w:rsid w:val="00FF3D25"/>
    <w:rsid w:val="00FF40D4"/>
    <w:rsid w:val="00FF4286"/>
    <w:rsid w:val="00FF490C"/>
    <w:rsid w:val="00FF5272"/>
    <w:rsid w:val="00FF54D6"/>
    <w:rsid w:val="00FF5E8B"/>
    <w:rsid w:val="00FF6093"/>
    <w:rsid w:val="00FF60A8"/>
    <w:rsid w:val="00FF61B3"/>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823C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823CC3"/>
    <w:rPr>
      <w:rFonts w:asciiTheme="majorHAnsi" w:eastAsiaTheme="majorEastAsia" w:hAnsiTheme="majorHAnsi" w:cstheme="majorBidi"/>
      <w:color w:val="2F5496" w:themeColor="accent1" w:themeShade="BF"/>
      <w:sz w:val="26"/>
      <w:szCs w:val="26"/>
    </w:rPr>
  </w:style>
  <w:style w:type="character" w:customStyle="1" w:styleId="ui-column-title">
    <w:name w:val="ui-column-title"/>
    <w:basedOn w:val="Absatz-Standardschriftart"/>
    <w:rsid w:val="00C912B7"/>
  </w:style>
  <w:style w:type="paragraph" w:customStyle="1" w:styleId="text0">
    <w:name w:val="text"/>
    <w:basedOn w:val="Standard"/>
    <w:rsid w:val="00844B0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121">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21787321">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567704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88974892">
      <w:bodyDiv w:val="1"/>
      <w:marLeft w:val="0"/>
      <w:marRight w:val="0"/>
      <w:marTop w:val="0"/>
      <w:marBottom w:val="0"/>
      <w:divBdr>
        <w:top w:val="none" w:sz="0" w:space="0" w:color="auto"/>
        <w:left w:val="none" w:sz="0" w:space="0" w:color="auto"/>
        <w:bottom w:val="none" w:sz="0" w:space="0" w:color="auto"/>
        <w:right w:val="none" w:sz="0" w:space="0" w:color="auto"/>
      </w:divBdr>
      <w:divsChild>
        <w:div w:id="385422572">
          <w:marLeft w:val="0"/>
          <w:marRight w:val="0"/>
          <w:marTop w:val="0"/>
          <w:marBottom w:val="36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07660764">
      <w:bodyDiv w:val="1"/>
      <w:marLeft w:val="0"/>
      <w:marRight w:val="0"/>
      <w:marTop w:val="0"/>
      <w:marBottom w:val="0"/>
      <w:divBdr>
        <w:top w:val="none" w:sz="0" w:space="0" w:color="auto"/>
        <w:left w:val="none" w:sz="0" w:space="0" w:color="auto"/>
        <w:bottom w:val="none" w:sz="0" w:space="0" w:color="auto"/>
        <w:right w:val="none" w:sz="0" w:space="0" w:color="auto"/>
      </w:divBdr>
    </w:div>
    <w:div w:id="619381514">
      <w:bodyDiv w:val="1"/>
      <w:marLeft w:val="0"/>
      <w:marRight w:val="0"/>
      <w:marTop w:val="0"/>
      <w:marBottom w:val="0"/>
      <w:divBdr>
        <w:top w:val="none" w:sz="0" w:space="0" w:color="auto"/>
        <w:left w:val="none" w:sz="0" w:space="0" w:color="auto"/>
        <w:bottom w:val="none" w:sz="0" w:space="0" w:color="auto"/>
        <w:right w:val="none" w:sz="0" w:space="0" w:color="auto"/>
      </w:divBdr>
    </w:div>
    <w:div w:id="630284311">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7916336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01386549">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1740896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59299035">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16161600">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2710995">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6129847">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83766186">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499999741">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579361910">
      <w:bodyDiv w:val="1"/>
      <w:marLeft w:val="0"/>
      <w:marRight w:val="0"/>
      <w:marTop w:val="0"/>
      <w:marBottom w:val="0"/>
      <w:divBdr>
        <w:top w:val="none" w:sz="0" w:space="0" w:color="auto"/>
        <w:left w:val="none" w:sz="0" w:space="0" w:color="auto"/>
        <w:bottom w:val="none" w:sz="0" w:space="0" w:color="auto"/>
        <w:right w:val="none" w:sz="0" w:space="0" w:color="auto"/>
      </w:divBdr>
    </w:div>
    <w:div w:id="158715245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54094530">
      <w:bodyDiv w:val="1"/>
      <w:marLeft w:val="0"/>
      <w:marRight w:val="0"/>
      <w:marTop w:val="0"/>
      <w:marBottom w:val="0"/>
      <w:divBdr>
        <w:top w:val="none" w:sz="0" w:space="0" w:color="auto"/>
        <w:left w:val="none" w:sz="0" w:space="0" w:color="auto"/>
        <w:bottom w:val="none" w:sz="0" w:space="0" w:color="auto"/>
        <w:right w:val="none" w:sz="0" w:space="0" w:color="auto"/>
      </w:divBdr>
    </w:div>
    <w:div w:id="1670135804">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66958493">
      <w:bodyDiv w:val="1"/>
      <w:marLeft w:val="0"/>
      <w:marRight w:val="0"/>
      <w:marTop w:val="0"/>
      <w:marBottom w:val="0"/>
      <w:divBdr>
        <w:top w:val="none" w:sz="0" w:space="0" w:color="auto"/>
        <w:left w:val="none" w:sz="0" w:space="0" w:color="auto"/>
        <w:bottom w:val="none" w:sz="0" w:space="0" w:color="auto"/>
        <w:right w:val="none" w:sz="0" w:space="0" w:color="auto"/>
      </w:divBdr>
      <w:divsChild>
        <w:div w:id="1235432895">
          <w:marLeft w:val="0"/>
          <w:marRight w:val="0"/>
          <w:marTop w:val="0"/>
          <w:marBottom w:val="0"/>
          <w:divBdr>
            <w:top w:val="none" w:sz="0" w:space="0" w:color="auto"/>
            <w:left w:val="none" w:sz="0" w:space="0" w:color="auto"/>
            <w:bottom w:val="none" w:sz="0" w:space="0" w:color="auto"/>
            <w:right w:val="none" w:sz="0" w:space="0" w:color="auto"/>
          </w:divBdr>
          <w:divsChild>
            <w:div w:id="2077627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 w:id="2127768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wiesbaden.de/tickets" TargetMode="External"/><Relationship Id="rId13" Type="http://schemas.openxmlformats.org/officeDocument/2006/relationships/hyperlink" Target="file:///\\fug-ess-01\Share\Kunden\VCW\Projekte\Saison%202020-2021\PR-Arbeit\Aktualisierung%20Abbinder\www.esw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etlef-gottwald.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ofb.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4996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2023-10-25T13:45:00Z</cp:lastPrinted>
  <dcterms:created xsi:type="dcterms:W3CDTF">2024-02-23T20:54:00Z</dcterms:created>
  <dcterms:modified xsi:type="dcterms:W3CDTF">2024-02-23T20:57:00Z</dcterms:modified>
</cp:coreProperties>
</file>