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8258" w14:textId="77777777" w:rsidR="0029705C" w:rsidRDefault="00177F4E">
      <w:p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b/>
          <w:color w:val="000000"/>
          <w:sz w:val="24"/>
        </w:rPr>
        <w:t xml:space="preserve">Le Red Dot </w:t>
      </w:r>
      <w:proofErr w:type="spellStart"/>
      <w:r>
        <w:rPr>
          <w:rFonts w:ascii="Courier New" w:hAnsi="Courier New"/>
          <w:b/>
          <w:color w:val="000000"/>
          <w:sz w:val="24"/>
        </w:rPr>
        <w:t>Award</w:t>
      </w:r>
      <w:proofErr w:type="spellEnd"/>
      <w:r>
        <w:rPr>
          <w:rFonts w:ascii="Courier New" w:hAnsi="Courier New"/>
          <w:b/>
          <w:color w:val="000000"/>
          <w:sz w:val="24"/>
        </w:rPr>
        <w:t xml:space="preserve"> pour D-</w:t>
      </w:r>
      <w:proofErr w:type="spellStart"/>
      <w:r>
        <w:rPr>
          <w:rFonts w:ascii="Courier New" w:hAnsi="Courier New"/>
          <w:b/>
          <w:color w:val="000000"/>
          <w:sz w:val="24"/>
        </w:rPr>
        <w:t>Neo</w:t>
      </w:r>
      <w:proofErr w:type="spellEnd"/>
      <w:r>
        <w:rPr>
          <w:rFonts w:ascii="Courier New" w:hAnsi="Courier New"/>
          <w:b/>
          <w:color w:val="000000"/>
          <w:sz w:val="24"/>
        </w:rPr>
        <w:t xml:space="preserve"> et White </w:t>
      </w:r>
      <w:proofErr w:type="spellStart"/>
      <w:r>
        <w:rPr>
          <w:rFonts w:ascii="Courier New" w:hAnsi="Courier New"/>
          <w:b/>
          <w:color w:val="000000"/>
          <w:sz w:val="24"/>
        </w:rPr>
        <w:t>Tulip</w:t>
      </w:r>
      <w:proofErr w:type="spellEnd"/>
    </w:p>
    <w:p w14:paraId="04155CC4" w14:textId="77777777" w:rsidR="0029705C" w:rsidRPr="00824202" w:rsidRDefault="0029705C">
      <w:pPr>
        <w:autoSpaceDE w:val="0"/>
        <w:autoSpaceDN w:val="0"/>
        <w:adjustRightInd w:val="0"/>
        <w:spacing w:after="0" w:line="320" w:lineRule="exact"/>
        <w:rPr>
          <w:rFonts w:ascii="Courier New" w:hAnsi="Courier New" w:cs="Courier New"/>
          <w:b/>
          <w:bCs/>
          <w:color w:val="000000"/>
          <w:sz w:val="24"/>
          <w:szCs w:val="24"/>
          <w:lang w:eastAsia="de-DE"/>
        </w:rPr>
      </w:pPr>
    </w:p>
    <w:p w14:paraId="429479CF" w14:textId="38D1394F" w:rsidR="0029705C" w:rsidRDefault="00177F4E">
      <w:p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color w:val="000000"/>
          <w:sz w:val="24"/>
        </w:rPr>
        <w:t>Les deux séries complètes de salles de bains D-</w:t>
      </w:r>
      <w:proofErr w:type="spellStart"/>
      <w:r>
        <w:rPr>
          <w:rFonts w:ascii="Courier New" w:hAnsi="Courier New"/>
          <w:color w:val="000000"/>
          <w:sz w:val="24"/>
        </w:rPr>
        <w:t>Neo</w:t>
      </w:r>
      <w:proofErr w:type="spellEnd"/>
      <w:r>
        <w:rPr>
          <w:rFonts w:ascii="Courier New" w:hAnsi="Courier New"/>
          <w:color w:val="000000"/>
          <w:sz w:val="24"/>
        </w:rPr>
        <w:t xml:space="preserve"> et White </w:t>
      </w:r>
      <w:proofErr w:type="spellStart"/>
      <w:r>
        <w:rPr>
          <w:rFonts w:ascii="Courier New" w:hAnsi="Courier New"/>
          <w:color w:val="000000"/>
          <w:sz w:val="24"/>
        </w:rPr>
        <w:t>Tulip</w:t>
      </w:r>
      <w:proofErr w:type="spellEnd"/>
      <w:r>
        <w:rPr>
          <w:rFonts w:ascii="Courier New" w:hAnsi="Courier New"/>
          <w:color w:val="000000"/>
          <w:sz w:val="24"/>
        </w:rPr>
        <w:t xml:space="preserve"> ainsi que la robinetterie assortie ont reçu la distinction du Red Dot </w:t>
      </w:r>
      <w:proofErr w:type="spellStart"/>
      <w:r>
        <w:rPr>
          <w:rFonts w:ascii="Courier New" w:hAnsi="Courier New"/>
          <w:color w:val="000000"/>
          <w:sz w:val="24"/>
        </w:rPr>
        <w:t>Award</w:t>
      </w:r>
      <w:proofErr w:type="spellEnd"/>
      <w:r>
        <w:rPr>
          <w:rFonts w:ascii="Courier New" w:hAnsi="Courier New"/>
          <w:color w:val="000000"/>
          <w:sz w:val="24"/>
        </w:rPr>
        <w:t xml:space="preserve"> 2022 pour </w:t>
      </w:r>
      <w:r w:rsidR="00DB79D0">
        <w:rPr>
          <w:rFonts w:ascii="Courier New" w:hAnsi="Courier New"/>
          <w:color w:val="000000"/>
          <w:sz w:val="24"/>
        </w:rPr>
        <w:t>le</w:t>
      </w:r>
      <w:r>
        <w:rPr>
          <w:rFonts w:ascii="Courier New" w:hAnsi="Courier New"/>
          <w:color w:val="000000"/>
          <w:sz w:val="24"/>
        </w:rPr>
        <w:t xml:space="preserve"> design</w:t>
      </w:r>
      <w:r w:rsidR="00DB79D0">
        <w:rPr>
          <w:rFonts w:ascii="Courier New" w:hAnsi="Courier New"/>
          <w:color w:val="000000"/>
          <w:sz w:val="24"/>
        </w:rPr>
        <w:t xml:space="preserve"> produit</w:t>
      </w:r>
      <w:r>
        <w:rPr>
          <w:rFonts w:ascii="Courier New" w:hAnsi="Courier New"/>
          <w:color w:val="000000"/>
          <w:sz w:val="24"/>
        </w:rPr>
        <w:t xml:space="preserve">. </w:t>
      </w:r>
    </w:p>
    <w:p w14:paraId="5511D34A" w14:textId="77777777" w:rsidR="0029705C" w:rsidRDefault="0029705C">
      <w:pPr>
        <w:autoSpaceDE w:val="0"/>
        <w:autoSpaceDN w:val="0"/>
        <w:adjustRightInd w:val="0"/>
        <w:spacing w:after="0" w:line="320" w:lineRule="exact"/>
        <w:rPr>
          <w:rFonts w:ascii="Courier New" w:hAnsi="Courier New" w:cs="Courier New"/>
          <w:b/>
          <w:bCs/>
          <w:color w:val="000000"/>
          <w:sz w:val="24"/>
          <w:szCs w:val="24"/>
          <w:lang w:eastAsia="de-DE"/>
        </w:rPr>
      </w:pPr>
    </w:p>
    <w:p w14:paraId="27E3969A" w14:textId="77777777" w:rsidR="0029705C" w:rsidRDefault="00177F4E">
      <w:pPr>
        <w:numPr>
          <w:ilvl w:val="0"/>
          <w:numId w:val="1"/>
        </w:num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b/>
          <w:color w:val="000000"/>
          <w:sz w:val="24"/>
        </w:rPr>
        <w:t xml:space="preserve">Un jury impressionné par la haute qualité du design </w:t>
      </w:r>
    </w:p>
    <w:p w14:paraId="611547D1" w14:textId="77777777" w:rsidR="0029705C" w:rsidRDefault="00177F4E">
      <w:pPr>
        <w:numPr>
          <w:ilvl w:val="0"/>
          <w:numId w:val="1"/>
        </w:num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b/>
          <w:color w:val="000000"/>
          <w:sz w:val="24"/>
        </w:rPr>
        <w:t xml:space="preserve">Des séries et de la robinetterie récompensées </w:t>
      </w:r>
    </w:p>
    <w:p w14:paraId="08710DC6" w14:textId="77777777" w:rsidR="0029705C" w:rsidRDefault="0029705C">
      <w:pPr>
        <w:autoSpaceDE w:val="0"/>
        <w:autoSpaceDN w:val="0"/>
        <w:adjustRightInd w:val="0"/>
        <w:spacing w:after="0" w:line="320" w:lineRule="exact"/>
        <w:rPr>
          <w:rFonts w:ascii="Courier New" w:hAnsi="Courier New" w:cs="Courier New"/>
          <w:b/>
          <w:bCs/>
          <w:color w:val="000000"/>
          <w:sz w:val="24"/>
          <w:szCs w:val="24"/>
          <w:lang w:eastAsia="de-DE"/>
        </w:rPr>
      </w:pPr>
    </w:p>
    <w:p w14:paraId="742A072B" w14:textId="4D9060E4"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Les deux séries complètes de salles de bains D-</w:t>
      </w:r>
      <w:proofErr w:type="spellStart"/>
      <w:r>
        <w:rPr>
          <w:rFonts w:ascii="Courier New" w:hAnsi="Courier New"/>
          <w:color w:val="000000"/>
          <w:sz w:val="24"/>
        </w:rPr>
        <w:t>Neo</w:t>
      </w:r>
      <w:proofErr w:type="spellEnd"/>
      <w:r>
        <w:rPr>
          <w:rFonts w:ascii="Courier New" w:hAnsi="Courier New"/>
          <w:color w:val="000000"/>
          <w:sz w:val="24"/>
        </w:rPr>
        <w:t xml:space="preserve"> et White </w:t>
      </w:r>
      <w:proofErr w:type="spellStart"/>
      <w:r>
        <w:rPr>
          <w:rFonts w:ascii="Courier New" w:hAnsi="Courier New"/>
          <w:color w:val="000000"/>
          <w:sz w:val="24"/>
        </w:rPr>
        <w:t>Tulip</w:t>
      </w:r>
      <w:proofErr w:type="spellEnd"/>
      <w:r>
        <w:rPr>
          <w:rFonts w:ascii="Courier New" w:hAnsi="Courier New"/>
          <w:color w:val="000000"/>
          <w:sz w:val="24"/>
        </w:rPr>
        <w:t xml:space="preserve"> ainsi que la robinetterie assortie ont reçu cette année la distinction Red Dot </w:t>
      </w:r>
      <w:proofErr w:type="spellStart"/>
      <w:r>
        <w:rPr>
          <w:rFonts w:ascii="Courier New" w:hAnsi="Courier New"/>
          <w:color w:val="000000"/>
          <w:sz w:val="24"/>
        </w:rPr>
        <w:t>Award</w:t>
      </w:r>
      <w:proofErr w:type="spellEnd"/>
      <w:r>
        <w:rPr>
          <w:rFonts w:ascii="Courier New" w:hAnsi="Courier New"/>
          <w:color w:val="000000"/>
          <w:sz w:val="24"/>
        </w:rPr>
        <w:t xml:space="preserve"> pour </w:t>
      </w:r>
      <w:r w:rsidR="00DB79D0">
        <w:rPr>
          <w:rFonts w:ascii="Courier New" w:hAnsi="Courier New"/>
          <w:color w:val="000000"/>
          <w:sz w:val="24"/>
        </w:rPr>
        <w:t>le</w:t>
      </w:r>
      <w:r>
        <w:rPr>
          <w:rFonts w:ascii="Courier New" w:hAnsi="Courier New"/>
          <w:color w:val="000000"/>
          <w:sz w:val="24"/>
        </w:rPr>
        <w:t xml:space="preserve"> design</w:t>
      </w:r>
      <w:r w:rsidR="00DB79D0">
        <w:rPr>
          <w:rFonts w:ascii="Courier New" w:hAnsi="Courier New"/>
          <w:color w:val="000000"/>
          <w:sz w:val="24"/>
        </w:rPr>
        <w:t xml:space="preserve"> produit</w:t>
      </w:r>
      <w:r>
        <w:rPr>
          <w:rFonts w:ascii="Courier New" w:hAnsi="Courier New"/>
          <w:color w:val="000000"/>
          <w:sz w:val="24"/>
        </w:rPr>
        <w:t xml:space="preserve">. « Tous les produits que nous avons présentés au concours ont été récompensés », déclare Stephan </w:t>
      </w:r>
      <w:proofErr w:type="spellStart"/>
      <w:r>
        <w:rPr>
          <w:rFonts w:ascii="Courier New" w:hAnsi="Courier New"/>
          <w:color w:val="000000"/>
          <w:sz w:val="24"/>
        </w:rPr>
        <w:t>Tahy</w:t>
      </w:r>
      <w:proofErr w:type="spellEnd"/>
      <w:r>
        <w:rPr>
          <w:rFonts w:ascii="Courier New" w:hAnsi="Courier New"/>
          <w:color w:val="000000"/>
          <w:sz w:val="24"/>
        </w:rPr>
        <w:t xml:space="preserve">, président-directeur général de Duravit AG. « Ce succès confirme l’excellence du travail de design fourni par nos équipes. » </w:t>
      </w:r>
    </w:p>
    <w:p w14:paraId="0B61FD34" w14:textId="77777777" w:rsidR="0029705C" w:rsidRDefault="0029705C">
      <w:pPr>
        <w:autoSpaceDE w:val="0"/>
        <w:autoSpaceDN w:val="0"/>
        <w:adjustRightInd w:val="0"/>
        <w:spacing w:after="0" w:line="320" w:lineRule="exact"/>
        <w:rPr>
          <w:rFonts w:ascii="Courier New" w:hAnsi="Courier New" w:cs="Courier New"/>
          <w:color w:val="000000"/>
          <w:sz w:val="24"/>
          <w:szCs w:val="24"/>
          <w:lang w:eastAsia="de-DE"/>
        </w:rPr>
      </w:pPr>
    </w:p>
    <w:p w14:paraId="493B5BAD" w14:textId="77777777" w:rsidR="0029705C" w:rsidRDefault="00177F4E">
      <w:p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b/>
          <w:color w:val="000000"/>
          <w:sz w:val="24"/>
        </w:rPr>
        <w:t xml:space="preserve">Des formes claires </w:t>
      </w:r>
    </w:p>
    <w:p w14:paraId="0538E700" w14:textId="77777777" w:rsidR="0029705C" w:rsidRDefault="0029705C">
      <w:pPr>
        <w:autoSpaceDE w:val="0"/>
        <w:autoSpaceDN w:val="0"/>
        <w:adjustRightInd w:val="0"/>
        <w:spacing w:after="0" w:line="320" w:lineRule="exact"/>
        <w:rPr>
          <w:rFonts w:ascii="Courier New" w:hAnsi="Courier New" w:cs="Courier New"/>
          <w:color w:val="000000"/>
          <w:sz w:val="24"/>
          <w:szCs w:val="24"/>
          <w:lang w:eastAsia="de-DE"/>
        </w:rPr>
      </w:pPr>
    </w:p>
    <w:p w14:paraId="730294BB" w14:textId="77777777" w:rsidR="0029705C" w:rsidRDefault="00177F4E">
      <w:pPr>
        <w:autoSpaceDE w:val="0"/>
        <w:autoSpaceDN w:val="0"/>
        <w:adjustRightInd w:val="0"/>
        <w:spacing w:after="0" w:line="320" w:lineRule="exact"/>
      </w:pPr>
      <w:r>
        <w:rPr>
          <w:rFonts w:ascii="Courier New" w:hAnsi="Courier New"/>
          <w:color w:val="000000"/>
          <w:sz w:val="24"/>
        </w:rPr>
        <w:t>En mars 2021, Duravit a présenté pour la première fois au grand public la série de salles de bains complètes D-</w:t>
      </w:r>
      <w:proofErr w:type="spellStart"/>
      <w:r>
        <w:rPr>
          <w:rFonts w:ascii="Courier New" w:hAnsi="Courier New"/>
          <w:color w:val="000000"/>
          <w:sz w:val="24"/>
        </w:rPr>
        <w:t>Neo</w:t>
      </w:r>
      <w:proofErr w:type="spellEnd"/>
      <w:r>
        <w:rPr>
          <w:rFonts w:ascii="Courier New" w:hAnsi="Courier New"/>
          <w:color w:val="000000"/>
          <w:sz w:val="24"/>
        </w:rPr>
        <w:t xml:space="preserve"> dessinée par le designer belge Bertrand Lejoly. D-</w:t>
      </w:r>
      <w:proofErr w:type="spellStart"/>
      <w:r>
        <w:rPr>
          <w:rFonts w:ascii="Courier New" w:hAnsi="Courier New"/>
          <w:color w:val="000000"/>
          <w:sz w:val="24"/>
        </w:rPr>
        <w:t>Neo</w:t>
      </w:r>
      <w:proofErr w:type="spellEnd"/>
      <w:r>
        <w:rPr>
          <w:rFonts w:ascii="Courier New" w:hAnsi="Courier New"/>
          <w:color w:val="000000"/>
          <w:sz w:val="24"/>
        </w:rPr>
        <w:t xml:space="preserve"> séduit par se formes géométriques rectilignes et, grâce à son prix attrayant d’entrée de gamme, permet à de nouveaux consommateurs d’avoir accès à Duravit. Cette série design dans son ensemble ainsi que la robinetterie en particulier ont déjà été récompensées par le prix du German Design </w:t>
      </w:r>
      <w:proofErr w:type="spellStart"/>
      <w:r>
        <w:rPr>
          <w:rFonts w:ascii="Courier New" w:hAnsi="Courier New"/>
          <w:color w:val="000000"/>
          <w:sz w:val="24"/>
        </w:rPr>
        <w:t>Award</w:t>
      </w:r>
      <w:proofErr w:type="spellEnd"/>
      <w:r>
        <w:rPr>
          <w:rFonts w:ascii="Courier New" w:hAnsi="Courier New"/>
          <w:color w:val="000000"/>
          <w:sz w:val="24"/>
        </w:rPr>
        <w:t xml:space="preserve">. </w:t>
      </w:r>
    </w:p>
    <w:p w14:paraId="4510D0CE" w14:textId="77777777" w:rsidR="0029705C" w:rsidRDefault="0029705C">
      <w:pPr>
        <w:autoSpaceDE w:val="0"/>
        <w:autoSpaceDN w:val="0"/>
        <w:adjustRightInd w:val="0"/>
        <w:spacing w:after="0" w:line="320" w:lineRule="exact"/>
      </w:pPr>
    </w:p>
    <w:p w14:paraId="312746E1" w14:textId="77777777" w:rsidR="0029705C" w:rsidRDefault="00177F4E">
      <w:p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b/>
          <w:color w:val="000000"/>
          <w:sz w:val="24"/>
        </w:rPr>
        <w:t xml:space="preserve">Une conception rectiligne </w:t>
      </w:r>
    </w:p>
    <w:p w14:paraId="4AD6E99F" w14:textId="77777777" w:rsidR="0029705C" w:rsidRDefault="0029705C">
      <w:pPr>
        <w:autoSpaceDE w:val="0"/>
        <w:autoSpaceDN w:val="0"/>
        <w:adjustRightInd w:val="0"/>
        <w:spacing w:after="0" w:line="320" w:lineRule="exact"/>
      </w:pPr>
    </w:p>
    <w:p w14:paraId="31CD6855" w14:textId="280168E6"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À l’image du design de D-</w:t>
      </w:r>
      <w:proofErr w:type="spellStart"/>
      <w:r>
        <w:rPr>
          <w:rFonts w:ascii="Courier New" w:hAnsi="Courier New"/>
          <w:color w:val="000000"/>
          <w:sz w:val="24"/>
        </w:rPr>
        <w:t>Neo</w:t>
      </w:r>
      <w:proofErr w:type="spellEnd"/>
      <w:r>
        <w:rPr>
          <w:rFonts w:ascii="Courier New" w:hAnsi="Courier New"/>
          <w:color w:val="000000"/>
          <w:sz w:val="24"/>
        </w:rPr>
        <w:t>, la robinetterie D-</w:t>
      </w:r>
      <w:proofErr w:type="spellStart"/>
      <w:r>
        <w:rPr>
          <w:rFonts w:ascii="Courier New" w:hAnsi="Courier New"/>
          <w:color w:val="000000"/>
          <w:sz w:val="24"/>
        </w:rPr>
        <w:t>Neo</w:t>
      </w:r>
      <w:proofErr w:type="spellEnd"/>
      <w:r>
        <w:rPr>
          <w:rFonts w:ascii="Courier New" w:hAnsi="Courier New"/>
          <w:color w:val="000000"/>
          <w:sz w:val="24"/>
        </w:rPr>
        <w:t xml:space="preserve"> est d’une conception rectiligne et géométrique. La poignée caractéristique, étroite et verticale se retrouve sur toute la ligne. Ici, la durabilité est </w:t>
      </w:r>
      <w:r>
        <w:rPr>
          <w:rFonts w:ascii="Courier New" w:hAnsi="Courier New"/>
          <w:color w:val="000000"/>
          <w:sz w:val="24"/>
        </w:rPr>
        <w:lastRenderedPageBreak/>
        <w:t xml:space="preserve">à l’ordre du jour : avec les mitigeurs de lavabo équipés de la fonction </w:t>
      </w:r>
      <w:proofErr w:type="spellStart"/>
      <w:r>
        <w:rPr>
          <w:rFonts w:ascii="Courier New" w:hAnsi="Courier New"/>
          <w:color w:val="000000"/>
          <w:sz w:val="24"/>
        </w:rPr>
        <w:t>FreshStart</w:t>
      </w:r>
      <w:proofErr w:type="spellEnd"/>
      <w:r>
        <w:rPr>
          <w:rFonts w:ascii="Courier New" w:hAnsi="Courier New"/>
          <w:color w:val="000000"/>
          <w:sz w:val="24"/>
        </w:rPr>
        <w:t xml:space="preserve">, seule de l’eau froide coule lorsque la poignée est </w:t>
      </w:r>
      <w:r w:rsidR="00DB79D0">
        <w:rPr>
          <w:rFonts w:ascii="Courier New" w:hAnsi="Courier New"/>
          <w:color w:val="000000"/>
          <w:sz w:val="24"/>
        </w:rPr>
        <w:t>positionnée au centre</w:t>
      </w:r>
      <w:r>
        <w:rPr>
          <w:rFonts w:ascii="Courier New" w:hAnsi="Courier New"/>
          <w:color w:val="000000"/>
          <w:sz w:val="24"/>
        </w:rPr>
        <w:t xml:space="preserve">. L’eau chaude n’est ajoutée qu’en déplaçant délibérément la poignée vers la gauche. Très </w:t>
      </w:r>
      <w:r w:rsidR="00DB79D0">
        <w:rPr>
          <w:rFonts w:ascii="Courier New" w:hAnsi="Courier New"/>
          <w:color w:val="000000"/>
          <w:sz w:val="24"/>
        </w:rPr>
        <w:t>énergivore</w:t>
      </w:r>
      <w:r>
        <w:rPr>
          <w:rFonts w:ascii="Courier New" w:hAnsi="Courier New"/>
          <w:color w:val="000000"/>
          <w:sz w:val="24"/>
        </w:rPr>
        <w:t xml:space="preserve">, la </w:t>
      </w:r>
      <w:r w:rsidR="00DB79D0">
        <w:rPr>
          <w:rFonts w:ascii="Courier New" w:hAnsi="Courier New"/>
          <w:color w:val="000000"/>
          <w:sz w:val="24"/>
        </w:rPr>
        <w:t xml:space="preserve">production </w:t>
      </w:r>
      <w:r>
        <w:rPr>
          <w:rFonts w:ascii="Courier New" w:hAnsi="Courier New"/>
          <w:color w:val="000000"/>
          <w:sz w:val="24"/>
        </w:rPr>
        <w:t xml:space="preserve">d’eau chaude se limite ainsi aux </w:t>
      </w:r>
      <w:r w:rsidR="00DB79D0">
        <w:rPr>
          <w:rFonts w:ascii="Courier New" w:hAnsi="Courier New"/>
          <w:color w:val="000000"/>
          <w:sz w:val="24"/>
        </w:rPr>
        <w:t xml:space="preserve">situations </w:t>
      </w:r>
      <w:r>
        <w:rPr>
          <w:rFonts w:ascii="Courier New" w:hAnsi="Courier New"/>
          <w:color w:val="000000"/>
          <w:sz w:val="24"/>
        </w:rPr>
        <w:t xml:space="preserve">où </w:t>
      </w:r>
      <w:r w:rsidR="00DB79D0">
        <w:rPr>
          <w:rFonts w:ascii="Courier New" w:hAnsi="Courier New"/>
          <w:color w:val="000000"/>
          <w:sz w:val="24"/>
        </w:rPr>
        <w:t>elle est vraiment nécessaire</w:t>
      </w:r>
      <w:r>
        <w:rPr>
          <w:rFonts w:ascii="Courier New" w:hAnsi="Courier New"/>
          <w:color w:val="000000"/>
          <w:sz w:val="24"/>
        </w:rPr>
        <w:t xml:space="preserve">. </w:t>
      </w:r>
    </w:p>
    <w:p w14:paraId="30284A1D" w14:textId="77777777" w:rsidR="0029705C" w:rsidRDefault="0029705C">
      <w:pPr>
        <w:autoSpaceDE w:val="0"/>
        <w:autoSpaceDN w:val="0"/>
        <w:adjustRightInd w:val="0"/>
        <w:spacing w:after="0" w:line="320" w:lineRule="exact"/>
        <w:rPr>
          <w:rFonts w:ascii="Courier New" w:hAnsi="Courier New" w:cs="Courier New"/>
          <w:b/>
          <w:bCs/>
          <w:color w:val="000000"/>
          <w:sz w:val="24"/>
          <w:szCs w:val="24"/>
          <w:lang w:eastAsia="de-DE"/>
        </w:rPr>
      </w:pPr>
    </w:p>
    <w:p w14:paraId="14B00E15" w14:textId="77777777" w:rsidR="0029705C" w:rsidRDefault="00177F4E">
      <w:p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b/>
          <w:color w:val="000000"/>
          <w:sz w:val="24"/>
        </w:rPr>
        <w:t xml:space="preserve">L’inspiration vient de la nature </w:t>
      </w:r>
    </w:p>
    <w:p w14:paraId="41190369" w14:textId="77777777" w:rsidR="0029705C" w:rsidRDefault="0029705C">
      <w:pPr>
        <w:autoSpaceDE w:val="0"/>
        <w:autoSpaceDN w:val="0"/>
        <w:adjustRightInd w:val="0"/>
        <w:spacing w:after="0" w:line="320" w:lineRule="exact"/>
        <w:rPr>
          <w:rFonts w:ascii="Courier New" w:hAnsi="Courier New" w:cs="Courier New"/>
          <w:b/>
          <w:bCs/>
          <w:color w:val="000000"/>
          <w:sz w:val="24"/>
          <w:szCs w:val="24"/>
          <w:lang w:eastAsia="de-DE"/>
        </w:rPr>
      </w:pPr>
    </w:p>
    <w:p w14:paraId="77A4AD6E" w14:textId="0B4F13B6"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 xml:space="preserve">Avec White </w:t>
      </w:r>
      <w:proofErr w:type="spellStart"/>
      <w:r>
        <w:rPr>
          <w:rFonts w:ascii="Courier New" w:hAnsi="Courier New"/>
          <w:color w:val="000000"/>
          <w:sz w:val="24"/>
        </w:rPr>
        <w:t>Tulip</w:t>
      </w:r>
      <w:proofErr w:type="spellEnd"/>
      <w:r>
        <w:rPr>
          <w:rFonts w:ascii="Courier New" w:hAnsi="Courier New"/>
          <w:color w:val="000000"/>
          <w:sz w:val="24"/>
        </w:rPr>
        <w:t>, le designer français Philippe Starck a créé une collection complète de salle de bains. Depuis les baignoires, lavabos et meubles jusqu’aux miroirs assortis</w:t>
      </w:r>
      <w:r w:rsidR="00DB79D0">
        <w:rPr>
          <w:rFonts w:ascii="Courier New" w:hAnsi="Courier New"/>
          <w:color w:val="000000"/>
          <w:sz w:val="24"/>
        </w:rPr>
        <w:t>,</w:t>
      </w:r>
      <w:r>
        <w:rPr>
          <w:rFonts w:ascii="Courier New" w:hAnsi="Courier New"/>
          <w:color w:val="000000"/>
          <w:sz w:val="24"/>
        </w:rPr>
        <w:t xml:space="preserve"> en passant par les cuvettes de WC et les bidets,</w:t>
      </w:r>
      <w:r w:rsidR="00305232">
        <w:rPr>
          <w:rFonts w:ascii="Courier New" w:hAnsi="Courier New"/>
          <w:color w:val="000000"/>
          <w:sz w:val="24"/>
        </w:rPr>
        <w:t xml:space="preserve"> sans oublier une ligne complète de robinetterie,</w:t>
      </w:r>
      <w:r>
        <w:rPr>
          <w:rFonts w:ascii="Courier New" w:hAnsi="Courier New"/>
          <w:color w:val="000000"/>
          <w:sz w:val="24"/>
        </w:rPr>
        <w:t xml:space="preserve"> la forme inhabituelle de tous les composants de la série fait référence à la silhouette organique d’une tulipe en fleur. </w:t>
      </w:r>
      <w:r w:rsidR="00305232">
        <w:rPr>
          <w:rFonts w:ascii="Courier New" w:hAnsi="Courier New"/>
          <w:color w:val="000000"/>
          <w:sz w:val="24"/>
        </w:rPr>
        <w:t>La vasque sur pied</w:t>
      </w:r>
      <w:r>
        <w:rPr>
          <w:rFonts w:ascii="Courier New" w:hAnsi="Courier New"/>
          <w:color w:val="000000"/>
          <w:sz w:val="24"/>
        </w:rPr>
        <w:t xml:space="preserve"> posé</w:t>
      </w:r>
      <w:r w:rsidR="00305232">
        <w:rPr>
          <w:rFonts w:ascii="Courier New" w:hAnsi="Courier New"/>
          <w:color w:val="000000"/>
          <w:sz w:val="24"/>
        </w:rPr>
        <w:t>e</w:t>
      </w:r>
      <w:r>
        <w:rPr>
          <w:rFonts w:ascii="Courier New" w:hAnsi="Courier New"/>
          <w:color w:val="000000"/>
          <w:sz w:val="24"/>
        </w:rPr>
        <w:t xml:space="preserve"> en îlot comme un monolithe attire tout particulièrement les regards. </w:t>
      </w:r>
    </w:p>
    <w:p w14:paraId="039E5072" w14:textId="77777777" w:rsidR="0029705C" w:rsidRDefault="0029705C">
      <w:pPr>
        <w:autoSpaceDE w:val="0"/>
        <w:autoSpaceDN w:val="0"/>
        <w:adjustRightInd w:val="0"/>
        <w:spacing w:after="0" w:line="320" w:lineRule="exact"/>
        <w:rPr>
          <w:rFonts w:ascii="Courier New" w:hAnsi="Courier New" w:cs="Courier New"/>
          <w:color w:val="000000"/>
          <w:sz w:val="24"/>
          <w:szCs w:val="24"/>
          <w:lang w:eastAsia="de-DE"/>
        </w:rPr>
      </w:pPr>
    </w:p>
    <w:p w14:paraId="6B80E613" w14:textId="5A14925A"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 xml:space="preserve">Reprenant la forme des lavabos et des baignoires, avec leur finition finement polie, les poignées en forme de tulipe sont </w:t>
      </w:r>
      <w:r w:rsidR="00305232">
        <w:rPr>
          <w:rFonts w:ascii="Courier New" w:hAnsi="Courier New"/>
          <w:color w:val="000000"/>
          <w:sz w:val="24"/>
        </w:rPr>
        <w:t xml:space="preserve">également </w:t>
      </w:r>
      <w:r>
        <w:rPr>
          <w:rFonts w:ascii="Courier New" w:hAnsi="Courier New"/>
          <w:color w:val="000000"/>
          <w:sz w:val="24"/>
        </w:rPr>
        <w:t xml:space="preserve">un élément de design constant de la robinetterie. 160 </w:t>
      </w:r>
      <w:r w:rsidR="00305232">
        <w:rPr>
          <w:rFonts w:ascii="Courier New" w:hAnsi="Courier New"/>
          <w:color w:val="000000"/>
          <w:sz w:val="24"/>
        </w:rPr>
        <w:t>lignes verticales finement ciselées</w:t>
      </w:r>
      <w:r>
        <w:rPr>
          <w:rFonts w:ascii="Courier New" w:hAnsi="Courier New"/>
          <w:color w:val="000000"/>
          <w:sz w:val="24"/>
        </w:rPr>
        <w:t xml:space="preserve"> subliment la robinetterie. </w:t>
      </w:r>
    </w:p>
    <w:p w14:paraId="4B075DBD" w14:textId="77777777" w:rsidR="0029705C" w:rsidRDefault="0029705C">
      <w:pPr>
        <w:autoSpaceDE w:val="0"/>
        <w:autoSpaceDN w:val="0"/>
        <w:adjustRightInd w:val="0"/>
        <w:spacing w:after="0" w:line="320" w:lineRule="exact"/>
        <w:rPr>
          <w:rFonts w:ascii="Courier New" w:hAnsi="Courier New" w:cs="Courier New"/>
          <w:color w:val="000000"/>
          <w:sz w:val="24"/>
          <w:szCs w:val="24"/>
          <w:lang w:eastAsia="de-DE"/>
        </w:rPr>
      </w:pPr>
    </w:p>
    <w:p w14:paraId="74A3F8CB" w14:textId="77777777" w:rsidR="0029705C" w:rsidRDefault="00177F4E">
      <w:p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b/>
          <w:color w:val="000000"/>
          <w:sz w:val="24"/>
        </w:rPr>
        <w:t xml:space="preserve">Le Red Dot </w:t>
      </w:r>
      <w:proofErr w:type="spellStart"/>
      <w:r>
        <w:rPr>
          <w:rFonts w:ascii="Courier New" w:hAnsi="Courier New"/>
          <w:b/>
          <w:color w:val="000000"/>
          <w:sz w:val="24"/>
        </w:rPr>
        <w:t>Award</w:t>
      </w:r>
      <w:proofErr w:type="spellEnd"/>
      <w:r>
        <w:rPr>
          <w:rFonts w:ascii="Courier New" w:hAnsi="Courier New"/>
          <w:b/>
          <w:color w:val="000000"/>
          <w:sz w:val="24"/>
        </w:rPr>
        <w:t xml:space="preserve"> </w:t>
      </w:r>
    </w:p>
    <w:p w14:paraId="518C7B7B" w14:textId="77777777" w:rsidR="0029705C" w:rsidRDefault="0029705C">
      <w:pPr>
        <w:autoSpaceDE w:val="0"/>
        <w:autoSpaceDN w:val="0"/>
        <w:adjustRightInd w:val="0"/>
        <w:spacing w:after="0" w:line="320" w:lineRule="exact"/>
        <w:rPr>
          <w:rFonts w:ascii="Courier New" w:hAnsi="Courier New" w:cs="Courier New"/>
          <w:color w:val="000000"/>
          <w:sz w:val="24"/>
          <w:szCs w:val="24"/>
          <w:lang w:eastAsia="de-DE"/>
        </w:rPr>
      </w:pPr>
    </w:p>
    <w:p w14:paraId="156A01B7" w14:textId="77777777"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 xml:space="preserve">Le Red Dot </w:t>
      </w:r>
      <w:proofErr w:type="spellStart"/>
      <w:r>
        <w:rPr>
          <w:rFonts w:ascii="Courier New" w:hAnsi="Courier New"/>
          <w:color w:val="000000"/>
          <w:sz w:val="24"/>
        </w:rPr>
        <w:t>Award</w:t>
      </w:r>
      <w:proofErr w:type="spellEnd"/>
      <w:r>
        <w:rPr>
          <w:rFonts w:ascii="Courier New" w:hAnsi="Courier New"/>
          <w:color w:val="000000"/>
          <w:sz w:val="24"/>
        </w:rPr>
        <w:t xml:space="preserve"> « Product Design », dont les origines remontent à 1955, récompense les meilleurs produits de l’année. Fidèle à sa devise « à la recherche du bon design et de l’innovation », un jury composé d’une cinquantaine de personnes évalue les produits individuellement et en présence de l’objet original. La commission d’experts n’attribue ce label de qualité internationalement reconnu qu’aux produits qui les convainquent par la haute </w:t>
      </w:r>
      <w:r>
        <w:rPr>
          <w:rFonts w:ascii="Courier New" w:hAnsi="Courier New"/>
          <w:color w:val="000000"/>
          <w:sz w:val="24"/>
        </w:rPr>
        <w:lastRenderedPageBreak/>
        <w:t xml:space="preserve">qualité de leur conception et qui satisfont à d’autres critères d’évaluation très stricts. Parmi ces critères figurent notamment le degré d’innovation, la fonctionnalité, la qualité des formes, l’ergonomie et la durabilité. </w:t>
      </w:r>
    </w:p>
    <w:p w14:paraId="1ED08FC4" w14:textId="77777777" w:rsidR="0029705C" w:rsidRDefault="0029705C">
      <w:pPr>
        <w:autoSpaceDE w:val="0"/>
        <w:autoSpaceDN w:val="0"/>
        <w:adjustRightInd w:val="0"/>
        <w:spacing w:after="0" w:line="320" w:lineRule="exact"/>
        <w:rPr>
          <w:rFonts w:ascii="Courier New" w:hAnsi="Courier New" w:cs="Courier New"/>
          <w:color w:val="000000"/>
          <w:sz w:val="24"/>
          <w:szCs w:val="24"/>
          <w:lang w:eastAsia="de-DE"/>
        </w:rPr>
      </w:pPr>
    </w:p>
    <w:p w14:paraId="42281437" w14:textId="77777777" w:rsidR="0029705C" w:rsidRDefault="0029705C">
      <w:pPr>
        <w:autoSpaceDE w:val="0"/>
        <w:autoSpaceDN w:val="0"/>
        <w:adjustRightInd w:val="0"/>
        <w:spacing w:after="0" w:line="320" w:lineRule="exact"/>
        <w:rPr>
          <w:rFonts w:ascii="Courier New" w:hAnsi="Courier New" w:cs="Courier New"/>
          <w:b/>
          <w:bCs/>
          <w:color w:val="000000"/>
          <w:sz w:val="24"/>
          <w:szCs w:val="24"/>
          <w:lang w:eastAsia="de-DE"/>
        </w:rPr>
      </w:pPr>
    </w:p>
    <w:p w14:paraId="169C5CCC" w14:textId="77777777" w:rsidR="0029705C" w:rsidRDefault="00177F4E">
      <w:p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b/>
          <w:color w:val="000000"/>
          <w:sz w:val="24"/>
        </w:rPr>
        <w:t xml:space="preserve">Légendes </w:t>
      </w:r>
    </w:p>
    <w:p w14:paraId="07A0B749" w14:textId="77777777" w:rsidR="0029705C" w:rsidRDefault="00177F4E">
      <w:pPr>
        <w:autoSpaceDE w:val="0"/>
        <w:autoSpaceDN w:val="0"/>
        <w:adjustRightInd w:val="0"/>
        <w:spacing w:after="0" w:line="320" w:lineRule="exact"/>
        <w:rPr>
          <w:rFonts w:ascii="Courier New" w:hAnsi="Courier New" w:cs="Courier New"/>
          <w:i/>
          <w:iCs/>
          <w:color w:val="000000"/>
          <w:sz w:val="24"/>
          <w:szCs w:val="24"/>
        </w:rPr>
      </w:pPr>
      <w:r>
        <w:rPr>
          <w:rFonts w:ascii="Courier New" w:hAnsi="Courier New"/>
          <w:i/>
          <w:color w:val="000000"/>
          <w:sz w:val="24"/>
        </w:rPr>
        <w:t xml:space="preserve">01_D-Neo </w:t>
      </w:r>
    </w:p>
    <w:p w14:paraId="3BA40F56" w14:textId="77777777"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Les formes rectilignes et géométriques de la série D-</w:t>
      </w:r>
      <w:proofErr w:type="spellStart"/>
      <w:r>
        <w:rPr>
          <w:rFonts w:ascii="Courier New" w:hAnsi="Courier New"/>
          <w:color w:val="000000"/>
          <w:sz w:val="24"/>
        </w:rPr>
        <w:t>Neo</w:t>
      </w:r>
      <w:proofErr w:type="spellEnd"/>
      <w:r>
        <w:rPr>
          <w:rFonts w:ascii="Courier New" w:hAnsi="Courier New"/>
          <w:color w:val="000000"/>
          <w:sz w:val="24"/>
        </w:rPr>
        <w:t xml:space="preserve"> de Duravit ont impressionné le jury du Red Dot Design </w:t>
      </w:r>
      <w:proofErr w:type="spellStart"/>
      <w:r>
        <w:rPr>
          <w:rFonts w:ascii="Courier New" w:hAnsi="Courier New"/>
          <w:color w:val="000000"/>
          <w:sz w:val="24"/>
        </w:rPr>
        <w:t>Award</w:t>
      </w:r>
      <w:proofErr w:type="spellEnd"/>
      <w:r>
        <w:rPr>
          <w:rFonts w:ascii="Courier New" w:hAnsi="Courier New"/>
          <w:color w:val="000000"/>
          <w:sz w:val="24"/>
        </w:rPr>
        <w:t xml:space="preserve">. </w:t>
      </w:r>
    </w:p>
    <w:p w14:paraId="1FED2957" w14:textId="77777777" w:rsidR="0029705C" w:rsidRDefault="0029705C">
      <w:pPr>
        <w:autoSpaceDE w:val="0"/>
        <w:autoSpaceDN w:val="0"/>
        <w:adjustRightInd w:val="0"/>
        <w:spacing w:after="0" w:line="320" w:lineRule="exact"/>
        <w:rPr>
          <w:rFonts w:ascii="Courier New" w:hAnsi="Courier New" w:cs="Courier New"/>
          <w:i/>
          <w:iCs/>
          <w:color w:val="000000"/>
          <w:sz w:val="24"/>
          <w:szCs w:val="24"/>
          <w:lang w:eastAsia="de-DE"/>
        </w:rPr>
      </w:pPr>
    </w:p>
    <w:p w14:paraId="6857B2F0" w14:textId="77777777" w:rsidR="0029705C" w:rsidRDefault="00177F4E">
      <w:pPr>
        <w:autoSpaceDE w:val="0"/>
        <w:autoSpaceDN w:val="0"/>
        <w:adjustRightInd w:val="0"/>
        <w:spacing w:after="0" w:line="320" w:lineRule="exact"/>
        <w:rPr>
          <w:rFonts w:ascii="Courier New" w:hAnsi="Courier New" w:cs="Courier New"/>
          <w:i/>
          <w:iCs/>
          <w:color w:val="000000"/>
          <w:sz w:val="24"/>
          <w:szCs w:val="24"/>
        </w:rPr>
      </w:pPr>
      <w:r>
        <w:rPr>
          <w:rFonts w:ascii="Courier New" w:hAnsi="Courier New"/>
          <w:i/>
          <w:color w:val="000000"/>
          <w:sz w:val="24"/>
        </w:rPr>
        <w:t>02_D-Neo</w:t>
      </w:r>
    </w:p>
    <w:p w14:paraId="07789435" w14:textId="3444BAFF"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Aussi discrète qu’expressive : avec ses formes claires la robinetterie D-</w:t>
      </w:r>
      <w:proofErr w:type="spellStart"/>
      <w:r>
        <w:rPr>
          <w:rFonts w:ascii="Courier New" w:hAnsi="Courier New"/>
          <w:color w:val="000000"/>
          <w:sz w:val="24"/>
        </w:rPr>
        <w:t>Neo</w:t>
      </w:r>
      <w:proofErr w:type="spellEnd"/>
      <w:r>
        <w:rPr>
          <w:rFonts w:ascii="Courier New" w:hAnsi="Courier New"/>
          <w:color w:val="000000"/>
          <w:sz w:val="24"/>
        </w:rPr>
        <w:t xml:space="preserve"> </w:t>
      </w:r>
      <w:r w:rsidR="00305232">
        <w:rPr>
          <w:rFonts w:ascii="Courier New" w:hAnsi="Courier New"/>
          <w:color w:val="000000"/>
          <w:sz w:val="24"/>
        </w:rPr>
        <w:t>s’intègre</w:t>
      </w:r>
      <w:r>
        <w:rPr>
          <w:rFonts w:ascii="Courier New" w:hAnsi="Courier New"/>
          <w:color w:val="000000"/>
          <w:sz w:val="24"/>
        </w:rPr>
        <w:t xml:space="preserve"> dans la salle de bains sans toutefois </w:t>
      </w:r>
      <w:r w:rsidR="00305232">
        <w:rPr>
          <w:rFonts w:ascii="Courier New" w:hAnsi="Courier New"/>
          <w:color w:val="000000"/>
          <w:sz w:val="24"/>
        </w:rPr>
        <w:t>s’asservir.</w:t>
      </w:r>
    </w:p>
    <w:p w14:paraId="37DA61C3" w14:textId="77777777" w:rsidR="0029705C" w:rsidRDefault="0029705C">
      <w:pPr>
        <w:autoSpaceDE w:val="0"/>
        <w:autoSpaceDN w:val="0"/>
        <w:adjustRightInd w:val="0"/>
        <w:spacing w:after="0" w:line="320" w:lineRule="exact"/>
        <w:rPr>
          <w:rFonts w:ascii="Courier New" w:hAnsi="Courier New" w:cs="Courier New"/>
          <w:i/>
          <w:iCs/>
          <w:color w:val="000000"/>
          <w:sz w:val="24"/>
          <w:szCs w:val="24"/>
          <w:lang w:eastAsia="de-DE"/>
        </w:rPr>
      </w:pPr>
    </w:p>
    <w:p w14:paraId="4FE54BA2" w14:textId="77777777" w:rsidR="0029705C" w:rsidRDefault="00177F4E">
      <w:pPr>
        <w:autoSpaceDE w:val="0"/>
        <w:autoSpaceDN w:val="0"/>
        <w:adjustRightInd w:val="0"/>
        <w:spacing w:after="0" w:line="320" w:lineRule="exact"/>
        <w:rPr>
          <w:rFonts w:ascii="Courier New" w:hAnsi="Courier New" w:cs="Courier New"/>
          <w:i/>
          <w:iCs/>
          <w:color w:val="000000"/>
          <w:sz w:val="24"/>
          <w:szCs w:val="24"/>
        </w:rPr>
      </w:pPr>
      <w:r>
        <w:rPr>
          <w:rFonts w:ascii="Courier New" w:hAnsi="Courier New"/>
          <w:i/>
          <w:color w:val="000000"/>
          <w:sz w:val="24"/>
        </w:rPr>
        <w:t>03_D-Neo</w:t>
      </w:r>
    </w:p>
    <w:p w14:paraId="2A935EDE" w14:textId="1A2C63D8"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 xml:space="preserve">En combinaison avec le meuble en finition </w:t>
      </w:r>
      <w:r w:rsidR="00305232">
        <w:rPr>
          <w:rFonts w:ascii="Courier New" w:hAnsi="Courier New"/>
          <w:color w:val="000000"/>
          <w:sz w:val="24"/>
        </w:rPr>
        <w:t>C</w:t>
      </w:r>
      <w:r>
        <w:rPr>
          <w:rFonts w:ascii="Courier New" w:hAnsi="Courier New"/>
          <w:color w:val="000000"/>
          <w:sz w:val="24"/>
        </w:rPr>
        <w:t xml:space="preserve">hêne </w:t>
      </w:r>
      <w:r w:rsidR="00305232">
        <w:rPr>
          <w:rFonts w:ascii="Courier New" w:hAnsi="Courier New"/>
          <w:color w:val="000000"/>
          <w:sz w:val="24"/>
        </w:rPr>
        <w:t>T</w:t>
      </w:r>
      <w:r>
        <w:rPr>
          <w:rFonts w:ascii="Courier New" w:hAnsi="Courier New"/>
          <w:color w:val="000000"/>
          <w:sz w:val="24"/>
        </w:rPr>
        <w:t xml:space="preserve">erra (35), la vasque ovale à poser (600 x 400 mm) donne au plan de toilette une touche de modernité. </w:t>
      </w:r>
    </w:p>
    <w:p w14:paraId="72AB3C64" w14:textId="77777777" w:rsidR="0029705C" w:rsidRDefault="0029705C">
      <w:pPr>
        <w:autoSpaceDE w:val="0"/>
        <w:autoSpaceDN w:val="0"/>
        <w:adjustRightInd w:val="0"/>
        <w:spacing w:after="0" w:line="320" w:lineRule="exact"/>
        <w:rPr>
          <w:rFonts w:ascii="Courier New" w:hAnsi="Courier New" w:cs="Courier New"/>
          <w:i/>
          <w:iCs/>
          <w:color w:val="000000"/>
          <w:sz w:val="24"/>
          <w:szCs w:val="24"/>
          <w:lang w:eastAsia="de-DE"/>
        </w:rPr>
      </w:pPr>
    </w:p>
    <w:p w14:paraId="2E38CF0D" w14:textId="77777777" w:rsidR="0029705C" w:rsidRDefault="00177F4E">
      <w:pPr>
        <w:autoSpaceDE w:val="0"/>
        <w:autoSpaceDN w:val="0"/>
        <w:adjustRightInd w:val="0"/>
        <w:spacing w:after="0" w:line="320" w:lineRule="exact"/>
        <w:rPr>
          <w:rFonts w:ascii="Courier New" w:hAnsi="Courier New" w:cs="Courier New"/>
          <w:i/>
          <w:iCs/>
          <w:color w:val="000000"/>
          <w:sz w:val="24"/>
          <w:szCs w:val="24"/>
        </w:rPr>
      </w:pPr>
      <w:r>
        <w:rPr>
          <w:rFonts w:ascii="Courier New" w:hAnsi="Courier New"/>
          <w:i/>
          <w:color w:val="000000"/>
          <w:sz w:val="24"/>
        </w:rPr>
        <w:t>04_White_Tulip</w:t>
      </w:r>
    </w:p>
    <w:p w14:paraId="546BEFFA" w14:textId="77777777"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 xml:space="preserve">Tous les composants de White </w:t>
      </w:r>
      <w:proofErr w:type="spellStart"/>
      <w:r>
        <w:rPr>
          <w:rFonts w:ascii="Courier New" w:hAnsi="Courier New"/>
          <w:color w:val="000000"/>
          <w:sz w:val="24"/>
        </w:rPr>
        <w:t>Tulip</w:t>
      </w:r>
      <w:proofErr w:type="spellEnd"/>
      <w:r>
        <w:rPr>
          <w:rFonts w:ascii="Courier New" w:hAnsi="Courier New"/>
          <w:color w:val="000000"/>
          <w:sz w:val="24"/>
        </w:rPr>
        <w:t xml:space="preserve"> sont exceptionnels, d’une très grande qualité, presque sculpturaux et reprennent toujours la forme remarquable d’une tulipe en fleur. </w:t>
      </w:r>
    </w:p>
    <w:p w14:paraId="4BE223E2" w14:textId="77777777" w:rsidR="0029705C" w:rsidRDefault="0029705C">
      <w:pPr>
        <w:autoSpaceDE w:val="0"/>
        <w:autoSpaceDN w:val="0"/>
        <w:adjustRightInd w:val="0"/>
        <w:spacing w:after="0" w:line="320" w:lineRule="exact"/>
        <w:rPr>
          <w:rFonts w:ascii="Courier New" w:hAnsi="Courier New" w:cs="Courier New"/>
          <w:i/>
          <w:iCs/>
          <w:color w:val="000000"/>
          <w:sz w:val="24"/>
          <w:szCs w:val="24"/>
          <w:lang w:eastAsia="de-DE"/>
        </w:rPr>
      </w:pPr>
    </w:p>
    <w:p w14:paraId="3D877BAE" w14:textId="77777777" w:rsidR="0029705C" w:rsidRDefault="00177F4E">
      <w:pPr>
        <w:autoSpaceDE w:val="0"/>
        <w:autoSpaceDN w:val="0"/>
        <w:adjustRightInd w:val="0"/>
        <w:spacing w:after="0" w:line="320" w:lineRule="exact"/>
        <w:rPr>
          <w:rFonts w:ascii="Courier New" w:hAnsi="Courier New" w:cs="Courier New"/>
          <w:i/>
          <w:iCs/>
          <w:color w:val="000000"/>
          <w:sz w:val="24"/>
          <w:szCs w:val="24"/>
        </w:rPr>
      </w:pPr>
      <w:r>
        <w:rPr>
          <w:rFonts w:ascii="Courier New" w:hAnsi="Courier New"/>
          <w:i/>
          <w:color w:val="000000"/>
          <w:sz w:val="24"/>
        </w:rPr>
        <w:t>05_White_Tulip</w:t>
      </w:r>
    </w:p>
    <w:p w14:paraId="11A08F3E" w14:textId="77777777"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 xml:space="preserve">Les formes rappelant une tulipe en fleur de la série White </w:t>
      </w:r>
      <w:proofErr w:type="spellStart"/>
      <w:r>
        <w:rPr>
          <w:rFonts w:ascii="Courier New" w:hAnsi="Courier New"/>
          <w:color w:val="000000"/>
          <w:sz w:val="24"/>
        </w:rPr>
        <w:t>Tulip</w:t>
      </w:r>
      <w:proofErr w:type="spellEnd"/>
      <w:r>
        <w:rPr>
          <w:rFonts w:ascii="Courier New" w:hAnsi="Courier New"/>
          <w:color w:val="000000"/>
          <w:sz w:val="24"/>
        </w:rPr>
        <w:t xml:space="preserve"> de Duravit ont impressionné le jury du Red Dot Design </w:t>
      </w:r>
      <w:proofErr w:type="spellStart"/>
      <w:r>
        <w:rPr>
          <w:rFonts w:ascii="Courier New" w:hAnsi="Courier New"/>
          <w:color w:val="000000"/>
          <w:sz w:val="24"/>
        </w:rPr>
        <w:t>Award</w:t>
      </w:r>
      <w:proofErr w:type="spellEnd"/>
      <w:r>
        <w:rPr>
          <w:rFonts w:ascii="Courier New" w:hAnsi="Courier New"/>
          <w:color w:val="000000"/>
          <w:sz w:val="24"/>
        </w:rPr>
        <w:t xml:space="preserve">. </w:t>
      </w:r>
    </w:p>
    <w:p w14:paraId="57A3E682" w14:textId="77777777" w:rsidR="0029705C" w:rsidRDefault="0029705C">
      <w:pPr>
        <w:autoSpaceDE w:val="0"/>
        <w:autoSpaceDN w:val="0"/>
        <w:adjustRightInd w:val="0"/>
        <w:spacing w:after="0" w:line="320" w:lineRule="exact"/>
        <w:rPr>
          <w:rFonts w:ascii="Courier New" w:hAnsi="Courier New" w:cs="Courier New"/>
          <w:i/>
          <w:iCs/>
          <w:color w:val="000000"/>
          <w:sz w:val="24"/>
          <w:szCs w:val="24"/>
          <w:lang w:eastAsia="de-DE"/>
        </w:rPr>
      </w:pPr>
    </w:p>
    <w:p w14:paraId="45CEF0C7" w14:textId="77777777" w:rsidR="0029705C" w:rsidRDefault="00177F4E">
      <w:pPr>
        <w:autoSpaceDE w:val="0"/>
        <w:autoSpaceDN w:val="0"/>
        <w:adjustRightInd w:val="0"/>
        <w:spacing w:after="0" w:line="320" w:lineRule="exact"/>
        <w:rPr>
          <w:rFonts w:ascii="Courier New" w:hAnsi="Courier New" w:cs="Courier New"/>
          <w:i/>
          <w:iCs/>
          <w:color w:val="000000"/>
          <w:sz w:val="24"/>
          <w:szCs w:val="24"/>
        </w:rPr>
      </w:pPr>
      <w:r>
        <w:rPr>
          <w:rFonts w:ascii="Courier New" w:hAnsi="Courier New"/>
          <w:i/>
          <w:color w:val="000000"/>
          <w:sz w:val="24"/>
        </w:rPr>
        <w:t xml:space="preserve">06_White </w:t>
      </w:r>
      <w:proofErr w:type="spellStart"/>
      <w:r>
        <w:rPr>
          <w:rFonts w:ascii="Courier New" w:hAnsi="Courier New"/>
          <w:i/>
          <w:color w:val="000000"/>
          <w:sz w:val="24"/>
        </w:rPr>
        <w:t>Tulip</w:t>
      </w:r>
      <w:proofErr w:type="spellEnd"/>
    </w:p>
    <w:p w14:paraId="2EF7DD2F" w14:textId="77777777" w:rsidR="0029705C" w:rsidRDefault="00177F4E">
      <w:pPr>
        <w:autoSpaceDE w:val="0"/>
        <w:autoSpaceDN w:val="0"/>
        <w:adjustRightInd w:val="0"/>
        <w:spacing w:after="0" w:line="320" w:lineRule="exact"/>
        <w:rPr>
          <w:rFonts w:ascii="Courier New" w:hAnsi="Courier New" w:cs="Courier New"/>
          <w:color w:val="000000"/>
          <w:sz w:val="24"/>
          <w:szCs w:val="24"/>
        </w:rPr>
      </w:pPr>
      <w:r>
        <w:rPr>
          <w:rFonts w:ascii="Courier New" w:hAnsi="Courier New"/>
          <w:color w:val="000000"/>
          <w:sz w:val="24"/>
        </w:rPr>
        <w:t xml:space="preserve">Les poignées en forme de tulipe et la surface finement polie de la robinetterie White </w:t>
      </w:r>
      <w:proofErr w:type="spellStart"/>
      <w:r>
        <w:rPr>
          <w:rFonts w:ascii="Courier New" w:hAnsi="Courier New"/>
          <w:color w:val="000000"/>
          <w:sz w:val="24"/>
        </w:rPr>
        <w:t>Tulip</w:t>
      </w:r>
      <w:proofErr w:type="spellEnd"/>
      <w:r>
        <w:rPr>
          <w:rFonts w:ascii="Courier New" w:hAnsi="Courier New"/>
          <w:color w:val="000000"/>
          <w:sz w:val="24"/>
        </w:rPr>
        <w:t xml:space="preserve"> ont impressionné le jury du Red Dot Design </w:t>
      </w:r>
      <w:proofErr w:type="spellStart"/>
      <w:r>
        <w:rPr>
          <w:rFonts w:ascii="Courier New" w:hAnsi="Courier New"/>
          <w:color w:val="000000"/>
          <w:sz w:val="24"/>
        </w:rPr>
        <w:t>Award</w:t>
      </w:r>
      <w:proofErr w:type="spellEnd"/>
      <w:r>
        <w:rPr>
          <w:rFonts w:ascii="Courier New" w:hAnsi="Courier New"/>
          <w:color w:val="000000"/>
          <w:sz w:val="24"/>
        </w:rPr>
        <w:t xml:space="preserve">. </w:t>
      </w:r>
    </w:p>
    <w:p w14:paraId="75ED1436" w14:textId="77777777" w:rsidR="0029705C" w:rsidRDefault="0029705C">
      <w:pPr>
        <w:autoSpaceDE w:val="0"/>
        <w:autoSpaceDN w:val="0"/>
        <w:adjustRightInd w:val="0"/>
        <w:spacing w:after="0" w:line="320" w:lineRule="exact"/>
        <w:rPr>
          <w:rFonts w:ascii="Courier New" w:hAnsi="Courier New" w:cs="Courier New"/>
          <w:i/>
          <w:iCs/>
          <w:color w:val="000000"/>
          <w:sz w:val="24"/>
          <w:szCs w:val="24"/>
          <w:lang w:eastAsia="de-DE"/>
        </w:rPr>
      </w:pPr>
    </w:p>
    <w:p w14:paraId="232D480A" w14:textId="77777777" w:rsidR="0029705C" w:rsidRDefault="00177F4E">
      <w:pPr>
        <w:autoSpaceDE w:val="0"/>
        <w:autoSpaceDN w:val="0"/>
        <w:adjustRightInd w:val="0"/>
        <w:spacing w:after="0" w:line="320" w:lineRule="exact"/>
        <w:rPr>
          <w:rFonts w:ascii="Courier New" w:hAnsi="Courier New" w:cs="Courier New"/>
          <w:i/>
          <w:iCs/>
          <w:color w:val="000000"/>
          <w:sz w:val="24"/>
          <w:szCs w:val="24"/>
        </w:rPr>
      </w:pPr>
      <w:r>
        <w:rPr>
          <w:rFonts w:ascii="Courier New" w:hAnsi="Courier New"/>
          <w:i/>
          <w:color w:val="000000"/>
          <w:sz w:val="24"/>
        </w:rPr>
        <w:lastRenderedPageBreak/>
        <w:t xml:space="preserve">07_ White </w:t>
      </w:r>
      <w:proofErr w:type="spellStart"/>
      <w:r>
        <w:rPr>
          <w:rFonts w:ascii="Courier New" w:hAnsi="Courier New"/>
          <w:i/>
          <w:color w:val="000000"/>
          <w:sz w:val="24"/>
        </w:rPr>
        <w:t>Tulip</w:t>
      </w:r>
      <w:proofErr w:type="spellEnd"/>
    </w:p>
    <w:p w14:paraId="1B317B2E" w14:textId="33FF251E" w:rsidR="0029705C" w:rsidRDefault="00177F4E">
      <w:pPr>
        <w:autoSpaceDE w:val="0"/>
        <w:autoSpaceDN w:val="0"/>
        <w:adjustRightInd w:val="0"/>
        <w:spacing w:after="0" w:line="320" w:lineRule="exact"/>
        <w:rPr>
          <w:rFonts w:ascii="Courier New" w:hAnsi="Courier New"/>
          <w:color w:val="000000"/>
          <w:sz w:val="24"/>
        </w:rPr>
      </w:pPr>
      <w:r>
        <w:rPr>
          <w:rFonts w:ascii="Courier New" w:hAnsi="Courier New"/>
          <w:color w:val="000000"/>
          <w:sz w:val="24"/>
        </w:rPr>
        <w:t xml:space="preserve">Une finition de haute qualité et un perfectionnisme méticuleux se reflètent dans les 160 </w:t>
      </w:r>
      <w:r w:rsidR="00305232">
        <w:rPr>
          <w:rFonts w:ascii="Courier New" w:hAnsi="Courier New"/>
          <w:color w:val="000000"/>
          <w:sz w:val="24"/>
        </w:rPr>
        <w:t xml:space="preserve">lignes verticales finement ciselées </w:t>
      </w:r>
      <w:r>
        <w:rPr>
          <w:rFonts w:ascii="Courier New" w:hAnsi="Courier New"/>
          <w:color w:val="000000"/>
          <w:sz w:val="24"/>
        </w:rPr>
        <w:t xml:space="preserve">dans la robinetterie White </w:t>
      </w:r>
      <w:proofErr w:type="spellStart"/>
      <w:r>
        <w:rPr>
          <w:rFonts w:ascii="Courier New" w:hAnsi="Courier New"/>
          <w:color w:val="000000"/>
          <w:sz w:val="24"/>
        </w:rPr>
        <w:t>Tulip</w:t>
      </w:r>
      <w:proofErr w:type="spellEnd"/>
      <w:r>
        <w:rPr>
          <w:rFonts w:ascii="Courier New" w:hAnsi="Courier New"/>
          <w:color w:val="000000"/>
          <w:sz w:val="24"/>
        </w:rPr>
        <w:t xml:space="preserve"> et qui lui donnent un caractère particulièrement élégant. </w:t>
      </w:r>
    </w:p>
    <w:p w14:paraId="569B5957" w14:textId="20BF420A" w:rsidR="00824202" w:rsidRDefault="00824202">
      <w:pPr>
        <w:autoSpaceDE w:val="0"/>
        <w:autoSpaceDN w:val="0"/>
        <w:adjustRightInd w:val="0"/>
        <w:spacing w:after="0" w:line="320" w:lineRule="exact"/>
        <w:rPr>
          <w:rFonts w:ascii="Courier New" w:hAnsi="Courier New"/>
          <w:color w:val="000000"/>
          <w:sz w:val="24"/>
        </w:rPr>
      </w:pPr>
    </w:p>
    <w:p w14:paraId="5093FA1C" w14:textId="77777777" w:rsidR="00824202" w:rsidRDefault="00824202" w:rsidP="00824202">
      <w:pPr>
        <w:autoSpaceDE w:val="0"/>
        <w:autoSpaceDN w:val="0"/>
        <w:adjustRightInd w:val="0"/>
        <w:spacing w:after="0" w:line="320" w:lineRule="exact"/>
        <w:rPr>
          <w:rFonts w:ascii="Courier New" w:hAnsi="Courier New" w:cs="Courier New"/>
          <w:b/>
          <w:bCs/>
          <w:color w:val="000000"/>
          <w:sz w:val="24"/>
          <w:szCs w:val="24"/>
        </w:rPr>
      </w:pPr>
      <w:r>
        <w:rPr>
          <w:rFonts w:ascii="Courier New" w:hAnsi="Courier New" w:cs="Courier New"/>
          <w:b/>
          <w:bCs/>
          <w:color w:val="000000"/>
          <w:sz w:val="24"/>
          <w:szCs w:val="24"/>
        </w:rPr>
        <w:t xml:space="preserve">À propos de Duravit AG </w:t>
      </w:r>
    </w:p>
    <w:p w14:paraId="57EEF610" w14:textId="77777777" w:rsidR="00824202" w:rsidRDefault="00824202" w:rsidP="00824202">
      <w:pPr>
        <w:autoSpaceDE w:val="0"/>
        <w:autoSpaceDN w:val="0"/>
        <w:adjustRightInd w:val="0"/>
        <w:spacing w:after="0" w:line="320" w:lineRule="exact"/>
        <w:rPr>
          <w:rFonts w:ascii="Courier New" w:hAnsi="Courier New" w:cs="Courier New"/>
          <w:color w:val="000000"/>
          <w:sz w:val="24"/>
          <w:szCs w:val="24"/>
        </w:rPr>
      </w:pPr>
      <w:r>
        <w:rPr>
          <w:rFonts w:ascii="Courier New" w:hAnsi="Courier New" w:cs="Courier New"/>
          <w:color w:val="000000"/>
          <w:sz w:val="24"/>
          <w:szCs w:val="24"/>
        </w:rPr>
        <w:t xml:space="preserve">La société Duravit AG dont le siège social se trouve à </w:t>
      </w:r>
      <w:proofErr w:type="spellStart"/>
      <w:r>
        <w:rPr>
          <w:rFonts w:ascii="Courier New" w:hAnsi="Courier New" w:cs="Courier New"/>
          <w:color w:val="000000"/>
          <w:sz w:val="24"/>
          <w:szCs w:val="24"/>
        </w:rPr>
        <w:t>Hornberg</w:t>
      </w:r>
      <w:proofErr w:type="spellEnd"/>
      <w:r>
        <w:rPr>
          <w:rFonts w:ascii="Courier New" w:hAnsi="Courier New" w:cs="Courier New"/>
          <w:color w:val="000000"/>
          <w:sz w:val="24"/>
          <w:szCs w:val="24"/>
        </w:rPr>
        <w:t xml:space="preserve"> en Forêt-Noire est l’un des principaux fabricants internationaux de salles de bains design ; elle est présente dans plus de 130 pays à travers le monde. Ce fournisseur de salles de bains complètes conçoit et fabrique, dans le respect des normes les plus strictes, des appareils sanitaires en céramique, des meubles de salle de bains, des receveurs de douche et des baignoires, des systèmes au service du bien-être, des WC douches, de la robinetterie et des accessoires ainsi que des systèmes d’installation. En plus de ses compétences internes en termes de design, pour le développement de ses produits, Duravit coopère étroitement avec un réseau international de designers comme </w:t>
      </w:r>
      <w:proofErr w:type="spellStart"/>
      <w:r>
        <w:rPr>
          <w:rFonts w:ascii="Courier New" w:hAnsi="Courier New" w:cs="Courier New"/>
          <w:color w:val="000000"/>
          <w:sz w:val="24"/>
          <w:szCs w:val="24"/>
        </w:rPr>
        <w:t>Cecilie</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Manz</w:t>
      </w:r>
      <w:proofErr w:type="spellEnd"/>
      <w:r>
        <w:rPr>
          <w:rFonts w:ascii="Courier New" w:hAnsi="Courier New" w:cs="Courier New"/>
          <w:color w:val="000000"/>
          <w:sz w:val="24"/>
          <w:szCs w:val="24"/>
        </w:rPr>
        <w:t xml:space="preserve">, Philippe Starck, Christian Werner ou Sebastian </w:t>
      </w:r>
      <w:proofErr w:type="spellStart"/>
      <w:r>
        <w:rPr>
          <w:rFonts w:ascii="Courier New" w:hAnsi="Courier New" w:cs="Courier New"/>
          <w:color w:val="000000"/>
          <w:sz w:val="24"/>
          <w:szCs w:val="24"/>
        </w:rPr>
        <w:t>Herkner</w:t>
      </w:r>
      <w:proofErr w:type="spellEnd"/>
      <w:r>
        <w:rPr>
          <w:rFonts w:ascii="Courier New" w:hAnsi="Courier New" w:cs="Courier New"/>
          <w:color w:val="000000"/>
          <w:sz w:val="24"/>
          <w:szCs w:val="24"/>
        </w:rPr>
        <w:t xml:space="preserve"> et Bertrand </w:t>
      </w:r>
      <w:proofErr w:type="spellStart"/>
      <w:r>
        <w:rPr>
          <w:rFonts w:ascii="Courier New" w:hAnsi="Courier New" w:cs="Courier New"/>
          <w:color w:val="000000"/>
          <w:sz w:val="24"/>
          <w:szCs w:val="24"/>
        </w:rPr>
        <w:t>Lejoly</w:t>
      </w:r>
      <w:proofErr w:type="spellEnd"/>
      <w:r>
        <w:rPr>
          <w:rFonts w:ascii="Courier New" w:hAnsi="Courier New" w:cs="Courier New"/>
          <w:color w:val="000000"/>
          <w:sz w:val="24"/>
          <w:szCs w:val="24"/>
        </w:rPr>
        <w:t xml:space="preserve"> ainsi qu’avec de nouveaux venus talentueux. Grâce à l’interaction de designs novateurs, d’une recherche intransigeante de l’excellence, d’un sens aigu des besoins des consommateurs et d’un esprit d’entreprise responsable, Duravit travaille avec ambition à améliorer chaque jour un peu plus la vie de ses parties prenantes. L’une des mesures décisives prises à cet égard est la mission primordiale d’atteindre, sans exception, la neutralité carbone d’ici 2045. </w:t>
      </w:r>
    </w:p>
    <w:p w14:paraId="0562A141" w14:textId="77777777" w:rsidR="00824202" w:rsidRDefault="00824202" w:rsidP="00824202">
      <w:pPr>
        <w:pStyle w:val="berschrift2"/>
        <w:spacing w:before="0" w:beforeAutospacing="0" w:after="0" w:afterAutospacing="0" w:line="320" w:lineRule="exact"/>
        <w:ind w:right="310"/>
        <w:rPr>
          <w:rFonts w:ascii="Courier New" w:hAnsi="Courier New" w:cs="Courier New"/>
          <w:b w:val="0"/>
          <w:bCs w:val="0"/>
          <w:sz w:val="24"/>
          <w:szCs w:val="24"/>
          <w:lang w:val="fr-FR"/>
        </w:rPr>
      </w:pPr>
    </w:p>
    <w:p w14:paraId="33D0DB22" w14:textId="77777777" w:rsidR="00824202" w:rsidRDefault="00824202" w:rsidP="00824202">
      <w:pPr>
        <w:pStyle w:val="Pa1"/>
        <w:spacing w:line="240" w:lineRule="auto"/>
        <w:rPr>
          <w:rStyle w:val="A0"/>
          <w:rFonts w:ascii="Courier New" w:hAnsi="Courier New" w:cs="Courier New"/>
          <w:b/>
          <w:lang w:val="fr-FR"/>
        </w:rPr>
      </w:pPr>
    </w:p>
    <w:p w14:paraId="6E737ABF" w14:textId="3E8C1E3D" w:rsidR="00824202" w:rsidRDefault="00824202" w:rsidP="00824202">
      <w:pPr>
        <w:pStyle w:val="Pa1"/>
        <w:spacing w:line="240" w:lineRule="auto"/>
        <w:rPr>
          <w:rFonts w:ascii="Courier New" w:hAnsi="Courier New" w:cs="Courier New"/>
          <w:b/>
          <w:bCs/>
          <w:color w:val="221E1F"/>
          <w:sz w:val="18"/>
          <w:szCs w:val="18"/>
          <w:lang w:val="fr-FR"/>
        </w:rPr>
      </w:pPr>
      <w:r>
        <w:rPr>
          <w:rStyle w:val="A0"/>
          <w:rFonts w:ascii="Courier New" w:hAnsi="Courier New" w:cs="Courier New"/>
          <w:b/>
          <w:lang w:val="fr-FR"/>
        </w:rPr>
        <w:t xml:space="preserve">Le texte et les photos peuvent être téléchargés sous le lien suivant : </w:t>
      </w:r>
      <w:r w:rsidRPr="00824202">
        <w:rPr>
          <w:rStyle w:val="A0"/>
          <w:rFonts w:ascii="Courier New" w:hAnsi="Courier New" w:cs="Courier New"/>
          <w:b/>
          <w:lang w:val="fr-FR"/>
        </w:rPr>
        <w:t>https://dura-cloud.duravit.de/index.php/s/bp1FJJaTBSUe9bT</w:t>
      </w:r>
    </w:p>
    <w:p w14:paraId="5F38D198" w14:textId="77777777" w:rsidR="00824202" w:rsidRDefault="00824202" w:rsidP="00824202">
      <w:pPr>
        <w:rPr>
          <w:rFonts w:ascii="Courier New" w:hAnsi="Courier New" w:cs="Courier New"/>
          <w:b/>
          <w:bCs/>
          <w:color w:val="221E1F"/>
          <w:sz w:val="18"/>
          <w:szCs w:val="18"/>
        </w:rPr>
      </w:pPr>
    </w:p>
    <w:p w14:paraId="21CD96C0" w14:textId="77777777" w:rsidR="00824202" w:rsidRDefault="00824202" w:rsidP="00824202">
      <w:pPr>
        <w:spacing w:after="0" w:line="240" w:lineRule="auto"/>
        <w:rPr>
          <w:rFonts w:ascii="Courier New" w:hAnsi="Courier New" w:cs="Courier New"/>
          <w:sz w:val="18"/>
          <w:szCs w:val="18"/>
        </w:rPr>
      </w:pPr>
      <w:r>
        <w:rPr>
          <w:rFonts w:ascii="Courier New" w:hAnsi="Courier New" w:cs="Courier New"/>
          <w:b/>
          <w:bCs/>
          <w:color w:val="221E1F"/>
          <w:sz w:val="18"/>
          <w:szCs w:val="18"/>
          <w:u w:val="single"/>
        </w:rPr>
        <w:lastRenderedPageBreak/>
        <w:t>Pour tous renseignements</w:t>
      </w:r>
      <w:r>
        <w:rPr>
          <w:rFonts w:ascii="Courier New" w:hAnsi="Courier New" w:cs="Courier New"/>
          <w:b/>
          <w:sz w:val="18"/>
          <w:szCs w:val="18"/>
          <w:u w:val="single"/>
        </w:rPr>
        <w:t xml:space="preserve">, </w:t>
      </w:r>
      <w:proofErr w:type="spellStart"/>
      <w:r>
        <w:rPr>
          <w:rFonts w:ascii="Courier New" w:hAnsi="Courier New" w:cs="Courier New"/>
          <w:b/>
          <w:sz w:val="18"/>
          <w:szCs w:val="18"/>
          <w:u w:val="single"/>
        </w:rPr>
        <w:t>veuillez vous</w:t>
      </w:r>
      <w:proofErr w:type="spellEnd"/>
      <w:r>
        <w:rPr>
          <w:rFonts w:ascii="Courier New" w:hAnsi="Courier New" w:cs="Courier New"/>
          <w:b/>
          <w:sz w:val="18"/>
          <w:szCs w:val="18"/>
          <w:u w:val="single"/>
        </w:rPr>
        <w:t xml:space="preserve"> adresser à : </w:t>
      </w:r>
    </w:p>
    <w:p w14:paraId="671D181E" w14:textId="77777777" w:rsidR="00824202" w:rsidRDefault="00824202" w:rsidP="00824202">
      <w:pPr>
        <w:spacing w:after="0" w:line="240" w:lineRule="auto"/>
        <w:ind w:right="27"/>
        <w:rPr>
          <w:rFonts w:ascii="Courier New" w:eastAsia="Arial Unicode MS" w:hAnsi="Courier New" w:cs="Courier New"/>
          <w:color w:val="221E1F"/>
          <w:sz w:val="18"/>
          <w:szCs w:val="18"/>
        </w:rPr>
      </w:pPr>
    </w:p>
    <w:p w14:paraId="623324F7"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 xml:space="preserve">Belgique : </w:t>
      </w:r>
    </w:p>
    <w:p w14:paraId="5F1E116A" w14:textId="77777777" w:rsidR="00824202" w:rsidRDefault="00824202" w:rsidP="00824202">
      <w:pPr>
        <w:spacing w:after="0" w:line="240" w:lineRule="auto"/>
        <w:rPr>
          <w:rFonts w:ascii="Courier New" w:hAnsi="Courier New" w:cs="Courier New"/>
          <w:sz w:val="18"/>
          <w:szCs w:val="18"/>
        </w:rPr>
      </w:pPr>
      <w:r>
        <w:rPr>
          <w:rFonts w:ascii="Courier New" w:hAnsi="Courier New" w:cs="Courier New"/>
          <w:sz w:val="18"/>
          <w:szCs w:val="18"/>
        </w:rPr>
        <w:t xml:space="preserve">Consommateurs : Duravit </w:t>
      </w:r>
      <w:proofErr w:type="spellStart"/>
      <w:r>
        <w:rPr>
          <w:rFonts w:ascii="Courier New" w:hAnsi="Courier New" w:cs="Courier New"/>
          <w:sz w:val="18"/>
          <w:szCs w:val="18"/>
        </w:rPr>
        <w:t>BeLux</w:t>
      </w:r>
      <w:proofErr w:type="spellEnd"/>
      <w:r>
        <w:rPr>
          <w:rFonts w:ascii="Courier New" w:hAnsi="Courier New" w:cs="Courier New"/>
          <w:sz w:val="18"/>
          <w:szCs w:val="18"/>
        </w:rPr>
        <w:t xml:space="preserve"> +32 (0) 2 656 05 10</w:t>
      </w:r>
      <w:r>
        <w:rPr>
          <w:rFonts w:ascii="Courier New" w:hAnsi="Courier New" w:cs="Courier New"/>
          <w:sz w:val="18"/>
          <w:szCs w:val="18"/>
        </w:rPr>
        <w:br/>
        <w:t>www.duravit.be - info@be.duravit.com</w:t>
      </w:r>
      <w:r>
        <w:rPr>
          <w:rFonts w:ascii="Courier New" w:hAnsi="Courier New" w:cs="Courier New"/>
          <w:sz w:val="18"/>
          <w:szCs w:val="18"/>
        </w:rPr>
        <w:br/>
        <w:t xml:space="preserve">Presse : </w:t>
      </w:r>
    </w:p>
    <w:p w14:paraId="1F8EE8C0" w14:textId="77777777" w:rsidR="00824202" w:rsidRDefault="00824202" w:rsidP="00824202">
      <w:pPr>
        <w:autoSpaceDE w:val="0"/>
        <w:autoSpaceDN w:val="0"/>
        <w:adjustRightInd w:val="0"/>
        <w:spacing w:after="0" w:line="240" w:lineRule="auto"/>
        <w:rPr>
          <w:rFonts w:ascii="Courier New" w:hAnsi="Courier New" w:cs="Courier New"/>
          <w:color w:val="000000"/>
          <w:sz w:val="18"/>
          <w:szCs w:val="18"/>
          <w:lang w:eastAsia="de-DE"/>
        </w:rPr>
      </w:pPr>
      <w:proofErr w:type="spellStart"/>
      <w:r>
        <w:rPr>
          <w:rFonts w:ascii="Courier New" w:hAnsi="Courier New" w:cs="Courier New"/>
          <w:color w:val="000000"/>
          <w:sz w:val="18"/>
          <w:szCs w:val="18"/>
          <w:lang w:eastAsia="de-DE"/>
        </w:rPr>
        <w:t>Evoke</w:t>
      </w:r>
      <w:proofErr w:type="spellEnd"/>
      <w:r>
        <w:rPr>
          <w:rFonts w:ascii="Courier New" w:hAnsi="Courier New" w:cs="Courier New"/>
          <w:color w:val="000000"/>
          <w:sz w:val="18"/>
          <w:szCs w:val="18"/>
          <w:lang w:eastAsia="de-DE"/>
        </w:rPr>
        <w:t xml:space="preserve"> PR</w:t>
      </w:r>
    </w:p>
    <w:p w14:paraId="4883CE0A" w14:textId="77777777" w:rsidR="00824202" w:rsidRDefault="00824202" w:rsidP="00824202">
      <w:pPr>
        <w:autoSpaceDE w:val="0"/>
        <w:autoSpaceDN w:val="0"/>
        <w:adjustRightInd w:val="0"/>
        <w:spacing w:after="0" w:line="240" w:lineRule="auto"/>
        <w:rPr>
          <w:rFonts w:ascii="Courier New" w:hAnsi="Courier New" w:cs="Courier New"/>
          <w:color w:val="000000"/>
          <w:sz w:val="18"/>
          <w:szCs w:val="18"/>
          <w:lang w:eastAsia="de-DE"/>
        </w:rPr>
      </w:pPr>
      <w:r>
        <w:rPr>
          <w:rFonts w:ascii="Courier New" w:hAnsi="Courier New" w:cs="Courier New"/>
          <w:color w:val="000000"/>
          <w:sz w:val="18"/>
          <w:szCs w:val="18"/>
          <w:lang w:eastAsia="de-DE"/>
        </w:rPr>
        <w:t>Tel</w:t>
      </w:r>
      <w:r>
        <w:rPr>
          <w:rFonts w:ascii="Courier New" w:hAnsi="Courier New" w:cs="Courier New"/>
          <w:sz w:val="18"/>
          <w:szCs w:val="18"/>
          <w:lang w:eastAsia="de-DE"/>
        </w:rPr>
        <w:t xml:space="preserve">. </w:t>
      </w:r>
      <w:hyperlink r:id="rId10" w:history="1">
        <w:r w:rsidRPr="00F56A98">
          <w:rPr>
            <w:rStyle w:val="Hyperlink"/>
            <w:rFonts w:ascii="Courier New" w:hAnsi="Courier New" w:cs="Courier New"/>
            <w:color w:val="auto"/>
            <w:sz w:val="18"/>
            <w:szCs w:val="18"/>
            <w:u w:val="none"/>
            <w:lang w:eastAsia="de-DE"/>
          </w:rPr>
          <w:t>+32 474 818 999</w:t>
        </w:r>
      </w:hyperlink>
    </w:p>
    <w:p w14:paraId="038429A2" w14:textId="77777777" w:rsidR="00824202" w:rsidRDefault="00824202" w:rsidP="00824202">
      <w:pPr>
        <w:spacing w:after="0" w:line="240" w:lineRule="auto"/>
        <w:rPr>
          <w:rFonts w:ascii="Courier New" w:hAnsi="Courier New" w:cs="Courier New"/>
          <w:color w:val="000000"/>
          <w:sz w:val="18"/>
          <w:szCs w:val="18"/>
          <w:lang w:eastAsia="de-DE"/>
        </w:rPr>
      </w:pPr>
      <w:proofErr w:type="spellStart"/>
      <w:proofErr w:type="gramStart"/>
      <w:r>
        <w:rPr>
          <w:rFonts w:ascii="Courier New" w:hAnsi="Courier New" w:cs="Courier New"/>
          <w:color w:val="000000"/>
          <w:sz w:val="18"/>
          <w:szCs w:val="18"/>
        </w:rPr>
        <w:t>Mail:steffy</w:t>
      </w:r>
      <w:r>
        <w:rPr>
          <w:rFonts w:ascii="Courier New" w:hAnsi="Courier New" w:cs="Courier New"/>
          <w:color w:val="000000"/>
          <w:sz w:val="18"/>
          <w:szCs w:val="18"/>
          <w:lang w:eastAsia="de-DE"/>
        </w:rPr>
        <w:t>@evokepr.be</w:t>
      </w:r>
      <w:proofErr w:type="spellEnd"/>
      <w:proofErr w:type="gramEnd"/>
    </w:p>
    <w:p w14:paraId="003DD0B8" w14:textId="77777777" w:rsidR="00824202" w:rsidRDefault="00824202" w:rsidP="00824202">
      <w:pPr>
        <w:spacing w:after="0" w:line="240" w:lineRule="auto"/>
        <w:rPr>
          <w:rFonts w:ascii="Courier New" w:hAnsi="Courier New" w:cs="Courier New"/>
          <w:color w:val="000000"/>
          <w:sz w:val="18"/>
          <w:szCs w:val="18"/>
        </w:rPr>
      </w:pPr>
      <w:r>
        <w:rPr>
          <w:rFonts w:ascii="Courier New" w:hAnsi="Courier New" w:cs="Courier New"/>
          <w:color w:val="000000"/>
          <w:sz w:val="18"/>
          <w:szCs w:val="18"/>
        </w:rPr>
        <w:t>www.duravit.be</w:t>
      </w:r>
      <w:r>
        <w:rPr>
          <w:rFonts w:ascii="Courier New" w:hAnsi="Courier New" w:cs="Courier New"/>
          <w:color w:val="000000"/>
          <w:sz w:val="18"/>
          <w:szCs w:val="18"/>
        </w:rPr>
        <w:br/>
      </w:r>
    </w:p>
    <w:p w14:paraId="5E7CE468" w14:textId="77777777" w:rsidR="00824202" w:rsidRDefault="00824202" w:rsidP="00824202">
      <w:pPr>
        <w:spacing w:after="0" w:line="240" w:lineRule="auto"/>
        <w:rPr>
          <w:rFonts w:ascii="Courier New" w:eastAsia="Arial Unicode MS" w:hAnsi="Courier New" w:cs="Courier New"/>
          <w:color w:val="221E1F"/>
          <w:sz w:val="18"/>
          <w:szCs w:val="18"/>
        </w:rPr>
      </w:pPr>
      <w:r>
        <w:rPr>
          <w:rFonts w:ascii="Courier New" w:eastAsia="MS Mincho" w:hAnsi="Courier New" w:cs="Courier New"/>
          <w:color w:val="000000"/>
          <w:sz w:val="18"/>
          <w:szCs w:val="18"/>
        </w:rPr>
        <w:t>Duravit Public Relations International</w:t>
      </w:r>
      <w:r>
        <w:rPr>
          <w:rFonts w:ascii="Courier New" w:eastAsia="MS Mincho" w:hAnsi="Courier New" w:cs="Courier New"/>
          <w:color w:val="000000"/>
          <w:sz w:val="18"/>
          <w:szCs w:val="18"/>
        </w:rPr>
        <w:br/>
      </w:r>
      <w:r>
        <w:rPr>
          <w:rFonts w:ascii="Courier New" w:eastAsia="Arial Unicode MS" w:hAnsi="Courier New" w:cs="Courier New"/>
          <w:color w:val="221E1F"/>
          <w:sz w:val="18"/>
          <w:szCs w:val="18"/>
        </w:rPr>
        <w:t xml:space="preserve">Amélie </w:t>
      </w:r>
      <w:proofErr w:type="spellStart"/>
      <w:r>
        <w:rPr>
          <w:rFonts w:ascii="Courier New" w:eastAsia="Arial Unicode MS" w:hAnsi="Courier New" w:cs="Courier New"/>
          <w:color w:val="221E1F"/>
          <w:sz w:val="18"/>
          <w:szCs w:val="18"/>
        </w:rPr>
        <w:t>Brübach</w:t>
      </w:r>
      <w:proofErr w:type="spellEnd"/>
    </w:p>
    <w:p w14:paraId="78534125" w14:textId="77777777" w:rsidR="00824202" w:rsidRDefault="00824202" w:rsidP="00824202">
      <w:pPr>
        <w:spacing w:after="0" w:line="240" w:lineRule="auto"/>
        <w:rPr>
          <w:rFonts w:ascii="Courier New" w:eastAsia="Arial Unicode MS" w:hAnsi="Courier New" w:cs="Courier New"/>
          <w:color w:val="221E1F"/>
          <w:sz w:val="18"/>
          <w:szCs w:val="18"/>
        </w:rPr>
      </w:pPr>
      <w:proofErr w:type="gramStart"/>
      <w:r>
        <w:rPr>
          <w:rFonts w:ascii="Courier New" w:eastAsia="Arial Unicode MS" w:hAnsi="Courier New" w:cs="Courier New"/>
          <w:color w:val="221E1F"/>
          <w:sz w:val="18"/>
          <w:szCs w:val="18"/>
        </w:rPr>
        <w:t>Mail:</w:t>
      </w:r>
      <w:proofErr w:type="gramEnd"/>
      <w:r>
        <w:rPr>
          <w:rFonts w:ascii="Courier New" w:eastAsia="Arial Unicode MS" w:hAnsi="Courier New" w:cs="Courier New"/>
          <w:color w:val="221E1F"/>
          <w:sz w:val="18"/>
          <w:szCs w:val="18"/>
        </w:rPr>
        <w:t xml:space="preserve"> amelie.bruebach@duravit.de</w:t>
      </w:r>
    </w:p>
    <w:p w14:paraId="2CF72F17" w14:textId="77777777" w:rsidR="00824202" w:rsidRPr="001B5322" w:rsidRDefault="00824202" w:rsidP="00824202">
      <w:pPr>
        <w:spacing w:after="0" w:line="240" w:lineRule="auto"/>
        <w:rPr>
          <w:rFonts w:ascii="Courier New" w:eastAsia="Arial Unicode MS" w:hAnsi="Courier New" w:cs="Courier New"/>
          <w:color w:val="221E1F"/>
          <w:sz w:val="18"/>
          <w:szCs w:val="18"/>
        </w:rPr>
      </w:pPr>
      <w:r w:rsidRPr="001B5322">
        <w:rPr>
          <w:rFonts w:ascii="Courier New" w:eastAsia="Arial Unicode MS" w:hAnsi="Courier New" w:cs="Courier New"/>
          <w:color w:val="221E1F"/>
          <w:sz w:val="18"/>
          <w:szCs w:val="18"/>
        </w:rPr>
        <w:t>Tel</w:t>
      </w:r>
      <w:proofErr w:type="gramStart"/>
      <w:r w:rsidRPr="001B5322">
        <w:rPr>
          <w:rFonts w:ascii="Courier New" w:eastAsia="Arial Unicode MS" w:hAnsi="Courier New" w:cs="Courier New"/>
          <w:color w:val="221E1F"/>
          <w:sz w:val="18"/>
          <w:szCs w:val="18"/>
        </w:rPr>
        <w:t>.:</w:t>
      </w:r>
      <w:proofErr w:type="gramEnd"/>
      <w:r w:rsidRPr="001B5322">
        <w:rPr>
          <w:rFonts w:ascii="Courier New" w:eastAsia="Arial Unicode MS" w:hAnsi="Courier New" w:cs="Courier New"/>
          <w:color w:val="221E1F"/>
          <w:sz w:val="18"/>
          <w:szCs w:val="18"/>
        </w:rPr>
        <w:t xml:space="preserve"> +49 7833 70-908</w:t>
      </w:r>
    </w:p>
    <w:p w14:paraId="21D64891" w14:textId="77777777" w:rsidR="00824202" w:rsidRPr="001B5322" w:rsidRDefault="00824202" w:rsidP="00824202">
      <w:pPr>
        <w:spacing w:after="0" w:line="240" w:lineRule="auto"/>
        <w:rPr>
          <w:rFonts w:ascii="Courier New" w:eastAsia="MS Mincho" w:hAnsi="Courier New" w:cs="Courier New"/>
          <w:color w:val="000000"/>
          <w:sz w:val="18"/>
          <w:szCs w:val="18"/>
        </w:rPr>
      </w:pPr>
    </w:p>
    <w:p w14:paraId="34AAB9E5" w14:textId="77777777" w:rsidR="00824202" w:rsidRDefault="00824202" w:rsidP="00824202">
      <w:pPr>
        <w:spacing w:after="0" w:line="240" w:lineRule="auto"/>
        <w:rPr>
          <w:rFonts w:ascii="Courier New" w:eastAsia="Arial Unicode MS" w:hAnsi="Courier New" w:cs="Courier New"/>
          <w:color w:val="221E1F"/>
          <w:sz w:val="18"/>
          <w:szCs w:val="18"/>
          <w:lang w:val="en-US"/>
        </w:rPr>
      </w:pPr>
      <w:proofErr w:type="gramStart"/>
      <w:r>
        <w:rPr>
          <w:rFonts w:ascii="Courier New" w:hAnsi="Courier New" w:cs="Courier New"/>
          <w:color w:val="221E1F"/>
          <w:sz w:val="18"/>
          <w:szCs w:val="18"/>
          <w:lang w:val="en-US"/>
        </w:rPr>
        <w:t>France :</w:t>
      </w:r>
      <w:proofErr w:type="gramEnd"/>
      <w:r>
        <w:rPr>
          <w:rFonts w:ascii="Courier New" w:hAnsi="Courier New" w:cs="Courier New"/>
          <w:color w:val="221E1F"/>
          <w:sz w:val="18"/>
          <w:szCs w:val="18"/>
          <w:lang w:val="en-US"/>
        </w:rPr>
        <w:t xml:space="preserve"> </w:t>
      </w:r>
      <w:r>
        <w:rPr>
          <w:rFonts w:ascii="Courier New" w:hAnsi="Courier New" w:cs="Courier New"/>
          <w:color w:val="221E1F"/>
          <w:sz w:val="18"/>
          <w:szCs w:val="18"/>
          <w:lang w:val="en-US"/>
        </w:rPr>
        <w:br/>
      </w:r>
      <w:r>
        <w:rPr>
          <w:rFonts w:ascii="Courier New" w:eastAsia="Arial Unicode MS" w:hAnsi="Courier New" w:cs="Courier New"/>
          <w:color w:val="221E1F"/>
          <w:sz w:val="18"/>
          <w:szCs w:val="18"/>
          <w:lang w:val="en-US"/>
        </w:rPr>
        <w:t>Andrea Albrecht</w:t>
      </w:r>
    </w:p>
    <w:p w14:paraId="14AA4A28" w14:textId="77777777" w:rsidR="00824202" w:rsidRDefault="00824202" w:rsidP="00824202">
      <w:pPr>
        <w:spacing w:after="0" w:line="240" w:lineRule="auto"/>
        <w:rPr>
          <w:rFonts w:ascii="Courier New" w:eastAsia="Arial Unicode MS" w:hAnsi="Courier New" w:cs="Courier New"/>
          <w:color w:val="221E1F"/>
          <w:sz w:val="18"/>
          <w:szCs w:val="18"/>
          <w:lang w:val="en-US"/>
        </w:rPr>
      </w:pPr>
      <w:proofErr w:type="gramStart"/>
      <w:r>
        <w:rPr>
          <w:rFonts w:ascii="Courier New" w:eastAsia="Arial Unicode MS" w:hAnsi="Courier New" w:cs="Courier New"/>
          <w:color w:val="221E1F"/>
          <w:sz w:val="18"/>
          <w:szCs w:val="18"/>
          <w:lang w:val="en-US"/>
        </w:rPr>
        <w:t>Mail :</w:t>
      </w:r>
      <w:proofErr w:type="gramEnd"/>
      <w:r>
        <w:rPr>
          <w:rFonts w:ascii="Courier New" w:eastAsia="Arial Unicode MS" w:hAnsi="Courier New" w:cs="Courier New"/>
          <w:color w:val="221E1F"/>
          <w:sz w:val="18"/>
          <w:szCs w:val="18"/>
          <w:lang w:val="en-US"/>
        </w:rPr>
        <w:t xml:space="preserve"> andrea.albrecht@duravit.de,</w:t>
      </w:r>
    </w:p>
    <w:p w14:paraId="63EB8A57" w14:textId="77777777" w:rsidR="00824202" w:rsidRDefault="00824202" w:rsidP="00824202">
      <w:pPr>
        <w:spacing w:after="0" w:line="240" w:lineRule="auto"/>
        <w:rPr>
          <w:rFonts w:ascii="Courier New" w:eastAsia="Arial Unicode MS" w:hAnsi="Courier New" w:cs="Courier New"/>
          <w:color w:val="221E1F"/>
          <w:sz w:val="18"/>
          <w:szCs w:val="18"/>
          <w:lang w:val="en-US"/>
        </w:rPr>
      </w:pPr>
      <w:proofErr w:type="gramStart"/>
      <w:r>
        <w:rPr>
          <w:rFonts w:ascii="Courier New" w:eastAsia="Arial Unicode MS" w:hAnsi="Courier New" w:cs="Courier New"/>
          <w:color w:val="221E1F"/>
          <w:sz w:val="18"/>
          <w:szCs w:val="18"/>
          <w:lang w:val="en-US"/>
        </w:rPr>
        <w:t>Tel. :</w:t>
      </w:r>
      <w:proofErr w:type="gramEnd"/>
      <w:r>
        <w:rPr>
          <w:rFonts w:ascii="Courier New" w:eastAsia="Arial Unicode MS" w:hAnsi="Courier New" w:cs="Courier New"/>
          <w:color w:val="221E1F"/>
          <w:sz w:val="18"/>
          <w:szCs w:val="18"/>
          <w:lang w:val="en-US"/>
        </w:rPr>
        <w:t xml:space="preserve"> +49 7833 70-437</w:t>
      </w:r>
      <w:r>
        <w:rPr>
          <w:rFonts w:ascii="Courier New" w:hAnsi="Courier New" w:cs="Courier New"/>
          <w:color w:val="221E1F"/>
          <w:sz w:val="18"/>
          <w:szCs w:val="18"/>
          <w:lang w:val="en-US"/>
        </w:rPr>
        <w:br/>
        <w:t xml:space="preserve">www.duravit.fr </w:t>
      </w:r>
    </w:p>
    <w:p w14:paraId="5E271314" w14:textId="77777777" w:rsidR="00824202" w:rsidRDefault="00824202" w:rsidP="00824202">
      <w:pPr>
        <w:spacing w:after="0" w:line="240" w:lineRule="auto"/>
        <w:rPr>
          <w:rFonts w:ascii="Courier New" w:hAnsi="Courier New" w:cs="Courier New"/>
          <w:color w:val="221E1F"/>
          <w:sz w:val="18"/>
          <w:szCs w:val="18"/>
          <w:lang w:val="en-US"/>
        </w:rPr>
      </w:pPr>
    </w:p>
    <w:p w14:paraId="1C13E08D" w14:textId="77777777" w:rsidR="00824202" w:rsidRDefault="00824202" w:rsidP="00824202">
      <w:pPr>
        <w:spacing w:after="0" w:line="240" w:lineRule="auto"/>
        <w:rPr>
          <w:rFonts w:ascii="Courier New" w:hAnsi="Courier New" w:cs="Courier New"/>
          <w:color w:val="221E1F"/>
          <w:sz w:val="18"/>
          <w:szCs w:val="18"/>
          <w:lang w:val="en-US"/>
        </w:rPr>
      </w:pPr>
      <w:r>
        <w:rPr>
          <w:rFonts w:ascii="Courier New" w:hAnsi="Courier New" w:cs="Courier New"/>
          <w:color w:val="221E1F"/>
          <w:sz w:val="18"/>
          <w:szCs w:val="18"/>
          <w:lang w:val="en-US"/>
        </w:rPr>
        <w:t xml:space="preserve">Middle </w:t>
      </w:r>
      <w:proofErr w:type="gramStart"/>
      <w:r>
        <w:rPr>
          <w:rFonts w:ascii="Courier New" w:hAnsi="Courier New" w:cs="Courier New"/>
          <w:color w:val="221E1F"/>
          <w:sz w:val="18"/>
          <w:szCs w:val="18"/>
          <w:lang w:val="en-US"/>
        </w:rPr>
        <w:t>East :</w:t>
      </w:r>
      <w:proofErr w:type="gramEnd"/>
      <w:r>
        <w:rPr>
          <w:rFonts w:ascii="Courier New" w:hAnsi="Courier New" w:cs="Courier New"/>
          <w:color w:val="221E1F"/>
          <w:sz w:val="18"/>
          <w:szCs w:val="18"/>
          <w:lang w:val="en-US"/>
        </w:rPr>
        <w:t xml:space="preserve"> </w:t>
      </w:r>
      <w:r>
        <w:rPr>
          <w:rFonts w:ascii="Courier New" w:hAnsi="Courier New" w:cs="Courier New"/>
          <w:color w:val="221E1F"/>
          <w:sz w:val="18"/>
          <w:szCs w:val="18"/>
          <w:lang w:val="en-US"/>
        </w:rPr>
        <w:br/>
        <w:t xml:space="preserve">Joseph </w:t>
      </w:r>
      <w:proofErr w:type="spellStart"/>
      <w:r>
        <w:rPr>
          <w:rFonts w:ascii="Courier New" w:hAnsi="Courier New" w:cs="Courier New"/>
          <w:color w:val="221E1F"/>
          <w:sz w:val="18"/>
          <w:szCs w:val="18"/>
          <w:lang w:val="en-US"/>
        </w:rPr>
        <w:t>Matar</w:t>
      </w:r>
      <w:proofErr w:type="spellEnd"/>
      <w:r>
        <w:rPr>
          <w:rFonts w:ascii="Courier New" w:hAnsi="Courier New" w:cs="Courier New"/>
          <w:color w:val="221E1F"/>
          <w:sz w:val="18"/>
          <w:szCs w:val="18"/>
          <w:lang w:val="en-US"/>
        </w:rPr>
        <w:t xml:space="preserve"> </w:t>
      </w:r>
    </w:p>
    <w:p w14:paraId="419A457C"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 xml:space="preserve">Phone : +961 13 97 330 </w:t>
      </w:r>
    </w:p>
    <w:p w14:paraId="56686BBB"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 xml:space="preserve">Mail : joseph.matar@lb.duravit.com </w:t>
      </w:r>
    </w:p>
    <w:p w14:paraId="7EF9BBEC" w14:textId="77777777" w:rsidR="00824202" w:rsidRDefault="00824202" w:rsidP="00824202">
      <w:pPr>
        <w:autoSpaceDE w:val="0"/>
        <w:autoSpaceDN w:val="0"/>
        <w:adjustRightInd w:val="0"/>
        <w:spacing w:after="0" w:line="240" w:lineRule="auto"/>
        <w:rPr>
          <w:rFonts w:ascii="Dura" w:hAnsi="Dura"/>
          <w:sz w:val="24"/>
          <w:szCs w:val="24"/>
          <w:lang w:val="es-ES_tradnl" w:eastAsia="en-GB"/>
        </w:rPr>
      </w:pPr>
      <w:r>
        <w:rPr>
          <w:rFonts w:ascii="Courier New" w:hAnsi="Courier New" w:cs="Courier New"/>
          <w:color w:val="221E1F"/>
          <w:sz w:val="18"/>
          <w:szCs w:val="18"/>
          <w:lang w:val="es-ES_tradnl" w:eastAsia="en-GB"/>
        </w:rPr>
        <w:t>www.duravit.com</w:t>
      </w:r>
    </w:p>
    <w:p w14:paraId="4DAB4884"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sz w:val="18"/>
          <w:szCs w:val="18"/>
          <w:lang w:val="es-ES_tradnl" w:eastAsia="en-GB"/>
        </w:rPr>
        <w:br/>
      </w:r>
      <w:r>
        <w:rPr>
          <w:rFonts w:ascii="Courier New" w:hAnsi="Courier New" w:cs="Courier New"/>
          <w:color w:val="221E1F"/>
          <w:sz w:val="18"/>
          <w:szCs w:val="18"/>
          <w:lang w:val="es-ES_tradnl" w:eastAsia="en-GB"/>
        </w:rPr>
        <w:t>Tunisie :</w:t>
      </w:r>
    </w:p>
    <w:p w14:paraId="3F09CC7D"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color w:val="221E1F"/>
          <w:sz w:val="18"/>
          <w:szCs w:val="18"/>
          <w:lang w:val="es-ES_tradnl" w:eastAsia="en-GB"/>
        </w:rPr>
        <w:t>Sabira El Aouadi</w:t>
      </w:r>
    </w:p>
    <w:p w14:paraId="75F6BDC2"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Phone : +216 72 59 02 93</w:t>
      </w:r>
    </w:p>
    <w:p w14:paraId="15DAC054"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 xml:space="preserve">Mail : </w:t>
      </w:r>
      <w:hyperlink r:id="rId11" w:history="1">
        <w:r>
          <w:rPr>
            <w:rStyle w:val="Hyperlink"/>
            <w:rFonts w:ascii="Courier New" w:hAnsi="Courier New" w:cs="Courier New"/>
            <w:color w:val="221E1F"/>
            <w:sz w:val="18"/>
            <w:szCs w:val="18"/>
            <w:lang w:eastAsia="en-GB"/>
          </w:rPr>
          <w:t>sabira.aouadi@tn.duravit.com</w:t>
        </w:r>
      </w:hyperlink>
    </w:p>
    <w:p w14:paraId="04110BF2" w14:textId="77777777" w:rsidR="00824202" w:rsidRDefault="00824202" w:rsidP="00824202">
      <w:pPr>
        <w:autoSpaceDE w:val="0"/>
        <w:autoSpaceDN w:val="0"/>
        <w:adjustRightInd w:val="0"/>
        <w:spacing w:after="0" w:line="240" w:lineRule="auto"/>
        <w:rPr>
          <w:rFonts w:ascii="Dura" w:hAnsi="Dura"/>
          <w:sz w:val="24"/>
          <w:szCs w:val="24"/>
          <w:lang w:val="es-ES_tradnl" w:eastAsia="en-GB"/>
        </w:rPr>
      </w:pPr>
      <w:r>
        <w:rPr>
          <w:rFonts w:ascii="Courier New" w:hAnsi="Courier New" w:cs="Courier New"/>
          <w:color w:val="221E1F"/>
          <w:sz w:val="18"/>
          <w:szCs w:val="18"/>
          <w:lang w:val="es-ES_tradnl" w:eastAsia="en-GB"/>
        </w:rPr>
        <w:t>www.tn.duravit.com.</w:t>
      </w:r>
    </w:p>
    <w:p w14:paraId="1D03E396"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val="es-ES_tradnl" w:eastAsia="en-GB"/>
        </w:rPr>
      </w:pPr>
    </w:p>
    <w:p w14:paraId="393EAC76"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val="es-ES_tradnl" w:eastAsia="en-GB"/>
        </w:rPr>
      </w:pPr>
      <w:r>
        <w:rPr>
          <w:rFonts w:ascii="Courier New" w:hAnsi="Courier New" w:cs="Courier New"/>
          <w:color w:val="221E1F"/>
          <w:sz w:val="18"/>
          <w:szCs w:val="18"/>
          <w:lang w:val="es-ES_tradnl" w:eastAsia="en-GB"/>
        </w:rPr>
        <w:t xml:space="preserve">UAE, Qatar &amp; Oman : </w:t>
      </w:r>
    </w:p>
    <w:p w14:paraId="346B02D6"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 xml:space="preserve">Toni </w:t>
      </w:r>
      <w:proofErr w:type="spellStart"/>
      <w:r>
        <w:rPr>
          <w:rFonts w:ascii="Courier New" w:hAnsi="Courier New" w:cs="Courier New"/>
          <w:color w:val="221E1F"/>
          <w:sz w:val="18"/>
          <w:szCs w:val="18"/>
          <w:lang w:eastAsia="en-GB"/>
        </w:rPr>
        <w:t>ElKadi</w:t>
      </w:r>
      <w:proofErr w:type="spellEnd"/>
      <w:r>
        <w:rPr>
          <w:rFonts w:ascii="Courier New" w:hAnsi="Courier New" w:cs="Courier New"/>
          <w:color w:val="221E1F"/>
          <w:sz w:val="18"/>
          <w:szCs w:val="18"/>
          <w:lang w:eastAsia="en-GB"/>
        </w:rPr>
        <w:t xml:space="preserve"> </w:t>
      </w:r>
    </w:p>
    <w:p w14:paraId="085888AA"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Phone : +971 47 01 71 18</w:t>
      </w:r>
    </w:p>
    <w:p w14:paraId="477F88B8"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 xml:space="preserve">Mail : toni.elkadi@ae.duravit.com </w:t>
      </w:r>
    </w:p>
    <w:p w14:paraId="02ACE612"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r>
        <w:rPr>
          <w:rFonts w:ascii="Courier New" w:hAnsi="Courier New" w:cs="Courier New"/>
          <w:color w:val="221E1F"/>
          <w:sz w:val="18"/>
          <w:szCs w:val="18"/>
          <w:lang w:eastAsia="en-GB"/>
        </w:rPr>
        <w:t xml:space="preserve">www.duravit.com </w:t>
      </w:r>
    </w:p>
    <w:p w14:paraId="3E02F13E" w14:textId="77777777" w:rsidR="00824202" w:rsidRDefault="00824202" w:rsidP="00824202">
      <w:pPr>
        <w:autoSpaceDE w:val="0"/>
        <w:autoSpaceDN w:val="0"/>
        <w:adjustRightInd w:val="0"/>
        <w:spacing w:after="0" w:line="240" w:lineRule="auto"/>
        <w:rPr>
          <w:rFonts w:ascii="Courier New" w:hAnsi="Courier New" w:cs="Courier New"/>
          <w:color w:val="221E1F"/>
          <w:sz w:val="18"/>
          <w:szCs w:val="18"/>
          <w:lang w:eastAsia="en-GB"/>
        </w:rPr>
      </w:pPr>
    </w:p>
    <w:p w14:paraId="11EDB3EA" w14:textId="77777777" w:rsidR="00824202" w:rsidRDefault="00824202" w:rsidP="00824202">
      <w:pPr>
        <w:autoSpaceDE w:val="0"/>
        <w:autoSpaceDN w:val="0"/>
        <w:adjustRightInd w:val="0"/>
        <w:spacing w:after="0" w:line="240" w:lineRule="auto"/>
        <w:rPr>
          <w:rFonts w:ascii="Dura" w:hAnsi="Dura"/>
          <w:sz w:val="24"/>
          <w:szCs w:val="24"/>
          <w:lang w:eastAsia="en-GB"/>
        </w:rPr>
      </w:pPr>
      <w:r>
        <w:rPr>
          <w:rFonts w:ascii="Courier New" w:hAnsi="Courier New" w:cs="Courier New"/>
          <w:color w:val="221E1F"/>
          <w:sz w:val="18"/>
          <w:szCs w:val="18"/>
          <w:lang w:eastAsia="en-GB"/>
        </w:rPr>
        <w:t xml:space="preserve">PR International : </w:t>
      </w:r>
      <w:r>
        <w:rPr>
          <w:rFonts w:ascii="Courier New" w:hAnsi="Courier New" w:cs="Courier New"/>
          <w:color w:val="221E1F"/>
          <w:sz w:val="18"/>
          <w:szCs w:val="18"/>
          <w:lang w:eastAsia="en-GB"/>
        </w:rPr>
        <w:br/>
        <w:t xml:space="preserve">Duravit AG, 78132 </w:t>
      </w:r>
      <w:proofErr w:type="spellStart"/>
      <w:r>
        <w:rPr>
          <w:rFonts w:ascii="Courier New" w:hAnsi="Courier New" w:cs="Courier New"/>
          <w:color w:val="221E1F"/>
          <w:sz w:val="18"/>
          <w:szCs w:val="18"/>
          <w:lang w:eastAsia="en-GB"/>
        </w:rPr>
        <w:t>Hornberg</w:t>
      </w:r>
      <w:proofErr w:type="spellEnd"/>
      <w:r>
        <w:rPr>
          <w:rFonts w:ascii="Courier New" w:hAnsi="Courier New" w:cs="Courier New"/>
          <w:color w:val="221E1F"/>
          <w:sz w:val="18"/>
          <w:szCs w:val="18"/>
          <w:lang w:eastAsia="en-GB"/>
        </w:rPr>
        <w:t>, Mail : pr@duravit.de</w:t>
      </w:r>
    </w:p>
    <w:p w14:paraId="671BE110" w14:textId="77777777" w:rsidR="00824202" w:rsidRDefault="00824202" w:rsidP="00824202">
      <w:pPr>
        <w:spacing w:after="0" w:line="240" w:lineRule="auto"/>
        <w:rPr>
          <w:rFonts w:ascii="Courier New" w:hAnsi="Courier New" w:cs="Courier New"/>
          <w:sz w:val="18"/>
          <w:szCs w:val="18"/>
        </w:rPr>
      </w:pPr>
    </w:p>
    <w:p w14:paraId="33960079" w14:textId="77777777" w:rsidR="00824202" w:rsidRDefault="00824202" w:rsidP="00824202">
      <w:pPr>
        <w:spacing w:after="0" w:line="320" w:lineRule="exact"/>
        <w:rPr>
          <w:rFonts w:ascii="Courier New" w:hAnsi="Courier New" w:cs="Courier New"/>
          <w:b/>
          <w:bCs/>
          <w:color w:val="000000"/>
          <w:sz w:val="24"/>
          <w:szCs w:val="24"/>
        </w:rPr>
      </w:pPr>
    </w:p>
    <w:p w14:paraId="1C9CFDBF" w14:textId="77777777" w:rsidR="00824202" w:rsidRPr="001C3F0A" w:rsidRDefault="00824202" w:rsidP="00824202">
      <w:pPr>
        <w:pStyle w:val="berschrift2"/>
        <w:spacing w:before="0" w:beforeAutospacing="0" w:after="0" w:afterAutospacing="0" w:line="320" w:lineRule="exact"/>
        <w:ind w:right="310"/>
        <w:rPr>
          <w:rFonts w:ascii="Courier New" w:hAnsi="Courier New" w:cs="Courier New"/>
          <w:b w:val="0"/>
          <w:bCs w:val="0"/>
          <w:sz w:val="24"/>
          <w:szCs w:val="24"/>
          <w:lang w:val="fr-FR"/>
        </w:rPr>
      </w:pPr>
    </w:p>
    <w:p w14:paraId="64552E88" w14:textId="77777777" w:rsidR="00824202" w:rsidRDefault="00824202">
      <w:pPr>
        <w:autoSpaceDE w:val="0"/>
        <w:autoSpaceDN w:val="0"/>
        <w:adjustRightInd w:val="0"/>
        <w:spacing w:after="0" w:line="320" w:lineRule="exact"/>
        <w:rPr>
          <w:rFonts w:ascii="Courier New" w:hAnsi="Courier New" w:cs="Courier New"/>
          <w:color w:val="000000"/>
          <w:sz w:val="24"/>
          <w:szCs w:val="24"/>
        </w:rPr>
      </w:pPr>
    </w:p>
    <w:sectPr w:rsidR="00824202">
      <w:headerReference w:type="even" r:id="rId12"/>
      <w:headerReference w:type="default" r:id="rId13"/>
      <w:footerReference w:type="even" r:id="rId14"/>
      <w:footerReference w:type="default" r:id="rId15"/>
      <w:headerReference w:type="first" r:id="rId16"/>
      <w:footerReference w:type="first" r:id="rId17"/>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C082" w14:textId="77777777" w:rsidR="00177F4E" w:rsidRDefault="00177F4E">
      <w:pPr>
        <w:spacing w:after="0" w:line="240" w:lineRule="auto"/>
      </w:pPr>
      <w:r>
        <w:separator/>
      </w:r>
    </w:p>
  </w:endnote>
  <w:endnote w:type="continuationSeparator" w:id="0">
    <w:p w14:paraId="70F26EE2" w14:textId="77777777" w:rsidR="00177F4E" w:rsidRDefault="00177F4E">
      <w:pPr>
        <w:spacing w:after="0" w:line="240" w:lineRule="auto"/>
      </w:pPr>
      <w:r>
        <w:continuationSeparator/>
      </w:r>
    </w:p>
  </w:endnote>
  <w:endnote w:type="continuationNotice" w:id="1">
    <w:p w14:paraId="2AC4301E" w14:textId="77777777" w:rsidR="00177F4E" w:rsidRDefault="00177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ra">
    <w:panose1 w:val="00000000000000000000"/>
    <w:charset w:val="02"/>
    <w:family w:val="decorative"/>
    <w:notTrueTyp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165A" w14:textId="77777777" w:rsidR="0029705C" w:rsidRDefault="002970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B0F4" w14:textId="77777777" w:rsidR="0029705C" w:rsidRDefault="002970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BBA7" w14:textId="77777777" w:rsidR="0029705C" w:rsidRDefault="002970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F21D" w14:textId="77777777" w:rsidR="00177F4E" w:rsidRDefault="00177F4E">
      <w:pPr>
        <w:spacing w:after="0" w:line="240" w:lineRule="auto"/>
      </w:pPr>
      <w:r>
        <w:separator/>
      </w:r>
    </w:p>
  </w:footnote>
  <w:footnote w:type="continuationSeparator" w:id="0">
    <w:p w14:paraId="2E10C81F" w14:textId="77777777" w:rsidR="00177F4E" w:rsidRDefault="00177F4E">
      <w:pPr>
        <w:spacing w:after="0" w:line="240" w:lineRule="auto"/>
      </w:pPr>
      <w:r>
        <w:continuationSeparator/>
      </w:r>
    </w:p>
  </w:footnote>
  <w:footnote w:type="continuationNotice" w:id="1">
    <w:p w14:paraId="4F4BEB6E" w14:textId="77777777" w:rsidR="00177F4E" w:rsidRDefault="00177F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FB5B" w14:textId="77777777" w:rsidR="0029705C" w:rsidRDefault="002970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3021" w14:textId="77777777" w:rsidR="0029705C" w:rsidRDefault="00177F4E">
    <w:pPr>
      <w:pStyle w:val="Kopfzeile"/>
    </w:pPr>
    <w:r>
      <w:rPr>
        <w:noProof/>
        <w:lang w:val="de-DE" w:eastAsia="de-DE"/>
      </w:rPr>
      <w:drawing>
        <wp:anchor distT="0" distB="0" distL="114300" distR="114300" simplePos="0" relativeHeight="251658240" behindDoc="1" locked="1" layoutInCell="1" allowOverlap="1" wp14:anchorId="4BCA510A" wp14:editId="2B93B71D">
          <wp:simplePos x="0" y="0"/>
          <wp:positionH relativeFrom="column">
            <wp:posOffset>-900430</wp:posOffset>
          </wp:positionH>
          <wp:positionV relativeFrom="paragraph">
            <wp:posOffset>-449580</wp:posOffset>
          </wp:positionV>
          <wp:extent cx="7588885" cy="5280660"/>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b="50694"/>
                  <a:stretch>
                    <a:fillRect/>
                  </a:stretch>
                </pic:blipFill>
                <pic:spPr bwMode="auto">
                  <a:xfrm>
                    <a:off x="0" y="0"/>
                    <a:ext cx="7588885" cy="52806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B007" w14:textId="77777777" w:rsidR="0029705C" w:rsidRDefault="002970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C0E94"/>
    <w:multiLevelType w:val="hybridMultilevel"/>
    <w:tmpl w:val="119CE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5C"/>
    <w:rsid w:val="00177F4E"/>
    <w:rsid w:val="001B5322"/>
    <w:rsid w:val="0029705C"/>
    <w:rsid w:val="00305232"/>
    <w:rsid w:val="00824202"/>
    <w:rsid w:val="00DB79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6EB4B"/>
  <w15:docId w15:val="{8138348F-CECD-4ADC-96E4-46C7E594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824202"/>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character" w:styleId="Hyperlink">
    <w:name w:val="Hyperlink"/>
    <w:uiPriority w:val="99"/>
    <w:unhideWhenUsed/>
    <w:rPr>
      <w:color w:val="0000FF"/>
      <w:u w:val="singl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2Zchn">
    <w:name w:val="Überschrift 2 Zchn"/>
    <w:basedOn w:val="Absatz-Standardschriftart"/>
    <w:link w:val="berschrift2"/>
    <w:uiPriority w:val="9"/>
    <w:rsid w:val="00824202"/>
    <w:rPr>
      <w:rFonts w:ascii="Times New Roman" w:eastAsia="Times New Roman" w:hAnsi="Times New Roman"/>
      <w:b/>
      <w:bCs/>
      <w:sz w:val="36"/>
      <w:szCs w:val="36"/>
      <w:lang w:val="de-DE"/>
    </w:rPr>
  </w:style>
  <w:style w:type="paragraph" w:customStyle="1" w:styleId="Pa1">
    <w:name w:val="Pa1"/>
    <w:basedOn w:val="Standard"/>
    <w:next w:val="Standard"/>
    <w:uiPriority w:val="99"/>
    <w:rsid w:val="00824202"/>
    <w:pPr>
      <w:autoSpaceDE w:val="0"/>
      <w:autoSpaceDN w:val="0"/>
      <w:adjustRightInd w:val="0"/>
      <w:spacing w:after="0" w:line="241" w:lineRule="atLeast"/>
    </w:pPr>
    <w:rPr>
      <w:rFonts w:ascii="Dura" w:hAnsi="Dura"/>
      <w:sz w:val="24"/>
      <w:szCs w:val="24"/>
      <w:lang w:val="en-GB" w:eastAsia="en-GB"/>
    </w:rPr>
  </w:style>
  <w:style w:type="character" w:customStyle="1" w:styleId="A0">
    <w:name w:val="A0"/>
    <w:uiPriority w:val="99"/>
    <w:rsid w:val="00824202"/>
    <w:rPr>
      <w:rFonts w:ascii="Dura" w:hAnsi="Dura" w:cs="Dura" w:hint="defaul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bira.aouadi@tn.duravi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tel:+3247481899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8430D07FCEA846BA7BEAC47BADC30C" ma:contentTypeVersion="11" ma:contentTypeDescription="Ein neues Dokument erstellen." ma:contentTypeScope="" ma:versionID="b79b37cbfb0755b71a292ea45bd10a6c">
  <xsd:schema xmlns:xsd="http://www.w3.org/2001/XMLSchema" xmlns:xs="http://www.w3.org/2001/XMLSchema" xmlns:p="http://schemas.microsoft.com/office/2006/metadata/properties" xmlns:ns2="37d07108-f254-43ba-a1b7-038b3b9d77eb" xmlns:ns3="199be82c-c65b-477c-bf19-e237db1276a9" targetNamespace="http://schemas.microsoft.com/office/2006/metadata/properties" ma:root="true" ma:fieldsID="990e16da8671cd102f8fd40577d12a86" ns2:_="" ns3:_="">
    <xsd:import namespace="37d07108-f254-43ba-a1b7-038b3b9d77eb"/>
    <xsd:import namespace="199be82c-c65b-477c-bf19-e237db1276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BDBC5-C268-4A6B-BD59-B54709A77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08153-8BF7-4F49-A04B-7BD11D0E56B6}">
  <ds:schemaRefs>
    <ds:schemaRef ds:uri="http://schemas.microsoft.com/sharepoint/v3/contenttype/forms"/>
  </ds:schemaRefs>
</ds:datastoreItem>
</file>

<file path=customXml/itemProps3.xml><?xml version="1.0" encoding="utf-8"?>
<ds:datastoreItem xmlns:ds="http://schemas.openxmlformats.org/officeDocument/2006/customXml" ds:itemID="{BA936C9D-8D99-45BE-9C1D-138F2C3DF4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5874</Characters>
  <Application>Microsoft Office Word</Application>
  <DocSecurity>4</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Duravit AG</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Froehlich, Felix</cp:lastModifiedBy>
  <cp:revision>2</cp:revision>
  <cp:lastPrinted>2022-04-12T07:20:00Z</cp:lastPrinted>
  <dcterms:created xsi:type="dcterms:W3CDTF">2022-04-12T11:10:00Z</dcterms:created>
  <dcterms:modified xsi:type="dcterms:W3CDTF">2022-04-12T11:10:00Z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0x010100748430D07FCEA846BA7BEAC47BADC30C</vt:lpwstr>
  </property>
</Properties>
</file>