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7C4FC" w14:textId="03BC2332" w:rsidR="00FF3A27" w:rsidRPr="00642CAD" w:rsidRDefault="00717DCE" w:rsidP="00E03C47">
      <w:pPr>
        <w:spacing w:after="0" w:line="240" w:lineRule="auto"/>
        <w:ind w:left="709"/>
        <w:jc w:val="center"/>
        <w:rPr>
          <w:rFonts w:eastAsia="Times New Roman" w:cstheme="minorHAnsi"/>
          <w:b/>
          <w:bCs/>
          <w:color w:val="000000" w:themeColor="text1"/>
          <w:sz w:val="44"/>
          <w:szCs w:val="40"/>
        </w:rPr>
      </w:pPr>
      <w:r w:rsidRPr="00642CAD">
        <w:rPr>
          <w:rFonts w:eastAsia="Times New Roman" w:cstheme="minorHAnsi"/>
          <w:b/>
          <w:bCs/>
          <w:color w:val="000000" w:themeColor="text1"/>
          <w:sz w:val="52"/>
          <w:szCs w:val="40"/>
        </w:rPr>
        <w:t xml:space="preserve">Celles </w:t>
      </w:r>
      <w:r w:rsidR="007B07E8" w:rsidRPr="00642CAD">
        <w:rPr>
          <w:rFonts w:eastAsia="Times New Roman" w:cstheme="minorHAnsi"/>
          <w:b/>
          <w:bCs/>
          <w:color w:val="000000" w:themeColor="text1"/>
          <w:sz w:val="52"/>
          <w:szCs w:val="40"/>
        </w:rPr>
        <w:t>Wohnmobils</w:t>
      </w:r>
      <w:r w:rsidRPr="00642CAD">
        <w:rPr>
          <w:rFonts w:eastAsia="Times New Roman" w:cstheme="minorHAnsi"/>
          <w:b/>
          <w:bCs/>
          <w:color w:val="000000" w:themeColor="text1"/>
          <w:sz w:val="52"/>
          <w:szCs w:val="40"/>
        </w:rPr>
        <w:t>tellplatz</w:t>
      </w:r>
      <w:r w:rsidR="004D1C03" w:rsidRPr="00642CAD">
        <w:rPr>
          <w:rFonts w:eastAsia="Times New Roman" w:cstheme="minorHAnsi"/>
          <w:b/>
          <w:bCs/>
          <w:color w:val="000000" w:themeColor="text1"/>
          <w:sz w:val="52"/>
          <w:szCs w:val="40"/>
        </w:rPr>
        <w:t xml:space="preserve"> unter d</w:t>
      </w:r>
      <w:r w:rsidR="00642CAD" w:rsidRPr="00642CAD">
        <w:rPr>
          <w:rFonts w:eastAsia="Times New Roman" w:cstheme="minorHAnsi"/>
          <w:b/>
          <w:bCs/>
          <w:color w:val="000000" w:themeColor="text1"/>
          <w:sz w:val="52"/>
          <w:szCs w:val="40"/>
        </w:rPr>
        <w:t xml:space="preserve">ie </w:t>
      </w:r>
      <w:r w:rsidR="004D1C03" w:rsidRPr="00642CAD">
        <w:rPr>
          <w:rFonts w:eastAsia="Times New Roman" w:cstheme="minorHAnsi"/>
          <w:b/>
          <w:bCs/>
          <w:color w:val="000000" w:themeColor="text1"/>
          <w:sz w:val="52"/>
          <w:szCs w:val="40"/>
        </w:rPr>
        <w:t>TOP 10 Deutschlands gewählt</w:t>
      </w:r>
      <w:r w:rsidR="00642CAD" w:rsidRPr="00642CAD">
        <w:rPr>
          <w:rFonts w:eastAsia="Times New Roman" w:cstheme="minorHAnsi"/>
          <w:b/>
          <w:bCs/>
          <w:color w:val="000000" w:themeColor="text1"/>
          <w:sz w:val="52"/>
          <w:szCs w:val="40"/>
        </w:rPr>
        <w:t>:</w:t>
      </w:r>
      <w:r w:rsidR="00642CAD">
        <w:rPr>
          <w:rFonts w:eastAsia="Times New Roman" w:cstheme="minorHAnsi"/>
          <w:b/>
          <w:bCs/>
          <w:color w:val="000000" w:themeColor="text1"/>
          <w:sz w:val="44"/>
          <w:szCs w:val="40"/>
        </w:rPr>
        <w:br/>
      </w:r>
      <w:r w:rsidR="00642CAD" w:rsidRPr="00642CAD">
        <w:rPr>
          <w:rFonts w:eastAsia="Times New Roman" w:cstheme="minorHAnsi"/>
          <w:b/>
          <w:bCs/>
          <w:color w:val="000000" w:themeColor="text1"/>
          <w:sz w:val="44"/>
          <w:szCs w:val="40"/>
        </w:rPr>
        <w:t xml:space="preserve"> </w:t>
      </w:r>
      <w:r w:rsidR="004D1C03" w:rsidRPr="00642CAD">
        <w:rPr>
          <w:rFonts w:eastAsia="Times New Roman" w:cstheme="minorHAnsi"/>
          <w:b/>
          <w:bCs/>
          <w:color w:val="000000" w:themeColor="text1"/>
          <w:sz w:val="44"/>
          <w:szCs w:val="40"/>
        </w:rPr>
        <w:t xml:space="preserve">Was zählt sind Qualität, </w:t>
      </w:r>
      <w:r w:rsidRPr="00642CAD">
        <w:rPr>
          <w:rFonts w:eastAsia="Times New Roman" w:cstheme="minorHAnsi"/>
          <w:b/>
          <w:bCs/>
          <w:color w:val="000000" w:themeColor="text1"/>
          <w:sz w:val="44"/>
          <w:szCs w:val="40"/>
        </w:rPr>
        <w:t xml:space="preserve">Stadtnähe und </w:t>
      </w:r>
      <w:r w:rsidR="006E6586" w:rsidRPr="00642CAD">
        <w:rPr>
          <w:rFonts w:eastAsia="Times New Roman" w:cstheme="minorHAnsi"/>
          <w:b/>
          <w:bCs/>
          <w:color w:val="000000" w:themeColor="text1"/>
          <w:sz w:val="44"/>
          <w:szCs w:val="40"/>
        </w:rPr>
        <w:t>Urlaubsatmosphäre</w:t>
      </w:r>
      <w:r w:rsidR="00642CAD" w:rsidRPr="00642CAD">
        <w:rPr>
          <w:rFonts w:eastAsia="Times New Roman" w:cstheme="minorHAnsi"/>
          <w:b/>
          <w:bCs/>
          <w:color w:val="000000" w:themeColor="text1"/>
          <w:sz w:val="44"/>
          <w:szCs w:val="40"/>
        </w:rPr>
        <w:t>.</w:t>
      </w:r>
    </w:p>
    <w:p w14:paraId="173CB1C6" w14:textId="6741A9C6" w:rsidR="00187346" w:rsidRPr="00642CAD" w:rsidRDefault="00187346" w:rsidP="00FF3A27">
      <w:pPr>
        <w:spacing w:after="0" w:line="240" w:lineRule="auto"/>
        <w:jc w:val="center"/>
        <w:rPr>
          <w:rFonts w:eastAsia="Times New Roman" w:cstheme="minorHAnsi"/>
          <w:b/>
          <w:bCs/>
          <w:sz w:val="10"/>
          <w:szCs w:val="40"/>
        </w:rPr>
      </w:pPr>
    </w:p>
    <w:p w14:paraId="68AD585B" w14:textId="5F6670F3" w:rsidR="00187346" w:rsidRDefault="00D8697F" w:rsidP="00A25C3D">
      <w:pPr>
        <w:spacing w:after="0" w:line="240" w:lineRule="auto"/>
        <w:ind w:left="709"/>
        <w:rPr>
          <w:rFonts w:eastAsia="Times New Roman" w:cstheme="minorHAnsi"/>
          <w:b/>
          <w:bCs/>
          <w:sz w:val="24"/>
          <w:szCs w:val="40"/>
        </w:rPr>
      </w:pPr>
      <w:r>
        <w:rPr>
          <w:rFonts w:eastAsia="Times New Roman" w:cstheme="minorHAnsi"/>
          <w:b/>
          <w:bCs/>
          <w:noProof/>
          <w:sz w:val="24"/>
          <w:szCs w:val="40"/>
        </w:rPr>
        <w:drawing>
          <wp:inline distT="0" distB="0" distL="0" distR="0" wp14:anchorId="7807FE74" wp14:editId="14E91445">
            <wp:extent cx="5295900" cy="3971925"/>
            <wp:effectExtent l="0" t="0" r="0" b="9525"/>
            <wp:docPr id="2" name="Grafik 2" descr="Ein Bild, das Straße, Autobahn, mehre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Straße, Autobahn, mehrere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203" cy="399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D3876" w14:textId="77777777" w:rsidR="00187346" w:rsidRPr="00642CAD" w:rsidRDefault="00187346" w:rsidP="00187346">
      <w:pPr>
        <w:spacing w:after="0" w:line="240" w:lineRule="auto"/>
        <w:ind w:left="709"/>
        <w:rPr>
          <w:rFonts w:eastAsia="Times New Roman" w:cstheme="minorHAnsi"/>
          <w:b/>
          <w:bCs/>
          <w:sz w:val="10"/>
          <w:szCs w:val="40"/>
        </w:rPr>
      </w:pPr>
    </w:p>
    <w:p w14:paraId="373EA6A4" w14:textId="23AD981F" w:rsidR="00AC324E" w:rsidRPr="0097205E" w:rsidRDefault="00BE1D1A" w:rsidP="00741926">
      <w:pPr>
        <w:spacing w:after="0" w:line="240" w:lineRule="auto"/>
        <w:ind w:left="709"/>
        <w:jc w:val="both"/>
        <w:rPr>
          <w:rFonts w:eastAsia="Times New Roman" w:cstheme="minorHAnsi"/>
          <w:sz w:val="18"/>
          <w:szCs w:val="18"/>
        </w:rPr>
      </w:pPr>
      <w:r w:rsidRPr="00BE1D1A">
        <w:rPr>
          <w:rFonts w:cstheme="minorHAnsi"/>
          <w:sz w:val="18"/>
          <w:szCs w:val="18"/>
        </w:rPr>
        <w:t xml:space="preserve">Mit dem Wohnmobil direkt in die City? In Celle kein Problem. </w:t>
      </w:r>
      <w:r w:rsidR="00741926">
        <w:rPr>
          <w:rFonts w:cstheme="minorHAnsi"/>
          <w:sz w:val="18"/>
          <w:szCs w:val="18"/>
        </w:rPr>
        <w:t>Der zentral gelegene Stellplatz am Rande der Altstadt bietet 55 Plätze, eine moderne Infrastruktur und mit angrenzende</w:t>
      </w:r>
      <w:r w:rsidR="003C03BD">
        <w:rPr>
          <w:rFonts w:cstheme="minorHAnsi"/>
          <w:sz w:val="18"/>
          <w:szCs w:val="18"/>
        </w:rPr>
        <w:t>m</w:t>
      </w:r>
      <w:r w:rsidR="00741926">
        <w:rPr>
          <w:rFonts w:cstheme="minorHAnsi"/>
          <w:sz w:val="18"/>
          <w:szCs w:val="18"/>
        </w:rPr>
        <w:t xml:space="preserve"> </w:t>
      </w:r>
      <w:proofErr w:type="spellStart"/>
      <w:r w:rsidR="00741926">
        <w:rPr>
          <w:rFonts w:cstheme="minorHAnsi"/>
          <w:sz w:val="18"/>
          <w:szCs w:val="18"/>
        </w:rPr>
        <w:t>Badeland</w:t>
      </w:r>
      <w:proofErr w:type="spellEnd"/>
      <w:r w:rsidR="00741926">
        <w:rPr>
          <w:rFonts w:cstheme="minorHAnsi"/>
          <w:sz w:val="18"/>
          <w:szCs w:val="18"/>
        </w:rPr>
        <w:t xml:space="preserve"> und Minigolfplatz kommt schnell Urlaubsstimmung auf</w:t>
      </w:r>
      <w:r w:rsidRPr="00BE1D1A">
        <w:rPr>
          <w:rFonts w:cstheme="minorHAnsi"/>
          <w:sz w:val="18"/>
          <w:szCs w:val="18"/>
        </w:rPr>
        <w:t>.</w:t>
      </w:r>
      <w:r w:rsidR="000C5C5E" w:rsidRPr="00AE7D96">
        <w:rPr>
          <w:rFonts w:cstheme="minorHAnsi"/>
          <w:i/>
          <w:sz w:val="16"/>
          <w:szCs w:val="16"/>
        </w:rPr>
        <w:t xml:space="preserve"> </w:t>
      </w:r>
      <w:r w:rsidR="00AC324E" w:rsidRPr="0097205E">
        <w:rPr>
          <w:rFonts w:cstheme="minorHAnsi"/>
          <w:i/>
          <w:sz w:val="16"/>
          <w:szCs w:val="16"/>
        </w:rPr>
        <w:t xml:space="preserve">(Copyright: </w:t>
      </w:r>
      <w:r w:rsidR="00642CAD">
        <w:rPr>
          <w:rFonts w:cstheme="minorHAnsi"/>
          <w:i/>
          <w:sz w:val="16"/>
          <w:szCs w:val="16"/>
        </w:rPr>
        <w:t>Stadtwerke Celle</w:t>
      </w:r>
      <w:r w:rsidR="00AC324E" w:rsidRPr="0097205E">
        <w:rPr>
          <w:rFonts w:cstheme="minorHAnsi"/>
          <w:i/>
          <w:sz w:val="16"/>
          <w:szCs w:val="16"/>
        </w:rPr>
        <w:t>)</w:t>
      </w:r>
    </w:p>
    <w:p w14:paraId="5A5014C3" w14:textId="40A9762D" w:rsidR="00984D73" w:rsidRPr="00642CAD" w:rsidRDefault="00984D73" w:rsidP="00A25C3D">
      <w:pPr>
        <w:spacing w:after="0"/>
        <w:ind w:left="709"/>
        <w:jc w:val="center"/>
        <w:rPr>
          <w:rFonts w:cstheme="minorHAnsi"/>
          <w:i/>
          <w:color w:val="FF0000"/>
          <w:sz w:val="14"/>
          <w:szCs w:val="16"/>
        </w:rPr>
      </w:pPr>
    </w:p>
    <w:p w14:paraId="798BC275" w14:textId="77777777" w:rsidR="00AC324E" w:rsidRPr="0097205E" w:rsidRDefault="00AC324E" w:rsidP="00AC324E">
      <w:pPr>
        <w:spacing w:after="0"/>
        <w:ind w:left="709"/>
        <w:jc w:val="center"/>
        <w:rPr>
          <w:rFonts w:cstheme="minorHAnsi"/>
          <w:i/>
          <w:sz w:val="4"/>
          <w:szCs w:val="20"/>
        </w:rPr>
      </w:pPr>
    </w:p>
    <w:p w14:paraId="386E2511" w14:textId="56F15CAF" w:rsidR="00F57FA7" w:rsidRDefault="00642CAD" w:rsidP="00FF3A27">
      <w:pPr>
        <w:spacing w:after="0"/>
        <w:ind w:left="709"/>
        <w:jc w:val="both"/>
        <w:rPr>
          <w:rFonts w:cstheme="minorHAnsi"/>
          <w:b/>
        </w:rPr>
      </w:pPr>
      <w:r>
        <w:rPr>
          <w:rFonts w:cstheme="minorHAnsi"/>
          <w:b/>
          <w:bCs/>
          <w:iCs/>
        </w:rPr>
        <w:t xml:space="preserve">CELLE | </w:t>
      </w:r>
      <w:r w:rsidR="003206D0">
        <w:rPr>
          <w:rFonts w:cstheme="minorHAnsi"/>
          <w:b/>
          <w:bCs/>
          <w:iCs/>
        </w:rPr>
        <w:t>August</w:t>
      </w:r>
      <w:r>
        <w:rPr>
          <w:rFonts w:cstheme="minorHAnsi"/>
          <w:b/>
          <w:bCs/>
          <w:iCs/>
        </w:rPr>
        <w:t xml:space="preserve"> 2021 –</w:t>
      </w:r>
      <w:r>
        <w:rPr>
          <w:rFonts w:cstheme="minorHAnsi"/>
          <w:b/>
        </w:rPr>
        <w:t xml:space="preserve"> </w:t>
      </w:r>
      <w:r w:rsidR="00F932AF">
        <w:rPr>
          <w:rFonts w:cstheme="minorHAnsi"/>
          <w:b/>
        </w:rPr>
        <w:t>Rund 25</w:t>
      </w:r>
      <w:r w:rsidR="00456BEF">
        <w:rPr>
          <w:rFonts w:cstheme="minorHAnsi"/>
          <w:b/>
        </w:rPr>
        <w:t>.</w:t>
      </w:r>
      <w:r w:rsidR="00F932AF">
        <w:rPr>
          <w:rFonts w:cstheme="minorHAnsi"/>
          <w:b/>
        </w:rPr>
        <w:t>000 Buchungen, m</w:t>
      </w:r>
      <w:r w:rsidR="008B6C94">
        <w:rPr>
          <w:rFonts w:cstheme="minorHAnsi"/>
          <w:b/>
        </w:rPr>
        <w:t>ehr als 5</w:t>
      </w:r>
      <w:r w:rsidR="00F932AF">
        <w:rPr>
          <w:rFonts w:cstheme="minorHAnsi"/>
          <w:b/>
        </w:rPr>
        <w:t>0</w:t>
      </w:r>
      <w:r w:rsidR="00456BEF">
        <w:rPr>
          <w:rFonts w:cstheme="minorHAnsi"/>
          <w:b/>
        </w:rPr>
        <w:t>.</w:t>
      </w:r>
      <w:r w:rsidR="008B6C94">
        <w:rPr>
          <w:rFonts w:cstheme="minorHAnsi"/>
          <w:b/>
        </w:rPr>
        <w:t>000 Gäste</w:t>
      </w:r>
      <w:r w:rsidR="00FF0D9E">
        <w:rPr>
          <w:rFonts w:cstheme="minorHAnsi"/>
          <w:b/>
        </w:rPr>
        <w:t xml:space="preserve"> –</w:t>
      </w:r>
      <w:r w:rsidR="0097205E">
        <w:rPr>
          <w:rFonts w:cstheme="minorHAnsi"/>
          <w:b/>
        </w:rPr>
        <w:t xml:space="preserve"> </w:t>
      </w:r>
      <w:r w:rsidR="00F932AF">
        <w:rPr>
          <w:rFonts w:cstheme="minorHAnsi"/>
          <w:b/>
        </w:rPr>
        <w:t xml:space="preserve">der 2019 eröffnete Celler </w:t>
      </w:r>
      <w:r w:rsidR="0097205E">
        <w:rPr>
          <w:rFonts w:cstheme="minorHAnsi"/>
          <w:b/>
        </w:rPr>
        <w:t>S</w:t>
      </w:r>
      <w:r w:rsidR="00F932AF">
        <w:rPr>
          <w:rFonts w:cstheme="minorHAnsi"/>
          <w:b/>
        </w:rPr>
        <w:t xml:space="preserve">tellplatz </w:t>
      </w:r>
      <w:r w:rsidR="0097205E">
        <w:rPr>
          <w:rFonts w:cstheme="minorHAnsi"/>
          <w:b/>
        </w:rPr>
        <w:t>zählt schon jetzt</w:t>
      </w:r>
      <w:r w:rsidR="00FF0D9E">
        <w:rPr>
          <w:rFonts w:cstheme="minorHAnsi"/>
          <w:b/>
        </w:rPr>
        <w:t xml:space="preserve"> </w:t>
      </w:r>
      <w:r w:rsidR="00F932AF">
        <w:rPr>
          <w:rFonts w:cstheme="minorHAnsi"/>
          <w:b/>
        </w:rPr>
        <w:t>zu den Top-</w:t>
      </w:r>
      <w:r w:rsidR="00EB02AE">
        <w:rPr>
          <w:rFonts w:cstheme="minorHAnsi"/>
          <w:b/>
        </w:rPr>
        <w:t>Zielen</w:t>
      </w:r>
      <w:r w:rsidR="00F932AF">
        <w:rPr>
          <w:rFonts w:cstheme="minorHAnsi"/>
          <w:b/>
        </w:rPr>
        <w:t xml:space="preserve"> für </w:t>
      </w:r>
      <w:proofErr w:type="spellStart"/>
      <w:r w:rsidR="0097205E">
        <w:rPr>
          <w:rFonts w:cstheme="minorHAnsi"/>
          <w:b/>
        </w:rPr>
        <w:t>Reisemobil</w:t>
      </w:r>
      <w:r w:rsidR="006E6586">
        <w:rPr>
          <w:rFonts w:cstheme="minorHAnsi"/>
          <w:b/>
        </w:rPr>
        <w:t>isten</w:t>
      </w:r>
      <w:proofErr w:type="spellEnd"/>
      <w:r w:rsidR="00F932AF">
        <w:rPr>
          <w:rFonts w:cstheme="minorHAnsi"/>
          <w:b/>
        </w:rPr>
        <w:t xml:space="preserve"> in Norddeutschland</w:t>
      </w:r>
      <w:r w:rsidR="009874C1">
        <w:rPr>
          <w:rFonts w:cstheme="minorHAnsi"/>
          <w:b/>
        </w:rPr>
        <w:t xml:space="preserve"> und wurde vom pro mobil Stellplatz Radar zu den TOP 10 in Deutschland gewählt. </w:t>
      </w:r>
      <w:r w:rsidR="008B6C94">
        <w:rPr>
          <w:rFonts w:cstheme="minorHAnsi"/>
          <w:b/>
        </w:rPr>
        <w:t xml:space="preserve">Mit </w:t>
      </w:r>
      <w:r w:rsidR="001C3022">
        <w:rPr>
          <w:rFonts w:cstheme="minorHAnsi"/>
          <w:b/>
        </w:rPr>
        <w:t xml:space="preserve">zentraler Lage am Rande der Altstadt, </w:t>
      </w:r>
      <w:r w:rsidR="008B6C94">
        <w:rPr>
          <w:rFonts w:cstheme="minorHAnsi"/>
          <w:b/>
        </w:rPr>
        <w:t>moderner Infrastruktur</w:t>
      </w:r>
      <w:r w:rsidR="009874C1">
        <w:rPr>
          <w:rFonts w:cstheme="minorHAnsi"/>
          <w:b/>
        </w:rPr>
        <w:t>, gutem Service</w:t>
      </w:r>
      <w:r w:rsidR="001C3022">
        <w:rPr>
          <w:rFonts w:cstheme="minorHAnsi"/>
          <w:b/>
        </w:rPr>
        <w:t xml:space="preserve"> und</w:t>
      </w:r>
      <w:r w:rsidR="008B6C94">
        <w:rPr>
          <w:rFonts w:cstheme="minorHAnsi"/>
          <w:b/>
        </w:rPr>
        <w:t xml:space="preserve"> </w:t>
      </w:r>
      <w:r w:rsidR="00E4227C">
        <w:rPr>
          <w:rFonts w:cstheme="minorHAnsi"/>
          <w:b/>
        </w:rPr>
        <w:t>große</w:t>
      </w:r>
      <w:r w:rsidR="00193294">
        <w:rPr>
          <w:rFonts w:cstheme="minorHAnsi"/>
          <w:b/>
        </w:rPr>
        <w:t>m</w:t>
      </w:r>
      <w:r w:rsidR="00E4227C">
        <w:rPr>
          <w:rFonts w:cstheme="minorHAnsi"/>
          <w:b/>
        </w:rPr>
        <w:t xml:space="preserve"> Freizeitangebot </w:t>
      </w:r>
      <w:r w:rsidR="00717DCE">
        <w:rPr>
          <w:rFonts w:cstheme="minorHAnsi"/>
          <w:b/>
        </w:rPr>
        <w:t xml:space="preserve">punktet der </w:t>
      </w:r>
      <w:r w:rsidR="00456BEF">
        <w:rPr>
          <w:rFonts w:cstheme="minorHAnsi"/>
          <w:b/>
        </w:rPr>
        <w:t>P</w:t>
      </w:r>
      <w:r w:rsidR="00717DCE">
        <w:rPr>
          <w:rFonts w:cstheme="minorHAnsi"/>
          <w:b/>
        </w:rPr>
        <w:t xml:space="preserve">latz </w:t>
      </w:r>
      <w:r w:rsidR="009874C1">
        <w:rPr>
          <w:rFonts w:cstheme="minorHAnsi"/>
          <w:b/>
        </w:rPr>
        <w:t>national und international.</w:t>
      </w:r>
      <w:r w:rsidR="00C84CCD">
        <w:rPr>
          <w:rFonts w:cstheme="minorHAnsi"/>
          <w:b/>
        </w:rPr>
        <w:t xml:space="preserve"> </w:t>
      </w:r>
    </w:p>
    <w:p w14:paraId="2A7F7103" w14:textId="77777777" w:rsidR="00E951EC" w:rsidRDefault="00DD7352" w:rsidP="00D02C74">
      <w:pPr>
        <w:spacing w:after="0"/>
        <w:ind w:left="709"/>
        <w:jc w:val="both"/>
        <w:rPr>
          <w:rFonts w:cstheme="minorHAnsi"/>
        </w:rPr>
      </w:pPr>
      <w:r>
        <w:rPr>
          <w:rFonts w:cstheme="minorHAnsi"/>
        </w:rPr>
        <w:lastRenderedPageBreak/>
        <w:t xml:space="preserve">2019 war ein starkes Premierenjahr. </w:t>
      </w:r>
      <w:r w:rsidR="00AA521E">
        <w:rPr>
          <w:rFonts w:cstheme="minorHAnsi"/>
        </w:rPr>
        <w:t xml:space="preserve">Vom Start weg profitierte </w:t>
      </w:r>
      <w:r>
        <w:rPr>
          <w:rFonts w:cstheme="minorHAnsi"/>
        </w:rPr>
        <w:t xml:space="preserve">Celles neuer </w:t>
      </w:r>
      <w:r w:rsidR="00EB02AE">
        <w:rPr>
          <w:rFonts w:cstheme="minorHAnsi"/>
        </w:rPr>
        <w:t>S</w:t>
      </w:r>
      <w:r>
        <w:rPr>
          <w:rFonts w:cstheme="minorHAnsi"/>
        </w:rPr>
        <w:t xml:space="preserve">tellplatz vom </w:t>
      </w:r>
      <w:r w:rsidR="007962A3">
        <w:rPr>
          <w:rFonts w:cstheme="minorHAnsi"/>
        </w:rPr>
        <w:t>Camping</w:t>
      </w:r>
      <w:r>
        <w:rPr>
          <w:rFonts w:cstheme="minorHAnsi"/>
        </w:rPr>
        <w:t xml:space="preserve">boom. Dann folgte der Dämpfer. </w:t>
      </w:r>
      <w:r w:rsidR="006E6586">
        <w:rPr>
          <w:rFonts w:cstheme="minorHAnsi"/>
        </w:rPr>
        <w:t xml:space="preserve">„Pandemiebedingt </w:t>
      </w:r>
      <w:r w:rsidR="0028362F">
        <w:rPr>
          <w:rFonts w:cstheme="minorHAnsi"/>
        </w:rPr>
        <w:t>blieb 2020 unter den Erwartungen</w:t>
      </w:r>
      <w:r w:rsidR="006E6586">
        <w:rPr>
          <w:rFonts w:cstheme="minorHAnsi"/>
        </w:rPr>
        <w:t>. Jetzt ziehen die Buchungen aber wieder deutlich an“, bestätigt Thomas Edat</w:t>
      </w:r>
      <w:r w:rsidR="00AA521E">
        <w:rPr>
          <w:rFonts w:cstheme="minorHAnsi"/>
        </w:rPr>
        <w:t>h</w:t>
      </w:r>
      <w:r w:rsidR="006E6586">
        <w:rPr>
          <w:rFonts w:cstheme="minorHAnsi"/>
        </w:rPr>
        <w:t>y von der Betreibergesellschaft Celler Parkbetriebe GmbH.</w:t>
      </w:r>
      <w:r w:rsidR="002F4354">
        <w:rPr>
          <w:rFonts w:cstheme="minorHAnsi"/>
        </w:rPr>
        <w:t xml:space="preserve"> </w:t>
      </w:r>
      <w:r w:rsidR="006E6586">
        <w:rPr>
          <w:rFonts w:cstheme="minorHAnsi"/>
        </w:rPr>
        <w:t>Es zeigt sich: Für immer mehr Wohnmobilisten wird die norddeutsche Fachwerkstadt Celle am Südrand der Lüneburger Heide zu einem attraktiven Etappenziel.</w:t>
      </w:r>
    </w:p>
    <w:p w14:paraId="27E45E03" w14:textId="77777777" w:rsidR="00E951EC" w:rsidRDefault="00E951EC" w:rsidP="00D02C74">
      <w:pPr>
        <w:spacing w:after="0"/>
        <w:ind w:left="709"/>
        <w:jc w:val="both"/>
        <w:rPr>
          <w:rFonts w:eastAsia="Times New Roman" w:cstheme="minorHAnsi"/>
        </w:rPr>
      </w:pPr>
    </w:p>
    <w:p w14:paraId="3898BFBB" w14:textId="761F3FED" w:rsidR="007962A3" w:rsidRPr="00BE1D1A" w:rsidRDefault="006E6586" w:rsidP="00D02C74">
      <w:pPr>
        <w:spacing w:after="0"/>
        <w:ind w:left="709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Und nicht nur das: Viele Gäste bleiben länger, im Schnitt zwei bis drei </w:t>
      </w:r>
      <w:r w:rsidR="00F77186">
        <w:rPr>
          <w:rFonts w:eastAsia="Times New Roman" w:cstheme="minorHAnsi"/>
        </w:rPr>
        <w:t>Nächte</w:t>
      </w:r>
      <w:r w:rsidR="009874C1">
        <w:rPr>
          <w:rFonts w:eastAsia="Times New Roman" w:cstheme="minorHAnsi"/>
        </w:rPr>
        <w:t>. Neben der modernsten Infrastruktur und der Betreuung vor Ort s</w:t>
      </w:r>
      <w:r w:rsidR="00F77186">
        <w:rPr>
          <w:rFonts w:eastAsia="Times New Roman" w:cstheme="minorHAnsi"/>
        </w:rPr>
        <w:t xml:space="preserve">chätzen </w:t>
      </w:r>
      <w:r w:rsidR="009874C1">
        <w:rPr>
          <w:rFonts w:eastAsia="Times New Roman" w:cstheme="minorHAnsi"/>
        </w:rPr>
        <w:t xml:space="preserve">die Gäste auch </w:t>
      </w:r>
      <w:r w:rsidR="00F77186">
        <w:rPr>
          <w:rFonts w:eastAsia="Times New Roman" w:cstheme="minorHAnsi"/>
        </w:rPr>
        <w:t>das Freizeitangebot</w:t>
      </w:r>
      <w:r w:rsidR="00AA521E">
        <w:rPr>
          <w:rFonts w:eastAsia="Times New Roman" w:cstheme="minorHAnsi"/>
        </w:rPr>
        <w:t xml:space="preserve"> mit</w:t>
      </w:r>
      <w:r w:rsidR="00456BEF">
        <w:rPr>
          <w:rFonts w:eastAsia="Times New Roman" w:cstheme="minorHAnsi"/>
        </w:rPr>
        <w:t xml:space="preserve"> </w:t>
      </w:r>
      <w:r w:rsidR="00F77186">
        <w:rPr>
          <w:rFonts w:eastAsia="Times New Roman" w:cstheme="minorHAnsi"/>
        </w:rPr>
        <w:t xml:space="preserve">Minigolfplatz und </w:t>
      </w:r>
      <w:r w:rsidR="00AA521E">
        <w:rPr>
          <w:rFonts w:eastAsia="Times New Roman" w:cstheme="minorHAnsi"/>
        </w:rPr>
        <w:t xml:space="preserve">dem benachbarten </w:t>
      </w:r>
      <w:r w:rsidR="00F77186">
        <w:rPr>
          <w:rFonts w:eastAsia="Times New Roman" w:cstheme="minorHAnsi"/>
        </w:rPr>
        <w:t xml:space="preserve">Celler </w:t>
      </w:r>
      <w:proofErr w:type="spellStart"/>
      <w:r w:rsidR="00F77186">
        <w:rPr>
          <w:rFonts w:eastAsia="Times New Roman" w:cstheme="minorHAnsi"/>
        </w:rPr>
        <w:t>Badeland</w:t>
      </w:r>
      <w:proofErr w:type="spellEnd"/>
      <w:r w:rsidR="00F77186" w:rsidRPr="00F77186">
        <w:rPr>
          <w:rFonts w:eastAsia="Times New Roman" w:cstheme="minorHAnsi"/>
        </w:rPr>
        <w:t xml:space="preserve"> </w:t>
      </w:r>
      <w:r w:rsidR="00456BEF">
        <w:rPr>
          <w:rFonts w:eastAsia="Times New Roman" w:cstheme="minorHAnsi"/>
        </w:rPr>
        <w:t>mit</w:t>
      </w:r>
      <w:r w:rsidR="00F77186">
        <w:rPr>
          <w:rFonts w:eastAsia="Times New Roman" w:cstheme="minorHAnsi"/>
        </w:rPr>
        <w:t xml:space="preserve"> In- und Outdoor-Pools</w:t>
      </w:r>
      <w:r w:rsidR="00871812">
        <w:rPr>
          <w:rFonts w:eastAsia="Times New Roman" w:cstheme="minorHAnsi"/>
        </w:rPr>
        <w:t xml:space="preserve"> </w:t>
      </w:r>
      <w:r w:rsidR="002F4354">
        <w:rPr>
          <w:rFonts w:eastAsia="Times New Roman" w:cstheme="minorHAnsi"/>
        </w:rPr>
        <w:t xml:space="preserve">und großer </w:t>
      </w:r>
      <w:r w:rsidR="00AA521E">
        <w:rPr>
          <w:rFonts w:eastAsia="Times New Roman" w:cstheme="minorHAnsi"/>
        </w:rPr>
        <w:t>Wellness</w:t>
      </w:r>
      <w:r w:rsidR="00F77186">
        <w:rPr>
          <w:rFonts w:eastAsia="Times New Roman" w:cstheme="minorHAnsi"/>
        </w:rPr>
        <w:t xml:space="preserve">landschaft. </w:t>
      </w:r>
      <w:r w:rsidR="00AA521E">
        <w:rPr>
          <w:rFonts w:eastAsia="Times New Roman" w:cstheme="minorHAnsi"/>
        </w:rPr>
        <w:t>Darüber hinaus</w:t>
      </w:r>
      <w:r w:rsidR="00BE1D1A">
        <w:rPr>
          <w:rFonts w:eastAsia="Times New Roman" w:cstheme="minorHAnsi"/>
        </w:rPr>
        <w:t xml:space="preserve"> </w:t>
      </w:r>
      <w:r w:rsidR="00AA521E">
        <w:rPr>
          <w:rFonts w:eastAsia="Times New Roman" w:cstheme="minorHAnsi"/>
        </w:rPr>
        <w:t>überzeugt</w:t>
      </w:r>
      <w:r w:rsidR="00BE1D1A">
        <w:rPr>
          <w:rFonts w:eastAsia="Times New Roman" w:cstheme="minorHAnsi"/>
        </w:rPr>
        <w:t xml:space="preserve"> der </w:t>
      </w:r>
      <w:r w:rsidR="00E2569F">
        <w:rPr>
          <w:rFonts w:eastAsia="Times New Roman" w:cstheme="minorHAnsi"/>
        </w:rPr>
        <w:t>Stellp</w:t>
      </w:r>
      <w:r w:rsidR="00BE1D1A">
        <w:rPr>
          <w:rFonts w:eastAsia="Times New Roman" w:cstheme="minorHAnsi"/>
        </w:rPr>
        <w:t>latz mit seiner zentralen</w:t>
      </w:r>
      <w:r w:rsidR="00AA521E">
        <w:rPr>
          <w:rFonts w:eastAsia="Times New Roman" w:cstheme="minorHAnsi"/>
        </w:rPr>
        <w:t xml:space="preserve"> </w:t>
      </w:r>
      <w:r w:rsidR="00BE1D1A">
        <w:rPr>
          <w:rFonts w:eastAsia="Times New Roman" w:cstheme="minorHAnsi"/>
        </w:rPr>
        <w:t>Lage</w:t>
      </w:r>
      <w:r w:rsidR="00AA521E">
        <w:rPr>
          <w:rFonts w:eastAsia="Times New Roman" w:cstheme="minorHAnsi"/>
        </w:rPr>
        <w:t xml:space="preserve"> am Rande der Altstadt</w:t>
      </w:r>
      <w:r w:rsidR="00BE1D1A">
        <w:rPr>
          <w:rFonts w:eastAsia="Times New Roman" w:cstheme="minorHAnsi"/>
        </w:rPr>
        <w:t xml:space="preserve">. </w:t>
      </w:r>
      <w:r w:rsidR="00AA521E">
        <w:rPr>
          <w:rFonts w:eastAsia="Times New Roman" w:cstheme="minorHAnsi"/>
        </w:rPr>
        <w:t>„</w:t>
      </w:r>
      <w:r>
        <w:rPr>
          <w:rFonts w:eastAsia="Times New Roman" w:cstheme="minorHAnsi"/>
        </w:rPr>
        <w:t xml:space="preserve">Man </w:t>
      </w:r>
      <w:r w:rsidR="00AA521E">
        <w:rPr>
          <w:rFonts w:eastAsia="Times New Roman" w:cstheme="minorHAnsi"/>
        </w:rPr>
        <w:t>ist</w:t>
      </w:r>
      <w:r>
        <w:rPr>
          <w:rFonts w:eastAsia="Times New Roman" w:cstheme="minorHAnsi"/>
        </w:rPr>
        <w:t xml:space="preserve"> mittendrin, </w:t>
      </w:r>
      <w:r w:rsidR="00AA521E">
        <w:rPr>
          <w:rFonts w:eastAsia="Times New Roman" w:cstheme="minorHAnsi"/>
        </w:rPr>
        <w:t>kann</w:t>
      </w:r>
      <w:r w:rsidR="00EB02AE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 xml:space="preserve">alles schnell </w:t>
      </w:r>
      <w:r w:rsidR="008B6B9E">
        <w:rPr>
          <w:rFonts w:eastAsia="Times New Roman" w:cstheme="minorHAnsi"/>
        </w:rPr>
        <w:t xml:space="preserve">zu Fuß oder mit dem </w:t>
      </w:r>
      <w:r w:rsidR="00BE1D1A">
        <w:rPr>
          <w:rFonts w:eastAsia="Times New Roman" w:cstheme="minorHAnsi"/>
        </w:rPr>
        <w:t>Fahrr</w:t>
      </w:r>
      <w:r w:rsidR="008B6B9E">
        <w:rPr>
          <w:rFonts w:eastAsia="Times New Roman" w:cstheme="minorHAnsi"/>
        </w:rPr>
        <w:t xml:space="preserve">ad </w:t>
      </w:r>
      <w:r>
        <w:rPr>
          <w:rFonts w:eastAsia="Times New Roman" w:cstheme="minorHAnsi"/>
        </w:rPr>
        <w:t>erreichen und viel unternehmen</w:t>
      </w:r>
      <w:r w:rsidR="00AA521E">
        <w:rPr>
          <w:rFonts w:eastAsia="Times New Roman" w:cstheme="minorHAnsi"/>
        </w:rPr>
        <w:t>“</w:t>
      </w:r>
      <w:r>
        <w:rPr>
          <w:rFonts w:eastAsia="Times New Roman" w:cstheme="minorHAnsi"/>
        </w:rPr>
        <w:t xml:space="preserve">, hört Edathy </w:t>
      </w:r>
      <w:r w:rsidR="00A463EC">
        <w:rPr>
          <w:rFonts w:eastAsia="Times New Roman" w:cstheme="minorHAnsi"/>
        </w:rPr>
        <w:t xml:space="preserve">von den Gästen </w:t>
      </w:r>
      <w:r>
        <w:rPr>
          <w:rFonts w:eastAsia="Times New Roman" w:cstheme="minorHAnsi"/>
        </w:rPr>
        <w:t xml:space="preserve">immer wieder. </w:t>
      </w:r>
      <w:r w:rsidR="00D02C74">
        <w:rPr>
          <w:rFonts w:eastAsia="Times New Roman" w:cstheme="minorHAnsi"/>
        </w:rPr>
        <w:t>A</w:t>
      </w:r>
      <w:r w:rsidR="007962A3">
        <w:rPr>
          <w:rFonts w:eastAsia="Times New Roman" w:cstheme="minorHAnsi"/>
        </w:rPr>
        <w:t xml:space="preserve">uf der anderen Straßenseite </w:t>
      </w:r>
      <w:r w:rsidR="00163B54">
        <w:rPr>
          <w:rFonts w:eastAsia="Times New Roman" w:cstheme="minorHAnsi"/>
        </w:rPr>
        <w:t>erstreckt sich der</w:t>
      </w:r>
      <w:r w:rsidR="007962A3">
        <w:rPr>
          <w:rFonts w:eastAsia="Times New Roman" w:cstheme="minorHAnsi"/>
        </w:rPr>
        <w:t xml:space="preserve"> Französische Garten</w:t>
      </w:r>
      <w:r w:rsidR="00163B54">
        <w:rPr>
          <w:rFonts w:eastAsia="Times New Roman" w:cstheme="minorHAnsi"/>
        </w:rPr>
        <w:t xml:space="preserve">, Celles </w:t>
      </w:r>
      <w:r w:rsidR="00AA521E">
        <w:rPr>
          <w:rFonts w:eastAsia="Times New Roman" w:cstheme="minorHAnsi"/>
        </w:rPr>
        <w:t>größte</w:t>
      </w:r>
      <w:r w:rsidR="00163B54">
        <w:rPr>
          <w:rFonts w:eastAsia="Times New Roman" w:cstheme="minorHAnsi"/>
        </w:rPr>
        <w:t>r</w:t>
      </w:r>
      <w:r w:rsidR="00AA521E">
        <w:rPr>
          <w:rFonts w:eastAsia="Times New Roman" w:cstheme="minorHAnsi"/>
        </w:rPr>
        <w:t xml:space="preserve"> Stadtpark</w:t>
      </w:r>
      <w:r w:rsidR="00871812">
        <w:rPr>
          <w:rFonts w:eastAsia="Times New Roman" w:cstheme="minorHAnsi"/>
        </w:rPr>
        <w:t>, wo ein wunderbarer Biergarten zum Verweilen einlädt</w:t>
      </w:r>
      <w:r w:rsidR="00163B54">
        <w:rPr>
          <w:rFonts w:eastAsia="Times New Roman" w:cstheme="minorHAnsi"/>
        </w:rPr>
        <w:t>. Direkt dahinter</w:t>
      </w:r>
      <w:r w:rsidR="00AA521E">
        <w:rPr>
          <w:rFonts w:eastAsia="Times New Roman" w:cstheme="minorHAnsi"/>
        </w:rPr>
        <w:t xml:space="preserve"> </w:t>
      </w:r>
      <w:r w:rsidR="00A463EC">
        <w:rPr>
          <w:rFonts w:eastAsia="Times New Roman" w:cstheme="minorHAnsi"/>
        </w:rPr>
        <w:t>beginnt die Altstadt</w:t>
      </w:r>
      <w:r w:rsidR="00AA521E">
        <w:rPr>
          <w:rFonts w:eastAsia="Times New Roman" w:cstheme="minorHAnsi"/>
        </w:rPr>
        <w:t xml:space="preserve"> mit</w:t>
      </w:r>
      <w:r w:rsidR="00E03C47">
        <w:rPr>
          <w:rFonts w:eastAsia="Times New Roman" w:cstheme="minorHAnsi"/>
        </w:rPr>
        <w:t xml:space="preserve"> dem weltweit </w:t>
      </w:r>
      <w:r w:rsidR="007962A3">
        <w:rPr>
          <w:rFonts w:eastAsia="Times New Roman" w:cstheme="minorHAnsi"/>
        </w:rPr>
        <w:t>dichteste</w:t>
      </w:r>
      <w:r w:rsidR="00AA521E">
        <w:rPr>
          <w:rFonts w:eastAsia="Times New Roman" w:cstheme="minorHAnsi"/>
        </w:rPr>
        <w:t>m</w:t>
      </w:r>
      <w:r w:rsidR="007962A3">
        <w:rPr>
          <w:rFonts w:eastAsia="Times New Roman" w:cstheme="minorHAnsi"/>
        </w:rPr>
        <w:t xml:space="preserve"> Fachwerkensemble.</w:t>
      </w:r>
      <w:r w:rsidR="00163B54">
        <w:rPr>
          <w:rFonts w:eastAsia="Times New Roman" w:cstheme="minorHAnsi"/>
        </w:rPr>
        <w:t xml:space="preserve"> </w:t>
      </w:r>
      <w:r w:rsidR="007962A3">
        <w:rPr>
          <w:rFonts w:eastAsia="Times New Roman" w:cstheme="minorHAnsi"/>
        </w:rPr>
        <w:t xml:space="preserve">„Diese </w:t>
      </w:r>
      <w:r w:rsidR="00AA521E">
        <w:rPr>
          <w:rFonts w:eastAsia="Times New Roman" w:cstheme="minorHAnsi"/>
        </w:rPr>
        <w:t>Konzentration</w:t>
      </w:r>
      <w:r w:rsidR="007962A3">
        <w:rPr>
          <w:rFonts w:eastAsia="Times New Roman" w:cstheme="minorHAnsi"/>
        </w:rPr>
        <w:t xml:space="preserve"> aus Freizeit, Kultur</w:t>
      </w:r>
      <w:r w:rsidR="004F6295">
        <w:rPr>
          <w:rFonts w:eastAsia="Times New Roman" w:cstheme="minorHAnsi"/>
        </w:rPr>
        <w:t>, Natur</w:t>
      </w:r>
      <w:r w:rsidR="007962A3">
        <w:rPr>
          <w:rFonts w:eastAsia="Times New Roman" w:cstheme="minorHAnsi"/>
        </w:rPr>
        <w:t xml:space="preserve"> und Shopping </w:t>
      </w:r>
      <w:r w:rsidR="00D02C74">
        <w:rPr>
          <w:rFonts w:eastAsia="Times New Roman" w:cstheme="minorHAnsi"/>
        </w:rPr>
        <w:t>können</w:t>
      </w:r>
      <w:r w:rsidR="007962A3">
        <w:rPr>
          <w:rFonts w:eastAsia="Times New Roman" w:cstheme="minorHAnsi"/>
        </w:rPr>
        <w:t xml:space="preserve"> </w:t>
      </w:r>
      <w:r w:rsidR="00456BEF">
        <w:rPr>
          <w:rFonts w:eastAsia="Times New Roman" w:cstheme="minorHAnsi"/>
        </w:rPr>
        <w:t>nur wenige</w:t>
      </w:r>
      <w:r w:rsidR="007962A3">
        <w:rPr>
          <w:rFonts w:eastAsia="Times New Roman" w:cstheme="minorHAnsi"/>
        </w:rPr>
        <w:t xml:space="preserve"> stadtnahe Stellplätze</w:t>
      </w:r>
      <w:r w:rsidR="00D02C74">
        <w:rPr>
          <w:rFonts w:eastAsia="Times New Roman" w:cstheme="minorHAnsi"/>
        </w:rPr>
        <w:t xml:space="preserve"> bieten</w:t>
      </w:r>
      <w:r w:rsidR="00163B54">
        <w:rPr>
          <w:rFonts w:eastAsia="Times New Roman" w:cstheme="minorHAnsi"/>
        </w:rPr>
        <w:t>“, ist Edathy überz</w:t>
      </w:r>
      <w:r w:rsidR="00F45E26">
        <w:rPr>
          <w:rFonts w:eastAsia="Times New Roman" w:cstheme="minorHAnsi"/>
        </w:rPr>
        <w:t>eugt.</w:t>
      </w:r>
    </w:p>
    <w:p w14:paraId="6E119F90" w14:textId="77777777" w:rsidR="00D02C74" w:rsidRDefault="00D02C74" w:rsidP="00FF3A27">
      <w:pPr>
        <w:spacing w:after="0"/>
        <w:ind w:left="709"/>
        <w:jc w:val="both"/>
        <w:rPr>
          <w:rFonts w:eastAsia="Times New Roman" w:cstheme="minorHAnsi"/>
        </w:rPr>
      </w:pPr>
    </w:p>
    <w:p w14:paraId="0B1D637A" w14:textId="43948D26" w:rsidR="00D02C74" w:rsidRDefault="00D02C74" w:rsidP="00D02C74">
      <w:pPr>
        <w:spacing w:after="0"/>
        <w:ind w:left="709"/>
        <w:jc w:val="both"/>
        <w:rPr>
          <w:rFonts w:eastAsia="Times New Roman" w:cstheme="minorHAnsi"/>
          <w:b/>
          <w:bCs/>
        </w:rPr>
      </w:pPr>
      <w:r w:rsidRPr="00E80168">
        <w:rPr>
          <w:rFonts w:eastAsia="Times New Roman" w:cstheme="minorHAnsi"/>
          <w:b/>
          <w:bCs/>
        </w:rPr>
        <w:t>55 Stellplätze</w:t>
      </w:r>
      <w:r w:rsidR="00456BEF">
        <w:rPr>
          <w:rFonts w:eastAsia="Times New Roman" w:cstheme="minorHAnsi"/>
          <w:b/>
          <w:bCs/>
        </w:rPr>
        <w:t xml:space="preserve"> und </w:t>
      </w:r>
      <w:r w:rsidRPr="00E80168">
        <w:rPr>
          <w:rFonts w:eastAsia="Times New Roman" w:cstheme="minorHAnsi"/>
          <w:b/>
          <w:bCs/>
        </w:rPr>
        <w:t>modern</w:t>
      </w:r>
      <w:r w:rsidR="00291AB2">
        <w:rPr>
          <w:rFonts w:eastAsia="Times New Roman" w:cstheme="minorHAnsi"/>
          <w:b/>
          <w:bCs/>
        </w:rPr>
        <w:t>ste</w:t>
      </w:r>
      <w:r w:rsidRPr="00E80168">
        <w:rPr>
          <w:rFonts w:eastAsia="Times New Roman" w:cstheme="minorHAnsi"/>
          <w:b/>
          <w:bCs/>
        </w:rPr>
        <w:t xml:space="preserve"> </w:t>
      </w:r>
      <w:r w:rsidR="00163B54">
        <w:rPr>
          <w:rFonts w:eastAsia="Times New Roman" w:cstheme="minorHAnsi"/>
          <w:b/>
          <w:bCs/>
        </w:rPr>
        <w:t>Ausstattung</w:t>
      </w:r>
      <w:r w:rsidRPr="00E80168">
        <w:rPr>
          <w:rFonts w:eastAsia="Times New Roman" w:cstheme="minorHAnsi"/>
          <w:b/>
          <w:bCs/>
        </w:rPr>
        <w:t xml:space="preserve"> </w:t>
      </w:r>
    </w:p>
    <w:p w14:paraId="017E06A8" w14:textId="0221F70E" w:rsidR="00D02C74" w:rsidRDefault="00D02C74" w:rsidP="00D02C74">
      <w:pPr>
        <w:spacing w:after="0"/>
        <w:ind w:left="709"/>
        <w:jc w:val="both"/>
        <w:rPr>
          <w:rFonts w:cstheme="minorHAnsi"/>
        </w:rPr>
      </w:pPr>
      <w:r>
        <w:rPr>
          <w:rFonts w:cstheme="minorHAnsi"/>
        </w:rPr>
        <w:t xml:space="preserve">„Mit Persönlichkeit, gutem Service und moderner Infrastruktur wollen wir unseren Gästen </w:t>
      </w:r>
      <w:r w:rsidR="0028362F">
        <w:rPr>
          <w:rFonts w:cstheme="minorHAnsi"/>
        </w:rPr>
        <w:t xml:space="preserve">aber </w:t>
      </w:r>
      <w:r>
        <w:rPr>
          <w:rFonts w:cstheme="minorHAnsi"/>
        </w:rPr>
        <w:t>schon auf dem Platz eine Urlaubsatmosphäre bieten</w:t>
      </w:r>
      <w:r w:rsidR="00456BEF">
        <w:rPr>
          <w:rFonts w:cstheme="minorHAnsi"/>
        </w:rPr>
        <w:t>.</w:t>
      </w:r>
      <w:r w:rsidR="0028362F">
        <w:rPr>
          <w:rFonts w:cstheme="minorHAnsi"/>
        </w:rPr>
        <w:t>“</w:t>
      </w:r>
      <w:r>
        <w:rPr>
          <w:rFonts w:cstheme="minorHAnsi"/>
        </w:rPr>
        <w:t xml:space="preserve"> </w:t>
      </w:r>
      <w:r w:rsidR="00456BEF">
        <w:rPr>
          <w:rFonts w:cstheme="minorHAnsi"/>
        </w:rPr>
        <w:t xml:space="preserve">Dazu zählen das </w:t>
      </w:r>
      <w:r>
        <w:rPr>
          <w:rFonts w:cstheme="minorHAnsi"/>
        </w:rPr>
        <w:t xml:space="preserve">Servicehaus </w:t>
      </w:r>
      <w:r w:rsidR="00456BEF">
        <w:rPr>
          <w:rFonts w:cstheme="minorHAnsi"/>
        </w:rPr>
        <w:t>mit</w:t>
      </w:r>
      <w:r>
        <w:rPr>
          <w:rFonts w:cstheme="minorHAnsi"/>
        </w:rPr>
        <w:t xml:space="preserve"> Spülküche, Toiletten, Duschen, Waschmaschinen und Trockner</w:t>
      </w:r>
      <w:r w:rsidR="00E2569F">
        <w:rPr>
          <w:rFonts w:cstheme="minorHAnsi"/>
        </w:rPr>
        <w:t>n</w:t>
      </w:r>
      <w:r w:rsidR="00456BEF">
        <w:rPr>
          <w:rFonts w:cstheme="minorHAnsi"/>
        </w:rPr>
        <w:t>. Z</w:t>
      </w:r>
      <w:r>
        <w:rPr>
          <w:rFonts w:cstheme="minorHAnsi"/>
        </w:rPr>
        <w:t xml:space="preserve">udem hat jeder </w:t>
      </w:r>
      <w:r w:rsidR="0028362F">
        <w:rPr>
          <w:rFonts w:cstheme="minorHAnsi"/>
        </w:rPr>
        <w:t>P</w:t>
      </w:r>
      <w:r>
        <w:rPr>
          <w:rFonts w:cstheme="minorHAnsi"/>
        </w:rPr>
        <w:t>latz eine</w:t>
      </w:r>
      <w:r w:rsidR="00F45E26">
        <w:rPr>
          <w:rFonts w:cstheme="minorHAnsi"/>
        </w:rPr>
        <w:t>n</w:t>
      </w:r>
      <w:r>
        <w:rPr>
          <w:rFonts w:cstheme="minorHAnsi"/>
        </w:rPr>
        <w:t xml:space="preserve"> eigene</w:t>
      </w:r>
      <w:r w:rsidR="00F45E26">
        <w:rPr>
          <w:rFonts w:cstheme="minorHAnsi"/>
        </w:rPr>
        <w:t>n</w:t>
      </w:r>
      <w:r>
        <w:rPr>
          <w:rFonts w:cstheme="minorHAnsi"/>
        </w:rPr>
        <w:t xml:space="preserve"> Strom</w:t>
      </w:r>
      <w:r w:rsidR="00F45E26">
        <w:rPr>
          <w:rFonts w:cstheme="minorHAnsi"/>
        </w:rPr>
        <w:t>anschluss</w:t>
      </w:r>
      <w:r>
        <w:rPr>
          <w:rFonts w:cstheme="minorHAnsi"/>
        </w:rPr>
        <w:t xml:space="preserve"> und kostenloses WLAN. </w:t>
      </w:r>
      <w:r w:rsidR="00456BEF">
        <w:rPr>
          <w:rFonts w:cstheme="minorHAnsi"/>
        </w:rPr>
        <w:t>„</w:t>
      </w:r>
      <w:r>
        <w:rPr>
          <w:rFonts w:cstheme="minorHAnsi"/>
        </w:rPr>
        <w:t xml:space="preserve">Wir vermieten Pedelecs und bieten geführte Radtouren an. Und auf Wunsch gibt’s auch einen Frühstücksservice. Der Stellplatz ist </w:t>
      </w:r>
      <w:r w:rsidR="00163B54">
        <w:rPr>
          <w:rFonts w:cstheme="minorHAnsi"/>
        </w:rPr>
        <w:t>weit</w:t>
      </w:r>
      <w:r>
        <w:rPr>
          <w:rFonts w:cstheme="minorHAnsi"/>
        </w:rPr>
        <w:t xml:space="preserve"> mehr als nur parken</w:t>
      </w:r>
      <w:r w:rsidR="00F45E26">
        <w:rPr>
          <w:rFonts w:cstheme="minorHAnsi"/>
        </w:rPr>
        <w:t>“, betont Edathy.</w:t>
      </w:r>
      <w:r>
        <w:rPr>
          <w:rFonts w:cstheme="minorHAnsi"/>
        </w:rPr>
        <w:t xml:space="preserve"> </w:t>
      </w:r>
    </w:p>
    <w:p w14:paraId="47106813" w14:textId="77777777" w:rsidR="00D02C74" w:rsidRDefault="00D02C74" w:rsidP="00D02C74">
      <w:pPr>
        <w:spacing w:after="0"/>
        <w:ind w:left="709"/>
        <w:jc w:val="both"/>
        <w:rPr>
          <w:rFonts w:cstheme="minorHAnsi"/>
        </w:rPr>
      </w:pPr>
    </w:p>
    <w:p w14:paraId="15ED434C" w14:textId="4796A921" w:rsidR="009808DF" w:rsidRPr="00960EFC" w:rsidRDefault="00D02C74" w:rsidP="00741926">
      <w:pPr>
        <w:spacing w:after="0"/>
        <w:ind w:left="709"/>
        <w:jc w:val="both"/>
        <w:rPr>
          <w:rFonts w:eastAsia="Times New Roman" w:cstheme="minorHAnsi"/>
        </w:rPr>
      </w:pPr>
      <w:r>
        <w:rPr>
          <w:rFonts w:eastAsia="Times New Roman" w:cstheme="minorHAnsi"/>
        </w:rPr>
        <w:t xml:space="preserve">Für Klaus Lohmann, Geschäftsführer der Celle Tourismus und Marketing GmbH, </w:t>
      </w:r>
      <w:r w:rsidR="00456BEF">
        <w:rPr>
          <w:rFonts w:eastAsia="Times New Roman" w:cstheme="minorHAnsi"/>
        </w:rPr>
        <w:t xml:space="preserve">sind die </w:t>
      </w:r>
      <w:r w:rsidR="00163B54">
        <w:rPr>
          <w:rFonts w:eastAsia="Times New Roman" w:cstheme="minorHAnsi"/>
        </w:rPr>
        <w:t>rasch</w:t>
      </w:r>
      <w:r w:rsidR="00456BEF">
        <w:rPr>
          <w:rFonts w:eastAsia="Times New Roman" w:cstheme="minorHAnsi"/>
        </w:rPr>
        <w:t xml:space="preserve"> steigenden Buchung</w:t>
      </w:r>
      <w:r w:rsidR="00E2569F">
        <w:rPr>
          <w:rFonts w:eastAsia="Times New Roman" w:cstheme="minorHAnsi"/>
        </w:rPr>
        <w:t>en</w:t>
      </w:r>
      <w:r>
        <w:rPr>
          <w:rFonts w:eastAsia="Times New Roman" w:cstheme="minorHAnsi"/>
        </w:rPr>
        <w:t xml:space="preserve"> auch ein Beleg für die Attraktivität Celles als Reisedestination. „</w:t>
      </w:r>
      <w:r w:rsidR="00F011D5">
        <w:rPr>
          <w:rFonts w:eastAsia="Times New Roman" w:cstheme="minorHAnsi"/>
        </w:rPr>
        <w:t>Was zählt sind Qualität und Echtheit, und da sind wir führend! Nirgendwo sonst - weltweit - gibt es so viele und so gut erhaltene zusammenhängende Fachwerkhäuser, nirgends kann man Tradition und Moderne so unbeschwert erleben und eine Altstadt</w:t>
      </w:r>
      <w:r w:rsidR="00FE6ECF">
        <w:rPr>
          <w:rFonts w:eastAsia="Times New Roman" w:cstheme="minorHAnsi"/>
        </w:rPr>
        <w:t xml:space="preserve"> der kurzen Wege </w:t>
      </w:r>
      <w:r w:rsidR="00F011D5">
        <w:rPr>
          <w:rFonts w:eastAsia="Times New Roman" w:cstheme="minorHAnsi"/>
        </w:rPr>
        <w:t xml:space="preserve">entdecken, mit Zeit zum Verweilen, zum Genießen und Seele baumeln lassen. </w:t>
      </w:r>
      <w:r>
        <w:rPr>
          <w:rFonts w:eastAsia="Times New Roman" w:cstheme="minorHAnsi"/>
        </w:rPr>
        <w:t>Celle</w:t>
      </w:r>
      <w:r w:rsidR="00163B54">
        <w:rPr>
          <w:rFonts w:eastAsia="Times New Roman" w:cstheme="minorHAnsi"/>
        </w:rPr>
        <w:t xml:space="preserve"> bietet</w:t>
      </w:r>
      <w:r>
        <w:rPr>
          <w:rFonts w:eastAsia="Times New Roman" w:cstheme="minorHAnsi"/>
        </w:rPr>
        <w:t xml:space="preserve"> </w:t>
      </w:r>
      <w:r w:rsidR="00163B54">
        <w:rPr>
          <w:rFonts w:eastAsia="Times New Roman" w:cstheme="minorHAnsi"/>
        </w:rPr>
        <w:t xml:space="preserve">eine </w:t>
      </w:r>
      <w:r w:rsidR="00E03C47">
        <w:rPr>
          <w:rFonts w:eastAsia="Times New Roman" w:cstheme="minorHAnsi"/>
        </w:rPr>
        <w:t xml:space="preserve">über </w:t>
      </w:r>
      <w:r w:rsidR="00163B54">
        <w:rPr>
          <w:rFonts w:eastAsia="Times New Roman" w:cstheme="minorHAnsi"/>
        </w:rPr>
        <w:t xml:space="preserve">700-jährige Geschichte, faszinierende </w:t>
      </w:r>
      <w:r>
        <w:rPr>
          <w:rFonts w:eastAsia="Times New Roman" w:cstheme="minorHAnsi"/>
        </w:rPr>
        <w:t>Fachwerk</w:t>
      </w:r>
      <w:r w:rsidR="00163B54">
        <w:rPr>
          <w:rFonts w:eastAsia="Times New Roman" w:cstheme="minorHAnsi"/>
        </w:rPr>
        <w:t xml:space="preserve">- und </w:t>
      </w:r>
      <w:r>
        <w:rPr>
          <w:rFonts w:eastAsia="Times New Roman" w:cstheme="minorHAnsi"/>
        </w:rPr>
        <w:t>Bauhaus-Architektur</w:t>
      </w:r>
      <w:r w:rsidR="00163B54">
        <w:rPr>
          <w:rFonts w:eastAsia="Times New Roman" w:cstheme="minorHAnsi"/>
        </w:rPr>
        <w:t xml:space="preserve">, </w:t>
      </w:r>
      <w:r>
        <w:rPr>
          <w:rFonts w:eastAsia="Times New Roman" w:cstheme="minorHAnsi"/>
        </w:rPr>
        <w:t>Natur</w:t>
      </w:r>
      <w:r w:rsidR="00F011D5">
        <w:rPr>
          <w:rFonts w:eastAsia="Times New Roman" w:cstheme="minorHAnsi"/>
        </w:rPr>
        <w:t xml:space="preserve"> pur</w:t>
      </w:r>
      <w:r>
        <w:rPr>
          <w:rFonts w:eastAsia="Times New Roman" w:cstheme="minorHAnsi"/>
        </w:rPr>
        <w:t xml:space="preserve"> und </w:t>
      </w:r>
      <w:r w:rsidR="00163B54">
        <w:rPr>
          <w:rFonts w:eastAsia="Times New Roman" w:cstheme="minorHAnsi"/>
        </w:rPr>
        <w:t>ein vielfältiges kulturelles Angebot</w:t>
      </w:r>
      <w:r>
        <w:rPr>
          <w:rFonts w:eastAsia="Times New Roman" w:cstheme="minorHAnsi"/>
        </w:rPr>
        <w:t>“. Und mit dem Qualitäts-Stellplatz</w:t>
      </w:r>
      <w:r w:rsidR="00C00D33">
        <w:rPr>
          <w:rFonts w:eastAsia="Times New Roman" w:cstheme="minorHAnsi"/>
        </w:rPr>
        <w:t xml:space="preserve"> wolle </w:t>
      </w:r>
      <w:r>
        <w:rPr>
          <w:rFonts w:eastAsia="Times New Roman" w:cstheme="minorHAnsi"/>
        </w:rPr>
        <w:t xml:space="preserve">Celle </w:t>
      </w:r>
      <w:r w:rsidR="00C00D33">
        <w:rPr>
          <w:rFonts w:eastAsia="Times New Roman" w:cstheme="minorHAnsi"/>
        </w:rPr>
        <w:t xml:space="preserve">als </w:t>
      </w:r>
      <w:r>
        <w:rPr>
          <w:rFonts w:eastAsia="Times New Roman" w:cstheme="minorHAnsi"/>
        </w:rPr>
        <w:t>reisemobilfreundliche</w:t>
      </w:r>
      <w:r w:rsidR="00C00D33">
        <w:rPr>
          <w:rFonts w:eastAsia="Times New Roman" w:cstheme="minorHAnsi"/>
        </w:rPr>
        <w:t xml:space="preserve"> </w:t>
      </w:r>
      <w:r>
        <w:rPr>
          <w:rFonts w:eastAsia="Times New Roman" w:cstheme="minorHAnsi"/>
        </w:rPr>
        <w:t>Stadt</w:t>
      </w:r>
      <w:r w:rsidR="00C00D33">
        <w:rPr>
          <w:rFonts w:eastAsia="Times New Roman" w:cstheme="minorHAnsi"/>
        </w:rPr>
        <w:t xml:space="preserve"> neue Besuchergruppen anspreche</w:t>
      </w:r>
      <w:r>
        <w:rPr>
          <w:rFonts w:eastAsia="Times New Roman" w:cstheme="minorHAnsi"/>
        </w:rPr>
        <w:t>n.</w:t>
      </w:r>
    </w:p>
    <w:p w14:paraId="75675F6D" w14:textId="19C4C579" w:rsidR="008D7535" w:rsidRPr="00B63BA3" w:rsidRDefault="008D7535" w:rsidP="00FF3A27">
      <w:pPr>
        <w:spacing w:after="0"/>
        <w:ind w:left="709"/>
        <w:jc w:val="both"/>
        <w:rPr>
          <w:rFonts w:eastAsia="Times New Roman" w:cstheme="minorHAnsi"/>
        </w:rPr>
      </w:pPr>
    </w:p>
    <w:p w14:paraId="71C816C2" w14:textId="77777777" w:rsidR="00E951EC" w:rsidRDefault="00E951EC" w:rsidP="008D7535">
      <w:pPr>
        <w:spacing w:after="0"/>
        <w:ind w:left="709"/>
        <w:jc w:val="both"/>
        <w:rPr>
          <w:rFonts w:cstheme="minorHAnsi"/>
          <w:b/>
        </w:rPr>
      </w:pPr>
    </w:p>
    <w:p w14:paraId="385A50AF" w14:textId="241DF901" w:rsidR="008D7535" w:rsidRDefault="00D8697F" w:rsidP="008D7535">
      <w:pPr>
        <w:spacing w:after="0"/>
        <w:ind w:left="709"/>
        <w:jc w:val="both"/>
        <w:rPr>
          <w:rFonts w:cstheme="minorHAnsi"/>
          <w:b/>
        </w:rPr>
      </w:pPr>
      <w:r>
        <w:rPr>
          <w:rFonts w:cstheme="minorHAnsi"/>
          <w:b/>
        </w:rPr>
        <w:t>Weitere Informationen:</w:t>
      </w:r>
    </w:p>
    <w:p w14:paraId="73193A5B" w14:textId="0A43FECD" w:rsidR="00A463EC" w:rsidRDefault="003206D0" w:rsidP="008D7535">
      <w:pPr>
        <w:spacing w:after="0"/>
        <w:ind w:left="709"/>
        <w:jc w:val="both"/>
        <w:rPr>
          <w:rFonts w:cstheme="minorHAnsi"/>
          <w:b/>
        </w:rPr>
      </w:pPr>
      <w:hyperlink r:id="rId9" w:history="1">
        <w:r w:rsidR="00642CAD" w:rsidRPr="0022160B">
          <w:rPr>
            <w:rStyle w:val="Hyperlink"/>
            <w:rFonts w:cstheme="minorHAnsi"/>
            <w:b/>
          </w:rPr>
          <w:t>www.celle-tourismus.de</w:t>
        </w:r>
      </w:hyperlink>
      <w:r w:rsidR="00642CAD">
        <w:rPr>
          <w:rFonts w:cstheme="minorHAnsi"/>
          <w:b/>
        </w:rPr>
        <w:t xml:space="preserve"> </w:t>
      </w:r>
    </w:p>
    <w:p w14:paraId="18882EA7" w14:textId="1CAA45EA" w:rsidR="009E593D" w:rsidRDefault="003206D0" w:rsidP="00193294">
      <w:pPr>
        <w:spacing w:after="0"/>
        <w:ind w:left="709"/>
        <w:jc w:val="both"/>
        <w:rPr>
          <w:rFonts w:cstheme="minorHAnsi"/>
          <w:b/>
        </w:rPr>
      </w:pPr>
      <w:hyperlink r:id="rId10" w:history="1">
        <w:r w:rsidR="00642CAD" w:rsidRPr="0022160B">
          <w:rPr>
            <w:rStyle w:val="Hyperlink"/>
            <w:rFonts w:cstheme="minorHAnsi"/>
            <w:b/>
          </w:rPr>
          <w:t>www.womo-celle.de</w:t>
        </w:r>
      </w:hyperlink>
      <w:r w:rsidR="00642CAD">
        <w:rPr>
          <w:rFonts w:cstheme="minorHAnsi"/>
          <w:b/>
        </w:rPr>
        <w:t xml:space="preserve"> </w:t>
      </w:r>
    </w:p>
    <w:p w14:paraId="4B48E8D1" w14:textId="77777777" w:rsidR="00E951EC" w:rsidRPr="00193294" w:rsidRDefault="00E951EC" w:rsidP="00193294">
      <w:pPr>
        <w:spacing w:after="0"/>
        <w:ind w:left="709"/>
        <w:jc w:val="both"/>
        <w:rPr>
          <w:rFonts w:cstheme="minorHAnsi"/>
          <w:bCs/>
        </w:rPr>
      </w:pPr>
    </w:p>
    <w:p w14:paraId="382A7339" w14:textId="5F84E08C" w:rsidR="00AC324E" w:rsidRDefault="00AC324E" w:rsidP="00741926">
      <w:pPr>
        <w:spacing w:after="0"/>
        <w:jc w:val="right"/>
        <w:rPr>
          <w:rFonts w:cstheme="minorHAnsi"/>
          <w:i/>
          <w:sz w:val="16"/>
          <w:szCs w:val="16"/>
        </w:rPr>
      </w:pPr>
      <w:r w:rsidRPr="003968DF">
        <w:rPr>
          <w:rFonts w:cstheme="minorHAnsi"/>
          <w:i/>
          <w:sz w:val="16"/>
          <w:szCs w:val="16"/>
        </w:rPr>
        <w:t>(</w:t>
      </w:r>
      <w:r w:rsidR="00642CAD">
        <w:rPr>
          <w:rFonts w:cstheme="minorHAnsi"/>
          <w:i/>
          <w:sz w:val="16"/>
          <w:szCs w:val="16"/>
        </w:rPr>
        <w:t>3.12</w:t>
      </w:r>
      <w:r w:rsidR="003206D0">
        <w:rPr>
          <w:rFonts w:cstheme="minorHAnsi"/>
          <w:i/>
          <w:sz w:val="16"/>
          <w:szCs w:val="16"/>
        </w:rPr>
        <w:t>4</w:t>
      </w:r>
      <w:bookmarkStart w:id="0" w:name="_GoBack"/>
      <w:bookmarkEnd w:id="0"/>
      <w:r w:rsidR="00645FDE">
        <w:rPr>
          <w:rFonts w:cstheme="minorHAnsi"/>
          <w:i/>
          <w:sz w:val="16"/>
          <w:szCs w:val="16"/>
        </w:rPr>
        <w:t xml:space="preserve"> Zeichen</w:t>
      </w:r>
      <w:r w:rsidRPr="003968DF">
        <w:rPr>
          <w:rFonts w:cstheme="minorHAnsi"/>
          <w:i/>
          <w:sz w:val="16"/>
          <w:szCs w:val="16"/>
        </w:rPr>
        <w:t>)</w:t>
      </w:r>
    </w:p>
    <w:p w14:paraId="0E1B6F07" w14:textId="77777777" w:rsidR="00E951EC" w:rsidRPr="003968DF" w:rsidRDefault="00E951EC" w:rsidP="00741926">
      <w:pPr>
        <w:spacing w:after="0"/>
        <w:jc w:val="right"/>
        <w:rPr>
          <w:rFonts w:cstheme="minorHAnsi"/>
          <w:i/>
          <w:sz w:val="16"/>
          <w:szCs w:val="16"/>
        </w:rPr>
      </w:pPr>
    </w:p>
    <w:p w14:paraId="021DF3A2" w14:textId="4D7F1B56" w:rsidR="00E457BE" w:rsidRDefault="00AC324E" w:rsidP="00780FAD">
      <w:pPr>
        <w:spacing w:after="0"/>
        <w:ind w:left="709"/>
        <w:jc w:val="center"/>
        <w:rPr>
          <w:rFonts w:cstheme="minorHAnsi"/>
        </w:rPr>
      </w:pPr>
      <w:r>
        <w:rPr>
          <w:rFonts w:cstheme="minorHAnsi"/>
        </w:rPr>
        <w:t># # #</w:t>
      </w:r>
    </w:p>
    <w:p w14:paraId="20488A23" w14:textId="19E816AA" w:rsidR="00E951EC" w:rsidRDefault="00E951EC" w:rsidP="00780FAD">
      <w:pPr>
        <w:spacing w:after="0"/>
        <w:ind w:left="709"/>
        <w:jc w:val="center"/>
        <w:rPr>
          <w:rFonts w:cstheme="minorHAnsi"/>
        </w:rPr>
      </w:pPr>
    </w:p>
    <w:p w14:paraId="77BA4934" w14:textId="77777777" w:rsidR="00E951EC" w:rsidRDefault="00E951EC" w:rsidP="00780FAD">
      <w:pPr>
        <w:spacing w:after="0"/>
        <w:ind w:left="709"/>
        <w:jc w:val="center"/>
        <w:rPr>
          <w:rFonts w:cstheme="minorHAnsi"/>
        </w:rPr>
      </w:pPr>
    </w:p>
    <w:p w14:paraId="57C06608" w14:textId="20E529DE" w:rsidR="00E457BE" w:rsidRPr="00B3583A" w:rsidRDefault="00E457BE" w:rsidP="00FF3A27">
      <w:pPr>
        <w:ind w:left="709"/>
        <w:jc w:val="both"/>
        <w:rPr>
          <w:rFonts w:cstheme="minorHAnsi"/>
          <w:b/>
        </w:rPr>
      </w:pPr>
      <w:r w:rsidRPr="00B3583A">
        <w:rPr>
          <w:rFonts w:cstheme="minorHAnsi"/>
          <w:b/>
        </w:rPr>
        <w:t xml:space="preserve">Bildmaterial </w:t>
      </w:r>
      <w:r>
        <w:rPr>
          <w:rFonts w:cstheme="minorHAnsi"/>
          <w:b/>
        </w:rPr>
        <w:t xml:space="preserve">über Celle </w:t>
      </w:r>
      <w:r w:rsidRPr="00B3583A">
        <w:rPr>
          <w:rFonts w:cstheme="minorHAnsi"/>
          <w:b/>
        </w:rPr>
        <w:t xml:space="preserve">finden Sie in der </w:t>
      </w:r>
      <w:hyperlink r:id="rId11" w:history="1">
        <w:r w:rsidRPr="00B3583A">
          <w:rPr>
            <w:rStyle w:val="Hyperlink"/>
            <w:rFonts w:cstheme="minorHAnsi"/>
            <w:b/>
          </w:rPr>
          <w:t>Bilddatenbank</w:t>
        </w:r>
      </w:hyperlink>
      <w:r w:rsidRPr="00B3583A">
        <w:rPr>
          <w:rStyle w:val="Hyperlink"/>
          <w:rFonts w:cstheme="minorHAnsi"/>
          <w:b/>
        </w:rPr>
        <w:t xml:space="preserve"> </w:t>
      </w:r>
      <w:r w:rsidRPr="00B3583A">
        <w:rPr>
          <w:rFonts w:cstheme="minorHAnsi"/>
          <w:b/>
        </w:rPr>
        <w:t xml:space="preserve"> auf der Homepage der </w:t>
      </w:r>
      <w:hyperlink r:id="rId12" w:history="1">
        <w:r w:rsidRPr="00B3583A">
          <w:rPr>
            <w:rStyle w:val="Hyperlink"/>
            <w:rFonts w:cstheme="minorHAnsi"/>
            <w:b/>
          </w:rPr>
          <w:t>Celle Tourismus und Marketing GmbH</w:t>
        </w:r>
      </w:hyperlink>
      <w:r>
        <w:rPr>
          <w:rFonts w:cstheme="minorHAnsi"/>
          <w:b/>
        </w:rPr>
        <w:t xml:space="preserve">. </w:t>
      </w:r>
      <w:r w:rsidRPr="00B3583A">
        <w:rPr>
          <w:rFonts w:cstheme="minorHAnsi"/>
          <w:b/>
        </w:rPr>
        <w:t xml:space="preserve"> </w:t>
      </w:r>
      <w:r>
        <w:rPr>
          <w:rFonts w:cstheme="minorHAnsi"/>
          <w:b/>
        </w:rPr>
        <w:t>Für zusätzliche Bilder sprechen Sie uns bitte an.</w:t>
      </w:r>
      <w:r w:rsidRPr="00B3583A">
        <w:rPr>
          <w:rFonts w:cstheme="minorHAnsi"/>
          <w:b/>
        </w:rPr>
        <w:t xml:space="preserve"> </w:t>
      </w:r>
    </w:p>
    <w:p w14:paraId="35B7A86D" w14:textId="7E4D4E95" w:rsidR="00D72D39" w:rsidRDefault="00D72D39" w:rsidP="00FF3A27">
      <w:pPr>
        <w:spacing w:after="0"/>
        <w:ind w:left="709"/>
        <w:jc w:val="both"/>
        <w:rPr>
          <w:rFonts w:cstheme="minorHAnsi"/>
          <w:b/>
        </w:rPr>
      </w:pPr>
      <w:r>
        <w:rPr>
          <w:rFonts w:cstheme="minorHAnsi"/>
          <w:b/>
        </w:rPr>
        <w:t>Folgen Sie uns:</w:t>
      </w:r>
    </w:p>
    <w:p w14:paraId="1AA4535A" w14:textId="77777777" w:rsidR="00D92520" w:rsidRPr="00F2300E" w:rsidRDefault="00D92520" w:rsidP="00FF3A27">
      <w:pPr>
        <w:spacing w:after="0"/>
        <w:ind w:left="709"/>
        <w:jc w:val="both"/>
        <w:rPr>
          <w:rFonts w:cstheme="minorHAnsi"/>
          <w:b/>
          <w:sz w:val="6"/>
        </w:rPr>
      </w:pPr>
    </w:p>
    <w:tbl>
      <w:tblPr>
        <w:tblStyle w:val="Tabellen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5"/>
        <w:gridCol w:w="956"/>
        <w:gridCol w:w="956"/>
      </w:tblGrid>
      <w:tr w:rsidR="00741926" w14:paraId="136D8199" w14:textId="77777777" w:rsidTr="006C3DC5">
        <w:trPr>
          <w:trHeight w:val="805"/>
        </w:trPr>
        <w:tc>
          <w:tcPr>
            <w:tcW w:w="955" w:type="dxa"/>
          </w:tcPr>
          <w:p w14:paraId="61C53676" w14:textId="77777777" w:rsidR="00741926" w:rsidRDefault="00741926" w:rsidP="00FF3A27">
            <w:pPr>
              <w:spacing w:line="276" w:lineRule="auto"/>
              <w:jc w:val="both"/>
              <w:rPr>
                <w:rFonts w:cstheme="minorHAnsi"/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544A548" wp14:editId="1585B392">
                  <wp:extent cx="362309" cy="362309"/>
                  <wp:effectExtent l="0" t="0" r="0" b="0"/>
                  <wp:docPr id="1" name="Bild 3" descr="https://www.facebook.com/images/fb_icon_325x325.pn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facebook.com/images/fb_icon_325x32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</w:tcPr>
          <w:p w14:paraId="65C7370A" w14:textId="77777777" w:rsidR="00741926" w:rsidRDefault="00741926" w:rsidP="00FF3A27">
            <w:pPr>
              <w:spacing w:line="276" w:lineRule="auto"/>
              <w:jc w:val="both"/>
              <w:rPr>
                <w:rFonts w:cstheme="minorHAnsi"/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546978B" wp14:editId="40308F7B">
                  <wp:extent cx="362309" cy="362309"/>
                  <wp:effectExtent l="0" t="0" r="0" b="0"/>
                  <wp:docPr id="3" name="Bild 5" descr="http://3835642c2693476aa717-d4b78efce91b9730bcca725cf9bb0b37.r51.cf1.rackcdn.com/Instagram_App_Large_May2016_200.pn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3835642c2693476aa717-d4b78efce91b9730bcca725cf9bb0b37.r51.cf1.rackcdn.com/Instagram_App_Large_May2016_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1" cy="36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</w:tcPr>
          <w:p w14:paraId="2697633C" w14:textId="77777777" w:rsidR="00741926" w:rsidRDefault="00741926" w:rsidP="00FF3A27">
            <w:pPr>
              <w:spacing w:line="276" w:lineRule="auto"/>
              <w:jc w:val="both"/>
              <w:rPr>
                <w:rFonts w:cstheme="minorHAnsi"/>
                <w:b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1FD2F50" wp14:editId="090CCA6F">
                  <wp:extent cx="422694" cy="405130"/>
                  <wp:effectExtent l="0" t="0" r="0" b="0"/>
                  <wp:docPr id="9" name="Bild 12" descr="http://aboutcities.de/wp-content/uploads/2014/03/about_cities_logo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aboutcities.de/wp-content/uploads/2014/03/about_cities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017" cy="41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4FA4D4" w14:textId="776F2DE3" w:rsidR="00077F74" w:rsidRPr="00491B59" w:rsidRDefault="00077F74" w:rsidP="00F2300E">
      <w:pPr>
        <w:spacing w:after="0"/>
      </w:pPr>
    </w:p>
    <w:sectPr w:rsidR="00077F74" w:rsidRPr="00491B59">
      <w:headerReference w:type="default" r:id="rId19"/>
      <w:footerReference w:type="default" r:id="rId2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D995FEC" w14:textId="77777777" w:rsidR="006935AB" w:rsidRDefault="006935AB" w:rsidP="003B3ED4">
      <w:pPr>
        <w:spacing w:after="0" w:line="240" w:lineRule="auto"/>
      </w:pPr>
      <w:r>
        <w:separator/>
      </w:r>
    </w:p>
  </w:endnote>
  <w:endnote w:type="continuationSeparator" w:id="0">
    <w:p w14:paraId="41505DAE" w14:textId="77777777" w:rsidR="006935AB" w:rsidRDefault="006935AB" w:rsidP="003B3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C5B81" w14:textId="1C5C9DAD" w:rsidR="0088586D" w:rsidRPr="00D76C76" w:rsidRDefault="0088586D" w:rsidP="00D76C76">
    <w:pPr>
      <w:spacing w:after="0" w:line="240" w:lineRule="auto"/>
      <w:rPr>
        <w:rFonts w:cstheme="minorHAnsi"/>
        <w:b/>
        <w:i/>
        <w:sz w:val="16"/>
        <w:szCs w:val="16"/>
      </w:rPr>
    </w:pPr>
    <w:r w:rsidRPr="00D76C76">
      <w:rPr>
        <w:rFonts w:cstheme="minorHAnsi"/>
        <w:b/>
        <w:i/>
        <w:noProof/>
        <w:sz w:val="20"/>
        <w:szCs w:val="20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BBBC79" wp14:editId="4171C507">
              <wp:simplePos x="0" y="0"/>
              <wp:positionH relativeFrom="column">
                <wp:posOffset>445926</wp:posOffset>
              </wp:positionH>
              <wp:positionV relativeFrom="paragraph">
                <wp:posOffset>148386</wp:posOffset>
              </wp:positionV>
              <wp:extent cx="5365630" cy="0"/>
              <wp:effectExtent l="0" t="0" r="260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36563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line w14:anchorId="5910F434" id="Gerade Verbindung 5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.1pt,11.7pt" to="457.6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" strokecolor="#c00000" strokeweight="1pt"/>
          </w:pict>
        </mc:Fallback>
      </mc:AlternateContent>
    </w:r>
    <w:r w:rsidRPr="00D76C76">
      <w:rPr>
        <w:rFonts w:cstheme="minorHAnsi"/>
        <w:b/>
        <w:i/>
        <w:sz w:val="16"/>
        <w:szCs w:val="16"/>
      </w:rPr>
      <w:tab/>
    </w:r>
  </w:p>
  <w:p w14:paraId="04CF4679" w14:textId="77777777" w:rsidR="0088586D" w:rsidRPr="00D76C76" w:rsidRDefault="0088586D" w:rsidP="00D76C76">
    <w:pPr>
      <w:spacing w:after="0" w:line="240" w:lineRule="auto"/>
      <w:ind w:left="709"/>
      <w:rPr>
        <w:rFonts w:cstheme="minorHAnsi"/>
        <w:b/>
        <w:i/>
        <w:sz w:val="16"/>
        <w:szCs w:val="16"/>
      </w:rPr>
    </w:pPr>
  </w:p>
  <w:p w14:paraId="777A7BBC" w14:textId="77777777" w:rsidR="0079170A" w:rsidRPr="00FA71C0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FA71C0">
      <w:rPr>
        <w:rFonts w:cstheme="minorHAnsi"/>
        <w:b/>
        <w:sz w:val="16"/>
        <w:szCs w:val="16"/>
      </w:rPr>
      <w:t>Celle Tourismus und Marketing</w:t>
    </w:r>
    <w:r>
      <w:rPr>
        <w:rFonts w:cstheme="minorHAnsi"/>
        <w:b/>
        <w:sz w:val="16"/>
        <w:szCs w:val="16"/>
      </w:rPr>
      <w:t xml:space="preserve"> </w:t>
    </w:r>
    <w:r w:rsidRPr="00FA71C0">
      <w:rPr>
        <w:rFonts w:cstheme="minorHAnsi"/>
        <w:b/>
        <w:sz w:val="16"/>
        <w:szCs w:val="16"/>
      </w:rPr>
      <w:t>GmbH</w:t>
    </w:r>
    <w:r w:rsidRPr="00FA71C0">
      <w:rPr>
        <w:rFonts w:cstheme="minorHAnsi"/>
        <w:b/>
        <w:sz w:val="16"/>
        <w:szCs w:val="16"/>
      </w:rPr>
      <w:tab/>
    </w:r>
    <w:r w:rsidRPr="00FA71C0">
      <w:rPr>
        <w:rFonts w:cstheme="minorHAnsi"/>
        <w:b/>
        <w:sz w:val="16"/>
        <w:szCs w:val="16"/>
      </w:rPr>
      <w:tab/>
    </w:r>
    <w:r w:rsidRPr="00FA71C0">
      <w:rPr>
        <w:rFonts w:cstheme="minorHAnsi"/>
        <w:b/>
        <w:sz w:val="16"/>
        <w:szCs w:val="16"/>
      </w:rPr>
      <w:tab/>
    </w:r>
  </w:p>
  <w:p w14:paraId="30E9CE8A" w14:textId="77777777" w:rsidR="0079170A" w:rsidRPr="009748A2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9748A2">
      <w:rPr>
        <w:rFonts w:cstheme="minorHAnsi"/>
        <w:sz w:val="16"/>
        <w:szCs w:val="16"/>
      </w:rPr>
      <w:t>Markt 14-16   I   29221 Celle</w:t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  <w:r w:rsidRPr="009748A2">
      <w:rPr>
        <w:rFonts w:cstheme="minorHAnsi"/>
        <w:sz w:val="16"/>
        <w:szCs w:val="16"/>
      </w:rPr>
      <w:tab/>
    </w:r>
  </w:p>
  <w:p w14:paraId="14A545B3" w14:textId="77777777" w:rsidR="0079170A" w:rsidRPr="009748A2" w:rsidRDefault="0079170A" w:rsidP="0079170A">
    <w:pPr>
      <w:spacing w:after="0" w:line="240" w:lineRule="auto"/>
      <w:ind w:left="709"/>
      <w:rPr>
        <w:rFonts w:ascii="Calibri" w:hAnsi="Calibri"/>
        <w:color w:val="000000"/>
      </w:rPr>
    </w:pPr>
    <w:r w:rsidRPr="009748A2">
      <w:rPr>
        <w:rFonts w:cstheme="minorHAnsi"/>
        <w:sz w:val="16"/>
        <w:szCs w:val="16"/>
      </w:rPr>
      <w:t>Tel.:  +49 5141 – 909080</w:t>
    </w:r>
  </w:p>
  <w:p w14:paraId="236F9508" w14:textId="72F67BD0" w:rsidR="0079170A" w:rsidRPr="009748A2" w:rsidRDefault="0079170A" w:rsidP="0079170A">
    <w:pPr>
      <w:spacing w:after="0" w:line="240" w:lineRule="auto"/>
      <w:ind w:left="709"/>
      <w:rPr>
        <w:rFonts w:cstheme="minorHAnsi"/>
        <w:b/>
        <w:sz w:val="16"/>
        <w:szCs w:val="16"/>
      </w:rPr>
    </w:pPr>
    <w:r w:rsidRPr="009748A2">
      <w:rPr>
        <w:rFonts w:cstheme="minorHAnsi"/>
        <w:sz w:val="16"/>
        <w:szCs w:val="16"/>
      </w:rPr>
      <w:t xml:space="preserve">E-Mail: </w:t>
    </w:r>
    <w:hyperlink r:id="rId1" w:history="1">
      <w:r w:rsidRPr="009748A2">
        <w:rPr>
          <w:rStyle w:val="Hyperlink"/>
          <w:rFonts w:cstheme="minorHAnsi"/>
          <w:sz w:val="16"/>
          <w:szCs w:val="16"/>
        </w:rPr>
        <w:t>presse@celle-tourismus.de</w:t>
      </w:r>
    </w:hyperlink>
    <w:r w:rsidRPr="009748A2">
      <w:rPr>
        <w:rFonts w:cstheme="minorHAnsi"/>
        <w:sz w:val="16"/>
        <w:szCs w:val="16"/>
      </w:rPr>
      <w:br/>
      <w:t>Web:</w:t>
    </w:r>
    <w:r w:rsidRPr="009748A2">
      <w:rPr>
        <w:rFonts w:cstheme="minorHAnsi"/>
        <w:b/>
        <w:sz w:val="16"/>
        <w:szCs w:val="16"/>
      </w:rPr>
      <w:t xml:space="preserve">   </w:t>
    </w:r>
    <w:hyperlink r:id="rId2" w:history="1">
      <w:r w:rsidR="00642CAD" w:rsidRPr="0022160B">
        <w:rPr>
          <w:rStyle w:val="Hyperlink"/>
          <w:rFonts w:cstheme="minorHAnsi"/>
          <w:sz w:val="16"/>
          <w:szCs w:val="16"/>
        </w:rPr>
        <w:t>www.celle-tourismus.de</w:t>
      </w:r>
    </w:hyperlink>
    <w:r w:rsidR="00642CAD">
      <w:rPr>
        <w:rFonts w:cstheme="minorHAnsi"/>
        <w:sz w:val="16"/>
        <w:szCs w:val="16"/>
      </w:rPr>
      <w:t xml:space="preserve"> </w:t>
    </w:r>
  </w:p>
  <w:sdt>
    <w:sdtPr>
      <w:id w:val="1263498267"/>
      <w:docPartObj>
        <w:docPartGallery w:val="Page Numbers (Bottom of Page)"/>
        <w:docPartUnique/>
      </w:docPartObj>
    </w:sdtPr>
    <w:sdtEndPr>
      <w:rPr>
        <w:b/>
      </w:rPr>
    </w:sdtEndPr>
    <w:sdtContent>
      <w:p w14:paraId="2F24D12D" w14:textId="1A184D11" w:rsidR="0088586D" w:rsidRDefault="0088586D" w:rsidP="00D76C76">
        <w:pPr>
          <w:pStyle w:val="Fuzeile"/>
          <w:ind w:left="4536" w:firstLine="420"/>
          <w:rPr>
            <w:b/>
          </w:rPr>
        </w:pPr>
        <w:r w:rsidRPr="00D76C76">
          <w:rPr>
            <w:b/>
          </w:rPr>
          <w:fldChar w:fldCharType="begin"/>
        </w:r>
        <w:r w:rsidRPr="00D76C76">
          <w:rPr>
            <w:b/>
          </w:rPr>
          <w:instrText>PAGE   \* MERGEFORMAT</w:instrText>
        </w:r>
        <w:r w:rsidRPr="00D76C76">
          <w:rPr>
            <w:b/>
          </w:rPr>
          <w:fldChar w:fldCharType="separate"/>
        </w:r>
        <w:r w:rsidR="00AA4D1A">
          <w:rPr>
            <w:b/>
            <w:noProof/>
          </w:rPr>
          <w:t>1</w:t>
        </w:r>
        <w:r w:rsidRPr="00D76C76">
          <w:rPr>
            <w:b/>
          </w:rPr>
          <w:fldChar w:fldCharType="end"/>
        </w:r>
      </w:p>
    </w:sdtContent>
  </w:sdt>
  <w:p w14:paraId="327978F9" w14:textId="77777777" w:rsidR="0088586D" w:rsidRPr="00097486" w:rsidRDefault="0088586D" w:rsidP="00097486">
    <w:pPr>
      <w:spacing w:after="0" w:line="240" w:lineRule="auto"/>
      <w:ind w:left="709"/>
      <w:rPr>
        <w:rFonts w:cstheme="minorHAnsi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65CDE8" w14:textId="77777777" w:rsidR="006935AB" w:rsidRDefault="006935AB" w:rsidP="003B3ED4">
      <w:pPr>
        <w:spacing w:after="0" w:line="240" w:lineRule="auto"/>
      </w:pPr>
      <w:r>
        <w:separator/>
      </w:r>
    </w:p>
  </w:footnote>
  <w:footnote w:type="continuationSeparator" w:id="0">
    <w:p w14:paraId="16946C60" w14:textId="77777777" w:rsidR="006935AB" w:rsidRDefault="006935AB" w:rsidP="003B3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ED63B9" w14:textId="2436FF1A" w:rsidR="0088586D" w:rsidRPr="00F2300E" w:rsidRDefault="0088586D">
    <w:pPr>
      <w:pStyle w:val="Kopfzeile"/>
      <w:rPr>
        <w:b/>
        <w:sz w:val="44"/>
        <w:szCs w:val="44"/>
      </w:rPr>
    </w:pPr>
    <w:r w:rsidRPr="00F42696">
      <w:rPr>
        <w:b/>
        <w:sz w:val="44"/>
        <w:szCs w:val="44"/>
        <w:u w:val="single"/>
      </w:rPr>
      <w:t>PRESSEINFORMATION</w:t>
    </w:r>
    <w:r>
      <w:rPr>
        <w:b/>
        <w:sz w:val="44"/>
        <w:szCs w:val="44"/>
      </w:rPr>
      <w:tab/>
    </w:r>
    <w:r>
      <w:rPr>
        <w:b/>
        <w:sz w:val="44"/>
        <w:szCs w:val="44"/>
      </w:rPr>
      <w:tab/>
      <w:t xml:space="preserve">       </w:t>
    </w:r>
    <w:r w:rsidR="00663974">
      <w:rPr>
        <w:b/>
        <w:noProof/>
        <w:sz w:val="44"/>
        <w:szCs w:val="44"/>
      </w:rPr>
      <w:drawing>
        <wp:inline distT="0" distB="0" distL="0" distR="0" wp14:anchorId="5ABF8118" wp14:editId="2D8A6A7B">
          <wp:extent cx="1847799" cy="1052830"/>
          <wp:effectExtent l="0" t="0" r="635" b="0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Celle_Logo_horizontal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7024" cy="10580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b/>
        <w:sz w:val="44"/>
        <w:szCs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7A2E8A"/>
    <w:multiLevelType w:val="multilevel"/>
    <w:tmpl w:val="25767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77D15C9"/>
    <w:multiLevelType w:val="hybridMultilevel"/>
    <w:tmpl w:val="BB680582"/>
    <w:lvl w:ilvl="0" w:tplc="4464252E">
      <w:numFmt w:val="bullet"/>
      <w:lvlText w:val="-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60893C92"/>
    <w:multiLevelType w:val="hybridMultilevel"/>
    <w:tmpl w:val="868E7084"/>
    <w:lvl w:ilvl="0" w:tplc="0407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62DF4AE9"/>
    <w:multiLevelType w:val="hybridMultilevel"/>
    <w:tmpl w:val="5B261E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DB13FC"/>
    <w:multiLevelType w:val="hybridMultilevel"/>
    <w:tmpl w:val="F5F0B81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851DF1"/>
    <w:multiLevelType w:val="hybridMultilevel"/>
    <w:tmpl w:val="D02250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ED4"/>
    <w:rsid w:val="000033FF"/>
    <w:rsid w:val="0000438E"/>
    <w:rsid w:val="000105BA"/>
    <w:rsid w:val="00016FCA"/>
    <w:rsid w:val="00017E62"/>
    <w:rsid w:val="000267F6"/>
    <w:rsid w:val="000320BC"/>
    <w:rsid w:val="000322E5"/>
    <w:rsid w:val="00041F55"/>
    <w:rsid w:val="00046BC5"/>
    <w:rsid w:val="00052181"/>
    <w:rsid w:val="0006450E"/>
    <w:rsid w:val="000666E4"/>
    <w:rsid w:val="00071704"/>
    <w:rsid w:val="0007275D"/>
    <w:rsid w:val="00072DC7"/>
    <w:rsid w:val="0007304B"/>
    <w:rsid w:val="0007561B"/>
    <w:rsid w:val="00077F74"/>
    <w:rsid w:val="00080B24"/>
    <w:rsid w:val="00081074"/>
    <w:rsid w:val="00087313"/>
    <w:rsid w:val="00091DCA"/>
    <w:rsid w:val="000945D0"/>
    <w:rsid w:val="00097486"/>
    <w:rsid w:val="00097FD5"/>
    <w:rsid w:val="000A6878"/>
    <w:rsid w:val="000A73FB"/>
    <w:rsid w:val="000B02B4"/>
    <w:rsid w:val="000B435D"/>
    <w:rsid w:val="000B58F1"/>
    <w:rsid w:val="000B714D"/>
    <w:rsid w:val="000B7E29"/>
    <w:rsid w:val="000C0B4A"/>
    <w:rsid w:val="000C4ED4"/>
    <w:rsid w:val="000C5C5E"/>
    <w:rsid w:val="000D3010"/>
    <w:rsid w:val="000E6610"/>
    <w:rsid w:val="000F1087"/>
    <w:rsid w:val="000F4085"/>
    <w:rsid w:val="000F49F5"/>
    <w:rsid w:val="00100571"/>
    <w:rsid w:val="00102851"/>
    <w:rsid w:val="00103FD1"/>
    <w:rsid w:val="00113443"/>
    <w:rsid w:val="00114897"/>
    <w:rsid w:val="001215D9"/>
    <w:rsid w:val="001223B5"/>
    <w:rsid w:val="00122623"/>
    <w:rsid w:val="00123161"/>
    <w:rsid w:val="00126FFA"/>
    <w:rsid w:val="00127F7A"/>
    <w:rsid w:val="00136983"/>
    <w:rsid w:val="00137D38"/>
    <w:rsid w:val="0014350E"/>
    <w:rsid w:val="00143FB9"/>
    <w:rsid w:val="00147A6B"/>
    <w:rsid w:val="001503B4"/>
    <w:rsid w:val="00153325"/>
    <w:rsid w:val="00160D84"/>
    <w:rsid w:val="00161CD8"/>
    <w:rsid w:val="00163B54"/>
    <w:rsid w:val="001643F5"/>
    <w:rsid w:val="00164E3A"/>
    <w:rsid w:val="00167CF8"/>
    <w:rsid w:val="001745D0"/>
    <w:rsid w:val="00176EB1"/>
    <w:rsid w:val="0017788B"/>
    <w:rsid w:val="0018067D"/>
    <w:rsid w:val="00187346"/>
    <w:rsid w:val="00187E57"/>
    <w:rsid w:val="00193294"/>
    <w:rsid w:val="001A1C6D"/>
    <w:rsid w:val="001A44F4"/>
    <w:rsid w:val="001A5171"/>
    <w:rsid w:val="001B05CE"/>
    <w:rsid w:val="001B6D6E"/>
    <w:rsid w:val="001B7739"/>
    <w:rsid w:val="001C3022"/>
    <w:rsid w:val="001C3451"/>
    <w:rsid w:val="001C69E6"/>
    <w:rsid w:val="001D0816"/>
    <w:rsid w:val="001D65DF"/>
    <w:rsid w:val="001D77AA"/>
    <w:rsid w:val="001E703C"/>
    <w:rsid w:val="001F4499"/>
    <w:rsid w:val="00201B10"/>
    <w:rsid w:val="00203E24"/>
    <w:rsid w:val="00206159"/>
    <w:rsid w:val="00213FC0"/>
    <w:rsid w:val="002147FD"/>
    <w:rsid w:val="00217153"/>
    <w:rsid w:val="00223571"/>
    <w:rsid w:val="002247AE"/>
    <w:rsid w:val="00225CC6"/>
    <w:rsid w:val="0023114B"/>
    <w:rsid w:val="0023363D"/>
    <w:rsid w:val="00241E17"/>
    <w:rsid w:val="00242CBA"/>
    <w:rsid w:val="00243224"/>
    <w:rsid w:val="00257884"/>
    <w:rsid w:val="002601D3"/>
    <w:rsid w:val="00260B20"/>
    <w:rsid w:val="002627BC"/>
    <w:rsid w:val="00263B84"/>
    <w:rsid w:val="0026502B"/>
    <w:rsid w:val="002674E7"/>
    <w:rsid w:val="0027787A"/>
    <w:rsid w:val="0028362F"/>
    <w:rsid w:val="00283773"/>
    <w:rsid w:val="00284D63"/>
    <w:rsid w:val="00290146"/>
    <w:rsid w:val="00291AB2"/>
    <w:rsid w:val="002A2625"/>
    <w:rsid w:val="002A320F"/>
    <w:rsid w:val="002A5100"/>
    <w:rsid w:val="002B75A3"/>
    <w:rsid w:val="002B7C3D"/>
    <w:rsid w:val="002C2795"/>
    <w:rsid w:val="002C519B"/>
    <w:rsid w:val="002D3E30"/>
    <w:rsid w:val="002D53E3"/>
    <w:rsid w:val="002E0648"/>
    <w:rsid w:val="002E7927"/>
    <w:rsid w:val="002F4354"/>
    <w:rsid w:val="002F58B4"/>
    <w:rsid w:val="0030076A"/>
    <w:rsid w:val="0030209F"/>
    <w:rsid w:val="00302293"/>
    <w:rsid w:val="0030475B"/>
    <w:rsid w:val="00305B32"/>
    <w:rsid w:val="00307792"/>
    <w:rsid w:val="00310AD7"/>
    <w:rsid w:val="00311F1D"/>
    <w:rsid w:val="003206D0"/>
    <w:rsid w:val="00322B7E"/>
    <w:rsid w:val="00334167"/>
    <w:rsid w:val="0033579C"/>
    <w:rsid w:val="003414B4"/>
    <w:rsid w:val="003441B7"/>
    <w:rsid w:val="00344ABD"/>
    <w:rsid w:val="003472EE"/>
    <w:rsid w:val="00347DAB"/>
    <w:rsid w:val="00351901"/>
    <w:rsid w:val="00352D88"/>
    <w:rsid w:val="00356FEA"/>
    <w:rsid w:val="00360189"/>
    <w:rsid w:val="003606AE"/>
    <w:rsid w:val="00361245"/>
    <w:rsid w:val="00366812"/>
    <w:rsid w:val="00373A38"/>
    <w:rsid w:val="0037540E"/>
    <w:rsid w:val="003756A8"/>
    <w:rsid w:val="00382E64"/>
    <w:rsid w:val="00383CE5"/>
    <w:rsid w:val="00384C89"/>
    <w:rsid w:val="00385769"/>
    <w:rsid w:val="003921E3"/>
    <w:rsid w:val="0039307D"/>
    <w:rsid w:val="003968DF"/>
    <w:rsid w:val="003A40A8"/>
    <w:rsid w:val="003A59D1"/>
    <w:rsid w:val="003A7FC6"/>
    <w:rsid w:val="003B3ED4"/>
    <w:rsid w:val="003B62CF"/>
    <w:rsid w:val="003C002B"/>
    <w:rsid w:val="003C03BD"/>
    <w:rsid w:val="003C464A"/>
    <w:rsid w:val="003D00C9"/>
    <w:rsid w:val="003D3612"/>
    <w:rsid w:val="003D608B"/>
    <w:rsid w:val="003E0078"/>
    <w:rsid w:val="003E014C"/>
    <w:rsid w:val="003E06DB"/>
    <w:rsid w:val="003E6801"/>
    <w:rsid w:val="003E7442"/>
    <w:rsid w:val="003F1E62"/>
    <w:rsid w:val="003F1F57"/>
    <w:rsid w:val="003F4AF6"/>
    <w:rsid w:val="003F57D5"/>
    <w:rsid w:val="004048A8"/>
    <w:rsid w:val="0041577D"/>
    <w:rsid w:val="004167F7"/>
    <w:rsid w:val="00421DAF"/>
    <w:rsid w:val="0042324A"/>
    <w:rsid w:val="00425DB2"/>
    <w:rsid w:val="0043237D"/>
    <w:rsid w:val="004379FF"/>
    <w:rsid w:val="004429DB"/>
    <w:rsid w:val="0044353D"/>
    <w:rsid w:val="0044506D"/>
    <w:rsid w:val="004500CD"/>
    <w:rsid w:val="00455A48"/>
    <w:rsid w:val="00456BEF"/>
    <w:rsid w:val="00460B6C"/>
    <w:rsid w:val="0046641B"/>
    <w:rsid w:val="00467540"/>
    <w:rsid w:val="00474074"/>
    <w:rsid w:val="00477295"/>
    <w:rsid w:val="00483A4A"/>
    <w:rsid w:val="00486020"/>
    <w:rsid w:val="00490245"/>
    <w:rsid w:val="00491B59"/>
    <w:rsid w:val="00492660"/>
    <w:rsid w:val="0049299D"/>
    <w:rsid w:val="00494753"/>
    <w:rsid w:val="00497C32"/>
    <w:rsid w:val="004A2986"/>
    <w:rsid w:val="004B2928"/>
    <w:rsid w:val="004B3BC0"/>
    <w:rsid w:val="004B58CE"/>
    <w:rsid w:val="004B5EC0"/>
    <w:rsid w:val="004B7386"/>
    <w:rsid w:val="004C0F96"/>
    <w:rsid w:val="004C4B9E"/>
    <w:rsid w:val="004C7287"/>
    <w:rsid w:val="004C7FF1"/>
    <w:rsid w:val="004D1C03"/>
    <w:rsid w:val="004D3373"/>
    <w:rsid w:val="004D4B6D"/>
    <w:rsid w:val="004D4E5D"/>
    <w:rsid w:val="004D6B2F"/>
    <w:rsid w:val="004E60C3"/>
    <w:rsid w:val="004F01B5"/>
    <w:rsid w:val="004F0E1E"/>
    <w:rsid w:val="004F1D95"/>
    <w:rsid w:val="004F2ACF"/>
    <w:rsid w:val="004F3CA3"/>
    <w:rsid w:val="004F5277"/>
    <w:rsid w:val="004F5BDA"/>
    <w:rsid w:val="004F6295"/>
    <w:rsid w:val="004F65B9"/>
    <w:rsid w:val="004F7B72"/>
    <w:rsid w:val="00504B5C"/>
    <w:rsid w:val="00511967"/>
    <w:rsid w:val="00514B83"/>
    <w:rsid w:val="0052268B"/>
    <w:rsid w:val="005338B9"/>
    <w:rsid w:val="00534CB8"/>
    <w:rsid w:val="00534FB2"/>
    <w:rsid w:val="00540A41"/>
    <w:rsid w:val="005431A2"/>
    <w:rsid w:val="005438CF"/>
    <w:rsid w:val="00543C65"/>
    <w:rsid w:val="005466F9"/>
    <w:rsid w:val="005530C8"/>
    <w:rsid w:val="00554D22"/>
    <w:rsid w:val="005555AC"/>
    <w:rsid w:val="005559A9"/>
    <w:rsid w:val="00560D8F"/>
    <w:rsid w:val="0056414B"/>
    <w:rsid w:val="00566C7A"/>
    <w:rsid w:val="0057698D"/>
    <w:rsid w:val="00576EDD"/>
    <w:rsid w:val="00581BDE"/>
    <w:rsid w:val="0058742A"/>
    <w:rsid w:val="00587C3E"/>
    <w:rsid w:val="005A062E"/>
    <w:rsid w:val="005A41B6"/>
    <w:rsid w:val="005A514F"/>
    <w:rsid w:val="005B13B2"/>
    <w:rsid w:val="005B37AB"/>
    <w:rsid w:val="005B49F1"/>
    <w:rsid w:val="005C1812"/>
    <w:rsid w:val="005D2CB3"/>
    <w:rsid w:val="005D3EB2"/>
    <w:rsid w:val="005D5CF7"/>
    <w:rsid w:val="005E410B"/>
    <w:rsid w:val="005E418C"/>
    <w:rsid w:val="005F1FC7"/>
    <w:rsid w:val="005F3B14"/>
    <w:rsid w:val="005F5CD6"/>
    <w:rsid w:val="005F6C39"/>
    <w:rsid w:val="00603099"/>
    <w:rsid w:val="00606001"/>
    <w:rsid w:val="00607C9B"/>
    <w:rsid w:val="0061011A"/>
    <w:rsid w:val="0061017A"/>
    <w:rsid w:val="00610701"/>
    <w:rsid w:val="006170A0"/>
    <w:rsid w:val="00621E38"/>
    <w:rsid w:val="00623D62"/>
    <w:rsid w:val="00624C0A"/>
    <w:rsid w:val="00625AD7"/>
    <w:rsid w:val="00625BBB"/>
    <w:rsid w:val="00625E69"/>
    <w:rsid w:val="00626513"/>
    <w:rsid w:val="00630657"/>
    <w:rsid w:val="00635C83"/>
    <w:rsid w:val="00637B93"/>
    <w:rsid w:val="00642CAD"/>
    <w:rsid w:val="00643DD4"/>
    <w:rsid w:val="00645FDE"/>
    <w:rsid w:val="006475BB"/>
    <w:rsid w:val="006543E5"/>
    <w:rsid w:val="00655241"/>
    <w:rsid w:val="00657A3C"/>
    <w:rsid w:val="00661214"/>
    <w:rsid w:val="00663974"/>
    <w:rsid w:val="00666815"/>
    <w:rsid w:val="00673C09"/>
    <w:rsid w:val="00674BA9"/>
    <w:rsid w:val="00676BFE"/>
    <w:rsid w:val="00682014"/>
    <w:rsid w:val="0068443F"/>
    <w:rsid w:val="0068628E"/>
    <w:rsid w:val="00691C77"/>
    <w:rsid w:val="00692711"/>
    <w:rsid w:val="006935AB"/>
    <w:rsid w:val="006943D7"/>
    <w:rsid w:val="00695418"/>
    <w:rsid w:val="00695691"/>
    <w:rsid w:val="006969D4"/>
    <w:rsid w:val="00696E02"/>
    <w:rsid w:val="006B4B47"/>
    <w:rsid w:val="006C0FB1"/>
    <w:rsid w:val="006C29FC"/>
    <w:rsid w:val="006C2E9F"/>
    <w:rsid w:val="006C3A22"/>
    <w:rsid w:val="006C3DC5"/>
    <w:rsid w:val="006D4D78"/>
    <w:rsid w:val="006D5031"/>
    <w:rsid w:val="006D510B"/>
    <w:rsid w:val="006E2488"/>
    <w:rsid w:val="006E304A"/>
    <w:rsid w:val="006E4654"/>
    <w:rsid w:val="006E6586"/>
    <w:rsid w:val="006F213B"/>
    <w:rsid w:val="006F4A29"/>
    <w:rsid w:val="006F6287"/>
    <w:rsid w:val="006F64CA"/>
    <w:rsid w:val="006F6559"/>
    <w:rsid w:val="006F7276"/>
    <w:rsid w:val="00702F45"/>
    <w:rsid w:val="00705307"/>
    <w:rsid w:val="00712CFE"/>
    <w:rsid w:val="007171C4"/>
    <w:rsid w:val="00717DCE"/>
    <w:rsid w:val="00720DF2"/>
    <w:rsid w:val="007277D5"/>
    <w:rsid w:val="00736F6C"/>
    <w:rsid w:val="00737B8E"/>
    <w:rsid w:val="00741926"/>
    <w:rsid w:val="00742F25"/>
    <w:rsid w:val="00746161"/>
    <w:rsid w:val="007477DF"/>
    <w:rsid w:val="00747B09"/>
    <w:rsid w:val="00760403"/>
    <w:rsid w:val="00761052"/>
    <w:rsid w:val="0076651A"/>
    <w:rsid w:val="007702FA"/>
    <w:rsid w:val="00772E7C"/>
    <w:rsid w:val="00780FAD"/>
    <w:rsid w:val="0078138B"/>
    <w:rsid w:val="00785451"/>
    <w:rsid w:val="00787F79"/>
    <w:rsid w:val="00791543"/>
    <w:rsid w:val="0079170A"/>
    <w:rsid w:val="007962A3"/>
    <w:rsid w:val="00796EEF"/>
    <w:rsid w:val="007B07E8"/>
    <w:rsid w:val="007B2DD0"/>
    <w:rsid w:val="007B567E"/>
    <w:rsid w:val="007B6B33"/>
    <w:rsid w:val="007B72C4"/>
    <w:rsid w:val="007C237C"/>
    <w:rsid w:val="007C3841"/>
    <w:rsid w:val="007C3E0F"/>
    <w:rsid w:val="007C4617"/>
    <w:rsid w:val="007D02D7"/>
    <w:rsid w:val="007D1C76"/>
    <w:rsid w:val="007D4FA7"/>
    <w:rsid w:val="007D52C2"/>
    <w:rsid w:val="007E332B"/>
    <w:rsid w:val="007E63C9"/>
    <w:rsid w:val="007E7D89"/>
    <w:rsid w:val="00800A48"/>
    <w:rsid w:val="00800CF1"/>
    <w:rsid w:val="00802D13"/>
    <w:rsid w:val="00805C4D"/>
    <w:rsid w:val="00813874"/>
    <w:rsid w:val="008339B5"/>
    <w:rsid w:val="008469C3"/>
    <w:rsid w:val="00847470"/>
    <w:rsid w:val="008510DA"/>
    <w:rsid w:val="00853664"/>
    <w:rsid w:val="0087163A"/>
    <w:rsid w:val="00871812"/>
    <w:rsid w:val="00873A5F"/>
    <w:rsid w:val="00873D7F"/>
    <w:rsid w:val="00876C59"/>
    <w:rsid w:val="0087711B"/>
    <w:rsid w:val="0088586D"/>
    <w:rsid w:val="008928D8"/>
    <w:rsid w:val="008A3776"/>
    <w:rsid w:val="008B007C"/>
    <w:rsid w:val="008B09A4"/>
    <w:rsid w:val="008B4B9B"/>
    <w:rsid w:val="008B6B9E"/>
    <w:rsid w:val="008B6C94"/>
    <w:rsid w:val="008D045F"/>
    <w:rsid w:val="008D2FF5"/>
    <w:rsid w:val="008D3F20"/>
    <w:rsid w:val="008D7535"/>
    <w:rsid w:val="008E14E9"/>
    <w:rsid w:val="008E2F0D"/>
    <w:rsid w:val="008F76C3"/>
    <w:rsid w:val="008F7CDA"/>
    <w:rsid w:val="00900470"/>
    <w:rsid w:val="00902026"/>
    <w:rsid w:val="00902D9A"/>
    <w:rsid w:val="0091176E"/>
    <w:rsid w:val="00914D02"/>
    <w:rsid w:val="009152E3"/>
    <w:rsid w:val="00920D7F"/>
    <w:rsid w:val="00925D77"/>
    <w:rsid w:val="00934159"/>
    <w:rsid w:val="00935B37"/>
    <w:rsid w:val="00935EEB"/>
    <w:rsid w:val="00937507"/>
    <w:rsid w:val="00940093"/>
    <w:rsid w:val="00942D98"/>
    <w:rsid w:val="0094589E"/>
    <w:rsid w:val="00950779"/>
    <w:rsid w:val="00960EFC"/>
    <w:rsid w:val="00961495"/>
    <w:rsid w:val="009647B0"/>
    <w:rsid w:val="0097205E"/>
    <w:rsid w:val="009740B9"/>
    <w:rsid w:val="0097456B"/>
    <w:rsid w:val="00975455"/>
    <w:rsid w:val="009808DF"/>
    <w:rsid w:val="00983521"/>
    <w:rsid w:val="00984D73"/>
    <w:rsid w:val="00985AA7"/>
    <w:rsid w:val="00985FDE"/>
    <w:rsid w:val="009874C1"/>
    <w:rsid w:val="009911A8"/>
    <w:rsid w:val="0099400B"/>
    <w:rsid w:val="00996F98"/>
    <w:rsid w:val="009A37CA"/>
    <w:rsid w:val="009B4ABA"/>
    <w:rsid w:val="009B52FC"/>
    <w:rsid w:val="009B6F55"/>
    <w:rsid w:val="009C4149"/>
    <w:rsid w:val="009C5619"/>
    <w:rsid w:val="009C6A3A"/>
    <w:rsid w:val="009D0F0A"/>
    <w:rsid w:val="009D18F9"/>
    <w:rsid w:val="009D3690"/>
    <w:rsid w:val="009D5A8A"/>
    <w:rsid w:val="009E593D"/>
    <w:rsid w:val="009E5ED7"/>
    <w:rsid w:val="009F2B4C"/>
    <w:rsid w:val="009F57FF"/>
    <w:rsid w:val="00A04C3D"/>
    <w:rsid w:val="00A05B30"/>
    <w:rsid w:val="00A06FF7"/>
    <w:rsid w:val="00A07118"/>
    <w:rsid w:val="00A10EBE"/>
    <w:rsid w:val="00A12E26"/>
    <w:rsid w:val="00A14447"/>
    <w:rsid w:val="00A14969"/>
    <w:rsid w:val="00A24C15"/>
    <w:rsid w:val="00A25C3D"/>
    <w:rsid w:val="00A334A7"/>
    <w:rsid w:val="00A3656D"/>
    <w:rsid w:val="00A4124F"/>
    <w:rsid w:val="00A42CC6"/>
    <w:rsid w:val="00A43140"/>
    <w:rsid w:val="00A433AE"/>
    <w:rsid w:val="00A435BE"/>
    <w:rsid w:val="00A45323"/>
    <w:rsid w:val="00A45C0D"/>
    <w:rsid w:val="00A463EC"/>
    <w:rsid w:val="00A464B7"/>
    <w:rsid w:val="00A472F2"/>
    <w:rsid w:val="00A51CCD"/>
    <w:rsid w:val="00A54BD1"/>
    <w:rsid w:val="00A618CA"/>
    <w:rsid w:val="00A63D06"/>
    <w:rsid w:val="00A67DD8"/>
    <w:rsid w:val="00A71420"/>
    <w:rsid w:val="00A729CD"/>
    <w:rsid w:val="00A737AA"/>
    <w:rsid w:val="00A81F8F"/>
    <w:rsid w:val="00A91AE2"/>
    <w:rsid w:val="00A92BC6"/>
    <w:rsid w:val="00A949A5"/>
    <w:rsid w:val="00A94F5D"/>
    <w:rsid w:val="00A950D6"/>
    <w:rsid w:val="00A95DD3"/>
    <w:rsid w:val="00AA1BA4"/>
    <w:rsid w:val="00AA4D1A"/>
    <w:rsid w:val="00AA521E"/>
    <w:rsid w:val="00AB1426"/>
    <w:rsid w:val="00AB2D1B"/>
    <w:rsid w:val="00AB3D33"/>
    <w:rsid w:val="00AB79CB"/>
    <w:rsid w:val="00AC324E"/>
    <w:rsid w:val="00AC3EFC"/>
    <w:rsid w:val="00AD7D13"/>
    <w:rsid w:val="00AE163B"/>
    <w:rsid w:val="00AE1C1B"/>
    <w:rsid w:val="00AE286A"/>
    <w:rsid w:val="00AE3177"/>
    <w:rsid w:val="00AE320E"/>
    <w:rsid w:val="00AE36C2"/>
    <w:rsid w:val="00AE77A8"/>
    <w:rsid w:val="00AE7D96"/>
    <w:rsid w:val="00AF00B5"/>
    <w:rsid w:val="00AF4384"/>
    <w:rsid w:val="00B00A23"/>
    <w:rsid w:val="00B0782C"/>
    <w:rsid w:val="00B22A44"/>
    <w:rsid w:val="00B23076"/>
    <w:rsid w:val="00B24EB2"/>
    <w:rsid w:val="00B250AF"/>
    <w:rsid w:val="00B31FE2"/>
    <w:rsid w:val="00B3583A"/>
    <w:rsid w:val="00B456FC"/>
    <w:rsid w:val="00B50F87"/>
    <w:rsid w:val="00B5386A"/>
    <w:rsid w:val="00B55A4F"/>
    <w:rsid w:val="00B56824"/>
    <w:rsid w:val="00B62BB6"/>
    <w:rsid w:val="00B63BA3"/>
    <w:rsid w:val="00B76CC8"/>
    <w:rsid w:val="00B855A1"/>
    <w:rsid w:val="00B8722D"/>
    <w:rsid w:val="00B9194C"/>
    <w:rsid w:val="00B92F1C"/>
    <w:rsid w:val="00B93985"/>
    <w:rsid w:val="00B96D33"/>
    <w:rsid w:val="00BA0046"/>
    <w:rsid w:val="00BA170C"/>
    <w:rsid w:val="00BA2C20"/>
    <w:rsid w:val="00BB3F72"/>
    <w:rsid w:val="00BB5FCE"/>
    <w:rsid w:val="00BC3E11"/>
    <w:rsid w:val="00BC60DC"/>
    <w:rsid w:val="00BD5DDA"/>
    <w:rsid w:val="00BE1D1A"/>
    <w:rsid w:val="00BE6E14"/>
    <w:rsid w:val="00BE72D8"/>
    <w:rsid w:val="00BF1394"/>
    <w:rsid w:val="00BF29EF"/>
    <w:rsid w:val="00BF4D05"/>
    <w:rsid w:val="00BF4F76"/>
    <w:rsid w:val="00BF5473"/>
    <w:rsid w:val="00BF61DA"/>
    <w:rsid w:val="00C005D8"/>
    <w:rsid w:val="00C00D33"/>
    <w:rsid w:val="00C01743"/>
    <w:rsid w:val="00C105C2"/>
    <w:rsid w:val="00C11D3B"/>
    <w:rsid w:val="00C1314D"/>
    <w:rsid w:val="00C132C4"/>
    <w:rsid w:val="00C21394"/>
    <w:rsid w:val="00C225FD"/>
    <w:rsid w:val="00C24C75"/>
    <w:rsid w:val="00C27432"/>
    <w:rsid w:val="00C32337"/>
    <w:rsid w:val="00C34030"/>
    <w:rsid w:val="00C40EB7"/>
    <w:rsid w:val="00C43611"/>
    <w:rsid w:val="00C43697"/>
    <w:rsid w:val="00C45022"/>
    <w:rsid w:val="00C515A8"/>
    <w:rsid w:val="00C522A0"/>
    <w:rsid w:val="00C62A53"/>
    <w:rsid w:val="00C644E1"/>
    <w:rsid w:val="00C64EBF"/>
    <w:rsid w:val="00C67B29"/>
    <w:rsid w:val="00C71058"/>
    <w:rsid w:val="00C75607"/>
    <w:rsid w:val="00C77CFF"/>
    <w:rsid w:val="00C81F1A"/>
    <w:rsid w:val="00C82DDE"/>
    <w:rsid w:val="00C83B70"/>
    <w:rsid w:val="00C84CCD"/>
    <w:rsid w:val="00C864D7"/>
    <w:rsid w:val="00C87B39"/>
    <w:rsid w:val="00C96272"/>
    <w:rsid w:val="00CA1ABF"/>
    <w:rsid w:val="00CA34C0"/>
    <w:rsid w:val="00CB5CFF"/>
    <w:rsid w:val="00CD48FB"/>
    <w:rsid w:val="00CE0B72"/>
    <w:rsid w:val="00CE1B5F"/>
    <w:rsid w:val="00CE312E"/>
    <w:rsid w:val="00CE47A7"/>
    <w:rsid w:val="00CF0573"/>
    <w:rsid w:val="00CF0A58"/>
    <w:rsid w:val="00CF26E3"/>
    <w:rsid w:val="00CF6DA1"/>
    <w:rsid w:val="00D02C74"/>
    <w:rsid w:val="00D057E8"/>
    <w:rsid w:val="00D06A08"/>
    <w:rsid w:val="00D06B28"/>
    <w:rsid w:val="00D119A8"/>
    <w:rsid w:val="00D22FB5"/>
    <w:rsid w:val="00D341AE"/>
    <w:rsid w:val="00D346FF"/>
    <w:rsid w:val="00D47F75"/>
    <w:rsid w:val="00D5202C"/>
    <w:rsid w:val="00D62E14"/>
    <w:rsid w:val="00D6319C"/>
    <w:rsid w:val="00D6533A"/>
    <w:rsid w:val="00D72D39"/>
    <w:rsid w:val="00D76A51"/>
    <w:rsid w:val="00D76C76"/>
    <w:rsid w:val="00D76ED5"/>
    <w:rsid w:val="00D771F6"/>
    <w:rsid w:val="00D8697F"/>
    <w:rsid w:val="00D92520"/>
    <w:rsid w:val="00D92998"/>
    <w:rsid w:val="00D934BA"/>
    <w:rsid w:val="00D94450"/>
    <w:rsid w:val="00D9740C"/>
    <w:rsid w:val="00DA0399"/>
    <w:rsid w:val="00DA11A5"/>
    <w:rsid w:val="00DA25CC"/>
    <w:rsid w:val="00DA33E9"/>
    <w:rsid w:val="00DA45E5"/>
    <w:rsid w:val="00DA4A93"/>
    <w:rsid w:val="00DA5B2F"/>
    <w:rsid w:val="00DA5B76"/>
    <w:rsid w:val="00DB5B56"/>
    <w:rsid w:val="00DC029E"/>
    <w:rsid w:val="00DC0FF3"/>
    <w:rsid w:val="00DC1037"/>
    <w:rsid w:val="00DC1BDC"/>
    <w:rsid w:val="00DC4F26"/>
    <w:rsid w:val="00DD000D"/>
    <w:rsid w:val="00DD5F5C"/>
    <w:rsid w:val="00DD6BA6"/>
    <w:rsid w:val="00DD7352"/>
    <w:rsid w:val="00DE27E3"/>
    <w:rsid w:val="00DE65EE"/>
    <w:rsid w:val="00DE7B83"/>
    <w:rsid w:val="00DF1DD6"/>
    <w:rsid w:val="00E03C47"/>
    <w:rsid w:val="00E1049E"/>
    <w:rsid w:val="00E1135F"/>
    <w:rsid w:val="00E12928"/>
    <w:rsid w:val="00E12D6B"/>
    <w:rsid w:val="00E16A71"/>
    <w:rsid w:val="00E23443"/>
    <w:rsid w:val="00E2569F"/>
    <w:rsid w:val="00E319AA"/>
    <w:rsid w:val="00E35FA9"/>
    <w:rsid w:val="00E4227C"/>
    <w:rsid w:val="00E457BE"/>
    <w:rsid w:val="00E51689"/>
    <w:rsid w:val="00E55CD3"/>
    <w:rsid w:val="00E6618A"/>
    <w:rsid w:val="00E80168"/>
    <w:rsid w:val="00E9346C"/>
    <w:rsid w:val="00E951EC"/>
    <w:rsid w:val="00EA0161"/>
    <w:rsid w:val="00EA10AB"/>
    <w:rsid w:val="00EA2C37"/>
    <w:rsid w:val="00EA65EE"/>
    <w:rsid w:val="00EB02AE"/>
    <w:rsid w:val="00EB2823"/>
    <w:rsid w:val="00EC45DF"/>
    <w:rsid w:val="00ED1161"/>
    <w:rsid w:val="00ED233C"/>
    <w:rsid w:val="00ED39A2"/>
    <w:rsid w:val="00EE1F4D"/>
    <w:rsid w:val="00EE2400"/>
    <w:rsid w:val="00EF7A04"/>
    <w:rsid w:val="00F011D5"/>
    <w:rsid w:val="00F02079"/>
    <w:rsid w:val="00F05D3B"/>
    <w:rsid w:val="00F11FB2"/>
    <w:rsid w:val="00F1417B"/>
    <w:rsid w:val="00F16FBC"/>
    <w:rsid w:val="00F20FBB"/>
    <w:rsid w:val="00F2300E"/>
    <w:rsid w:val="00F33E0D"/>
    <w:rsid w:val="00F374AF"/>
    <w:rsid w:val="00F37D99"/>
    <w:rsid w:val="00F42696"/>
    <w:rsid w:val="00F45E26"/>
    <w:rsid w:val="00F46E45"/>
    <w:rsid w:val="00F55626"/>
    <w:rsid w:val="00F5566A"/>
    <w:rsid w:val="00F576CA"/>
    <w:rsid w:val="00F57FA7"/>
    <w:rsid w:val="00F600AD"/>
    <w:rsid w:val="00F607A4"/>
    <w:rsid w:val="00F61819"/>
    <w:rsid w:val="00F6266F"/>
    <w:rsid w:val="00F628F2"/>
    <w:rsid w:val="00F71C21"/>
    <w:rsid w:val="00F74471"/>
    <w:rsid w:val="00F74B01"/>
    <w:rsid w:val="00F7567F"/>
    <w:rsid w:val="00F77186"/>
    <w:rsid w:val="00F775CE"/>
    <w:rsid w:val="00F81364"/>
    <w:rsid w:val="00F8158F"/>
    <w:rsid w:val="00F879B5"/>
    <w:rsid w:val="00F932AF"/>
    <w:rsid w:val="00F9331E"/>
    <w:rsid w:val="00F93DD7"/>
    <w:rsid w:val="00F94DCA"/>
    <w:rsid w:val="00F95E71"/>
    <w:rsid w:val="00F969B0"/>
    <w:rsid w:val="00F96EED"/>
    <w:rsid w:val="00FA71C0"/>
    <w:rsid w:val="00FA766C"/>
    <w:rsid w:val="00FA7D86"/>
    <w:rsid w:val="00FB160B"/>
    <w:rsid w:val="00FB3019"/>
    <w:rsid w:val="00FB3834"/>
    <w:rsid w:val="00FB49B6"/>
    <w:rsid w:val="00FC0B13"/>
    <w:rsid w:val="00FE0742"/>
    <w:rsid w:val="00FE564D"/>
    <w:rsid w:val="00FE6ECF"/>
    <w:rsid w:val="00FF08A4"/>
    <w:rsid w:val="00FF0D9E"/>
    <w:rsid w:val="00FF0FEB"/>
    <w:rsid w:val="00FF2F07"/>
    <w:rsid w:val="00FF3A27"/>
    <w:rsid w:val="00FF55E6"/>
    <w:rsid w:val="00FF5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02E3C74"/>
  <w15:docId w15:val="{C3CAB761-A3B7-4731-98C6-3D4637746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985A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85AA7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3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B3ED4"/>
  </w:style>
  <w:style w:type="paragraph" w:styleId="Fuzeile">
    <w:name w:val="footer"/>
    <w:basedOn w:val="Standard"/>
    <w:link w:val="FuzeileZchn"/>
    <w:uiPriority w:val="99"/>
    <w:unhideWhenUsed/>
    <w:rsid w:val="003B3E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B3ED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B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B3ED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5338B9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2F5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Standard"/>
    <w:rsid w:val="003668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F01B5"/>
    <w:rPr>
      <w:color w:val="800080" w:themeColor="followedHyperlink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8E14E9"/>
    <w:pPr>
      <w:spacing w:after="0" w:line="240" w:lineRule="auto"/>
    </w:pPr>
    <w:rPr>
      <w:rFonts w:ascii="Calibri" w:hAnsi="Calibri" w:cs="Consolas"/>
      <w:color w:val="000000" w:themeColor="text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8E14E9"/>
    <w:rPr>
      <w:rFonts w:ascii="Calibri" w:hAnsi="Calibri" w:cs="Consolas"/>
      <w:color w:val="000000" w:themeColor="text1"/>
      <w:szCs w:val="21"/>
    </w:rPr>
  </w:style>
  <w:style w:type="paragraph" w:styleId="KeinLeerraum">
    <w:name w:val="No Spacing"/>
    <w:uiPriority w:val="1"/>
    <w:qFormat/>
    <w:rsid w:val="00360189"/>
    <w:pPr>
      <w:spacing w:after="0" w:line="240" w:lineRule="auto"/>
    </w:pPr>
    <w:rPr>
      <w:rFonts w:ascii="Arial" w:hAnsi="Arial" w:cs="Arial"/>
    </w:rPr>
  </w:style>
  <w:style w:type="paragraph" w:styleId="StandardWeb">
    <w:name w:val="Normal (Web)"/>
    <w:basedOn w:val="Standard"/>
    <w:uiPriority w:val="99"/>
    <w:semiHidden/>
    <w:unhideWhenUsed/>
    <w:rsid w:val="00147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6qdm">
    <w:name w:val="_6qdm"/>
    <w:basedOn w:val="Absatz-Standardschriftart"/>
    <w:rsid w:val="00147A6B"/>
  </w:style>
  <w:style w:type="character" w:customStyle="1" w:styleId="textexposedshow">
    <w:name w:val="text_exposed_show"/>
    <w:basedOn w:val="Absatz-Standardschriftart"/>
    <w:rsid w:val="00147A6B"/>
  </w:style>
  <w:style w:type="character" w:customStyle="1" w:styleId="berschrift2Zchn">
    <w:name w:val="Überschrift 2 Zchn"/>
    <w:basedOn w:val="Absatz-Standardschriftart"/>
    <w:link w:val="berschrift2"/>
    <w:uiPriority w:val="9"/>
    <w:rsid w:val="00985AA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85A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985AA7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A37CA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A37CA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A37CA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A37CA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A37CA"/>
    <w:rPr>
      <w:b/>
      <w:bCs/>
      <w:sz w:val="20"/>
      <w:szCs w:val="20"/>
    </w:rPr>
  </w:style>
  <w:style w:type="paragraph" w:styleId="Listenabsatz">
    <w:name w:val="List Paragraph"/>
    <w:basedOn w:val="Standard"/>
    <w:uiPriority w:val="34"/>
    <w:qFormat/>
    <w:rsid w:val="0078138B"/>
    <w:pPr>
      <w:spacing w:after="0" w:line="240" w:lineRule="auto"/>
      <w:ind w:left="720"/>
      <w:contextualSpacing/>
    </w:pPr>
  </w:style>
  <w:style w:type="character" w:customStyle="1" w:styleId="gmail-m6918739895614107947gmail-msoins">
    <w:name w:val="gmail-m_6918739895614107947gmail-msoins"/>
    <w:basedOn w:val="Absatz-Standardschriftart"/>
    <w:rsid w:val="00661214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43C65"/>
    <w:rPr>
      <w:color w:val="605E5C"/>
      <w:shd w:val="clear" w:color="auto" w:fill="E1DFDD"/>
    </w:rPr>
  </w:style>
  <w:style w:type="paragraph" w:customStyle="1" w:styleId="Default">
    <w:name w:val="Default"/>
    <w:rsid w:val="00E457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91543"/>
    <w:rPr>
      <w:color w:val="605E5C"/>
      <w:shd w:val="clear" w:color="auto" w:fill="E1DFDD"/>
    </w:rPr>
  </w:style>
  <w:style w:type="character" w:customStyle="1" w:styleId="arial10">
    <w:name w:val="arial10"/>
    <w:basedOn w:val="Absatz-Standardschriftart"/>
    <w:rsid w:val="00D9740C"/>
  </w:style>
  <w:style w:type="character" w:customStyle="1" w:styleId="58cl">
    <w:name w:val="_58cl"/>
    <w:basedOn w:val="Absatz-Standardschriftart"/>
    <w:rsid w:val="006F213B"/>
  </w:style>
  <w:style w:type="character" w:customStyle="1" w:styleId="58cm">
    <w:name w:val="_58cm"/>
    <w:basedOn w:val="Absatz-Standardschriftart"/>
    <w:rsid w:val="006F213B"/>
  </w:style>
  <w:style w:type="character" w:customStyle="1" w:styleId="apple-converted-space">
    <w:name w:val="apple-converted-space"/>
    <w:basedOn w:val="Absatz-Standardschriftart"/>
    <w:rsid w:val="00EC45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07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28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07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6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8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0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0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13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61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27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0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5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35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019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49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21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27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7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celletourismus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celle-tourismus.de/presse-und-mediendatenbank/mediendatenbank.html" TargetMode="External"/><Relationship Id="rId17" Type="http://schemas.openxmlformats.org/officeDocument/2006/relationships/hyperlink" Target="http://aboutcities.de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lle-tourismus.de/presse-und-mediendatenbank/mediendatenbank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instagram.com/meincelle/" TargetMode="External"/><Relationship Id="rId10" Type="http://schemas.openxmlformats.org/officeDocument/2006/relationships/hyperlink" Target="http://www.womo-celle.de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celle-tourismus.de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elle-tourismus.de" TargetMode="External"/><Relationship Id="rId1" Type="http://schemas.openxmlformats.org/officeDocument/2006/relationships/hyperlink" Target="mailto:presse@celle-tourismus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1799FB-5C8F-4B91-B68B-938172293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552</Words>
  <Characters>3482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Tourismus Region Celle GmbH</Company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Christina Jung</dc:creator>
  <cp:lastModifiedBy>Rabea Peuser</cp:lastModifiedBy>
  <cp:revision>4</cp:revision>
  <cp:lastPrinted>2021-07-06T05:00:00Z</cp:lastPrinted>
  <dcterms:created xsi:type="dcterms:W3CDTF">2021-07-26T14:01:00Z</dcterms:created>
  <dcterms:modified xsi:type="dcterms:W3CDTF">2021-08-13T13:06:00Z</dcterms:modified>
</cp:coreProperties>
</file>