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9366" w14:textId="77777777" w:rsidR="009C36AC" w:rsidRPr="00B00EAC" w:rsidRDefault="009C36AC" w:rsidP="009C36AC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B00EAC">
        <w:rPr>
          <w:rFonts w:ascii="Arial" w:eastAsia="Times New Roman" w:hAnsi="Arial" w:cs="Arial"/>
          <w:b/>
          <w:lang w:eastAsia="de-DE"/>
        </w:rPr>
        <w:t>Pressemeldung</w:t>
      </w:r>
      <w:bookmarkStart w:id="0" w:name="_Hlk948955"/>
    </w:p>
    <w:bookmarkEnd w:id="0"/>
    <w:p w14:paraId="440722BB" w14:textId="0F397B98" w:rsidR="00B00EAC" w:rsidRPr="00966CE2" w:rsidRDefault="00B00EAC" w:rsidP="009C36AC">
      <w:pPr>
        <w:spacing w:line="360" w:lineRule="auto"/>
        <w:jc w:val="both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r w:rsidRPr="00966CE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9 MILE</w:t>
      </w:r>
      <w:r w:rsidR="00A73C3E" w:rsidRPr="00966CE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</w:t>
      </w:r>
      <w:r w:rsidR="00E52B8B" w:rsidRPr="00966CE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Vodka </w:t>
      </w:r>
      <w:r w:rsidR="00966CE2" w:rsidRPr="00966CE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ist der neue Shooting-Star der </w:t>
      </w:r>
      <w:r w:rsidR="00E52B8B" w:rsidRPr="00966CE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Rap</w:t>
      </w:r>
      <w:r w:rsidR="00966CE2" w:rsidRPr="00966CE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-Szene</w:t>
      </w:r>
    </w:p>
    <w:p w14:paraId="3929D333" w14:textId="20486DE2" w:rsidR="00593FDA" w:rsidRDefault="0006658A" w:rsidP="009C36AC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 w:rsidRPr="005E7610">
        <w:rPr>
          <w:rFonts w:ascii="Arial" w:eastAsia="MS Mincho" w:hAnsi="Arial" w:cs="Arial"/>
          <w:b/>
          <w:bCs/>
          <w:lang w:eastAsia="de-DE"/>
        </w:rPr>
        <w:t xml:space="preserve">Berlin, </w:t>
      </w:r>
      <w:r w:rsidR="00CD791F">
        <w:rPr>
          <w:rFonts w:ascii="Arial" w:eastAsia="MS Mincho" w:hAnsi="Arial" w:cs="Arial"/>
          <w:b/>
          <w:bCs/>
          <w:lang w:eastAsia="de-DE"/>
        </w:rPr>
        <w:t>2</w:t>
      </w:r>
      <w:r w:rsidR="004C1CC1">
        <w:rPr>
          <w:rFonts w:ascii="Arial" w:eastAsia="MS Mincho" w:hAnsi="Arial" w:cs="Arial"/>
          <w:b/>
          <w:bCs/>
          <w:lang w:eastAsia="de-DE"/>
        </w:rPr>
        <w:t>1</w:t>
      </w:r>
      <w:r w:rsidR="005E7610" w:rsidRPr="005E7610">
        <w:rPr>
          <w:rFonts w:ascii="Arial" w:eastAsia="MS Mincho" w:hAnsi="Arial" w:cs="Arial"/>
          <w:b/>
          <w:bCs/>
          <w:lang w:eastAsia="de-DE"/>
        </w:rPr>
        <w:t>. Dezember 2021</w:t>
      </w:r>
      <w:r w:rsidRPr="00804CA5">
        <w:rPr>
          <w:rFonts w:ascii="Arial" w:eastAsia="MS Mincho" w:hAnsi="Arial" w:cs="Arial"/>
          <w:b/>
          <w:bCs/>
          <w:lang w:eastAsia="de-DE"/>
        </w:rPr>
        <w:t xml:space="preserve">. </w:t>
      </w:r>
      <w:r w:rsidR="00CD791F">
        <w:rPr>
          <w:rFonts w:ascii="Arial" w:eastAsia="MS Mincho" w:hAnsi="Arial" w:cs="Arial"/>
          <w:b/>
          <w:bCs/>
          <w:lang w:eastAsia="de-DE"/>
        </w:rPr>
        <w:t>9 MILE Vodka ist der neue Shooting-Star unter den Rappern – wöchentlich</w:t>
      </w:r>
      <w:r w:rsidR="00E52B8B">
        <w:rPr>
          <w:rFonts w:ascii="Arial" w:eastAsia="MS Mincho" w:hAnsi="Arial" w:cs="Arial"/>
          <w:b/>
          <w:bCs/>
          <w:lang w:eastAsia="de-DE"/>
        </w:rPr>
        <w:t xml:space="preserve"> </w:t>
      </w:r>
      <w:r w:rsidR="00CD791F">
        <w:rPr>
          <w:rFonts w:ascii="Arial" w:eastAsia="MS Mincho" w:hAnsi="Arial" w:cs="Arial"/>
          <w:b/>
          <w:bCs/>
          <w:lang w:eastAsia="de-DE"/>
        </w:rPr>
        <w:t>erscheinen Musikvideos mit</w:t>
      </w:r>
      <w:r w:rsidR="00E52B8B">
        <w:rPr>
          <w:rFonts w:ascii="Arial" w:eastAsia="MS Mincho" w:hAnsi="Arial" w:cs="Arial"/>
          <w:b/>
          <w:bCs/>
          <w:lang w:eastAsia="de-DE"/>
        </w:rPr>
        <w:t xml:space="preserve"> </w:t>
      </w:r>
      <w:r w:rsidR="00CD791F">
        <w:rPr>
          <w:rFonts w:ascii="Arial" w:eastAsia="MS Mincho" w:hAnsi="Arial" w:cs="Arial"/>
          <w:b/>
          <w:bCs/>
          <w:lang w:eastAsia="de-DE"/>
        </w:rPr>
        <w:t>dem Premium Vodka</w:t>
      </w:r>
      <w:r w:rsidR="00966CE2">
        <w:rPr>
          <w:rFonts w:ascii="Arial" w:eastAsia="MS Mincho" w:hAnsi="Arial" w:cs="Arial"/>
          <w:b/>
          <w:bCs/>
          <w:lang w:eastAsia="de-DE"/>
        </w:rPr>
        <w:t xml:space="preserve">. </w:t>
      </w:r>
      <w:r w:rsidR="00CD791F">
        <w:rPr>
          <w:rFonts w:ascii="Arial" w:eastAsia="MS Mincho" w:hAnsi="Arial" w:cs="Arial"/>
          <w:b/>
          <w:bCs/>
          <w:lang w:eastAsia="de-DE"/>
        </w:rPr>
        <w:t xml:space="preserve">Freitagnacht </w:t>
      </w:r>
      <w:r w:rsidR="00BA56D4">
        <w:rPr>
          <w:rFonts w:ascii="Arial" w:eastAsia="MS Mincho" w:hAnsi="Arial" w:cs="Arial"/>
          <w:b/>
          <w:bCs/>
          <w:lang w:eastAsia="de-DE"/>
        </w:rPr>
        <w:t>wurden</w:t>
      </w:r>
      <w:r w:rsidR="00966CE2">
        <w:rPr>
          <w:rFonts w:ascii="Arial" w:eastAsia="MS Mincho" w:hAnsi="Arial" w:cs="Arial"/>
          <w:b/>
          <w:bCs/>
          <w:lang w:eastAsia="de-DE"/>
        </w:rPr>
        <w:t xml:space="preserve"> gleich drei </w:t>
      </w:r>
      <w:r w:rsidR="005E7610">
        <w:rPr>
          <w:rFonts w:ascii="Arial" w:eastAsia="MS Mincho" w:hAnsi="Arial" w:cs="Arial"/>
          <w:b/>
          <w:bCs/>
          <w:lang w:eastAsia="de-DE"/>
        </w:rPr>
        <w:t>Videos der S</w:t>
      </w:r>
      <w:r w:rsidR="00BA56D4">
        <w:rPr>
          <w:rFonts w:ascii="Arial" w:eastAsia="MS Mincho" w:hAnsi="Arial" w:cs="Arial"/>
          <w:b/>
          <w:bCs/>
          <w:lang w:eastAsia="de-DE"/>
        </w:rPr>
        <w:t>tars</w:t>
      </w:r>
      <w:r w:rsidR="00966CE2">
        <w:rPr>
          <w:rFonts w:ascii="Arial" w:eastAsia="MS Mincho" w:hAnsi="Arial" w:cs="Arial"/>
          <w:b/>
          <w:bCs/>
          <w:lang w:eastAsia="de-DE"/>
        </w:rPr>
        <w:t xml:space="preserve"> Sun Diego, </w:t>
      </w:r>
      <w:r w:rsidR="005E7610">
        <w:rPr>
          <w:rFonts w:ascii="Arial" w:eastAsia="MS Mincho" w:hAnsi="Arial" w:cs="Arial"/>
          <w:b/>
          <w:bCs/>
          <w:lang w:eastAsia="de-DE"/>
        </w:rPr>
        <w:t>NGEE</w:t>
      </w:r>
      <w:r w:rsidR="00966CE2">
        <w:rPr>
          <w:rFonts w:ascii="Arial" w:eastAsia="MS Mincho" w:hAnsi="Arial" w:cs="Arial"/>
          <w:b/>
          <w:bCs/>
          <w:lang w:eastAsia="de-DE"/>
        </w:rPr>
        <w:t xml:space="preserve"> und Jamule mit 9 MILE </w:t>
      </w:r>
      <w:r w:rsidR="005E7610">
        <w:rPr>
          <w:rFonts w:ascii="Arial" w:eastAsia="MS Mincho" w:hAnsi="Arial" w:cs="Arial"/>
          <w:b/>
          <w:bCs/>
          <w:lang w:eastAsia="de-DE"/>
        </w:rPr>
        <w:t>veröffentlicht</w:t>
      </w:r>
      <w:r w:rsidR="00966CE2">
        <w:rPr>
          <w:rFonts w:ascii="Arial" w:eastAsia="MS Mincho" w:hAnsi="Arial" w:cs="Arial"/>
          <w:b/>
          <w:bCs/>
          <w:lang w:eastAsia="de-DE"/>
        </w:rPr>
        <w:t>.</w:t>
      </w:r>
    </w:p>
    <w:p w14:paraId="2AB8E6D9" w14:textId="70ED76FF" w:rsidR="00BA56D4" w:rsidRPr="00425CD0" w:rsidRDefault="0060404A" w:rsidP="008E37BE">
      <w:pPr>
        <w:spacing w:line="36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E7610">
        <w:rPr>
          <w:rFonts w:ascii="Arial" w:eastAsia="MS Mincho" w:hAnsi="Arial" w:cs="Arial"/>
          <w:b/>
          <w:bCs/>
          <w:lang w:eastAsia="de-DE"/>
        </w:rPr>
        <w:t>Sun Diego</w:t>
      </w:r>
      <w:r w:rsidRPr="00425CD0">
        <w:rPr>
          <w:rFonts w:ascii="Arial" w:eastAsia="MS Mincho" w:hAnsi="Arial" w:cs="Arial"/>
          <w:lang w:eastAsia="de-DE"/>
        </w:rPr>
        <w:t xml:space="preserve"> </w:t>
      </w:r>
      <w:r w:rsidR="004A767E" w:rsidRPr="00425CD0">
        <w:rPr>
          <w:rFonts w:ascii="Arial" w:eastAsia="MS Mincho" w:hAnsi="Arial" w:cs="Arial"/>
          <w:lang w:eastAsia="de-DE"/>
        </w:rPr>
        <w:t xml:space="preserve">ist bei der Reimliga Battle Arena (RBA) groß geworden, einer </w:t>
      </w:r>
      <w:r w:rsidR="004A767E" w:rsidRPr="00425CD0">
        <w:rPr>
          <w:rFonts w:ascii="Arial" w:hAnsi="Arial" w:cs="Arial"/>
          <w:color w:val="202122"/>
          <w:shd w:val="clear" w:color="auto" w:fill="FFFFFF"/>
        </w:rPr>
        <w:t>Online-Plattform für Audio-</w:t>
      </w:r>
      <w:r w:rsidR="004A767E" w:rsidRPr="00425CD0">
        <w:rPr>
          <w:rFonts w:ascii="Arial" w:hAnsi="Arial" w:cs="Arial"/>
          <w:shd w:val="clear" w:color="auto" w:fill="FFFFFF"/>
        </w:rPr>
        <w:t>Rap-Battles</w:t>
      </w:r>
      <w:r w:rsidR="004A767E" w:rsidRPr="00425CD0">
        <w:rPr>
          <w:rFonts w:ascii="Arial" w:hAnsi="Arial" w:cs="Arial"/>
          <w:color w:val="202122"/>
          <w:shd w:val="clear" w:color="auto" w:fill="FFFFFF"/>
        </w:rPr>
        <w:t xml:space="preserve">. Er und seine Freunde Kollegah und John Webber sind die maßgeblichen Influencer des Technikraps. </w:t>
      </w:r>
      <w:r w:rsidR="00BA56D4" w:rsidRPr="00425CD0">
        <w:rPr>
          <w:rFonts w:ascii="Arial" w:hAnsi="Arial" w:cs="Arial"/>
          <w:color w:val="202122"/>
          <w:shd w:val="clear" w:color="auto" w:fill="FFFFFF"/>
        </w:rPr>
        <w:t>Seine</w:t>
      </w:r>
      <w:r w:rsidR="004A767E" w:rsidRPr="00425CD0">
        <w:rPr>
          <w:rFonts w:ascii="Arial" w:hAnsi="Arial" w:cs="Arial"/>
          <w:color w:val="202122"/>
          <w:shd w:val="clear" w:color="auto" w:fill="FFFFFF"/>
        </w:rPr>
        <w:t xml:space="preserve"> Songs „Eloah“ oder „Yellow Bar Mitzvah</w:t>
      </w:r>
      <w:r w:rsidR="00BA56D4" w:rsidRPr="00425CD0">
        <w:rPr>
          <w:rFonts w:ascii="Arial" w:hAnsi="Arial" w:cs="Arial"/>
          <w:color w:val="202122"/>
          <w:shd w:val="clear" w:color="auto" w:fill="FFFFFF"/>
        </w:rPr>
        <w:t>“ wurde</w:t>
      </w:r>
      <w:r w:rsidR="00CD791F">
        <w:rPr>
          <w:rFonts w:ascii="Arial" w:hAnsi="Arial" w:cs="Arial"/>
          <w:color w:val="202122"/>
          <w:shd w:val="clear" w:color="auto" w:fill="FFFFFF"/>
        </w:rPr>
        <w:t>n</w:t>
      </w:r>
      <w:r w:rsidR="00BA56D4" w:rsidRPr="00425CD0">
        <w:rPr>
          <w:rFonts w:ascii="Arial" w:hAnsi="Arial" w:cs="Arial"/>
          <w:color w:val="202122"/>
          <w:shd w:val="clear" w:color="auto" w:fill="FFFFFF"/>
        </w:rPr>
        <w:t xml:space="preserve"> 14 Millionen Mal von den Fans gefeiert. </w:t>
      </w:r>
    </w:p>
    <w:p w14:paraId="20BF8B5E" w14:textId="5AA33428" w:rsidR="004A767E" w:rsidRPr="00425CD0" w:rsidRDefault="004A767E" w:rsidP="008E37BE">
      <w:pPr>
        <w:spacing w:line="36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E7610">
        <w:rPr>
          <w:rFonts w:ascii="Arial" w:hAnsi="Arial" w:cs="Arial"/>
          <w:b/>
          <w:bCs/>
          <w:color w:val="202122"/>
          <w:shd w:val="clear" w:color="auto" w:fill="FFFFFF"/>
        </w:rPr>
        <w:t>NGEE</w:t>
      </w:r>
      <w:r w:rsidR="00BA56D4" w:rsidRPr="00425CD0">
        <w:rPr>
          <w:rFonts w:ascii="Arial" w:hAnsi="Arial" w:cs="Arial"/>
          <w:color w:val="202122"/>
          <w:shd w:val="clear" w:color="auto" w:fill="FFFFFF"/>
        </w:rPr>
        <w:t xml:space="preserve"> hatte seine ersten Erfolge mit Instagram-Videos, die er einfach mit dem Handy produzierte.</w:t>
      </w:r>
      <w:r w:rsidR="00425CD0" w:rsidRPr="00425CD0">
        <w:rPr>
          <w:rFonts w:ascii="Arial" w:hAnsi="Arial" w:cs="Arial"/>
          <w:color w:val="202122"/>
          <w:shd w:val="clear" w:color="auto" w:fill="FFFFFF"/>
        </w:rPr>
        <w:t xml:space="preserve"> Nach wenigen </w:t>
      </w:r>
      <w:r w:rsidR="00CD791F">
        <w:rPr>
          <w:rFonts w:ascii="Arial" w:hAnsi="Arial" w:cs="Arial"/>
          <w:color w:val="202122"/>
          <w:shd w:val="clear" w:color="auto" w:fill="FFFFFF"/>
        </w:rPr>
        <w:t>Posts</w:t>
      </w:r>
      <w:r w:rsidR="00425CD0" w:rsidRPr="00425CD0">
        <w:rPr>
          <w:rFonts w:ascii="Arial" w:hAnsi="Arial" w:cs="Arial"/>
          <w:color w:val="202122"/>
          <w:shd w:val="clear" w:color="auto" w:fill="FFFFFF"/>
        </w:rPr>
        <w:t xml:space="preserve"> wurde er bereits von Rap-Kollegen kontaktiert, die mit ihm zusammenarbeiten wollten.</w:t>
      </w:r>
      <w:r w:rsidR="00BA56D4" w:rsidRPr="00425CD0">
        <w:rPr>
          <w:rFonts w:ascii="Arial" w:hAnsi="Arial" w:cs="Arial"/>
          <w:color w:val="202122"/>
          <w:shd w:val="clear" w:color="auto" w:fill="FFFFFF"/>
        </w:rPr>
        <w:t xml:space="preserve"> Sein Name besteht aus N, der Initiale seines Vornamens</w:t>
      </w:r>
      <w:r w:rsidR="00425CD0" w:rsidRPr="00425CD0">
        <w:rPr>
          <w:rFonts w:ascii="Arial" w:hAnsi="Arial" w:cs="Arial"/>
          <w:color w:val="202122"/>
          <w:shd w:val="clear" w:color="auto" w:fill="FFFFFF"/>
        </w:rPr>
        <w:t>,</w:t>
      </w:r>
      <w:r w:rsidR="00BA56D4" w:rsidRPr="00425CD0">
        <w:rPr>
          <w:rFonts w:ascii="Arial" w:hAnsi="Arial" w:cs="Arial"/>
          <w:color w:val="202122"/>
          <w:shd w:val="clear" w:color="auto" w:fill="FFFFFF"/>
        </w:rPr>
        <w:t xml:space="preserve"> und Gee für Gangster.</w:t>
      </w:r>
      <w:r w:rsidR="00425CD0" w:rsidRPr="00425CD0">
        <w:rPr>
          <w:rFonts w:ascii="Arial" w:hAnsi="Arial" w:cs="Arial"/>
          <w:color w:val="202122"/>
          <w:shd w:val="clear" w:color="auto" w:fill="FFFFFF"/>
        </w:rPr>
        <w:t xml:space="preserve"> Dazu passt auch seine direkte Ausdrucksweise, die </w:t>
      </w:r>
      <w:r w:rsidR="00CD791F">
        <w:rPr>
          <w:rFonts w:ascii="Arial" w:hAnsi="Arial" w:cs="Arial"/>
          <w:color w:val="202122"/>
          <w:shd w:val="clear" w:color="auto" w:fill="FFFFFF"/>
        </w:rPr>
        <w:t>ebenso</w:t>
      </w:r>
      <w:r w:rsidR="00425CD0" w:rsidRPr="00425CD0">
        <w:rPr>
          <w:rFonts w:ascii="Arial" w:hAnsi="Arial" w:cs="Arial"/>
          <w:color w:val="202122"/>
          <w:shd w:val="clear" w:color="auto" w:fill="FFFFFF"/>
        </w:rPr>
        <w:t xml:space="preserve"> seine Musik prägt. </w:t>
      </w:r>
    </w:p>
    <w:p w14:paraId="62C55124" w14:textId="0C708223" w:rsidR="00425CD0" w:rsidRPr="00425CD0" w:rsidRDefault="00425CD0" w:rsidP="00425CD0">
      <w:pPr>
        <w:spacing w:after="240" w:line="36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E7610">
        <w:rPr>
          <w:rFonts w:ascii="Arial" w:hAnsi="Arial" w:cs="Arial"/>
          <w:b/>
          <w:bCs/>
          <w:color w:val="202122"/>
          <w:shd w:val="clear" w:color="auto" w:fill="FFFFFF"/>
        </w:rPr>
        <w:t>Jamule</w:t>
      </w:r>
      <w:r w:rsidRPr="00425CD0">
        <w:rPr>
          <w:rFonts w:ascii="Arial" w:hAnsi="Arial" w:cs="Arial"/>
          <w:color w:val="202122"/>
          <w:shd w:val="clear" w:color="auto" w:fill="FFFFFF"/>
        </w:rPr>
        <w:t xml:space="preserve"> ist mit seinen Songs rege</w:t>
      </w:r>
      <w:r w:rsidR="005E7610">
        <w:rPr>
          <w:rFonts w:ascii="Arial" w:hAnsi="Arial" w:cs="Arial"/>
          <w:color w:val="202122"/>
          <w:shd w:val="clear" w:color="auto" w:fill="FFFFFF"/>
        </w:rPr>
        <w:t>l</w:t>
      </w:r>
      <w:r w:rsidRPr="00425CD0">
        <w:rPr>
          <w:rFonts w:ascii="Arial" w:hAnsi="Arial" w:cs="Arial"/>
          <w:color w:val="202122"/>
          <w:shd w:val="clear" w:color="auto" w:fill="FFFFFF"/>
        </w:rPr>
        <w:t>mäßig in den Top 10 der deutschen Charts, bei Spotify und in den Trends bei YouTube. Der Deutschrapper mit spanischen und libanesischen Wurzeln aus der Hip-Hop Hochburg Essen, zeigt seine Vielseitigkeit auch in seinen Songs. Die Musik ist als Collage verschiedenster Richtungen zu bezeichnen. Einflüsse aktueller Rap-Musik vereint Jamule gekonnt mit Radio-Pop und urbanen Drums. Seine Songs sprechen mit Tiefgang das junge Publikum an – ohne männliches Imponiergehabe.</w:t>
      </w:r>
    </w:p>
    <w:p w14:paraId="114A4EAA" w14:textId="151CA96C" w:rsidR="00425CD0" w:rsidRDefault="005E7610" w:rsidP="008E37BE">
      <w:pPr>
        <w:spacing w:line="36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Die Stars der Rap-Szene könnten sich kaum stärker voneinander unterscheiden, aber eines bleibt gleich: Alle feiern 9 MILE Vodka in ihren Musikvideoveröffentlichungen.</w:t>
      </w:r>
    </w:p>
    <w:p w14:paraId="079C5DE5" w14:textId="1D461985" w:rsidR="00AC1D49" w:rsidRDefault="00AC1D49" w:rsidP="00AC1D49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AC1D49">
        <w:rPr>
          <w:rFonts w:ascii="Arial" w:hAnsi="Arial" w:cs="Arial"/>
          <w:color w:val="202122"/>
          <w:sz w:val="21"/>
          <w:szCs w:val="21"/>
          <w:shd w:val="clear" w:color="auto" w:fill="FFFFFF"/>
        </w:rPr>
        <w:t>Sun Diego - Ehrenmann (prod. by Digital Drama)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</w:t>
      </w:r>
    </w:p>
    <w:p w14:paraId="254DC255" w14:textId="25607215" w:rsidR="00AC1D49" w:rsidRDefault="004C1CC1" w:rsidP="00AC1D49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hyperlink r:id="rId8" w:history="1">
        <w:r w:rsidR="00AC1D49" w:rsidRPr="0067367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https://www.youtube.com/watch?v=i_Ulr6krKuE</w:t>
        </w:r>
      </w:hyperlink>
    </w:p>
    <w:p w14:paraId="2724693B" w14:textId="77777777" w:rsidR="00AC1D49" w:rsidRDefault="00AC1D49" w:rsidP="00AC1D49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2D8AC508" w14:textId="0A03F950" w:rsidR="00AC1D49" w:rsidRPr="00AC1D49" w:rsidRDefault="00AC1D49" w:rsidP="00AC1D49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AC1D4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NGEE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 w:rsidRPr="00AC1D4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Es ist wie es ist</w:t>
      </w:r>
      <w:r w:rsidRPr="00AC1D4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prod. by</w:t>
      </w:r>
      <w:r w:rsidRPr="00AC1D4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HEKU): </w:t>
      </w:r>
    </w:p>
    <w:p w14:paraId="0533A443" w14:textId="1EA9B373" w:rsidR="00AC1D49" w:rsidRPr="00AC1D49" w:rsidRDefault="004C1CC1" w:rsidP="00AC1D49">
      <w:pPr>
        <w:spacing w:after="0" w:line="240" w:lineRule="auto"/>
        <w:jc w:val="both"/>
        <w:rPr>
          <w:color w:val="0000FF"/>
          <w:u w:val="single"/>
        </w:rPr>
      </w:pPr>
      <w:hyperlink r:id="rId9" w:history="1">
        <w:r w:rsidR="00AC1D49" w:rsidRPr="004C1CC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https://www.youtube.com/watch?v=3HoM329ifIo</w:t>
        </w:r>
      </w:hyperlink>
    </w:p>
    <w:p w14:paraId="4C35998C" w14:textId="77777777" w:rsidR="00AC1D49" w:rsidRPr="004C1CC1" w:rsidRDefault="00AC1D49" w:rsidP="00AC1D49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106F4A0" w14:textId="1DC8D14F" w:rsidR="00CD791F" w:rsidRDefault="00AC1D49" w:rsidP="00AC1D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</w:pPr>
      <w:r w:rsidRPr="00AC1D49"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  <w:t xml:space="preserve">Jamule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  <w:t>–</w:t>
      </w:r>
      <w:r w:rsidRPr="00AC1D49"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  <w:t xml:space="preserve"> Jung (prod. by Miksu/ Macloud, Young Mesh &amp; Frio)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  <w:t xml:space="preserve">: </w:t>
      </w:r>
      <w:hyperlink r:id="rId10" w:history="1">
        <w:r w:rsidRPr="00673675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GB"/>
          </w:rPr>
          <w:t>www.youtube.com/watch?v=mvilH9x3KiU</w:t>
        </w:r>
      </w:hyperlink>
    </w:p>
    <w:p w14:paraId="057F0825" w14:textId="4DE5D8FF" w:rsidR="00AC1D49" w:rsidRDefault="00AC1D49" w:rsidP="00AC1D49">
      <w:pPr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</w:pPr>
    </w:p>
    <w:p w14:paraId="05C296B7" w14:textId="77777777" w:rsidR="00AC1D49" w:rsidRPr="00AC1D49" w:rsidRDefault="00AC1D49" w:rsidP="00AC1D49">
      <w:pPr>
        <w:spacing w:line="360" w:lineRule="auto"/>
        <w:rPr>
          <w:rFonts w:ascii="Arial" w:hAnsi="Arial" w:cs="Arial"/>
          <w:color w:val="202122"/>
          <w:sz w:val="21"/>
          <w:szCs w:val="21"/>
          <w:shd w:val="clear" w:color="auto" w:fill="FFFFFF"/>
          <w:lang w:val="en-GB"/>
        </w:rPr>
      </w:pPr>
    </w:p>
    <w:p w14:paraId="3A371A26" w14:textId="5ECB2CDE" w:rsidR="009C36AC" w:rsidRPr="00AC1D49" w:rsidRDefault="00200532" w:rsidP="00200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  <w:lang w:val="en-GB"/>
        </w:rPr>
      </w:pPr>
      <w:r w:rsidRPr="00AC1D49">
        <w:rPr>
          <w:rFonts w:ascii="Arial" w:hAnsi="Arial" w:cs="Arial"/>
          <w:b/>
          <w:bCs/>
          <w:color w:val="808080" w:themeColor="background1" w:themeShade="80"/>
          <w:lang w:val="en-GB"/>
        </w:rPr>
        <w:t>Über GRANITE ROCK DISTILLERY GmbH</w:t>
      </w:r>
    </w:p>
    <w:p w14:paraId="011A8B3B" w14:textId="5CC0CC65" w:rsidR="00200532" w:rsidRDefault="00200532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Das Berliner Unternehmen ist Erfinder der Marke 9 MILE Vodka. Die Idee für den Vodka entstand bei einem Road Trip durch </w:t>
      </w:r>
      <w:r w:rsidR="00DA35EE">
        <w:rPr>
          <w:rFonts w:ascii="Arial" w:hAnsi="Arial" w:cs="Arial"/>
          <w:color w:val="808080" w:themeColor="background1" w:themeShade="80"/>
        </w:rPr>
        <w:t xml:space="preserve">den amerikanischen Bundesstaat </w:t>
      </w:r>
      <w:r>
        <w:rPr>
          <w:rFonts w:ascii="Arial" w:hAnsi="Arial" w:cs="Arial"/>
          <w:color w:val="808080" w:themeColor="background1" w:themeShade="80"/>
        </w:rPr>
        <w:t>Utah</w:t>
      </w:r>
      <w:r w:rsidR="00DA35EE">
        <w:rPr>
          <w:rFonts w:ascii="Arial" w:hAnsi="Arial" w:cs="Arial"/>
          <w:color w:val="808080" w:themeColor="background1" w:themeShade="80"/>
        </w:rPr>
        <w:t xml:space="preserve"> und den dazugehörigen Nine Mile Canyon</w:t>
      </w:r>
      <w:r>
        <w:rPr>
          <w:rFonts w:ascii="Arial" w:hAnsi="Arial" w:cs="Arial"/>
          <w:color w:val="808080" w:themeColor="background1" w:themeShade="80"/>
        </w:rPr>
        <w:t xml:space="preserve">. Die </w:t>
      </w:r>
      <w:r w:rsidR="00DA35EE">
        <w:rPr>
          <w:rFonts w:ascii="Arial" w:hAnsi="Arial" w:cs="Arial"/>
          <w:color w:val="808080" w:themeColor="background1" w:themeShade="80"/>
        </w:rPr>
        <w:t xml:space="preserve">gesamte </w:t>
      </w:r>
      <w:r>
        <w:rPr>
          <w:rFonts w:ascii="Arial" w:hAnsi="Arial" w:cs="Arial"/>
          <w:color w:val="808080" w:themeColor="background1" w:themeShade="80"/>
        </w:rPr>
        <w:t xml:space="preserve">Produktausstattung </w:t>
      </w:r>
      <w:r w:rsidR="00DA35EE">
        <w:rPr>
          <w:rFonts w:ascii="Arial" w:hAnsi="Arial" w:cs="Arial"/>
          <w:color w:val="808080" w:themeColor="background1" w:themeShade="80"/>
        </w:rPr>
        <w:t xml:space="preserve">der Flasche ist </w:t>
      </w:r>
      <w:r>
        <w:rPr>
          <w:rFonts w:ascii="Arial" w:hAnsi="Arial" w:cs="Arial"/>
          <w:color w:val="808080" w:themeColor="background1" w:themeShade="80"/>
        </w:rPr>
        <w:t xml:space="preserve">eine Hommage an </w:t>
      </w:r>
      <w:r w:rsidR="00DA35EE">
        <w:rPr>
          <w:rFonts w:ascii="Arial" w:hAnsi="Arial" w:cs="Arial"/>
          <w:color w:val="808080" w:themeColor="background1" w:themeShade="80"/>
        </w:rPr>
        <w:t>diese Region mit ihren besonderen Sonnenuntergängen und den tiefen Felsspalten im Canyon.</w:t>
      </w:r>
      <w:r>
        <w:rPr>
          <w:rFonts w:ascii="Arial" w:hAnsi="Arial" w:cs="Arial"/>
          <w:color w:val="808080" w:themeColor="background1" w:themeShade="80"/>
        </w:rPr>
        <w:t xml:space="preserve"> Das Unternehmen gehört zur global agierenden MBG Group. </w:t>
      </w:r>
    </w:p>
    <w:p w14:paraId="6EF30429" w14:textId="489BF02C" w:rsidR="009C36AC" w:rsidRPr="007319B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7319BB">
        <w:rPr>
          <w:rFonts w:ascii="Arial" w:hAnsi="Arial" w:cs="Arial"/>
          <w:b/>
          <w:bCs/>
          <w:color w:val="808080" w:themeColor="background1" w:themeShade="80"/>
        </w:rPr>
        <w:t xml:space="preserve">Über MBG </w:t>
      </w:r>
      <w:r w:rsidR="00DA35EE" w:rsidRPr="007319BB">
        <w:rPr>
          <w:rFonts w:ascii="Arial" w:hAnsi="Arial" w:cs="Arial"/>
          <w:b/>
          <w:bCs/>
          <w:color w:val="808080" w:themeColor="background1" w:themeShade="80"/>
        </w:rPr>
        <w:t>GROUP</w:t>
      </w:r>
    </w:p>
    <w:p w14:paraId="7BF3895C" w14:textId="44F09317" w:rsidR="009C36AC" w:rsidRPr="0056616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Die MBG </w:t>
      </w:r>
      <w:r w:rsidR="00DA35EE">
        <w:rPr>
          <w:rFonts w:ascii="Arial" w:hAnsi="Arial" w:cs="Arial"/>
          <w:color w:val="808080" w:themeColor="background1" w:themeShade="80"/>
        </w:rPr>
        <w:t>Group</w:t>
      </w:r>
      <w:r w:rsidRPr="0056616B">
        <w:rPr>
          <w:rFonts w:ascii="Arial" w:hAnsi="Arial" w:cs="Arial"/>
          <w:color w:val="808080" w:themeColor="background1" w:themeShade="80"/>
        </w:rPr>
        <w:t xml:space="preserve"> ist eine der führenden Unternehmensgruppen im Bereich Getränkevermarktung und -entwicklung in Deutschland. 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MBG ist Markeninhaber von SCAVI &amp; RAY WINERY, SALITOS, </w:t>
      </w:r>
      <w:r w:rsidR="0006658A" w:rsidRPr="0006658A">
        <w:rPr>
          <w:rFonts w:ascii="Arial" w:eastAsia="MS Mincho" w:hAnsi="Arial" w:cs="Arial"/>
          <w:bCs/>
          <w:color w:val="808080" w:themeColor="background1" w:themeShade="80"/>
          <w:lang w:val="en-GB" w:eastAsia="de-DE"/>
        </w:rPr>
        <w:t>effect</w:t>
      </w:r>
      <w:r w:rsidR="0006658A" w:rsidRPr="0006658A">
        <w:rPr>
          <w:rFonts w:ascii="Arial" w:eastAsia="MS Mincho" w:hAnsi="Arial" w:cs="Arial"/>
          <w:bCs/>
          <w:color w:val="808080" w:themeColor="background1" w:themeShade="80"/>
          <w:vertAlign w:val="superscript"/>
          <w:lang w:val="en-GB" w:eastAsia="de-DE"/>
        </w:rPr>
        <w:t>®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>, 9 MILE V</w:t>
      </w:r>
      <w:r>
        <w:rPr>
          <w:rFonts w:ascii="Arial" w:hAnsi="Arial" w:cs="Arial"/>
          <w:color w:val="808080" w:themeColor="background1" w:themeShade="80"/>
          <w:lang w:val="en-GB"/>
        </w:rPr>
        <w:t>odka</w:t>
      </w:r>
      <w:r w:rsidRPr="0056616B">
        <w:rPr>
          <w:rFonts w:ascii="Arial" w:hAnsi="Arial" w:cs="Arial"/>
          <w:color w:val="808080" w:themeColor="background1" w:themeShade="80"/>
          <w:lang w:val="en-GB"/>
        </w:rPr>
        <w:t xml:space="preserve">, ACQUA MORELLI, HENDERSON AND SONS, Goldberg &amp; Sons, SEARS GIN, JOHN‘S NATURAL CORDIALS, DOS MAS etc. </w:t>
      </w:r>
    </w:p>
    <w:p w14:paraId="48E980FD" w14:textId="77777777" w:rsidR="009C36AC" w:rsidRPr="00E52B8B" w:rsidRDefault="009C36AC" w:rsidP="009C36AC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56616B"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</w:t>
      </w:r>
      <w:r w:rsidRPr="00E52B8B">
        <w:rPr>
          <w:rFonts w:ascii="Arial" w:hAnsi="Arial" w:cs="Arial"/>
          <w:color w:val="808080" w:themeColor="background1" w:themeShade="80"/>
          <w:lang w:val="en-GB"/>
        </w:rPr>
        <w:t xml:space="preserve">Euro. </w:t>
      </w:r>
    </w:p>
    <w:p w14:paraId="26D54045" w14:textId="5227119A" w:rsidR="009C36AC" w:rsidRPr="00AF3F18" w:rsidRDefault="009C36AC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lang w:val="en-GB"/>
        </w:rPr>
      </w:pPr>
      <w:r w:rsidRPr="00AF3F18">
        <w:rPr>
          <w:rFonts w:ascii="Arial" w:hAnsi="Arial" w:cs="Arial"/>
          <w:b/>
          <w:color w:val="C00000"/>
          <w:lang w:val="en-GB"/>
        </w:rPr>
        <w:t xml:space="preserve">Kontakt </w:t>
      </w:r>
    </w:p>
    <w:p w14:paraId="0FCAC06D" w14:textId="5CAD6E48" w:rsidR="00804CA5" w:rsidRPr="00804CA5" w:rsidRDefault="009C36AC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lang w:val="en-GB"/>
        </w:rPr>
      </w:pPr>
      <w:r w:rsidRPr="00804CA5">
        <w:rPr>
          <w:rFonts w:ascii="Arial" w:hAnsi="Arial" w:cs="Arial"/>
          <w:color w:val="C00000"/>
          <w:lang w:val="en-GB"/>
        </w:rPr>
        <w:t xml:space="preserve">Lena </w:t>
      </w:r>
      <w:r w:rsidR="00425CD0">
        <w:rPr>
          <w:rFonts w:ascii="Arial" w:hAnsi="Arial" w:cs="Arial"/>
          <w:color w:val="C00000"/>
          <w:lang w:val="en-GB"/>
        </w:rPr>
        <w:t>Seel</w:t>
      </w:r>
      <w:r w:rsidR="00804CA5" w:rsidRPr="00804CA5">
        <w:rPr>
          <w:rFonts w:ascii="Arial" w:hAnsi="Arial" w:cs="Arial"/>
          <w:color w:val="C00000"/>
          <w:lang w:val="en-GB"/>
        </w:rPr>
        <w:t xml:space="preserve"> – Head of C</w:t>
      </w:r>
      <w:r w:rsidR="00804CA5">
        <w:rPr>
          <w:rFonts w:ascii="Arial" w:hAnsi="Arial" w:cs="Arial"/>
          <w:color w:val="C00000"/>
          <w:lang w:val="en-GB"/>
        </w:rPr>
        <w:t>orporate Communications MBG Group</w:t>
      </w:r>
    </w:p>
    <w:p w14:paraId="09C4798D" w14:textId="17592CC8" w:rsidR="004F3817" w:rsidRPr="00CD791F" w:rsidRDefault="009C36AC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lang w:val="en-GB"/>
        </w:rPr>
      </w:pPr>
      <w:r w:rsidRPr="00CD791F">
        <w:rPr>
          <w:rFonts w:ascii="Arial" w:hAnsi="Arial" w:cs="Arial"/>
          <w:color w:val="C00000"/>
          <w:lang w:val="en-GB"/>
        </w:rPr>
        <w:t>E-Mail</w:t>
      </w:r>
      <w:r w:rsidRPr="00CD791F">
        <w:rPr>
          <w:rFonts w:ascii="Arial" w:hAnsi="Arial" w:cs="Arial"/>
          <w:color w:val="C00000"/>
          <w:lang w:val="en-GB"/>
        </w:rPr>
        <w:tab/>
        <w:t>:</w:t>
      </w:r>
      <w:r w:rsidRPr="00CD791F">
        <w:rPr>
          <w:rFonts w:ascii="Arial" w:hAnsi="Arial" w:cs="Arial"/>
          <w:b/>
          <w:noProof/>
          <w:color w:val="000000"/>
          <w:lang w:val="en-GB"/>
        </w:rPr>
        <w:t xml:space="preserve"> </w:t>
      </w:r>
      <w:r w:rsidRPr="00CD791F">
        <w:rPr>
          <w:rFonts w:ascii="Arial" w:hAnsi="Arial" w:cs="Arial"/>
          <w:color w:val="C00000"/>
          <w:lang w:val="en-GB"/>
        </w:rPr>
        <w:t xml:space="preserve">  </w:t>
      </w:r>
      <w:r w:rsidR="00425CD0" w:rsidRPr="00CD791F">
        <w:rPr>
          <w:rFonts w:ascii="Arial" w:hAnsi="Arial" w:cs="Arial"/>
          <w:color w:val="C00000"/>
          <w:lang w:val="en-GB"/>
        </w:rPr>
        <w:t>seel</w:t>
      </w:r>
      <w:r w:rsidRPr="00CD791F">
        <w:rPr>
          <w:rFonts w:ascii="Arial" w:hAnsi="Arial" w:cs="Arial"/>
          <w:color w:val="C00000"/>
          <w:lang w:val="en-GB"/>
        </w:rPr>
        <w:t xml:space="preserve">@mbg-online.net </w:t>
      </w:r>
    </w:p>
    <w:sectPr w:rsidR="004F3817" w:rsidRPr="00CD791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C654" w14:textId="77777777" w:rsidR="004F7D26" w:rsidRDefault="004F7D26" w:rsidP="00E60E31">
      <w:pPr>
        <w:spacing w:after="0" w:line="240" w:lineRule="auto"/>
      </w:pPr>
      <w:r>
        <w:separator/>
      </w:r>
    </w:p>
  </w:endnote>
  <w:endnote w:type="continuationSeparator" w:id="0">
    <w:p w14:paraId="1DE07ECC" w14:textId="77777777" w:rsidR="004F7D26" w:rsidRDefault="004F7D26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5E28FA16" w:rsidR="00E60E31" w:rsidRPr="00E317AF" w:rsidRDefault="00E60E31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DA35EE" w:rsidRPr="00E317AF" w14:paraId="341B9C62" w14:textId="77777777" w:rsidTr="00E317AF">
      <w:tc>
        <w:tcPr>
          <w:tcW w:w="4531" w:type="dxa"/>
        </w:tcPr>
        <w:p w14:paraId="44414252" w14:textId="629CB899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  <w:lang w:val="en-GB"/>
            </w:rPr>
            <w:t>GRANITE ROCK DISTILLERY GmbH</w:t>
          </w:r>
        </w:p>
      </w:tc>
      <w:tc>
        <w:tcPr>
          <w:tcW w:w="4654" w:type="dxa"/>
        </w:tcPr>
        <w:p w14:paraId="169A2F77" w14:textId="5845B50C" w:rsidR="00DA35EE" w:rsidRPr="00E317AF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DA35EE"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 xml:space="preserve">MBG </w:t>
          </w:r>
          <w:r>
            <w:rPr>
              <w:rFonts w:ascii="Arial" w:hAnsi="Arial" w:cs="Arial"/>
              <w:b/>
              <w:bCs/>
              <w:color w:val="D32E40"/>
              <w:sz w:val="20"/>
              <w:szCs w:val="20"/>
            </w:rPr>
            <w:t>GROUP</w:t>
          </w:r>
        </w:p>
      </w:tc>
    </w:tr>
    <w:tr w:rsidR="00DA35EE" w:rsidRPr="00E317AF" w14:paraId="162F3A3E" w14:textId="77777777" w:rsidTr="00E317AF">
      <w:tc>
        <w:tcPr>
          <w:tcW w:w="4531" w:type="dxa"/>
        </w:tcPr>
        <w:p w14:paraId="5F82440F" w14:textId="3265E205" w:rsidR="00DA35EE" w:rsidRPr="00DA35EE" w:rsidRDefault="00DA35EE" w:rsidP="00020B02">
          <w:pPr>
            <w:pStyle w:val="Fuzeile"/>
            <w:rPr>
              <w:rFonts w:ascii="Arial" w:hAnsi="Arial" w:cs="Arial"/>
              <w:b/>
              <w:bCs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  <w:tc>
        <w:tcPr>
          <w:tcW w:w="4654" w:type="dxa"/>
        </w:tcPr>
        <w:p w14:paraId="2379E412" w14:textId="6754EA28" w:rsidR="00DA35EE" w:rsidRPr="003D6588" w:rsidRDefault="00DA35E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3D6588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 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3B8A" w14:textId="77777777" w:rsidR="004F7D26" w:rsidRDefault="004F7D26" w:rsidP="00E60E31">
      <w:pPr>
        <w:spacing w:after="0" w:line="240" w:lineRule="auto"/>
      </w:pPr>
      <w:r>
        <w:separator/>
      </w:r>
    </w:p>
  </w:footnote>
  <w:footnote w:type="continuationSeparator" w:id="0">
    <w:p w14:paraId="7746AAD8" w14:textId="77777777" w:rsidR="004F7D26" w:rsidRDefault="004F7D26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072FB270" w:rsidR="00E60E31" w:rsidRDefault="009C36AC">
    <w:pPr>
      <w:pStyle w:val="Kopfzeile"/>
    </w:pPr>
    <w:r>
      <w:rPr>
        <w:noProof/>
      </w:rPr>
      <w:drawing>
        <wp:anchor distT="0" distB="107950" distL="323850" distR="144145" simplePos="0" relativeHeight="251666432" behindDoc="0" locked="0" layoutInCell="1" allowOverlap="1" wp14:anchorId="5DD75A5C" wp14:editId="4695D81A">
          <wp:simplePos x="0" y="0"/>
          <wp:positionH relativeFrom="margin">
            <wp:posOffset>4106173</wp:posOffset>
          </wp:positionH>
          <wp:positionV relativeFrom="paragraph">
            <wp:posOffset>42689</wp:posOffset>
          </wp:positionV>
          <wp:extent cx="1645200" cy="1594800"/>
          <wp:effectExtent l="0" t="0" r="0" b="571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 MILE Vod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ADFEE" w14:textId="2C88624B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E5368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DA"/>
    <w:rsid w:val="00020B02"/>
    <w:rsid w:val="000252BF"/>
    <w:rsid w:val="00025FB3"/>
    <w:rsid w:val="000326C8"/>
    <w:rsid w:val="000351A4"/>
    <w:rsid w:val="00035792"/>
    <w:rsid w:val="00037805"/>
    <w:rsid w:val="000439C1"/>
    <w:rsid w:val="00044C77"/>
    <w:rsid w:val="000469E0"/>
    <w:rsid w:val="00051A6D"/>
    <w:rsid w:val="00062043"/>
    <w:rsid w:val="00062179"/>
    <w:rsid w:val="0006658A"/>
    <w:rsid w:val="00071BE3"/>
    <w:rsid w:val="000738D0"/>
    <w:rsid w:val="0007655A"/>
    <w:rsid w:val="00083831"/>
    <w:rsid w:val="00086146"/>
    <w:rsid w:val="00086F3B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312DE"/>
    <w:rsid w:val="00133780"/>
    <w:rsid w:val="001378F3"/>
    <w:rsid w:val="00147C1E"/>
    <w:rsid w:val="00150401"/>
    <w:rsid w:val="00153D0A"/>
    <w:rsid w:val="0015631A"/>
    <w:rsid w:val="0016203E"/>
    <w:rsid w:val="00172FF9"/>
    <w:rsid w:val="00183727"/>
    <w:rsid w:val="0018520D"/>
    <w:rsid w:val="00187281"/>
    <w:rsid w:val="00187B54"/>
    <w:rsid w:val="00194CE9"/>
    <w:rsid w:val="00194F19"/>
    <w:rsid w:val="001A4A2B"/>
    <w:rsid w:val="001B50AA"/>
    <w:rsid w:val="001C0718"/>
    <w:rsid w:val="001C0A35"/>
    <w:rsid w:val="001C1434"/>
    <w:rsid w:val="001C5A50"/>
    <w:rsid w:val="001D6596"/>
    <w:rsid w:val="001E3D62"/>
    <w:rsid w:val="001E71CE"/>
    <w:rsid w:val="001F65B4"/>
    <w:rsid w:val="00200532"/>
    <w:rsid w:val="00200F12"/>
    <w:rsid w:val="00206E62"/>
    <w:rsid w:val="00207A1D"/>
    <w:rsid w:val="00210603"/>
    <w:rsid w:val="00215BC1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76F07"/>
    <w:rsid w:val="002916B7"/>
    <w:rsid w:val="002B01A1"/>
    <w:rsid w:val="002B2419"/>
    <w:rsid w:val="002B676B"/>
    <w:rsid w:val="002C3590"/>
    <w:rsid w:val="002D7D1F"/>
    <w:rsid w:val="002E5EB6"/>
    <w:rsid w:val="002F04D0"/>
    <w:rsid w:val="002F74B5"/>
    <w:rsid w:val="002F782D"/>
    <w:rsid w:val="002F7FEE"/>
    <w:rsid w:val="00302A67"/>
    <w:rsid w:val="0030491F"/>
    <w:rsid w:val="0031031F"/>
    <w:rsid w:val="003122A0"/>
    <w:rsid w:val="003166AF"/>
    <w:rsid w:val="00324B76"/>
    <w:rsid w:val="00332D6E"/>
    <w:rsid w:val="0033722D"/>
    <w:rsid w:val="00344638"/>
    <w:rsid w:val="00344EF5"/>
    <w:rsid w:val="00354E2E"/>
    <w:rsid w:val="0036258A"/>
    <w:rsid w:val="00365374"/>
    <w:rsid w:val="00371A12"/>
    <w:rsid w:val="003947FD"/>
    <w:rsid w:val="003A4D52"/>
    <w:rsid w:val="003A704A"/>
    <w:rsid w:val="003B1C44"/>
    <w:rsid w:val="003B73F1"/>
    <w:rsid w:val="003C0892"/>
    <w:rsid w:val="003C3695"/>
    <w:rsid w:val="003C3817"/>
    <w:rsid w:val="003C6286"/>
    <w:rsid w:val="003D06C7"/>
    <w:rsid w:val="003D15EF"/>
    <w:rsid w:val="003D6588"/>
    <w:rsid w:val="003E2100"/>
    <w:rsid w:val="003E46E8"/>
    <w:rsid w:val="003E68AC"/>
    <w:rsid w:val="003F5049"/>
    <w:rsid w:val="00401882"/>
    <w:rsid w:val="00410135"/>
    <w:rsid w:val="0041440F"/>
    <w:rsid w:val="00415BAC"/>
    <w:rsid w:val="004161FD"/>
    <w:rsid w:val="00422811"/>
    <w:rsid w:val="00425359"/>
    <w:rsid w:val="00425CD0"/>
    <w:rsid w:val="00426937"/>
    <w:rsid w:val="0043133D"/>
    <w:rsid w:val="00432B3F"/>
    <w:rsid w:val="00437A8E"/>
    <w:rsid w:val="004426D1"/>
    <w:rsid w:val="004557EA"/>
    <w:rsid w:val="0048000C"/>
    <w:rsid w:val="00483C51"/>
    <w:rsid w:val="00491F77"/>
    <w:rsid w:val="00493863"/>
    <w:rsid w:val="0049566E"/>
    <w:rsid w:val="004A4E7C"/>
    <w:rsid w:val="004A767E"/>
    <w:rsid w:val="004B0EA9"/>
    <w:rsid w:val="004B2A04"/>
    <w:rsid w:val="004B7CAA"/>
    <w:rsid w:val="004C1CC1"/>
    <w:rsid w:val="004C39C5"/>
    <w:rsid w:val="004D0C8C"/>
    <w:rsid w:val="004D220E"/>
    <w:rsid w:val="004D34CB"/>
    <w:rsid w:val="004E2673"/>
    <w:rsid w:val="004E3474"/>
    <w:rsid w:val="004E7DE3"/>
    <w:rsid w:val="004F3817"/>
    <w:rsid w:val="004F66DC"/>
    <w:rsid w:val="004F7D26"/>
    <w:rsid w:val="005021EC"/>
    <w:rsid w:val="00502D3B"/>
    <w:rsid w:val="00511748"/>
    <w:rsid w:val="00511957"/>
    <w:rsid w:val="00513D7C"/>
    <w:rsid w:val="00524E76"/>
    <w:rsid w:val="005551AD"/>
    <w:rsid w:val="005602A3"/>
    <w:rsid w:val="005675A2"/>
    <w:rsid w:val="005739F3"/>
    <w:rsid w:val="0058049D"/>
    <w:rsid w:val="00590A6F"/>
    <w:rsid w:val="00591BB3"/>
    <w:rsid w:val="00593FDA"/>
    <w:rsid w:val="005A2943"/>
    <w:rsid w:val="005B2DC8"/>
    <w:rsid w:val="005C1C48"/>
    <w:rsid w:val="005C7E1F"/>
    <w:rsid w:val="005D6B2C"/>
    <w:rsid w:val="005E1514"/>
    <w:rsid w:val="005E7610"/>
    <w:rsid w:val="005F00D1"/>
    <w:rsid w:val="005F4467"/>
    <w:rsid w:val="0060404A"/>
    <w:rsid w:val="00606B67"/>
    <w:rsid w:val="00607239"/>
    <w:rsid w:val="006110F4"/>
    <w:rsid w:val="006151B0"/>
    <w:rsid w:val="00620402"/>
    <w:rsid w:val="00627D84"/>
    <w:rsid w:val="00637630"/>
    <w:rsid w:val="00643AA5"/>
    <w:rsid w:val="00645C9B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0484"/>
    <w:rsid w:val="006A11FB"/>
    <w:rsid w:val="006A3E57"/>
    <w:rsid w:val="006A7471"/>
    <w:rsid w:val="006A74E0"/>
    <w:rsid w:val="006B3647"/>
    <w:rsid w:val="006B3D13"/>
    <w:rsid w:val="006B5866"/>
    <w:rsid w:val="006C7EE1"/>
    <w:rsid w:val="006D32C4"/>
    <w:rsid w:val="006D7F49"/>
    <w:rsid w:val="006E6A68"/>
    <w:rsid w:val="006F2920"/>
    <w:rsid w:val="006F6A87"/>
    <w:rsid w:val="006F7DB0"/>
    <w:rsid w:val="00703521"/>
    <w:rsid w:val="00703C00"/>
    <w:rsid w:val="00712BD3"/>
    <w:rsid w:val="00716B84"/>
    <w:rsid w:val="00731913"/>
    <w:rsid w:val="007319BB"/>
    <w:rsid w:val="007368A5"/>
    <w:rsid w:val="0074271E"/>
    <w:rsid w:val="0074421E"/>
    <w:rsid w:val="0074628C"/>
    <w:rsid w:val="00766DD8"/>
    <w:rsid w:val="00776558"/>
    <w:rsid w:val="0077756A"/>
    <w:rsid w:val="007854F0"/>
    <w:rsid w:val="00797CC5"/>
    <w:rsid w:val="007A16CC"/>
    <w:rsid w:val="007A3069"/>
    <w:rsid w:val="007A34C7"/>
    <w:rsid w:val="007A5833"/>
    <w:rsid w:val="007D6A34"/>
    <w:rsid w:val="007E1FDF"/>
    <w:rsid w:val="00804CA5"/>
    <w:rsid w:val="00807BBE"/>
    <w:rsid w:val="008112B6"/>
    <w:rsid w:val="008235D9"/>
    <w:rsid w:val="0082516D"/>
    <w:rsid w:val="00835A16"/>
    <w:rsid w:val="00851D73"/>
    <w:rsid w:val="0085665D"/>
    <w:rsid w:val="00856D80"/>
    <w:rsid w:val="0086051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C55A2"/>
    <w:rsid w:val="008D41BD"/>
    <w:rsid w:val="008E052D"/>
    <w:rsid w:val="008E37BE"/>
    <w:rsid w:val="008E5BC8"/>
    <w:rsid w:val="008E6B36"/>
    <w:rsid w:val="008F141D"/>
    <w:rsid w:val="008F2274"/>
    <w:rsid w:val="009016E8"/>
    <w:rsid w:val="00905FDA"/>
    <w:rsid w:val="00907195"/>
    <w:rsid w:val="00910764"/>
    <w:rsid w:val="009165DB"/>
    <w:rsid w:val="00917F4F"/>
    <w:rsid w:val="009271F2"/>
    <w:rsid w:val="00932104"/>
    <w:rsid w:val="00932AE5"/>
    <w:rsid w:val="00933D5B"/>
    <w:rsid w:val="0094793A"/>
    <w:rsid w:val="00950578"/>
    <w:rsid w:val="00950B9B"/>
    <w:rsid w:val="00956847"/>
    <w:rsid w:val="009576C5"/>
    <w:rsid w:val="00957C4A"/>
    <w:rsid w:val="0096144D"/>
    <w:rsid w:val="00961558"/>
    <w:rsid w:val="00963F21"/>
    <w:rsid w:val="00966179"/>
    <w:rsid w:val="00966CE2"/>
    <w:rsid w:val="009702DF"/>
    <w:rsid w:val="00986633"/>
    <w:rsid w:val="00994917"/>
    <w:rsid w:val="00997B13"/>
    <w:rsid w:val="009B646F"/>
    <w:rsid w:val="009C36AC"/>
    <w:rsid w:val="009E598C"/>
    <w:rsid w:val="009F3663"/>
    <w:rsid w:val="00A002E8"/>
    <w:rsid w:val="00A04B61"/>
    <w:rsid w:val="00A11D19"/>
    <w:rsid w:val="00A13573"/>
    <w:rsid w:val="00A22EAD"/>
    <w:rsid w:val="00A316B8"/>
    <w:rsid w:val="00A32914"/>
    <w:rsid w:val="00A33727"/>
    <w:rsid w:val="00A45380"/>
    <w:rsid w:val="00A53D20"/>
    <w:rsid w:val="00A6054D"/>
    <w:rsid w:val="00A71A39"/>
    <w:rsid w:val="00A73C3E"/>
    <w:rsid w:val="00A803AE"/>
    <w:rsid w:val="00A83711"/>
    <w:rsid w:val="00A85F2D"/>
    <w:rsid w:val="00A879CC"/>
    <w:rsid w:val="00A97AAF"/>
    <w:rsid w:val="00AA5855"/>
    <w:rsid w:val="00AA60A0"/>
    <w:rsid w:val="00AB0510"/>
    <w:rsid w:val="00AB3C44"/>
    <w:rsid w:val="00AB516A"/>
    <w:rsid w:val="00AC1D49"/>
    <w:rsid w:val="00AC7B6B"/>
    <w:rsid w:val="00AD0E9F"/>
    <w:rsid w:val="00AF20FE"/>
    <w:rsid w:val="00AF3F18"/>
    <w:rsid w:val="00B00EAC"/>
    <w:rsid w:val="00B01B5E"/>
    <w:rsid w:val="00B07E3E"/>
    <w:rsid w:val="00B11466"/>
    <w:rsid w:val="00B16F62"/>
    <w:rsid w:val="00B23F1B"/>
    <w:rsid w:val="00B26E5C"/>
    <w:rsid w:val="00B30FC8"/>
    <w:rsid w:val="00B343F7"/>
    <w:rsid w:val="00B349EB"/>
    <w:rsid w:val="00B479DA"/>
    <w:rsid w:val="00B5367A"/>
    <w:rsid w:val="00B5628E"/>
    <w:rsid w:val="00B62022"/>
    <w:rsid w:val="00B746A3"/>
    <w:rsid w:val="00B75B75"/>
    <w:rsid w:val="00B76953"/>
    <w:rsid w:val="00B86D03"/>
    <w:rsid w:val="00B96004"/>
    <w:rsid w:val="00B96E8E"/>
    <w:rsid w:val="00BA0F5A"/>
    <w:rsid w:val="00BA56D4"/>
    <w:rsid w:val="00BA720D"/>
    <w:rsid w:val="00BB047C"/>
    <w:rsid w:val="00BB53C1"/>
    <w:rsid w:val="00BB563A"/>
    <w:rsid w:val="00BD0145"/>
    <w:rsid w:val="00BD0A81"/>
    <w:rsid w:val="00BE78B9"/>
    <w:rsid w:val="00C07083"/>
    <w:rsid w:val="00C43028"/>
    <w:rsid w:val="00C54DA9"/>
    <w:rsid w:val="00C61182"/>
    <w:rsid w:val="00C7720D"/>
    <w:rsid w:val="00C9656F"/>
    <w:rsid w:val="00C97370"/>
    <w:rsid w:val="00CA5660"/>
    <w:rsid w:val="00CA6C8C"/>
    <w:rsid w:val="00CA75A2"/>
    <w:rsid w:val="00CB5E62"/>
    <w:rsid w:val="00CC00D5"/>
    <w:rsid w:val="00CC3D4B"/>
    <w:rsid w:val="00CD0023"/>
    <w:rsid w:val="00CD3847"/>
    <w:rsid w:val="00CD3E16"/>
    <w:rsid w:val="00CD447A"/>
    <w:rsid w:val="00CD5E1D"/>
    <w:rsid w:val="00CD791F"/>
    <w:rsid w:val="00CE46DF"/>
    <w:rsid w:val="00D11653"/>
    <w:rsid w:val="00D1255E"/>
    <w:rsid w:val="00D13F53"/>
    <w:rsid w:val="00D20990"/>
    <w:rsid w:val="00D23FEE"/>
    <w:rsid w:val="00D2672E"/>
    <w:rsid w:val="00D26B9E"/>
    <w:rsid w:val="00D42834"/>
    <w:rsid w:val="00D4435F"/>
    <w:rsid w:val="00D56BBB"/>
    <w:rsid w:val="00D660E5"/>
    <w:rsid w:val="00D802A9"/>
    <w:rsid w:val="00D812A9"/>
    <w:rsid w:val="00D90D5F"/>
    <w:rsid w:val="00DA35EE"/>
    <w:rsid w:val="00DA673D"/>
    <w:rsid w:val="00DB3B7D"/>
    <w:rsid w:val="00DB5CC0"/>
    <w:rsid w:val="00DB62C2"/>
    <w:rsid w:val="00DC15A1"/>
    <w:rsid w:val="00DC2D26"/>
    <w:rsid w:val="00DD177F"/>
    <w:rsid w:val="00DE2E81"/>
    <w:rsid w:val="00DE65ED"/>
    <w:rsid w:val="00DF0D75"/>
    <w:rsid w:val="00DF1342"/>
    <w:rsid w:val="00E05F8C"/>
    <w:rsid w:val="00E13183"/>
    <w:rsid w:val="00E1752A"/>
    <w:rsid w:val="00E21CE9"/>
    <w:rsid w:val="00E30E1C"/>
    <w:rsid w:val="00E317AF"/>
    <w:rsid w:val="00E31AEA"/>
    <w:rsid w:val="00E31E81"/>
    <w:rsid w:val="00E33A04"/>
    <w:rsid w:val="00E4213D"/>
    <w:rsid w:val="00E50553"/>
    <w:rsid w:val="00E52880"/>
    <w:rsid w:val="00E52B8B"/>
    <w:rsid w:val="00E60E31"/>
    <w:rsid w:val="00E731CC"/>
    <w:rsid w:val="00E85FCE"/>
    <w:rsid w:val="00E90782"/>
    <w:rsid w:val="00E90FF9"/>
    <w:rsid w:val="00E97092"/>
    <w:rsid w:val="00E970DF"/>
    <w:rsid w:val="00EA7CFF"/>
    <w:rsid w:val="00EB05AB"/>
    <w:rsid w:val="00ED7A38"/>
    <w:rsid w:val="00EE3C22"/>
    <w:rsid w:val="00EE42D7"/>
    <w:rsid w:val="00EE65F6"/>
    <w:rsid w:val="00F00B4F"/>
    <w:rsid w:val="00F02EC7"/>
    <w:rsid w:val="00F07CB6"/>
    <w:rsid w:val="00F07CE9"/>
    <w:rsid w:val="00F13F6F"/>
    <w:rsid w:val="00F26C57"/>
    <w:rsid w:val="00F43756"/>
    <w:rsid w:val="00F45873"/>
    <w:rsid w:val="00F46518"/>
    <w:rsid w:val="00F47C97"/>
    <w:rsid w:val="00F61EA9"/>
    <w:rsid w:val="00F64C58"/>
    <w:rsid w:val="00F71949"/>
    <w:rsid w:val="00F86B32"/>
    <w:rsid w:val="00F86FCA"/>
    <w:rsid w:val="00F93E12"/>
    <w:rsid w:val="00F93EC4"/>
    <w:rsid w:val="00F95375"/>
    <w:rsid w:val="00FB2F54"/>
    <w:rsid w:val="00FB311C"/>
    <w:rsid w:val="00FC0C09"/>
    <w:rsid w:val="00FC7643"/>
    <w:rsid w:val="00FC77C4"/>
    <w:rsid w:val="00FD3DBA"/>
    <w:rsid w:val="00FE523B"/>
    <w:rsid w:val="00FE66F3"/>
    <w:rsid w:val="00FF21E4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E5EB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2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31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Ulr6krK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vilH9x3K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HoM329if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26F1-49C6-4CE5-837A-6398D571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Seel</cp:lastModifiedBy>
  <cp:revision>3</cp:revision>
  <cp:lastPrinted>2021-11-30T08:29:00Z</cp:lastPrinted>
  <dcterms:created xsi:type="dcterms:W3CDTF">2021-12-17T13:13:00Z</dcterms:created>
  <dcterms:modified xsi:type="dcterms:W3CDTF">2021-12-21T13:22:00Z</dcterms:modified>
</cp:coreProperties>
</file>