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ED3" w:rsidRPr="008B1AF9" w:rsidRDefault="00BA0A90" w:rsidP="000A46F6">
      <w:pPr>
        <w:rPr>
          <w:rFonts w:ascii="Frutiger 45 Light" w:hAnsi="Frutiger 45 Light"/>
          <w:b/>
          <w:sz w:val="22"/>
          <w:szCs w:val="22"/>
        </w:rPr>
      </w:pPr>
      <w:r w:rsidRPr="008B1AF9">
        <w:rPr>
          <w:rFonts w:ascii="Frutiger 45 Light" w:hAnsi="Frutiger 45 Light"/>
          <w:b/>
          <w:sz w:val="22"/>
          <w:szCs w:val="22"/>
        </w:rPr>
        <w:t xml:space="preserve">Cannstatter </w:t>
      </w:r>
      <w:r w:rsidR="00BB7ED3" w:rsidRPr="008B1AF9">
        <w:rPr>
          <w:rFonts w:ascii="Frutiger 45 Light" w:hAnsi="Frutiger 45 Light"/>
          <w:b/>
          <w:sz w:val="22"/>
          <w:szCs w:val="22"/>
        </w:rPr>
        <w:t xml:space="preserve">Patientenabend im Klinikum Stuttgart – Krankenhaus Bad Cannstatt am </w:t>
      </w:r>
      <w:r w:rsidR="0013237E" w:rsidRPr="008B1AF9">
        <w:rPr>
          <w:rFonts w:ascii="Frutiger 45 Light" w:hAnsi="Frutiger 45 Light"/>
          <w:b/>
          <w:sz w:val="22"/>
          <w:szCs w:val="22"/>
        </w:rPr>
        <w:t>22</w:t>
      </w:r>
      <w:r w:rsidR="00BB7ED3" w:rsidRPr="008B1AF9">
        <w:rPr>
          <w:rFonts w:ascii="Frutiger 45 Light" w:hAnsi="Frutiger 45 Light"/>
          <w:b/>
          <w:sz w:val="22"/>
          <w:szCs w:val="22"/>
        </w:rPr>
        <w:t xml:space="preserve">. </w:t>
      </w:r>
      <w:r w:rsidR="0013237E" w:rsidRPr="008B1AF9">
        <w:rPr>
          <w:rFonts w:ascii="Frutiger 45 Light" w:hAnsi="Frutiger 45 Light"/>
          <w:b/>
          <w:sz w:val="22"/>
          <w:szCs w:val="22"/>
        </w:rPr>
        <w:t>Novembe</w:t>
      </w:r>
      <w:r w:rsidR="00170232" w:rsidRPr="008B1AF9">
        <w:rPr>
          <w:rFonts w:ascii="Frutiger 45 Light" w:hAnsi="Frutiger 45 Light"/>
          <w:b/>
          <w:sz w:val="22"/>
          <w:szCs w:val="22"/>
        </w:rPr>
        <w:t>r</w:t>
      </w:r>
      <w:r w:rsidR="00D94853" w:rsidRPr="008B1AF9">
        <w:rPr>
          <w:rFonts w:ascii="Frutiger 45 Light" w:hAnsi="Frutiger 45 Light"/>
          <w:b/>
          <w:sz w:val="22"/>
          <w:szCs w:val="22"/>
        </w:rPr>
        <w:t xml:space="preserve"> </w:t>
      </w:r>
      <w:r w:rsidR="00BB7ED3" w:rsidRPr="008B1AF9">
        <w:rPr>
          <w:rFonts w:ascii="Frutiger 45 Light" w:hAnsi="Frutiger 45 Light"/>
          <w:b/>
          <w:sz w:val="22"/>
          <w:szCs w:val="22"/>
        </w:rPr>
        <w:t>2018</w:t>
      </w:r>
    </w:p>
    <w:p w:rsidR="00D94853" w:rsidRPr="00D94853" w:rsidRDefault="003325F3" w:rsidP="000A46F6">
      <w:pPr>
        <w:rPr>
          <w:rFonts w:ascii="Frutiger 45 Light" w:hAnsi="Frutiger 45 Light"/>
          <w:b/>
          <w:sz w:val="28"/>
          <w:szCs w:val="28"/>
        </w:rPr>
      </w:pPr>
      <w:r>
        <w:rPr>
          <w:rFonts w:ascii="Frutiger 45 Light" w:hAnsi="Frutiger 45 Light" w:cs="Arial"/>
          <w:b/>
          <w:color w:val="000000"/>
          <w:sz w:val="28"/>
          <w:szCs w:val="28"/>
        </w:rPr>
        <w:t>„</w:t>
      </w:r>
      <w:r w:rsidR="0013237E">
        <w:rPr>
          <w:rFonts w:ascii="Frutiger 45 Light" w:hAnsi="Frutiger 45 Light" w:cs="Arial"/>
          <w:b/>
          <w:color w:val="000000"/>
          <w:sz w:val="28"/>
          <w:szCs w:val="28"/>
        </w:rPr>
        <w:t>Beweglich bleiben bei Arthrose und Rheuma</w:t>
      </w:r>
      <w:r>
        <w:rPr>
          <w:rFonts w:ascii="Frutiger 45 Light" w:hAnsi="Frutiger 45 Light" w:cs="Arial"/>
          <w:b/>
          <w:color w:val="000000"/>
          <w:sz w:val="28"/>
          <w:szCs w:val="28"/>
        </w:rPr>
        <w:t>“</w:t>
      </w:r>
    </w:p>
    <w:p w:rsidR="00BB7ED3" w:rsidRPr="00D94853" w:rsidRDefault="00BB7ED3" w:rsidP="000A46F6">
      <w:pPr>
        <w:rPr>
          <w:rFonts w:ascii="Frutiger 45 Light" w:hAnsi="Frutiger 45 Light"/>
          <w:sz w:val="28"/>
          <w:szCs w:val="28"/>
        </w:rPr>
      </w:pPr>
    </w:p>
    <w:p w:rsidR="000A46F6" w:rsidRPr="00FD5F8C" w:rsidRDefault="00BB7ED3" w:rsidP="00997973">
      <w:pPr>
        <w:rPr>
          <w:rFonts w:ascii="Frutiger 45 Light" w:hAnsi="Frutiger 45 Light" w:cs="Arial"/>
          <w:sz w:val="22"/>
          <w:szCs w:val="22"/>
        </w:rPr>
      </w:pPr>
      <w:r w:rsidRPr="00FD5F8C">
        <w:rPr>
          <w:rFonts w:ascii="Frutiger 45 Light" w:hAnsi="Frutiger 45 Light" w:cs="Arial"/>
          <w:sz w:val="22"/>
          <w:szCs w:val="22"/>
        </w:rPr>
        <w:t xml:space="preserve">In der Reihe </w:t>
      </w:r>
      <w:r w:rsidR="00BA0A90">
        <w:rPr>
          <w:rFonts w:ascii="Frutiger 45 Light" w:hAnsi="Frutiger 45 Light" w:cs="Arial"/>
          <w:sz w:val="22"/>
          <w:szCs w:val="22"/>
        </w:rPr>
        <w:t xml:space="preserve">„Cannstatter </w:t>
      </w:r>
      <w:r w:rsidRPr="00FD5F8C">
        <w:rPr>
          <w:rFonts w:ascii="Frutiger 45 Light" w:hAnsi="Frutiger 45 Light" w:cs="Arial"/>
          <w:sz w:val="22"/>
          <w:szCs w:val="22"/>
        </w:rPr>
        <w:t>Patientenabend</w:t>
      </w:r>
      <w:r w:rsidR="00BA0A90">
        <w:rPr>
          <w:rFonts w:ascii="Frutiger 45 Light" w:hAnsi="Frutiger 45 Light" w:cs="Arial"/>
          <w:sz w:val="22"/>
          <w:szCs w:val="22"/>
        </w:rPr>
        <w:t>“</w:t>
      </w:r>
      <w:r w:rsidRPr="00FD5F8C">
        <w:rPr>
          <w:rFonts w:ascii="Frutiger 45 Light" w:hAnsi="Frutiger 45 Light" w:cs="Arial"/>
          <w:sz w:val="22"/>
          <w:szCs w:val="22"/>
        </w:rPr>
        <w:t xml:space="preserve"> im </w:t>
      </w:r>
      <w:r w:rsidR="00170232">
        <w:rPr>
          <w:rFonts w:ascii="Frutiger 45 Light" w:hAnsi="Frutiger 45 Light" w:cs="Arial"/>
          <w:sz w:val="22"/>
          <w:szCs w:val="22"/>
        </w:rPr>
        <w:t xml:space="preserve">Casino des </w:t>
      </w:r>
      <w:r w:rsidRPr="00FD5F8C">
        <w:rPr>
          <w:rFonts w:ascii="Frutiger 45 Light" w:hAnsi="Frutiger 45 Light" w:cs="Arial"/>
          <w:sz w:val="22"/>
          <w:szCs w:val="22"/>
        </w:rPr>
        <w:t>Krankenhaus</w:t>
      </w:r>
      <w:r w:rsidR="00170232">
        <w:rPr>
          <w:rFonts w:ascii="Frutiger 45 Light" w:hAnsi="Frutiger 45 Light" w:cs="Arial"/>
          <w:sz w:val="22"/>
          <w:szCs w:val="22"/>
        </w:rPr>
        <w:t>es</w:t>
      </w:r>
      <w:r w:rsidRPr="00FD5F8C">
        <w:rPr>
          <w:rFonts w:ascii="Frutiger 45 Light" w:hAnsi="Frutiger 45 Light" w:cs="Arial"/>
          <w:sz w:val="22"/>
          <w:szCs w:val="22"/>
        </w:rPr>
        <w:t xml:space="preserve"> Bad Cannstatt </w:t>
      </w:r>
      <w:r w:rsidR="00BA0A90" w:rsidRPr="00FD5F8C">
        <w:rPr>
          <w:rFonts w:ascii="Frutiger 45 Light" w:hAnsi="Frutiger 45 Light" w:cs="Arial"/>
          <w:color w:val="000000"/>
          <w:sz w:val="22"/>
          <w:szCs w:val="22"/>
        </w:rPr>
        <w:t>(</w:t>
      </w:r>
      <w:proofErr w:type="spellStart"/>
      <w:r w:rsidR="00BA0A90" w:rsidRPr="00FD5F8C">
        <w:rPr>
          <w:rFonts w:ascii="Frutiger 45 Light" w:hAnsi="Frutiger 45 Light" w:cs="Arial"/>
          <w:color w:val="000000"/>
          <w:sz w:val="22"/>
          <w:szCs w:val="22"/>
        </w:rPr>
        <w:t>Prießnitzweg</w:t>
      </w:r>
      <w:proofErr w:type="spellEnd"/>
      <w:r w:rsidR="00BA0A90" w:rsidRPr="00FD5F8C">
        <w:rPr>
          <w:rFonts w:ascii="Frutiger 45 Light" w:hAnsi="Frutiger 45 Light" w:cs="Arial"/>
          <w:color w:val="000000"/>
          <w:sz w:val="22"/>
          <w:szCs w:val="22"/>
        </w:rPr>
        <w:t xml:space="preserve"> 24</w:t>
      </w:r>
      <w:r w:rsidR="00170232">
        <w:rPr>
          <w:rFonts w:ascii="Frutiger 45 Light" w:hAnsi="Frutiger 45 Light" w:cs="Arial"/>
          <w:color w:val="000000"/>
          <w:sz w:val="22"/>
          <w:szCs w:val="22"/>
        </w:rPr>
        <w:t>, 70374 Stuttgart</w:t>
      </w:r>
      <w:r w:rsidR="00BA0A90" w:rsidRPr="00FD5F8C">
        <w:rPr>
          <w:rFonts w:ascii="Frutiger 45 Light" w:hAnsi="Frutiger 45 Light" w:cs="Arial"/>
          <w:color w:val="000000"/>
          <w:sz w:val="22"/>
          <w:szCs w:val="22"/>
        </w:rPr>
        <w:t>)</w:t>
      </w:r>
      <w:r w:rsidR="00BA0A90">
        <w:rPr>
          <w:rFonts w:ascii="Frutiger 45 Light" w:hAnsi="Frutiger 45 Light" w:cs="Arial"/>
          <w:color w:val="000000"/>
          <w:sz w:val="22"/>
          <w:szCs w:val="22"/>
        </w:rPr>
        <w:t xml:space="preserve"> </w:t>
      </w:r>
      <w:r w:rsidRPr="00FD5F8C">
        <w:rPr>
          <w:rFonts w:ascii="Frutiger 45 Light" w:hAnsi="Frutiger 45 Light" w:cs="Arial"/>
          <w:sz w:val="22"/>
          <w:szCs w:val="22"/>
        </w:rPr>
        <w:t xml:space="preserve">geht es am </w:t>
      </w:r>
      <w:r w:rsidR="0013237E">
        <w:rPr>
          <w:rFonts w:ascii="Frutiger 45 Light" w:hAnsi="Frutiger 45 Light" w:cs="Arial"/>
          <w:sz w:val="22"/>
          <w:szCs w:val="22"/>
        </w:rPr>
        <w:t>Donnersta</w:t>
      </w:r>
      <w:r w:rsidRPr="00FD5F8C">
        <w:rPr>
          <w:rFonts w:ascii="Frutiger 45 Light" w:hAnsi="Frutiger 45 Light" w:cs="Arial"/>
          <w:sz w:val="22"/>
          <w:szCs w:val="22"/>
        </w:rPr>
        <w:t xml:space="preserve">g, </w:t>
      </w:r>
      <w:r w:rsidR="0013237E">
        <w:rPr>
          <w:rFonts w:ascii="Frutiger 45 Light" w:hAnsi="Frutiger 45 Light" w:cs="Arial"/>
          <w:sz w:val="22"/>
          <w:szCs w:val="22"/>
        </w:rPr>
        <w:t>22</w:t>
      </w:r>
      <w:r w:rsidRPr="00FD5F8C">
        <w:rPr>
          <w:rFonts w:ascii="Frutiger 45 Light" w:hAnsi="Frutiger 45 Light" w:cs="Arial"/>
          <w:sz w:val="22"/>
          <w:szCs w:val="22"/>
        </w:rPr>
        <w:t xml:space="preserve">. </w:t>
      </w:r>
      <w:r w:rsidR="0013237E">
        <w:rPr>
          <w:rFonts w:ascii="Frutiger 45 Light" w:hAnsi="Frutiger 45 Light" w:cs="Arial"/>
          <w:sz w:val="22"/>
          <w:szCs w:val="22"/>
        </w:rPr>
        <w:t>Novemb</w:t>
      </w:r>
      <w:r w:rsidR="00D94853">
        <w:rPr>
          <w:rFonts w:ascii="Frutiger 45 Light" w:hAnsi="Frutiger 45 Light" w:cs="Arial"/>
          <w:sz w:val="22"/>
          <w:szCs w:val="22"/>
        </w:rPr>
        <w:t>er 2018</w:t>
      </w:r>
      <w:r w:rsidRPr="00FD5F8C">
        <w:rPr>
          <w:rFonts w:ascii="Frutiger 45 Light" w:hAnsi="Frutiger 45 Light" w:cs="Arial"/>
          <w:sz w:val="22"/>
          <w:szCs w:val="22"/>
        </w:rPr>
        <w:t xml:space="preserve">, 18.00 Uhr, </w:t>
      </w:r>
      <w:r w:rsidRPr="00FD5F8C">
        <w:rPr>
          <w:rFonts w:ascii="Frutiger 45 Light" w:hAnsi="Frutiger 45 Light" w:cs="Arial"/>
          <w:color w:val="000000"/>
          <w:sz w:val="22"/>
          <w:szCs w:val="22"/>
        </w:rPr>
        <w:t>um das Thema „</w:t>
      </w:r>
      <w:r w:rsidR="0013237E" w:rsidRPr="0013237E">
        <w:rPr>
          <w:rFonts w:ascii="Frutiger 45 Light" w:hAnsi="Frutiger 45 Light" w:cs="Arial"/>
          <w:color w:val="000000"/>
          <w:sz w:val="22"/>
          <w:szCs w:val="22"/>
        </w:rPr>
        <w:t>„Beweglich bleiben bei Arthrose und Rheuma. Der künstliche Gelenkersatz von Hüfte, Schulter und Knie – wie erreicht man das bestmögliche Ergebnis</w:t>
      </w:r>
      <w:r w:rsidR="00D94853">
        <w:rPr>
          <w:rFonts w:ascii="Frutiger 45 Light" w:hAnsi="Frutiger 45 Light" w:cs="Arial"/>
          <w:color w:val="000000"/>
          <w:sz w:val="22"/>
          <w:szCs w:val="22"/>
        </w:rPr>
        <w:t>“</w:t>
      </w:r>
      <w:r w:rsidR="00170232">
        <w:rPr>
          <w:rFonts w:ascii="Frutiger 45 Light" w:hAnsi="Frutiger 45 Light" w:cs="Arial"/>
          <w:color w:val="000000"/>
          <w:sz w:val="22"/>
          <w:szCs w:val="22"/>
        </w:rPr>
        <w:t>.</w:t>
      </w:r>
    </w:p>
    <w:p w:rsidR="00BB7ED3" w:rsidRPr="00FD5F8C" w:rsidRDefault="00BB7ED3" w:rsidP="00997973">
      <w:pPr>
        <w:rPr>
          <w:rFonts w:ascii="Frutiger 45 Light" w:hAnsi="Frutiger 45 Light" w:cs="Arial"/>
          <w:sz w:val="22"/>
          <w:szCs w:val="22"/>
        </w:rPr>
      </w:pPr>
    </w:p>
    <w:p w:rsidR="0013237E" w:rsidRDefault="0013237E" w:rsidP="00997973">
      <w:pPr>
        <w:autoSpaceDE w:val="0"/>
        <w:autoSpaceDN w:val="0"/>
        <w:adjustRightInd w:val="0"/>
        <w:rPr>
          <w:rFonts w:ascii="Frutiger 45 Light" w:eastAsia="Calibri" w:hAnsi="Frutiger 45 Light" w:cs="FrutigerLT-Light"/>
          <w:sz w:val="22"/>
          <w:szCs w:val="22"/>
        </w:rPr>
      </w:pPr>
      <w:r>
        <w:rPr>
          <w:rFonts w:ascii="Frutiger 45 Light" w:eastAsia="Calibri" w:hAnsi="Frutiger 45 Light" w:cs="FrutigerLT-Light"/>
          <w:sz w:val="22"/>
          <w:szCs w:val="22"/>
        </w:rPr>
        <w:t>Arthrose und Rheuma sind schmerzhaft und führen zu Bewegungseinschränkungen</w:t>
      </w:r>
      <w:r w:rsidR="008B1AF9">
        <w:rPr>
          <w:rFonts w:ascii="Frutiger 45 Light" w:eastAsia="Calibri" w:hAnsi="Frutiger 45 Light" w:cs="FrutigerLT-Light"/>
          <w:sz w:val="22"/>
          <w:szCs w:val="22"/>
        </w:rPr>
        <w:t>,</w:t>
      </w:r>
      <w:r>
        <w:rPr>
          <w:rFonts w:ascii="Frutiger 45 Light" w:eastAsia="Calibri" w:hAnsi="Frutiger 45 Light" w:cs="FrutigerLT-Light"/>
          <w:sz w:val="22"/>
          <w:szCs w:val="22"/>
        </w:rPr>
        <w:t xml:space="preserve"> insbesondere an Schulter, Hüfte und Knie. </w:t>
      </w:r>
      <w:r w:rsidR="00264C3A">
        <w:rPr>
          <w:rFonts w:ascii="Frutiger 45 Light" w:eastAsia="Calibri" w:hAnsi="Frutiger 45 Light" w:cs="FrutigerLT-Light"/>
          <w:sz w:val="22"/>
          <w:szCs w:val="22"/>
        </w:rPr>
        <w:t>Wenn</w:t>
      </w:r>
      <w:r>
        <w:rPr>
          <w:rFonts w:ascii="Frutiger 45 Light" w:eastAsia="Calibri" w:hAnsi="Frutiger 45 Light" w:cs="FrutigerLT-Light"/>
          <w:sz w:val="22"/>
          <w:szCs w:val="22"/>
        </w:rPr>
        <w:t xml:space="preserve"> konservative Therapien nicht mehr </w:t>
      </w:r>
      <w:r w:rsidR="00264C3A">
        <w:rPr>
          <w:rFonts w:ascii="Frutiger 45 Light" w:eastAsia="Calibri" w:hAnsi="Frutiger 45 Light" w:cs="FrutigerLT-Light"/>
          <w:sz w:val="22"/>
          <w:szCs w:val="22"/>
        </w:rPr>
        <w:t>ausreichen, kommt ein künstlicher Gelenkersatz in Betracht.</w:t>
      </w:r>
    </w:p>
    <w:p w:rsidR="00CF7FD7" w:rsidRDefault="00CF7FD7" w:rsidP="00997973">
      <w:pPr>
        <w:autoSpaceDE w:val="0"/>
        <w:autoSpaceDN w:val="0"/>
        <w:adjustRightInd w:val="0"/>
        <w:rPr>
          <w:rFonts w:ascii="Frutiger 45 Light" w:eastAsia="Calibri" w:hAnsi="Frutiger 45 Light" w:cs="FrutigerLT-Light"/>
          <w:sz w:val="22"/>
          <w:szCs w:val="22"/>
        </w:rPr>
      </w:pPr>
    </w:p>
    <w:p w:rsidR="00264C3A" w:rsidRDefault="00264C3A" w:rsidP="00997973">
      <w:pPr>
        <w:autoSpaceDE w:val="0"/>
        <w:autoSpaceDN w:val="0"/>
        <w:adjustRightInd w:val="0"/>
        <w:rPr>
          <w:rFonts w:ascii="Frutiger 45 Light" w:eastAsia="Calibri" w:hAnsi="Frutiger 45 Light" w:cs="FrutigerLT-Light"/>
          <w:sz w:val="22"/>
          <w:szCs w:val="22"/>
        </w:rPr>
      </w:pPr>
      <w:r>
        <w:rPr>
          <w:rFonts w:ascii="Frutiger 45 Light" w:eastAsia="Calibri" w:hAnsi="Frutiger 45 Light" w:cs="FrutigerLT-Light"/>
          <w:sz w:val="22"/>
          <w:szCs w:val="22"/>
        </w:rPr>
        <w:t xml:space="preserve">Doch wann ist der richtige Zeitpunkt </w:t>
      </w:r>
      <w:r w:rsidR="008B1AF9">
        <w:rPr>
          <w:rFonts w:ascii="Frutiger 45 Light" w:eastAsia="Calibri" w:hAnsi="Frutiger 45 Light" w:cs="FrutigerLT-Light"/>
          <w:sz w:val="22"/>
          <w:szCs w:val="22"/>
        </w:rPr>
        <w:t>für einen solchen Eingriff</w:t>
      </w:r>
      <w:r>
        <w:rPr>
          <w:rFonts w:ascii="Frutiger 45 Light" w:eastAsia="Calibri" w:hAnsi="Frutiger 45 Light" w:cs="FrutigerLT-Light"/>
          <w:sz w:val="22"/>
          <w:szCs w:val="22"/>
        </w:rPr>
        <w:t xml:space="preserve">, welche Möglichkeiten gibt es und was ist zu beachten, damit das Ergebnis optimal wird? Diese Fragestellungen sowie mögliche Alternativen und </w:t>
      </w:r>
      <w:r w:rsidR="00334AB9">
        <w:rPr>
          <w:rFonts w:ascii="Frutiger 45 Light" w:eastAsia="Calibri" w:hAnsi="Frutiger 45 Light" w:cs="FrutigerLT-Light"/>
          <w:sz w:val="22"/>
          <w:szCs w:val="22"/>
        </w:rPr>
        <w:t xml:space="preserve">Methoden der </w:t>
      </w:r>
      <w:r>
        <w:rPr>
          <w:rFonts w:ascii="Frutiger 45 Light" w:eastAsia="Calibri" w:hAnsi="Frutiger 45 Light" w:cs="FrutigerLT-Light"/>
          <w:sz w:val="22"/>
          <w:szCs w:val="22"/>
        </w:rPr>
        <w:t xml:space="preserve">Schmerzlinderung </w:t>
      </w:r>
      <w:r w:rsidR="008B1AF9">
        <w:rPr>
          <w:rFonts w:ascii="Frutiger 45 Light" w:eastAsia="Calibri" w:hAnsi="Frutiger 45 Light" w:cs="FrutigerLT-Light"/>
          <w:sz w:val="22"/>
          <w:szCs w:val="22"/>
        </w:rPr>
        <w:t>stehen im</w:t>
      </w:r>
      <w:r>
        <w:rPr>
          <w:rFonts w:ascii="Frutiger 45 Light" w:eastAsia="Calibri" w:hAnsi="Frutiger 45 Light" w:cs="FrutigerLT-Light"/>
          <w:sz w:val="22"/>
          <w:szCs w:val="22"/>
        </w:rPr>
        <w:t xml:space="preserve"> Fokus der </w:t>
      </w:r>
      <w:r w:rsidR="00CF7FD7">
        <w:rPr>
          <w:rFonts w:ascii="Frutiger 45 Light" w:eastAsia="Calibri" w:hAnsi="Frutiger 45 Light" w:cs="FrutigerLT-Light"/>
          <w:sz w:val="22"/>
          <w:szCs w:val="22"/>
        </w:rPr>
        <w:t xml:space="preserve">Vorträge </w:t>
      </w:r>
      <w:r w:rsidR="008B1AF9">
        <w:rPr>
          <w:rFonts w:ascii="Frutiger 45 Light" w:eastAsia="Calibri" w:hAnsi="Frutiger 45 Light" w:cs="FrutigerLT-Light"/>
          <w:sz w:val="22"/>
          <w:szCs w:val="22"/>
        </w:rPr>
        <w:t>der</w:t>
      </w:r>
      <w:r w:rsidR="00CF7FD7">
        <w:rPr>
          <w:rFonts w:ascii="Frutiger 45 Light" w:eastAsia="Calibri" w:hAnsi="Frutiger 45 Light" w:cs="FrutigerLT-Light"/>
          <w:sz w:val="22"/>
          <w:szCs w:val="22"/>
        </w:rPr>
        <w:t xml:space="preserve"> Fachspezialisten. </w:t>
      </w:r>
      <w:bookmarkStart w:id="0" w:name="_GoBack"/>
      <w:bookmarkEnd w:id="0"/>
    </w:p>
    <w:p w:rsidR="004D1D2F" w:rsidRPr="00FD5F8C" w:rsidRDefault="004D1D2F" w:rsidP="00997973">
      <w:pPr>
        <w:rPr>
          <w:rFonts w:ascii="Frutiger 45 Light" w:hAnsi="Frutiger 45 Light"/>
          <w:sz w:val="22"/>
          <w:szCs w:val="22"/>
        </w:rPr>
      </w:pPr>
    </w:p>
    <w:p w:rsidR="00FD5F8C" w:rsidRPr="00FD5F8C" w:rsidRDefault="00FD5F8C" w:rsidP="00997973">
      <w:pPr>
        <w:spacing w:after="120"/>
        <w:rPr>
          <w:rFonts w:ascii="Frutiger 45 Light" w:hAnsi="Frutiger 45 Light"/>
          <w:sz w:val="22"/>
          <w:szCs w:val="22"/>
        </w:rPr>
      </w:pPr>
      <w:r w:rsidRPr="00FD5F8C">
        <w:rPr>
          <w:rFonts w:ascii="Frutiger 45 Light" w:hAnsi="Frutiger 45 Light" w:cs="Arial"/>
          <w:b/>
          <w:color w:val="000000"/>
          <w:sz w:val="22"/>
          <w:szCs w:val="22"/>
        </w:rPr>
        <w:t xml:space="preserve">Interessierte sind herzlich eingeladen. </w:t>
      </w:r>
      <w:r w:rsidRPr="00FD5F8C">
        <w:rPr>
          <w:rFonts w:ascii="Frutiger 45 Light" w:hAnsi="Frutiger 45 Light"/>
          <w:b/>
          <w:bCs/>
          <w:sz w:val="22"/>
          <w:szCs w:val="22"/>
        </w:rPr>
        <w:t>Die Teilnahme ist kostenlos. Eine Anmeldung ist nicht erforderlich</w:t>
      </w:r>
      <w:r w:rsidRPr="00FD5F8C">
        <w:rPr>
          <w:rFonts w:ascii="Frutiger 45 Light" w:hAnsi="Frutiger 45 Light"/>
          <w:bCs/>
          <w:sz w:val="22"/>
          <w:szCs w:val="22"/>
        </w:rPr>
        <w:t>.</w:t>
      </w:r>
      <w:r w:rsidRPr="00FD5F8C">
        <w:rPr>
          <w:rFonts w:ascii="Frutiger 45 Light" w:hAnsi="Frutiger 45 Light" w:cs="Arial"/>
          <w:color w:val="000000"/>
          <w:sz w:val="22"/>
          <w:szCs w:val="22"/>
        </w:rPr>
        <w:t xml:space="preserve"> </w:t>
      </w:r>
    </w:p>
    <w:p w:rsidR="00FD5F8C" w:rsidRDefault="00FD5F8C" w:rsidP="00420223">
      <w:pPr>
        <w:pStyle w:val="Textkrper"/>
        <w:rPr>
          <w:sz w:val="18"/>
          <w:u w:val="single"/>
        </w:rPr>
      </w:pPr>
    </w:p>
    <w:p w:rsidR="00FD5F8C" w:rsidRDefault="00FD5F8C" w:rsidP="00420223">
      <w:pPr>
        <w:pStyle w:val="Textkrper"/>
        <w:rPr>
          <w:sz w:val="18"/>
          <w:u w:val="single"/>
        </w:rPr>
      </w:pPr>
    </w:p>
    <w:p w:rsidR="00FD5F8C" w:rsidRDefault="00FD5F8C" w:rsidP="00420223">
      <w:pPr>
        <w:pStyle w:val="Textkrper"/>
        <w:rPr>
          <w:sz w:val="18"/>
          <w:u w:val="single"/>
        </w:rPr>
      </w:pPr>
    </w:p>
    <w:p w:rsidR="00FD5F8C" w:rsidRDefault="00FD5F8C" w:rsidP="00420223">
      <w:pPr>
        <w:pStyle w:val="Textkrper"/>
        <w:rPr>
          <w:sz w:val="18"/>
          <w:u w:val="single"/>
        </w:rPr>
      </w:pPr>
    </w:p>
    <w:p w:rsidR="00FD5F8C" w:rsidRDefault="00FD5F8C" w:rsidP="00420223">
      <w:pPr>
        <w:pStyle w:val="Textkrper"/>
        <w:rPr>
          <w:sz w:val="18"/>
          <w:u w:val="single"/>
        </w:rPr>
      </w:pPr>
    </w:p>
    <w:p w:rsidR="0084749A" w:rsidRDefault="0084749A" w:rsidP="00420223">
      <w:pPr>
        <w:pStyle w:val="Textkrper"/>
        <w:rPr>
          <w:sz w:val="18"/>
          <w:u w:val="single"/>
        </w:rPr>
      </w:pPr>
    </w:p>
    <w:p w:rsidR="00FD5F8C" w:rsidRDefault="00FD5F8C" w:rsidP="00420223">
      <w:pPr>
        <w:pStyle w:val="Textkrper"/>
        <w:rPr>
          <w:sz w:val="18"/>
          <w:u w:val="single"/>
        </w:rPr>
      </w:pPr>
    </w:p>
    <w:p w:rsidR="00FD5F8C" w:rsidRDefault="00FD5F8C" w:rsidP="00420223">
      <w:pPr>
        <w:pStyle w:val="Textkrper"/>
        <w:rPr>
          <w:sz w:val="18"/>
          <w:u w:val="single"/>
        </w:rPr>
      </w:pPr>
    </w:p>
    <w:p w:rsidR="000D67EE" w:rsidRPr="00D541BC" w:rsidRDefault="00890803" w:rsidP="00420223">
      <w:pPr>
        <w:pStyle w:val="Textkrper"/>
        <w:rPr>
          <w:sz w:val="22"/>
        </w:rPr>
      </w:pPr>
      <w:r w:rsidRPr="00D541BC">
        <w:rPr>
          <w:sz w:val="18"/>
          <w:u w:val="single"/>
        </w:rPr>
        <w:t>Pressekontakt:</w:t>
      </w:r>
      <w:r w:rsidR="00BC024B">
        <w:rPr>
          <w:b w:val="0"/>
          <w:bCs w:val="0"/>
          <w:sz w:val="18"/>
        </w:rPr>
        <w:t xml:space="preserve"> Landeshauptstadt </w:t>
      </w:r>
      <w:r w:rsidRPr="00D541BC">
        <w:rPr>
          <w:b w:val="0"/>
          <w:bCs w:val="0"/>
          <w:sz w:val="18"/>
        </w:rPr>
        <w:t>Stuttgart, Klin</w:t>
      </w:r>
      <w:r w:rsidR="002306E0" w:rsidRPr="00D541BC">
        <w:rPr>
          <w:b w:val="0"/>
          <w:bCs w:val="0"/>
          <w:sz w:val="18"/>
        </w:rPr>
        <w:t xml:space="preserve">ikum Stuttgart, </w:t>
      </w:r>
      <w:r w:rsidR="00170232">
        <w:rPr>
          <w:b w:val="0"/>
          <w:bCs w:val="0"/>
          <w:sz w:val="18"/>
        </w:rPr>
        <w:t>Unternehmenskommunikation</w:t>
      </w:r>
      <w:r w:rsidR="00BC024B">
        <w:rPr>
          <w:b w:val="0"/>
          <w:bCs w:val="0"/>
          <w:sz w:val="18"/>
        </w:rPr>
        <w:t>,</w:t>
      </w:r>
      <w:r w:rsidR="00170232">
        <w:rPr>
          <w:b w:val="0"/>
          <w:bCs w:val="0"/>
          <w:sz w:val="18"/>
        </w:rPr>
        <w:br/>
      </w:r>
      <w:r w:rsidR="00E7335D">
        <w:rPr>
          <w:b w:val="0"/>
          <w:bCs w:val="0"/>
          <w:sz w:val="18"/>
        </w:rPr>
        <w:t xml:space="preserve">Frank Westbomke, </w:t>
      </w:r>
      <w:r w:rsidR="0084749A">
        <w:rPr>
          <w:b w:val="0"/>
          <w:bCs w:val="0"/>
          <w:sz w:val="18"/>
        </w:rPr>
        <w:t xml:space="preserve">Tel. 0711 </w:t>
      </w:r>
      <w:r w:rsidR="00F415AE">
        <w:rPr>
          <w:b w:val="0"/>
          <w:bCs w:val="0"/>
          <w:sz w:val="18"/>
        </w:rPr>
        <w:t>278-32096</w:t>
      </w:r>
      <w:r w:rsidRPr="00D541BC">
        <w:rPr>
          <w:b w:val="0"/>
          <w:bCs w:val="0"/>
          <w:sz w:val="18"/>
        </w:rPr>
        <w:t xml:space="preserve">, </w:t>
      </w:r>
      <w:r w:rsidR="00997973">
        <w:rPr>
          <w:b w:val="0"/>
          <w:bCs w:val="0"/>
          <w:sz w:val="18"/>
        </w:rPr>
        <w:t xml:space="preserve">E-Mail </w:t>
      </w:r>
      <w:r w:rsidR="00170232">
        <w:rPr>
          <w:b w:val="0"/>
          <w:bCs w:val="0"/>
          <w:sz w:val="18"/>
        </w:rPr>
        <w:t>f.westbomke</w:t>
      </w:r>
      <w:r w:rsidRPr="00D541BC">
        <w:rPr>
          <w:b w:val="0"/>
          <w:bCs w:val="0"/>
          <w:sz w:val="18"/>
        </w:rPr>
        <w:t>@klinikum-stuttgart.de</w:t>
      </w:r>
    </w:p>
    <w:sectPr w:rsidR="000D67EE" w:rsidRPr="00D541BC" w:rsidSect="008A5DDE">
      <w:headerReference w:type="default" r:id="rId7"/>
      <w:footerReference w:type="default" r:id="rId8"/>
      <w:pgSz w:w="11906" w:h="16838"/>
      <w:pgMar w:top="3402" w:right="1985" w:bottom="1134" w:left="1418" w:header="192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F92" w:rsidRDefault="006D2F92">
      <w:r>
        <w:separator/>
      </w:r>
    </w:p>
  </w:endnote>
  <w:endnote w:type="continuationSeparator" w:id="0">
    <w:p w:rsidR="006D2F92" w:rsidRDefault="006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Helvetic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Light">
    <w:panose1 w:val="00000000000000000000"/>
    <w:charset w:val="00"/>
    <w:family w:val="swiss"/>
    <w:notTrueType/>
    <w:pitch w:val="default"/>
    <w:sig w:usb0="00000003" w:usb1="00000000" w:usb2="00000000" w:usb3="00000000" w:csb0="00000001" w:csb1="00000000"/>
  </w:font>
  <w:font w:name="Frutiger 65 Bold">
    <w:panose1 w:val="020B0800000000000000"/>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92" w:rsidRDefault="006D2F92" w:rsidP="00EF5838">
    <w:pPr>
      <w:pStyle w:val="Fuzeile"/>
      <w:rPr>
        <w:rFonts w:ascii="Frutiger 45 Light" w:hAnsi="Frutiger 45 Light"/>
        <w:sz w:val="20"/>
      </w:rPr>
    </w:pPr>
    <w:r>
      <w:rPr>
        <w:rFonts w:ascii="Frutiger 45 Light" w:hAnsi="Frutiger 45 Light"/>
        <w:noProof/>
        <w:sz w:val="20"/>
      </w:rPr>
      <w:drawing>
        <wp:inline distT="0" distB="0" distL="0" distR="0">
          <wp:extent cx="159385" cy="956945"/>
          <wp:effectExtent l="19050" t="0" r="0" b="0"/>
          <wp:docPr id="2" name="Bild 2" descr="StgtLogo_schwarz verti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gtLogo_schwarz vertikal"/>
                  <pic:cNvPicPr>
                    <a:picLocks noChangeAspect="1" noChangeArrowheads="1"/>
                  </pic:cNvPicPr>
                </pic:nvPicPr>
                <pic:blipFill>
                  <a:blip r:embed="rId1"/>
                  <a:srcRect/>
                  <a:stretch>
                    <a:fillRect/>
                  </a:stretch>
                </pic:blipFill>
                <pic:spPr bwMode="auto">
                  <a:xfrm>
                    <a:off x="0" y="0"/>
                    <a:ext cx="159385" cy="956945"/>
                  </a:xfrm>
                  <a:prstGeom prst="rect">
                    <a:avLst/>
                  </a:prstGeom>
                  <a:noFill/>
                  <a:ln w="9525">
                    <a:noFill/>
                    <a:miter lim="800000"/>
                    <a:headEnd/>
                    <a:tailEnd/>
                  </a:ln>
                </pic:spPr>
              </pic:pic>
            </a:graphicData>
          </a:graphic>
        </wp:inline>
      </w:drawing>
    </w:r>
    <w:r w:rsidR="00E7335D">
      <w:rPr>
        <w:rFonts w:ascii="Frutiger 45 Light" w:hAnsi="Frutiger 45 Light"/>
        <w:sz w:val="20"/>
      </w:rPr>
      <w:t xml:space="preserve">  20</w:t>
    </w:r>
    <w:r>
      <w:rPr>
        <w:rFonts w:ascii="Frutiger 45 Light" w:hAnsi="Frutiger 45 Light"/>
        <w:sz w:val="20"/>
      </w:rPr>
      <w:t>. November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F92" w:rsidRDefault="006D2F92">
      <w:r>
        <w:separator/>
      </w:r>
    </w:p>
  </w:footnote>
  <w:footnote w:type="continuationSeparator" w:id="0">
    <w:p w:rsidR="006D2F92" w:rsidRDefault="006D2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F92" w:rsidRDefault="00334AB9">
    <w:pPr>
      <w:pStyle w:val="Kopfzeile"/>
      <w:rPr>
        <w:rFonts w:ascii="Frutiger 65 Bold" w:hAnsi="Frutiger 65 Bold"/>
        <w:sz w:val="40"/>
      </w:rPr>
    </w:pPr>
    <w:r>
      <w:rPr>
        <w:rFonts w:ascii="Frutiger 65 Bold" w:hAnsi="Frutiger 65 Bold"/>
        <w:noProof/>
        <w:sz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pt;margin-top:17.1pt;width:198.45pt;height:76.4pt;z-index:251657728;visibility:visible;mso-wrap-edited:f;mso-position-horizontal-relative:page;mso-position-vertical-relative:page" wrapcoords="1386 0 -82 4659 -82 11012 408 13553 571 16729 2201 16941 18584 16941 5217 18424 4483 18424 4483 20965 13449 21388 13857 21388 14998 21388 16383 20753 18992 17576 21600 16941 21600 12918 1875 10165 1712 6776 3831 0 1386 0">
          <v:imagedata r:id="rId1" o:title=""/>
          <w10:wrap type="through" anchorx="page" anchory="page"/>
          <w10:anchorlock/>
        </v:shape>
        <o:OLEObject Type="Embed" ProgID="Word.Picture.8" ShapeID="_x0000_s2049" DrawAspect="Content" ObjectID="_1604238196" r:id="rId2"/>
      </w:object>
    </w:r>
    <w:r w:rsidR="006D2F92">
      <w:rPr>
        <w:rFonts w:ascii="Frutiger 65 Bold" w:hAnsi="Frutiger 65 Bold"/>
        <w:sz w:val="40"/>
      </w:rPr>
      <w:t>Terminhinweis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90803"/>
    <w:rsid w:val="00017CCE"/>
    <w:rsid w:val="00033DC3"/>
    <w:rsid w:val="000616B1"/>
    <w:rsid w:val="000A46F6"/>
    <w:rsid w:val="000D67EE"/>
    <w:rsid w:val="000F5213"/>
    <w:rsid w:val="000F6FB0"/>
    <w:rsid w:val="00110C5C"/>
    <w:rsid w:val="00114954"/>
    <w:rsid w:val="00127F42"/>
    <w:rsid w:val="0013237E"/>
    <w:rsid w:val="00143626"/>
    <w:rsid w:val="001644F2"/>
    <w:rsid w:val="00170232"/>
    <w:rsid w:val="00174C3A"/>
    <w:rsid w:val="001906B3"/>
    <w:rsid w:val="001B34B2"/>
    <w:rsid w:val="001B41B1"/>
    <w:rsid w:val="001C763B"/>
    <w:rsid w:val="001D5059"/>
    <w:rsid w:val="001E2360"/>
    <w:rsid w:val="001E78C9"/>
    <w:rsid w:val="002306E0"/>
    <w:rsid w:val="00264C3A"/>
    <w:rsid w:val="002868E4"/>
    <w:rsid w:val="002A083A"/>
    <w:rsid w:val="002A1009"/>
    <w:rsid w:val="002C5619"/>
    <w:rsid w:val="0031510F"/>
    <w:rsid w:val="003269C0"/>
    <w:rsid w:val="00326CC7"/>
    <w:rsid w:val="003325F3"/>
    <w:rsid w:val="00334AB9"/>
    <w:rsid w:val="00351E92"/>
    <w:rsid w:val="00364EDA"/>
    <w:rsid w:val="00365270"/>
    <w:rsid w:val="00366253"/>
    <w:rsid w:val="00373878"/>
    <w:rsid w:val="003777C2"/>
    <w:rsid w:val="00386443"/>
    <w:rsid w:val="0039055A"/>
    <w:rsid w:val="00410688"/>
    <w:rsid w:val="00420223"/>
    <w:rsid w:val="00424FE5"/>
    <w:rsid w:val="004510AC"/>
    <w:rsid w:val="00477D34"/>
    <w:rsid w:val="00487CD4"/>
    <w:rsid w:val="004C0D3B"/>
    <w:rsid w:val="004C67B7"/>
    <w:rsid w:val="004D0920"/>
    <w:rsid w:val="004D1D2F"/>
    <w:rsid w:val="004F0A40"/>
    <w:rsid w:val="00507DDF"/>
    <w:rsid w:val="00523175"/>
    <w:rsid w:val="00547DFC"/>
    <w:rsid w:val="00550143"/>
    <w:rsid w:val="005667AD"/>
    <w:rsid w:val="005733C0"/>
    <w:rsid w:val="00580DFF"/>
    <w:rsid w:val="005926CF"/>
    <w:rsid w:val="00597A2C"/>
    <w:rsid w:val="005A69CF"/>
    <w:rsid w:val="0060471F"/>
    <w:rsid w:val="00611A14"/>
    <w:rsid w:val="00614719"/>
    <w:rsid w:val="006627E4"/>
    <w:rsid w:val="0068320D"/>
    <w:rsid w:val="006921D6"/>
    <w:rsid w:val="00694FDD"/>
    <w:rsid w:val="006C2097"/>
    <w:rsid w:val="006D2F92"/>
    <w:rsid w:val="006F78CB"/>
    <w:rsid w:val="00703FDF"/>
    <w:rsid w:val="00705A8F"/>
    <w:rsid w:val="00733B33"/>
    <w:rsid w:val="00784A86"/>
    <w:rsid w:val="00792D27"/>
    <w:rsid w:val="007A2D7C"/>
    <w:rsid w:val="007B130A"/>
    <w:rsid w:val="007C1378"/>
    <w:rsid w:val="007E1E96"/>
    <w:rsid w:val="008107D0"/>
    <w:rsid w:val="00841FB5"/>
    <w:rsid w:val="0084749A"/>
    <w:rsid w:val="008833A4"/>
    <w:rsid w:val="00890803"/>
    <w:rsid w:val="00896DAC"/>
    <w:rsid w:val="008A1360"/>
    <w:rsid w:val="008A5DDE"/>
    <w:rsid w:val="008B1AF9"/>
    <w:rsid w:val="008D5513"/>
    <w:rsid w:val="008E245F"/>
    <w:rsid w:val="008F522D"/>
    <w:rsid w:val="008F5D38"/>
    <w:rsid w:val="00903603"/>
    <w:rsid w:val="00914002"/>
    <w:rsid w:val="00920067"/>
    <w:rsid w:val="0092264C"/>
    <w:rsid w:val="00966860"/>
    <w:rsid w:val="00980347"/>
    <w:rsid w:val="009804C5"/>
    <w:rsid w:val="00992D54"/>
    <w:rsid w:val="00997973"/>
    <w:rsid w:val="009A3178"/>
    <w:rsid w:val="00A17F9F"/>
    <w:rsid w:val="00A244E4"/>
    <w:rsid w:val="00A26874"/>
    <w:rsid w:val="00A31E0C"/>
    <w:rsid w:val="00A373CE"/>
    <w:rsid w:val="00A410A3"/>
    <w:rsid w:val="00A80800"/>
    <w:rsid w:val="00A8690C"/>
    <w:rsid w:val="00AA0A2B"/>
    <w:rsid w:val="00AA69A7"/>
    <w:rsid w:val="00AA6A25"/>
    <w:rsid w:val="00AF4867"/>
    <w:rsid w:val="00B25C2C"/>
    <w:rsid w:val="00B41374"/>
    <w:rsid w:val="00B55176"/>
    <w:rsid w:val="00B6226A"/>
    <w:rsid w:val="00B65B3B"/>
    <w:rsid w:val="00B7225D"/>
    <w:rsid w:val="00BA0A90"/>
    <w:rsid w:val="00BA23DC"/>
    <w:rsid w:val="00BA6C9B"/>
    <w:rsid w:val="00BB7ED3"/>
    <w:rsid w:val="00BC024B"/>
    <w:rsid w:val="00BC3E35"/>
    <w:rsid w:val="00BC7310"/>
    <w:rsid w:val="00BF60AC"/>
    <w:rsid w:val="00C222CF"/>
    <w:rsid w:val="00C41892"/>
    <w:rsid w:val="00C8624D"/>
    <w:rsid w:val="00CD67AC"/>
    <w:rsid w:val="00CD6963"/>
    <w:rsid w:val="00CF6101"/>
    <w:rsid w:val="00CF7FD7"/>
    <w:rsid w:val="00D15AAF"/>
    <w:rsid w:val="00D15B62"/>
    <w:rsid w:val="00D541BC"/>
    <w:rsid w:val="00D61D7F"/>
    <w:rsid w:val="00D94853"/>
    <w:rsid w:val="00DA4864"/>
    <w:rsid w:val="00DB28B5"/>
    <w:rsid w:val="00DD2CC9"/>
    <w:rsid w:val="00E2380B"/>
    <w:rsid w:val="00E40CD8"/>
    <w:rsid w:val="00E57E45"/>
    <w:rsid w:val="00E7335D"/>
    <w:rsid w:val="00E760C4"/>
    <w:rsid w:val="00E8028A"/>
    <w:rsid w:val="00EE48D8"/>
    <w:rsid w:val="00EF5838"/>
    <w:rsid w:val="00EF748D"/>
    <w:rsid w:val="00F04412"/>
    <w:rsid w:val="00F0618B"/>
    <w:rsid w:val="00F4034A"/>
    <w:rsid w:val="00F415AE"/>
    <w:rsid w:val="00F475F1"/>
    <w:rsid w:val="00FC1F12"/>
    <w:rsid w:val="00FC798C"/>
    <w:rsid w:val="00FD5F8C"/>
    <w:rsid w:val="00FF6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9B43CBE-C1E1-4B6B-9B59-F6672A2B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803"/>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4D1D2F"/>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890803"/>
    <w:pPr>
      <w:keepNext/>
      <w:outlineLvl w:val="1"/>
    </w:pPr>
    <w:rPr>
      <w:rFonts w:ascii="Frutiger 45 Light" w:hAnsi="Frutiger 45 Light"/>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90803"/>
    <w:rPr>
      <w:rFonts w:ascii="Frutiger 45 Light" w:eastAsia="Times New Roman" w:hAnsi="Frutiger 45 Light" w:cs="Times New Roman"/>
      <w:b/>
      <w:bCs/>
      <w:sz w:val="28"/>
      <w:szCs w:val="24"/>
      <w:lang w:eastAsia="de-DE"/>
    </w:rPr>
  </w:style>
  <w:style w:type="paragraph" w:styleId="Kopfzeile">
    <w:name w:val="header"/>
    <w:basedOn w:val="Standard"/>
    <w:link w:val="KopfzeileZchn"/>
    <w:semiHidden/>
    <w:rsid w:val="00890803"/>
    <w:pPr>
      <w:tabs>
        <w:tab w:val="center" w:pos="4536"/>
        <w:tab w:val="right" w:pos="9072"/>
      </w:tabs>
    </w:pPr>
  </w:style>
  <w:style w:type="character" w:customStyle="1" w:styleId="KopfzeileZchn">
    <w:name w:val="Kopfzeile Zchn"/>
    <w:basedOn w:val="Absatz-Standardschriftart"/>
    <w:link w:val="Kopfzeile"/>
    <w:semiHidden/>
    <w:rsid w:val="00890803"/>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890803"/>
    <w:pPr>
      <w:tabs>
        <w:tab w:val="center" w:pos="4536"/>
        <w:tab w:val="right" w:pos="9072"/>
      </w:tabs>
    </w:pPr>
  </w:style>
  <w:style w:type="character" w:customStyle="1" w:styleId="FuzeileZchn">
    <w:name w:val="Fußzeile Zchn"/>
    <w:basedOn w:val="Absatz-Standardschriftart"/>
    <w:link w:val="Fuzeile"/>
    <w:semiHidden/>
    <w:rsid w:val="00890803"/>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890803"/>
    <w:rPr>
      <w:rFonts w:ascii="Frutiger 45 Light" w:hAnsi="Frutiger 45 Light"/>
      <w:b/>
      <w:bCs/>
      <w:sz w:val="28"/>
    </w:rPr>
  </w:style>
  <w:style w:type="character" w:customStyle="1" w:styleId="TextkrperZchn">
    <w:name w:val="Textkörper Zchn"/>
    <w:basedOn w:val="Absatz-Standardschriftart"/>
    <w:link w:val="Textkrper"/>
    <w:semiHidden/>
    <w:rsid w:val="00890803"/>
    <w:rPr>
      <w:rFonts w:ascii="Frutiger 45 Light" w:eastAsia="Times New Roman" w:hAnsi="Frutiger 45 Light" w:cs="Times New Roman"/>
      <w:b/>
      <w:bCs/>
      <w:sz w:val="28"/>
      <w:szCs w:val="24"/>
      <w:lang w:eastAsia="de-DE"/>
    </w:rPr>
  </w:style>
  <w:style w:type="paragraph" w:styleId="Sprechblasentext">
    <w:name w:val="Balloon Text"/>
    <w:basedOn w:val="Standard"/>
    <w:link w:val="SprechblasentextZchn"/>
    <w:uiPriority w:val="99"/>
    <w:semiHidden/>
    <w:unhideWhenUsed/>
    <w:rsid w:val="00174C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C3A"/>
    <w:rPr>
      <w:rFonts w:ascii="Tahoma" w:eastAsia="Times New Roman" w:hAnsi="Tahoma" w:cs="Tahoma"/>
      <w:sz w:val="16"/>
      <w:szCs w:val="16"/>
    </w:rPr>
  </w:style>
  <w:style w:type="character" w:styleId="Hyperlink">
    <w:name w:val="Hyperlink"/>
    <w:basedOn w:val="Absatz-Standardschriftart"/>
    <w:uiPriority w:val="99"/>
    <w:unhideWhenUsed/>
    <w:rsid w:val="00A80800"/>
    <w:rPr>
      <w:color w:val="0000FF"/>
      <w:u w:val="single"/>
    </w:rPr>
  </w:style>
  <w:style w:type="character" w:customStyle="1" w:styleId="berschrift1Zchn">
    <w:name w:val="Überschrift 1 Zchn"/>
    <w:basedOn w:val="Absatz-Standardschriftart"/>
    <w:link w:val="berschrift1"/>
    <w:uiPriority w:val="9"/>
    <w:rsid w:val="004D1D2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93339">
      <w:bodyDiv w:val="1"/>
      <w:marLeft w:val="0"/>
      <w:marRight w:val="0"/>
      <w:marTop w:val="0"/>
      <w:marBottom w:val="0"/>
      <w:divBdr>
        <w:top w:val="none" w:sz="0" w:space="0" w:color="auto"/>
        <w:left w:val="none" w:sz="0" w:space="0" w:color="auto"/>
        <w:bottom w:val="none" w:sz="0" w:space="0" w:color="auto"/>
        <w:right w:val="none" w:sz="0" w:space="0" w:color="auto"/>
      </w:divBdr>
      <w:divsChild>
        <w:div w:id="838347934">
          <w:marLeft w:val="0"/>
          <w:marRight w:val="0"/>
          <w:marTop w:val="0"/>
          <w:marBottom w:val="0"/>
          <w:divBdr>
            <w:top w:val="none" w:sz="0" w:space="0" w:color="auto"/>
            <w:left w:val="none" w:sz="0" w:space="0" w:color="auto"/>
            <w:bottom w:val="none" w:sz="0" w:space="0" w:color="auto"/>
            <w:right w:val="none" w:sz="0" w:space="0" w:color="auto"/>
          </w:divBdr>
          <w:divsChild>
            <w:div w:id="1670717827">
              <w:marLeft w:val="0"/>
              <w:marRight w:val="0"/>
              <w:marTop w:val="0"/>
              <w:marBottom w:val="0"/>
              <w:divBdr>
                <w:top w:val="none" w:sz="0" w:space="0" w:color="auto"/>
                <w:left w:val="none" w:sz="0" w:space="0" w:color="auto"/>
                <w:bottom w:val="none" w:sz="0" w:space="0" w:color="auto"/>
                <w:right w:val="none" w:sz="0" w:space="0" w:color="auto"/>
              </w:divBdr>
              <w:divsChild>
                <w:div w:id="2141414012">
                  <w:marLeft w:val="0"/>
                  <w:marRight w:val="0"/>
                  <w:marTop w:val="0"/>
                  <w:marBottom w:val="0"/>
                  <w:divBdr>
                    <w:top w:val="none" w:sz="0" w:space="0" w:color="auto"/>
                    <w:left w:val="none" w:sz="0" w:space="0" w:color="auto"/>
                    <w:bottom w:val="none" w:sz="0" w:space="0" w:color="auto"/>
                    <w:right w:val="none" w:sz="0" w:space="0" w:color="auto"/>
                  </w:divBdr>
                  <w:divsChild>
                    <w:div w:id="2976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D8D8-87DE-4BF3-A21A-5CF6E5D5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1098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Klinikum Stuttgart</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Praktikant_UKO_PR</dc:creator>
  <cp:lastModifiedBy>Westbomke, Frank (KS-PÖ)</cp:lastModifiedBy>
  <cp:revision>7</cp:revision>
  <cp:lastPrinted>2018-11-19T16:05:00Z</cp:lastPrinted>
  <dcterms:created xsi:type="dcterms:W3CDTF">2018-11-14T10:59:00Z</dcterms:created>
  <dcterms:modified xsi:type="dcterms:W3CDTF">2018-11-20T15:57:00Z</dcterms:modified>
</cp:coreProperties>
</file>