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A9350" w14:textId="77777777" w:rsidR="00E53BB5" w:rsidRDefault="00F53F61" w:rsidP="00357D29">
      <w:pPr>
        <w:spacing w:line="360" w:lineRule="auto"/>
        <w:rPr>
          <w:b/>
          <w:sz w:val="22"/>
          <w:szCs w:val="22"/>
        </w:rPr>
      </w:pPr>
      <w:r w:rsidRPr="00FB2F9A">
        <w:rPr>
          <w:rFonts w:ascii="Arial" w:hAnsi="Arial" w:cs="Arial"/>
          <w:noProof/>
          <w:sz w:val="44"/>
          <w:szCs w:val="22"/>
          <w:highlight w:val="yellow"/>
        </w:rPr>
        <w:drawing>
          <wp:anchor distT="0" distB="0" distL="114300" distR="114300" simplePos="0" relativeHeight="251657728" behindDoc="1" locked="0" layoutInCell="1" allowOverlap="1" wp14:anchorId="7A18485A" wp14:editId="109CAA4C">
            <wp:simplePos x="0" y="0"/>
            <wp:positionH relativeFrom="margin">
              <wp:posOffset>4033520</wp:posOffset>
            </wp:positionH>
            <wp:positionV relativeFrom="paragraph">
              <wp:posOffset>57785</wp:posOffset>
            </wp:positionV>
            <wp:extent cx="1534795" cy="680720"/>
            <wp:effectExtent l="0" t="0" r="8255" b="5080"/>
            <wp:wrapTight wrapText="bothSides">
              <wp:wrapPolygon edited="0">
                <wp:start x="0" y="0"/>
                <wp:lineTo x="0" y="21157"/>
                <wp:lineTo x="21448" y="21157"/>
                <wp:lineTo x="21448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Logo ZIA 4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68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925C2D" w14:textId="77777777" w:rsidR="0043403B" w:rsidRPr="00064818" w:rsidRDefault="0043403B" w:rsidP="00357D29">
      <w:pPr>
        <w:spacing w:line="360" w:lineRule="auto"/>
        <w:rPr>
          <w:b/>
          <w:sz w:val="22"/>
          <w:szCs w:val="22"/>
        </w:rPr>
      </w:pPr>
    </w:p>
    <w:p w14:paraId="41E6E458" w14:textId="77777777" w:rsidR="00F623B7" w:rsidRPr="00064818" w:rsidRDefault="00F623B7" w:rsidP="00357D29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51D2CE12" w14:textId="77777777" w:rsidR="005B5A38" w:rsidRDefault="005B5A38" w:rsidP="00765B3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F387B08" w14:textId="77777777" w:rsidR="00765B39" w:rsidRPr="005E7C7E" w:rsidRDefault="00DF5979" w:rsidP="00765B3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E7C7E">
        <w:rPr>
          <w:rFonts w:ascii="Arial" w:hAnsi="Arial" w:cs="Arial"/>
          <w:b/>
          <w:sz w:val="22"/>
          <w:szCs w:val="22"/>
        </w:rPr>
        <w:t>Pressemitteilung</w:t>
      </w:r>
    </w:p>
    <w:p w14:paraId="4E29D2E7" w14:textId="77777777" w:rsidR="001037EC" w:rsidRDefault="001037EC" w:rsidP="00B4199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D987E0F" w14:textId="572B85EC" w:rsidR="00B41997" w:rsidRDefault="0009441F" w:rsidP="00B41997">
      <w:pPr>
        <w:spacing w:line="360" w:lineRule="auto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Baugenehmigungen: Handfeste Maßnahmen notwendig</w:t>
      </w:r>
    </w:p>
    <w:p w14:paraId="5E290234" w14:textId="77777777" w:rsidR="00B41997" w:rsidRDefault="00B41997" w:rsidP="00B41997">
      <w:pPr>
        <w:pStyle w:val="NurText"/>
        <w:spacing w:line="360" w:lineRule="auto"/>
        <w:jc w:val="both"/>
        <w:rPr>
          <w:sz w:val="24"/>
          <w:szCs w:val="24"/>
        </w:rPr>
      </w:pPr>
    </w:p>
    <w:p w14:paraId="3153A645" w14:textId="0C519262" w:rsidR="000E0907" w:rsidRDefault="00B41997" w:rsidP="0064042E">
      <w:pPr>
        <w:pStyle w:val="NurText"/>
        <w:spacing w:line="360" w:lineRule="auto"/>
        <w:jc w:val="both"/>
        <w:rPr>
          <w:sz w:val="24"/>
          <w:szCs w:val="24"/>
        </w:rPr>
      </w:pPr>
      <w:r w:rsidRPr="00B41997">
        <w:rPr>
          <w:b/>
          <w:sz w:val="24"/>
          <w:szCs w:val="24"/>
        </w:rPr>
        <w:t xml:space="preserve">Berlin, </w:t>
      </w:r>
      <w:r w:rsidR="000E0907">
        <w:rPr>
          <w:b/>
          <w:sz w:val="24"/>
          <w:szCs w:val="24"/>
        </w:rPr>
        <w:t>15</w:t>
      </w:r>
      <w:r w:rsidR="00493F7C">
        <w:rPr>
          <w:b/>
          <w:sz w:val="24"/>
          <w:szCs w:val="24"/>
        </w:rPr>
        <w:t>.</w:t>
      </w:r>
      <w:r w:rsidRPr="00B41997">
        <w:rPr>
          <w:b/>
          <w:sz w:val="24"/>
          <w:szCs w:val="24"/>
        </w:rPr>
        <w:t>0</w:t>
      </w:r>
      <w:r w:rsidR="000E0907">
        <w:rPr>
          <w:b/>
          <w:sz w:val="24"/>
          <w:szCs w:val="24"/>
        </w:rPr>
        <w:t>7</w:t>
      </w:r>
      <w:r w:rsidRPr="00B41997">
        <w:rPr>
          <w:b/>
          <w:sz w:val="24"/>
          <w:szCs w:val="24"/>
        </w:rPr>
        <w:t>.2019</w:t>
      </w:r>
      <w:r w:rsidRPr="00C646E4">
        <w:rPr>
          <w:sz w:val="24"/>
          <w:szCs w:val="24"/>
        </w:rPr>
        <w:t xml:space="preserve"> –</w:t>
      </w:r>
      <w:r w:rsidR="001844AA">
        <w:rPr>
          <w:sz w:val="24"/>
          <w:szCs w:val="24"/>
        </w:rPr>
        <w:t xml:space="preserve"> </w:t>
      </w:r>
      <w:r w:rsidR="0064042E">
        <w:rPr>
          <w:sz w:val="24"/>
          <w:szCs w:val="24"/>
        </w:rPr>
        <w:t xml:space="preserve">Laut Statistischem Bundesamt </w:t>
      </w:r>
      <w:r w:rsidR="000E0907">
        <w:rPr>
          <w:sz w:val="24"/>
          <w:szCs w:val="24"/>
        </w:rPr>
        <w:t>(</w:t>
      </w:r>
      <w:proofErr w:type="spellStart"/>
      <w:r w:rsidR="000E0907">
        <w:rPr>
          <w:sz w:val="24"/>
          <w:szCs w:val="24"/>
        </w:rPr>
        <w:t>Destatis</w:t>
      </w:r>
      <w:proofErr w:type="spellEnd"/>
      <w:r w:rsidR="000E0907">
        <w:rPr>
          <w:sz w:val="24"/>
          <w:szCs w:val="24"/>
        </w:rPr>
        <w:t xml:space="preserve">) </w:t>
      </w:r>
      <w:r w:rsidR="0009441F">
        <w:rPr>
          <w:sz w:val="24"/>
          <w:szCs w:val="24"/>
        </w:rPr>
        <w:t>wurde</w:t>
      </w:r>
      <w:r w:rsidR="0064042E">
        <w:rPr>
          <w:sz w:val="24"/>
          <w:szCs w:val="24"/>
        </w:rPr>
        <w:t xml:space="preserve"> von </w:t>
      </w:r>
      <w:r w:rsidR="0064042E" w:rsidRPr="0064042E">
        <w:rPr>
          <w:sz w:val="24"/>
          <w:szCs w:val="24"/>
        </w:rPr>
        <w:t>Januar bis Mai 2019 in Deutschland der Bau von insgesamt</w:t>
      </w:r>
      <w:r w:rsidR="000E0907">
        <w:rPr>
          <w:sz w:val="24"/>
          <w:szCs w:val="24"/>
        </w:rPr>
        <w:t xml:space="preserve"> </w:t>
      </w:r>
      <w:r w:rsidR="0064042E" w:rsidRPr="0064042E">
        <w:rPr>
          <w:sz w:val="24"/>
          <w:szCs w:val="24"/>
        </w:rPr>
        <w:t>136 300 Wohnungen gene</w:t>
      </w:r>
      <w:r w:rsidR="0064042E" w:rsidRPr="0064042E">
        <w:rPr>
          <w:sz w:val="24"/>
          <w:szCs w:val="24"/>
        </w:rPr>
        <w:t>h</w:t>
      </w:r>
      <w:r w:rsidR="0064042E" w:rsidRPr="0064042E">
        <w:rPr>
          <w:sz w:val="24"/>
          <w:szCs w:val="24"/>
        </w:rPr>
        <w:t xml:space="preserve">migt. </w:t>
      </w:r>
      <w:r w:rsidR="000E0907">
        <w:rPr>
          <w:sz w:val="24"/>
          <w:szCs w:val="24"/>
        </w:rPr>
        <w:t>Dies seien 2,4 Prozent</w:t>
      </w:r>
      <w:r w:rsidR="0064042E" w:rsidRPr="0064042E">
        <w:rPr>
          <w:sz w:val="24"/>
          <w:szCs w:val="24"/>
        </w:rPr>
        <w:t xml:space="preserve"> weniger Baugenehmigungen als im entsprechenden</w:t>
      </w:r>
      <w:r w:rsidR="000E0907">
        <w:rPr>
          <w:sz w:val="24"/>
          <w:szCs w:val="24"/>
        </w:rPr>
        <w:t xml:space="preserve"> </w:t>
      </w:r>
      <w:r w:rsidR="0064042E" w:rsidRPr="0064042E">
        <w:rPr>
          <w:sz w:val="24"/>
          <w:szCs w:val="24"/>
        </w:rPr>
        <w:t>Vorja</w:t>
      </w:r>
      <w:r w:rsidR="0064042E" w:rsidRPr="0064042E">
        <w:rPr>
          <w:sz w:val="24"/>
          <w:szCs w:val="24"/>
        </w:rPr>
        <w:t>h</w:t>
      </w:r>
      <w:r w:rsidR="0064042E" w:rsidRPr="0064042E">
        <w:rPr>
          <w:sz w:val="24"/>
          <w:szCs w:val="24"/>
        </w:rPr>
        <w:t>reszeitraum.</w:t>
      </w:r>
      <w:r w:rsidR="000E0907">
        <w:rPr>
          <w:sz w:val="24"/>
          <w:szCs w:val="24"/>
        </w:rPr>
        <w:t xml:space="preserve"> Die Zahl der </w:t>
      </w:r>
      <w:r w:rsidR="000E0907" w:rsidRPr="000E0907">
        <w:rPr>
          <w:sz w:val="24"/>
          <w:szCs w:val="24"/>
        </w:rPr>
        <w:t xml:space="preserve">genehmigten Mehrfamilienhäuser </w:t>
      </w:r>
      <w:r w:rsidR="000E0907">
        <w:rPr>
          <w:sz w:val="24"/>
          <w:szCs w:val="24"/>
        </w:rPr>
        <w:t>sei sogar um 4,1 Pr</w:t>
      </w:r>
      <w:r w:rsidR="000E0907">
        <w:rPr>
          <w:sz w:val="24"/>
          <w:szCs w:val="24"/>
        </w:rPr>
        <w:t>o</w:t>
      </w:r>
      <w:r w:rsidR="000E0907">
        <w:rPr>
          <w:sz w:val="24"/>
          <w:szCs w:val="24"/>
        </w:rPr>
        <w:t xml:space="preserve">zent gesunken. </w:t>
      </w:r>
    </w:p>
    <w:p w14:paraId="13BE5721" w14:textId="77777777" w:rsidR="000E0907" w:rsidRDefault="000E0907" w:rsidP="0064042E">
      <w:pPr>
        <w:pStyle w:val="NurText"/>
        <w:spacing w:line="360" w:lineRule="auto"/>
        <w:jc w:val="both"/>
        <w:rPr>
          <w:sz w:val="24"/>
          <w:szCs w:val="24"/>
        </w:rPr>
      </w:pPr>
    </w:p>
    <w:p w14:paraId="6119AD45" w14:textId="07D95D0E" w:rsidR="000E0907" w:rsidRDefault="000E0907" w:rsidP="0064042E">
      <w:pPr>
        <w:pStyle w:val="NurTex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„Die neuesten Zahlen aus dem Statistischen Bundesamt zeigen einmal mehr: Wir brauchen endlich handfeste Maßnahmen zur Schaffung von mehr bezahlbarem Wohnraum“, sagt </w:t>
      </w:r>
      <w:r w:rsidR="00813FCF">
        <w:rPr>
          <w:sz w:val="24"/>
          <w:szCs w:val="24"/>
        </w:rPr>
        <w:t xml:space="preserve">Klaus-Peter Hesse, Sprecher der Geschäftsführung beim </w:t>
      </w:r>
      <w:r>
        <w:rPr>
          <w:sz w:val="24"/>
          <w:szCs w:val="24"/>
        </w:rPr>
        <w:t>ZIA Zentraler Immobilien Ausschuss, Spitzenverband der Immobilienwirtschaft. „Bür</w:t>
      </w:r>
      <w:r>
        <w:rPr>
          <w:sz w:val="24"/>
          <w:szCs w:val="24"/>
        </w:rPr>
        <w:t>o</w:t>
      </w:r>
      <w:r>
        <w:rPr>
          <w:sz w:val="24"/>
          <w:szCs w:val="24"/>
        </w:rPr>
        <w:t>kratische Stolpersteine müssen abgebaut und die Digitalisierung in den Bauä</w:t>
      </w:r>
      <w:r>
        <w:rPr>
          <w:sz w:val="24"/>
          <w:szCs w:val="24"/>
        </w:rPr>
        <w:t>m</w:t>
      </w:r>
      <w:r>
        <w:rPr>
          <w:sz w:val="24"/>
          <w:szCs w:val="24"/>
        </w:rPr>
        <w:t xml:space="preserve">tern vorangetrieben werden. </w:t>
      </w:r>
      <w:r w:rsidR="00152046">
        <w:rPr>
          <w:sz w:val="24"/>
          <w:szCs w:val="24"/>
        </w:rPr>
        <w:t>Insbesondere für Kommunen würde mit der Digitalisierung eine deutliche Entlastung einhergehen – in Zeiten des Fachkräft</w:t>
      </w:r>
      <w:r w:rsidR="00152046">
        <w:rPr>
          <w:sz w:val="24"/>
          <w:szCs w:val="24"/>
        </w:rPr>
        <w:t>e</w:t>
      </w:r>
      <w:r w:rsidR="00152046">
        <w:rPr>
          <w:sz w:val="24"/>
          <w:szCs w:val="24"/>
        </w:rPr>
        <w:t xml:space="preserve">mangels ein ganz entscheidender Faktor. Die </w:t>
      </w:r>
      <w:r w:rsidR="0009441F">
        <w:rPr>
          <w:sz w:val="24"/>
          <w:szCs w:val="24"/>
        </w:rPr>
        <w:t>wertvollen Ansätze aus der Baulandkommission</w:t>
      </w:r>
      <w:r w:rsidR="00152046">
        <w:rPr>
          <w:sz w:val="24"/>
          <w:szCs w:val="24"/>
        </w:rPr>
        <w:t xml:space="preserve"> mü</w:t>
      </w:r>
      <w:r w:rsidR="00152046">
        <w:rPr>
          <w:sz w:val="24"/>
          <w:szCs w:val="24"/>
        </w:rPr>
        <w:t>s</w:t>
      </w:r>
      <w:r w:rsidR="00152046">
        <w:rPr>
          <w:sz w:val="24"/>
          <w:szCs w:val="24"/>
        </w:rPr>
        <w:t>sen</w:t>
      </w:r>
      <w:r w:rsidR="0009441F">
        <w:rPr>
          <w:sz w:val="24"/>
          <w:szCs w:val="24"/>
        </w:rPr>
        <w:t xml:space="preserve"> jetzt auch konsequent umgesetzt werden, um das </w:t>
      </w:r>
      <w:r w:rsidR="0009441F" w:rsidRPr="0009441F">
        <w:rPr>
          <w:sz w:val="24"/>
          <w:szCs w:val="24"/>
        </w:rPr>
        <w:t>Planen und Bauen zu b</w:t>
      </w:r>
      <w:r w:rsidR="0009441F" w:rsidRPr="0009441F">
        <w:rPr>
          <w:sz w:val="24"/>
          <w:szCs w:val="24"/>
        </w:rPr>
        <w:t>e</w:t>
      </w:r>
      <w:r w:rsidR="0009441F" w:rsidRPr="0009441F">
        <w:rPr>
          <w:sz w:val="24"/>
          <w:szCs w:val="24"/>
        </w:rPr>
        <w:t>schleunigen und Bauland zu mobilisieren</w:t>
      </w:r>
      <w:r w:rsidR="0009441F">
        <w:rPr>
          <w:sz w:val="24"/>
          <w:szCs w:val="24"/>
        </w:rPr>
        <w:t>. Weitere Regulierung</w:t>
      </w:r>
      <w:r w:rsidR="0009441F">
        <w:rPr>
          <w:sz w:val="24"/>
          <w:szCs w:val="24"/>
        </w:rPr>
        <w:t>s</w:t>
      </w:r>
      <w:r w:rsidR="0009441F">
        <w:rPr>
          <w:sz w:val="24"/>
          <w:szCs w:val="24"/>
        </w:rPr>
        <w:t xml:space="preserve">ideen stehen dem gemeinsamen Ziel im Weg. </w:t>
      </w:r>
      <w:r>
        <w:rPr>
          <w:sz w:val="24"/>
          <w:szCs w:val="24"/>
        </w:rPr>
        <w:t>Sämtliche Prozesse rund um die Grun</w:t>
      </w:r>
      <w:r>
        <w:rPr>
          <w:sz w:val="24"/>
          <w:szCs w:val="24"/>
        </w:rPr>
        <w:t>d</w:t>
      </w:r>
      <w:r>
        <w:rPr>
          <w:sz w:val="24"/>
          <w:szCs w:val="24"/>
        </w:rPr>
        <w:t>stücksvergabe, die Baulandausweisung und die Baugenehmigungs- und Planungsverfahren mü</w:t>
      </w:r>
      <w:r>
        <w:rPr>
          <w:sz w:val="24"/>
          <w:szCs w:val="24"/>
        </w:rPr>
        <w:t>s</w:t>
      </w:r>
      <w:r>
        <w:rPr>
          <w:sz w:val="24"/>
          <w:szCs w:val="24"/>
        </w:rPr>
        <w:t>sen vereinfacht werden. Dann</w:t>
      </w:r>
      <w:r w:rsidR="0009441F">
        <w:rPr>
          <w:sz w:val="24"/>
          <w:szCs w:val="24"/>
        </w:rPr>
        <w:t xml:space="preserve"> sehen wir</w:t>
      </w:r>
      <w:r>
        <w:rPr>
          <w:sz w:val="24"/>
          <w:szCs w:val="24"/>
        </w:rPr>
        <w:t xml:space="preserve"> hoffentlich auch bald positivere Zahlen aus dem</w:t>
      </w:r>
      <w:r w:rsidR="0009441F">
        <w:rPr>
          <w:sz w:val="24"/>
          <w:szCs w:val="24"/>
        </w:rPr>
        <w:t xml:space="preserve"> Statistischen Bunde</w:t>
      </w:r>
      <w:r w:rsidR="0009441F">
        <w:rPr>
          <w:sz w:val="24"/>
          <w:szCs w:val="24"/>
        </w:rPr>
        <w:t>s</w:t>
      </w:r>
      <w:r w:rsidR="0009441F">
        <w:rPr>
          <w:sz w:val="24"/>
          <w:szCs w:val="24"/>
        </w:rPr>
        <w:t>amt</w:t>
      </w:r>
      <w:r w:rsidR="00813FCF">
        <w:rPr>
          <w:sz w:val="24"/>
          <w:szCs w:val="24"/>
        </w:rPr>
        <w:t>“, so Hesse.</w:t>
      </w:r>
      <w:bookmarkStart w:id="0" w:name="_GoBack"/>
      <w:bookmarkEnd w:id="0"/>
    </w:p>
    <w:p w14:paraId="1AEFB277" w14:textId="77777777" w:rsidR="000E0907" w:rsidRDefault="000E0907" w:rsidP="0064042E">
      <w:pPr>
        <w:pStyle w:val="NurText"/>
        <w:spacing w:line="360" w:lineRule="auto"/>
        <w:jc w:val="both"/>
        <w:rPr>
          <w:sz w:val="24"/>
          <w:szCs w:val="24"/>
        </w:rPr>
      </w:pPr>
    </w:p>
    <w:p w14:paraId="1DD08D16" w14:textId="77777777" w:rsidR="000800DE" w:rsidRDefault="000800DE" w:rsidP="003B509E">
      <w:pPr>
        <w:pStyle w:val="NurText"/>
        <w:spacing w:line="360" w:lineRule="auto"/>
        <w:jc w:val="both"/>
        <w:rPr>
          <w:sz w:val="24"/>
          <w:szCs w:val="24"/>
        </w:rPr>
      </w:pPr>
    </w:p>
    <w:p w14:paraId="5D099CAC" w14:textId="77777777" w:rsidR="00491C17" w:rsidRDefault="00491C17" w:rsidP="00DB19F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4CC6726" w14:textId="77777777" w:rsidR="00DB19F8" w:rsidRPr="006D049D" w:rsidRDefault="003104C3" w:rsidP="00DB19F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="00DB19F8" w:rsidRPr="006D049D">
        <w:rPr>
          <w:rFonts w:ascii="Arial" w:hAnsi="Arial" w:cs="Arial"/>
          <w:b/>
          <w:sz w:val="20"/>
          <w:szCs w:val="20"/>
        </w:rPr>
        <w:t>er ZIA</w:t>
      </w:r>
    </w:p>
    <w:p w14:paraId="409DEF87" w14:textId="77777777" w:rsidR="008B5E6A" w:rsidRPr="000405E0" w:rsidRDefault="0029151F" w:rsidP="00DB19F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29151F">
        <w:rPr>
          <w:rFonts w:ascii="Arial" w:hAnsi="Arial" w:cs="Arial"/>
          <w:bCs/>
          <w:sz w:val="20"/>
          <w:szCs w:val="20"/>
        </w:rPr>
        <w:t xml:space="preserve">Der Zentrale Immobilien Ausschuss e.V. (ZIA) ist der Spitzenverband der Immobilienwirtschaft. Er spricht durch seine Mitglieder, darunter </w:t>
      </w:r>
      <w:r w:rsidR="00FA1F61">
        <w:rPr>
          <w:rFonts w:ascii="Arial" w:hAnsi="Arial" w:cs="Arial"/>
          <w:bCs/>
          <w:sz w:val="20"/>
          <w:szCs w:val="20"/>
        </w:rPr>
        <w:t>28</w:t>
      </w:r>
      <w:r w:rsidRPr="0029151F">
        <w:rPr>
          <w:rFonts w:ascii="Arial" w:hAnsi="Arial" w:cs="Arial"/>
          <w:bCs/>
          <w:sz w:val="20"/>
          <w:szCs w:val="20"/>
        </w:rPr>
        <w:t xml:space="preserve"> Verbände, für rund 37.000 Unternehmen der Branche entlang der gesamten Wertschöpfungskette. Der ZIA gibt der Immobilienwirtschaft in ihrer ganzen Vielfalt eine umfassende und einheitliche Interessenvertretung, die ihrer Bedeutung für die Volk</w:t>
      </w:r>
      <w:r w:rsidRPr="0029151F">
        <w:rPr>
          <w:rFonts w:ascii="Arial" w:hAnsi="Arial" w:cs="Arial"/>
          <w:bCs/>
          <w:sz w:val="20"/>
          <w:szCs w:val="20"/>
        </w:rPr>
        <w:t>s</w:t>
      </w:r>
      <w:r w:rsidRPr="0029151F">
        <w:rPr>
          <w:rFonts w:ascii="Arial" w:hAnsi="Arial" w:cs="Arial"/>
          <w:bCs/>
          <w:sz w:val="20"/>
          <w:szCs w:val="20"/>
        </w:rPr>
        <w:t>wirtschaft entspricht. Als Unternehmer- und Verbändeverband verleiht er der gesamten Immobilie</w:t>
      </w:r>
      <w:r w:rsidRPr="0029151F">
        <w:rPr>
          <w:rFonts w:ascii="Arial" w:hAnsi="Arial" w:cs="Arial"/>
          <w:bCs/>
          <w:sz w:val="20"/>
          <w:szCs w:val="20"/>
        </w:rPr>
        <w:t>n</w:t>
      </w:r>
      <w:r w:rsidRPr="0029151F">
        <w:rPr>
          <w:rFonts w:ascii="Arial" w:hAnsi="Arial" w:cs="Arial"/>
          <w:bCs/>
          <w:sz w:val="20"/>
          <w:szCs w:val="20"/>
        </w:rPr>
        <w:lastRenderedPageBreak/>
        <w:t>wirtschaft eine Stimme auf nationaler und europäischer Ebene – und im Bundesverband der deu</w:t>
      </w:r>
      <w:r w:rsidRPr="0029151F">
        <w:rPr>
          <w:rFonts w:ascii="Arial" w:hAnsi="Arial" w:cs="Arial"/>
          <w:bCs/>
          <w:sz w:val="20"/>
          <w:szCs w:val="20"/>
        </w:rPr>
        <w:t>t</w:t>
      </w:r>
      <w:r w:rsidRPr="0029151F">
        <w:rPr>
          <w:rFonts w:ascii="Arial" w:hAnsi="Arial" w:cs="Arial"/>
          <w:bCs/>
          <w:sz w:val="20"/>
          <w:szCs w:val="20"/>
        </w:rPr>
        <w:t>schen Industrie (BDI). Präsident des Ve</w:t>
      </w:r>
      <w:r w:rsidR="000405E0">
        <w:rPr>
          <w:rFonts w:ascii="Arial" w:hAnsi="Arial" w:cs="Arial"/>
          <w:bCs/>
          <w:sz w:val="20"/>
          <w:szCs w:val="20"/>
        </w:rPr>
        <w:t>rbandes ist Dr. Andreas Mattner.</w:t>
      </w:r>
    </w:p>
    <w:p w14:paraId="05FAD5E7" w14:textId="77777777" w:rsidR="00D072BD" w:rsidRDefault="00D072BD" w:rsidP="00DB19F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2ECB9D1" w14:textId="77777777" w:rsidR="00DB19F8" w:rsidRPr="006D049D" w:rsidRDefault="00DB19F8" w:rsidP="00DB19F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D049D">
        <w:rPr>
          <w:rFonts w:ascii="Arial" w:hAnsi="Arial" w:cs="Arial"/>
          <w:b/>
          <w:sz w:val="20"/>
          <w:szCs w:val="20"/>
        </w:rPr>
        <w:t>Kontakt</w:t>
      </w:r>
    </w:p>
    <w:p w14:paraId="4EA1318F" w14:textId="77777777" w:rsidR="00DB19F8" w:rsidRPr="006D049D" w:rsidRDefault="00D41AFE" w:rsidP="00DB19F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André Hentz</w:t>
      </w:r>
    </w:p>
    <w:p w14:paraId="18F7225B" w14:textId="77777777" w:rsidR="00DB19F8" w:rsidRPr="006D049D" w:rsidRDefault="00DB19F8" w:rsidP="00DB19F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D049D">
        <w:rPr>
          <w:rFonts w:ascii="Arial" w:hAnsi="Arial" w:cs="Arial"/>
          <w:sz w:val="20"/>
          <w:szCs w:val="20"/>
        </w:rPr>
        <w:t>ZIA Zentraler Immobilien Ausschuss e.V.</w:t>
      </w:r>
    </w:p>
    <w:p w14:paraId="5BEDBAA6" w14:textId="77777777" w:rsidR="00DB19F8" w:rsidRPr="006D049D" w:rsidRDefault="006130D1" w:rsidP="00DB19F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Leipziger Platz 9</w:t>
      </w:r>
    </w:p>
    <w:p w14:paraId="4A1E57FB" w14:textId="77777777" w:rsidR="00DB19F8" w:rsidRPr="006D049D" w:rsidRDefault="00DB19F8" w:rsidP="00DB19F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D049D">
        <w:rPr>
          <w:rFonts w:ascii="Arial" w:hAnsi="Arial" w:cs="Arial"/>
          <w:sz w:val="20"/>
          <w:szCs w:val="20"/>
        </w:rPr>
        <w:t>10117 Berlin</w:t>
      </w:r>
    </w:p>
    <w:p w14:paraId="092224AF" w14:textId="77777777" w:rsidR="00DB19F8" w:rsidRPr="006D049D" w:rsidRDefault="00D41AFE" w:rsidP="00DB19F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Tel.: 030/20 21 585 23</w:t>
      </w:r>
    </w:p>
    <w:p w14:paraId="7DE601A5" w14:textId="77777777" w:rsidR="00DB19F8" w:rsidRPr="006D049D" w:rsidRDefault="00DB19F8" w:rsidP="00DB19F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D049D">
        <w:rPr>
          <w:rFonts w:ascii="Arial" w:hAnsi="Arial" w:cs="Arial"/>
          <w:sz w:val="20"/>
          <w:szCs w:val="20"/>
        </w:rPr>
        <w:t xml:space="preserve">E-Mail: </w:t>
      </w:r>
      <w:hyperlink r:id="rId10" w:history="1">
        <w:r w:rsidR="00D41AFE" w:rsidRPr="00377995">
          <w:rPr>
            <w:rStyle w:val="Hyperlink"/>
            <w:rFonts w:ascii="Arial" w:hAnsi="Arial" w:cs="Arial"/>
            <w:sz w:val="20"/>
            <w:szCs w:val="20"/>
          </w:rPr>
          <w:t>andre.hentz@zia-deutschland.de</w:t>
        </w:r>
      </w:hyperlink>
      <w:r w:rsidR="00D41AFE">
        <w:rPr>
          <w:rFonts w:ascii="Arial" w:hAnsi="Arial" w:cs="Arial"/>
          <w:sz w:val="20"/>
          <w:szCs w:val="20"/>
        </w:rPr>
        <w:t xml:space="preserve"> </w:t>
      </w:r>
    </w:p>
    <w:p w14:paraId="7BDA205B" w14:textId="77777777" w:rsidR="00DB19F8" w:rsidRPr="00563968" w:rsidRDefault="00DB19F8" w:rsidP="00563968">
      <w:pPr>
        <w:spacing w:line="276" w:lineRule="auto"/>
        <w:jc w:val="both"/>
        <w:rPr>
          <w:rFonts w:ascii="Arial" w:hAnsi="Arial" w:cs="Arial"/>
          <w:color w:val="0000FF"/>
          <w:sz w:val="20"/>
          <w:szCs w:val="20"/>
          <w:u w:val="single"/>
        </w:rPr>
      </w:pPr>
      <w:r w:rsidRPr="006D049D">
        <w:rPr>
          <w:rFonts w:ascii="Arial" w:hAnsi="Arial" w:cs="Arial"/>
          <w:sz w:val="20"/>
          <w:szCs w:val="20"/>
        </w:rPr>
        <w:t xml:space="preserve">Internet: </w:t>
      </w:r>
      <w:hyperlink r:id="rId11" w:history="1">
        <w:r w:rsidRPr="006D049D">
          <w:rPr>
            <w:rStyle w:val="Hyperlink"/>
            <w:rFonts w:ascii="Arial" w:hAnsi="Arial" w:cs="Arial"/>
            <w:sz w:val="20"/>
            <w:szCs w:val="20"/>
          </w:rPr>
          <w:t>www.zia-deutschland.de</w:t>
        </w:r>
      </w:hyperlink>
    </w:p>
    <w:sectPr w:rsidR="00DB19F8" w:rsidRPr="00563968" w:rsidSect="00C74C51">
      <w:headerReference w:type="default" r:id="rId12"/>
      <w:footerReference w:type="even" r:id="rId13"/>
      <w:footerReference w:type="default" r:id="rId14"/>
      <w:pgSz w:w="11906" w:h="16838"/>
      <w:pgMar w:top="1259" w:right="155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B50331" w14:textId="77777777" w:rsidR="004C2433" w:rsidRDefault="004C2433">
      <w:r>
        <w:separator/>
      </w:r>
    </w:p>
  </w:endnote>
  <w:endnote w:type="continuationSeparator" w:id="0">
    <w:p w14:paraId="0DD4C230" w14:textId="77777777" w:rsidR="004C2433" w:rsidRDefault="004C2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3B11F" w14:textId="77777777" w:rsidR="00A23095" w:rsidRDefault="00A2309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87EBD1E" w14:textId="77777777" w:rsidR="00A23095" w:rsidRDefault="00A23095">
    <w:pPr>
      <w:pStyle w:val="Fuzeile"/>
      <w:ind w:right="360"/>
    </w:pPr>
  </w:p>
  <w:p w14:paraId="0129ECFD" w14:textId="77777777" w:rsidR="00A23095" w:rsidRDefault="00A2309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ADF8E" w14:textId="77777777" w:rsidR="00A23095" w:rsidRDefault="00A23095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52046">
      <w:rPr>
        <w:noProof/>
      </w:rPr>
      <w:t>2</w:t>
    </w:r>
    <w:r>
      <w:rPr>
        <w:noProof/>
      </w:rPr>
      <w:fldChar w:fldCharType="end"/>
    </w:r>
  </w:p>
  <w:p w14:paraId="668F2F96" w14:textId="77777777" w:rsidR="00A23095" w:rsidRDefault="00A2309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F4D453" w14:textId="77777777" w:rsidR="004C2433" w:rsidRDefault="004C2433">
      <w:r>
        <w:separator/>
      </w:r>
    </w:p>
  </w:footnote>
  <w:footnote w:type="continuationSeparator" w:id="0">
    <w:p w14:paraId="652A41AC" w14:textId="77777777" w:rsidR="004C2433" w:rsidRDefault="004C2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F773F4" w14:textId="77777777" w:rsidR="00A23095" w:rsidRDefault="00A23095">
    <w:pPr>
      <w:pStyle w:val="Kopfzeile"/>
      <w:jc w:val="center"/>
      <w:rPr>
        <w:b/>
        <w:i/>
        <w:sz w:val="24"/>
      </w:rPr>
    </w:pPr>
    <w:r>
      <w:rPr>
        <w:b/>
        <w:i/>
        <w:sz w:val="24"/>
      </w:rPr>
      <w:tab/>
    </w:r>
    <w:r>
      <w:rPr>
        <w:b/>
        <w:i/>
        <w:sz w:val="24"/>
      </w:rPr>
      <w:tab/>
    </w:r>
  </w:p>
  <w:p w14:paraId="3D2857FE" w14:textId="77777777" w:rsidR="00A23095" w:rsidRDefault="00A2309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0AC5D4"/>
    <w:multiLevelType w:val="hybridMultilevel"/>
    <w:tmpl w:val="A2C226C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B14F8E9"/>
    <w:multiLevelType w:val="hybridMultilevel"/>
    <w:tmpl w:val="6C65C22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005C7F1"/>
    <w:multiLevelType w:val="hybridMultilevel"/>
    <w:tmpl w:val="3FC2BAA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24F1699"/>
    <w:multiLevelType w:val="hybridMultilevel"/>
    <w:tmpl w:val="414EAD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D6AFD"/>
    <w:multiLevelType w:val="hybridMultilevel"/>
    <w:tmpl w:val="994C68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CF5548"/>
    <w:multiLevelType w:val="hybridMultilevel"/>
    <w:tmpl w:val="3B9083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F4AA3"/>
    <w:multiLevelType w:val="hybridMultilevel"/>
    <w:tmpl w:val="30627D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EE3C44"/>
    <w:multiLevelType w:val="hybridMultilevel"/>
    <w:tmpl w:val="675CCE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864462"/>
    <w:multiLevelType w:val="hybridMultilevel"/>
    <w:tmpl w:val="5096DB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B56693"/>
    <w:multiLevelType w:val="hybridMultilevel"/>
    <w:tmpl w:val="CFCE90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FB7F85"/>
    <w:multiLevelType w:val="hybridMultilevel"/>
    <w:tmpl w:val="878C896A"/>
    <w:lvl w:ilvl="0" w:tplc="17EAB6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A352A4"/>
    <w:multiLevelType w:val="hybridMultilevel"/>
    <w:tmpl w:val="5EDA5D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C55D2C"/>
    <w:multiLevelType w:val="hybridMultilevel"/>
    <w:tmpl w:val="6FA0CC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7727AB"/>
    <w:multiLevelType w:val="hybridMultilevel"/>
    <w:tmpl w:val="26063F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3B51FB"/>
    <w:multiLevelType w:val="hybridMultilevel"/>
    <w:tmpl w:val="B9AC6E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0A7442"/>
    <w:multiLevelType w:val="hybridMultilevel"/>
    <w:tmpl w:val="95FC81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F74A82"/>
    <w:multiLevelType w:val="hybridMultilevel"/>
    <w:tmpl w:val="2D8475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F45716"/>
    <w:multiLevelType w:val="hybridMultilevel"/>
    <w:tmpl w:val="4DFAEA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9E3A8C"/>
    <w:multiLevelType w:val="hybridMultilevel"/>
    <w:tmpl w:val="6344C4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B762E0"/>
    <w:multiLevelType w:val="hybridMultilevel"/>
    <w:tmpl w:val="EBFA55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AA4043"/>
    <w:multiLevelType w:val="hybridMultilevel"/>
    <w:tmpl w:val="1B54B2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5C747B"/>
    <w:multiLevelType w:val="hybridMultilevel"/>
    <w:tmpl w:val="DBE6BA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8"/>
  </w:num>
  <w:num w:numId="4">
    <w:abstractNumId w:val="5"/>
  </w:num>
  <w:num w:numId="5">
    <w:abstractNumId w:val="12"/>
  </w:num>
  <w:num w:numId="6">
    <w:abstractNumId w:val="15"/>
  </w:num>
  <w:num w:numId="7">
    <w:abstractNumId w:val="13"/>
  </w:num>
  <w:num w:numId="8">
    <w:abstractNumId w:val="9"/>
  </w:num>
  <w:num w:numId="9">
    <w:abstractNumId w:val="11"/>
  </w:num>
  <w:num w:numId="10">
    <w:abstractNumId w:val="7"/>
  </w:num>
  <w:num w:numId="11">
    <w:abstractNumId w:val="19"/>
  </w:num>
  <w:num w:numId="12">
    <w:abstractNumId w:val="20"/>
  </w:num>
  <w:num w:numId="13">
    <w:abstractNumId w:val="16"/>
  </w:num>
  <w:num w:numId="14">
    <w:abstractNumId w:val="8"/>
  </w:num>
  <w:num w:numId="15">
    <w:abstractNumId w:val="17"/>
  </w:num>
  <w:num w:numId="16">
    <w:abstractNumId w:val="21"/>
  </w:num>
  <w:num w:numId="17">
    <w:abstractNumId w:val="4"/>
  </w:num>
  <w:num w:numId="18">
    <w:abstractNumId w:val="14"/>
  </w:num>
  <w:num w:numId="19">
    <w:abstractNumId w:val="6"/>
  </w:num>
  <w:num w:numId="20">
    <w:abstractNumId w:val="0"/>
  </w:num>
  <w:num w:numId="21">
    <w:abstractNumId w:val="2"/>
  </w:num>
  <w:num w:numId="2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AT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2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54B"/>
    <w:rsid w:val="0000102C"/>
    <w:rsid w:val="0000108D"/>
    <w:rsid w:val="000038D6"/>
    <w:rsid w:val="00003BF9"/>
    <w:rsid w:val="00004234"/>
    <w:rsid w:val="00005B39"/>
    <w:rsid w:val="00007115"/>
    <w:rsid w:val="00007DF8"/>
    <w:rsid w:val="00010588"/>
    <w:rsid w:val="000111EF"/>
    <w:rsid w:val="00012D19"/>
    <w:rsid w:val="00013675"/>
    <w:rsid w:val="000142CA"/>
    <w:rsid w:val="00014B41"/>
    <w:rsid w:val="000166D9"/>
    <w:rsid w:val="00017B89"/>
    <w:rsid w:val="00020B20"/>
    <w:rsid w:val="00022D9A"/>
    <w:rsid w:val="00024A74"/>
    <w:rsid w:val="000258D9"/>
    <w:rsid w:val="00025FA2"/>
    <w:rsid w:val="00031A34"/>
    <w:rsid w:val="00031B14"/>
    <w:rsid w:val="0003212F"/>
    <w:rsid w:val="000330D0"/>
    <w:rsid w:val="00033DCC"/>
    <w:rsid w:val="000354FA"/>
    <w:rsid w:val="000355FC"/>
    <w:rsid w:val="00036624"/>
    <w:rsid w:val="0003726B"/>
    <w:rsid w:val="000405E0"/>
    <w:rsid w:val="00040B78"/>
    <w:rsid w:val="00042B60"/>
    <w:rsid w:val="000437EB"/>
    <w:rsid w:val="00045C76"/>
    <w:rsid w:val="0004640F"/>
    <w:rsid w:val="00047079"/>
    <w:rsid w:val="00053017"/>
    <w:rsid w:val="0005336E"/>
    <w:rsid w:val="00053ECF"/>
    <w:rsid w:val="00054E40"/>
    <w:rsid w:val="00055655"/>
    <w:rsid w:val="000576E1"/>
    <w:rsid w:val="00057B06"/>
    <w:rsid w:val="00057BDF"/>
    <w:rsid w:val="00057C28"/>
    <w:rsid w:val="00060522"/>
    <w:rsid w:val="000617B5"/>
    <w:rsid w:val="00063B25"/>
    <w:rsid w:val="0006480B"/>
    <w:rsid w:val="00064818"/>
    <w:rsid w:val="00064CE1"/>
    <w:rsid w:val="00065F04"/>
    <w:rsid w:val="00066016"/>
    <w:rsid w:val="000662B5"/>
    <w:rsid w:val="00071D9E"/>
    <w:rsid w:val="0007257F"/>
    <w:rsid w:val="000726BC"/>
    <w:rsid w:val="000743E5"/>
    <w:rsid w:val="00074D62"/>
    <w:rsid w:val="000800DE"/>
    <w:rsid w:val="00080778"/>
    <w:rsid w:val="00084160"/>
    <w:rsid w:val="0008435A"/>
    <w:rsid w:val="00084D08"/>
    <w:rsid w:val="00085E4A"/>
    <w:rsid w:val="000871E2"/>
    <w:rsid w:val="00087413"/>
    <w:rsid w:val="00087486"/>
    <w:rsid w:val="000909B7"/>
    <w:rsid w:val="00090A6B"/>
    <w:rsid w:val="0009145D"/>
    <w:rsid w:val="0009197D"/>
    <w:rsid w:val="00091CB7"/>
    <w:rsid w:val="00092152"/>
    <w:rsid w:val="0009283F"/>
    <w:rsid w:val="00093117"/>
    <w:rsid w:val="0009321B"/>
    <w:rsid w:val="00093383"/>
    <w:rsid w:val="00093BFD"/>
    <w:rsid w:val="000941B2"/>
    <w:rsid w:val="0009441F"/>
    <w:rsid w:val="00094A06"/>
    <w:rsid w:val="00094FCA"/>
    <w:rsid w:val="00095972"/>
    <w:rsid w:val="00095D80"/>
    <w:rsid w:val="000967A3"/>
    <w:rsid w:val="00096CEA"/>
    <w:rsid w:val="00097789"/>
    <w:rsid w:val="000977CB"/>
    <w:rsid w:val="00097CF0"/>
    <w:rsid w:val="00097FF1"/>
    <w:rsid w:val="000A012B"/>
    <w:rsid w:val="000A01D8"/>
    <w:rsid w:val="000A0407"/>
    <w:rsid w:val="000A07FD"/>
    <w:rsid w:val="000A244D"/>
    <w:rsid w:val="000A38A8"/>
    <w:rsid w:val="000A409E"/>
    <w:rsid w:val="000A4762"/>
    <w:rsid w:val="000A4D4D"/>
    <w:rsid w:val="000A740F"/>
    <w:rsid w:val="000A7EF0"/>
    <w:rsid w:val="000B0E00"/>
    <w:rsid w:val="000B2654"/>
    <w:rsid w:val="000B2725"/>
    <w:rsid w:val="000B3105"/>
    <w:rsid w:val="000B35DE"/>
    <w:rsid w:val="000B3B8B"/>
    <w:rsid w:val="000B4E6C"/>
    <w:rsid w:val="000B567A"/>
    <w:rsid w:val="000B61E1"/>
    <w:rsid w:val="000B6CAE"/>
    <w:rsid w:val="000B738A"/>
    <w:rsid w:val="000B77F2"/>
    <w:rsid w:val="000B7E27"/>
    <w:rsid w:val="000C09B5"/>
    <w:rsid w:val="000C27DF"/>
    <w:rsid w:val="000C2DE1"/>
    <w:rsid w:val="000C36A7"/>
    <w:rsid w:val="000C4A8E"/>
    <w:rsid w:val="000C607D"/>
    <w:rsid w:val="000C695C"/>
    <w:rsid w:val="000C721C"/>
    <w:rsid w:val="000C7513"/>
    <w:rsid w:val="000C7C94"/>
    <w:rsid w:val="000D0510"/>
    <w:rsid w:val="000D052F"/>
    <w:rsid w:val="000D1BC3"/>
    <w:rsid w:val="000D1E27"/>
    <w:rsid w:val="000D3754"/>
    <w:rsid w:val="000D5586"/>
    <w:rsid w:val="000D62DF"/>
    <w:rsid w:val="000D6C7A"/>
    <w:rsid w:val="000E0743"/>
    <w:rsid w:val="000E0907"/>
    <w:rsid w:val="000E157D"/>
    <w:rsid w:val="000E15D8"/>
    <w:rsid w:val="000E34C9"/>
    <w:rsid w:val="000E4B4D"/>
    <w:rsid w:val="000E5ACB"/>
    <w:rsid w:val="000E721B"/>
    <w:rsid w:val="000F0101"/>
    <w:rsid w:val="000F0BF2"/>
    <w:rsid w:val="000F1A92"/>
    <w:rsid w:val="000F1C47"/>
    <w:rsid w:val="000F28CC"/>
    <w:rsid w:val="000F63FB"/>
    <w:rsid w:val="000F6C37"/>
    <w:rsid w:val="000F79FC"/>
    <w:rsid w:val="00100512"/>
    <w:rsid w:val="00100F7B"/>
    <w:rsid w:val="00101353"/>
    <w:rsid w:val="0010145D"/>
    <w:rsid w:val="001037EC"/>
    <w:rsid w:val="00104312"/>
    <w:rsid w:val="0010431C"/>
    <w:rsid w:val="00104543"/>
    <w:rsid w:val="0010564D"/>
    <w:rsid w:val="00105FFB"/>
    <w:rsid w:val="00106A9F"/>
    <w:rsid w:val="001104FB"/>
    <w:rsid w:val="00110891"/>
    <w:rsid w:val="00110E8D"/>
    <w:rsid w:val="0011150F"/>
    <w:rsid w:val="00112766"/>
    <w:rsid w:val="00112903"/>
    <w:rsid w:val="00112C89"/>
    <w:rsid w:val="001158B2"/>
    <w:rsid w:val="00116A10"/>
    <w:rsid w:val="00116BEF"/>
    <w:rsid w:val="00116FAE"/>
    <w:rsid w:val="00120348"/>
    <w:rsid w:val="001207FA"/>
    <w:rsid w:val="00122BFD"/>
    <w:rsid w:val="00122F22"/>
    <w:rsid w:val="00123DB8"/>
    <w:rsid w:val="00124435"/>
    <w:rsid w:val="00124512"/>
    <w:rsid w:val="00124CE4"/>
    <w:rsid w:val="00125098"/>
    <w:rsid w:val="00125295"/>
    <w:rsid w:val="00127042"/>
    <w:rsid w:val="00127A9B"/>
    <w:rsid w:val="001300E0"/>
    <w:rsid w:val="001315D7"/>
    <w:rsid w:val="001319A2"/>
    <w:rsid w:val="00132704"/>
    <w:rsid w:val="001357B3"/>
    <w:rsid w:val="00135C18"/>
    <w:rsid w:val="00135ED1"/>
    <w:rsid w:val="00136817"/>
    <w:rsid w:val="00136F05"/>
    <w:rsid w:val="00140ECB"/>
    <w:rsid w:val="001424CE"/>
    <w:rsid w:val="00142BE9"/>
    <w:rsid w:val="0014421B"/>
    <w:rsid w:val="001446A2"/>
    <w:rsid w:val="00145F65"/>
    <w:rsid w:val="00146DA2"/>
    <w:rsid w:val="001470FA"/>
    <w:rsid w:val="001504A4"/>
    <w:rsid w:val="00150C59"/>
    <w:rsid w:val="00150DDE"/>
    <w:rsid w:val="001513E7"/>
    <w:rsid w:val="0015166C"/>
    <w:rsid w:val="00152046"/>
    <w:rsid w:val="00153DAF"/>
    <w:rsid w:val="00154463"/>
    <w:rsid w:val="001571C5"/>
    <w:rsid w:val="00157608"/>
    <w:rsid w:val="0015779F"/>
    <w:rsid w:val="00160CAB"/>
    <w:rsid w:val="0016129D"/>
    <w:rsid w:val="001648AA"/>
    <w:rsid w:val="00164A3E"/>
    <w:rsid w:val="001658A9"/>
    <w:rsid w:val="00165BB6"/>
    <w:rsid w:val="00165EBE"/>
    <w:rsid w:val="001660F3"/>
    <w:rsid w:val="001666D9"/>
    <w:rsid w:val="00166E08"/>
    <w:rsid w:val="0016712E"/>
    <w:rsid w:val="00167743"/>
    <w:rsid w:val="0016788B"/>
    <w:rsid w:val="0017055E"/>
    <w:rsid w:val="00173B0A"/>
    <w:rsid w:val="001755AE"/>
    <w:rsid w:val="00175728"/>
    <w:rsid w:val="00176DE4"/>
    <w:rsid w:val="00180446"/>
    <w:rsid w:val="00180528"/>
    <w:rsid w:val="00183E5F"/>
    <w:rsid w:val="001844AA"/>
    <w:rsid w:val="00184916"/>
    <w:rsid w:val="00185571"/>
    <w:rsid w:val="00185D63"/>
    <w:rsid w:val="00185D82"/>
    <w:rsid w:val="0018624F"/>
    <w:rsid w:val="001865DD"/>
    <w:rsid w:val="00186EFA"/>
    <w:rsid w:val="00190261"/>
    <w:rsid w:val="0019123D"/>
    <w:rsid w:val="001914B5"/>
    <w:rsid w:val="0019282E"/>
    <w:rsid w:val="0019381D"/>
    <w:rsid w:val="0019408B"/>
    <w:rsid w:val="00196B2C"/>
    <w:rsid w:val="00196B95"/>
    <w:rsid w:val="001A00CF"/>
    <w:rsid w:val="001A0112"/>
    <w:rsid w:val="001A0F46"/>
    <w:rsid w:val="001A2101"/>
    <w:rsid w:val="001A3145"/>
    <w:rsid w:val="001A5441"/>
    <w:rsid w:val="001A578B"/>
    <w:rsid w:val="001A65C8"/>
    <w:rsid w:val="001A751A"/>
    <w:rsid w:val="001B0052"/>
    <w:rsid w:val="001B0E91"/>
    <w:rsid w:val="001B20F5"/>
    <w:rsid w:val="001B27D1"/>
    <w:rsid w:val="001B29AC"/>
    <w:rsid w:val="001B2C45"/>
    <w:rsid w:val="001B3D9B"/>
    <w:rsid w:val="001B4F0A"/>
    <w:rsid w:val="001B5DCF"/>
    <w:rsid w:val="001C0397"/>
    <w:rsid w:val="001C15AC"/>
    <w:rsid w:val="001C1F5A"/>
    <w:rsid w:val="001C2761"/>
    <w:rsid w:val="001C2B86"/>
    <w:rsid w:val="001C3CD6"/>
    <w:rsid w:val="001C5203"/>
    <w:rsid w:val="001C521A"/>
    <w:rsid w:val="001C5566"/>
    <w:rsid w:val="001C67EF"/>
    <w:rsid w:val="001C6B73"/>
    <w:rsid w:val="001C7925"/>
    <w:rsid w:val="001D0470"/>
    <w:rsid w:val="001D0695"/>
    <w:rsid w:val="001D25AF"/>
    <w:rsid w:val="001D2C99"/>
    <w:rsid w:val="001D2CB3"/>
    <w:rsid w:val="001D3910"/>
    <w:rsid w:val="001D44DA"/>
    <w:rsid w:val="001D5E9F"/>
    <w:rsid w:val="001D5F11"/>
    <w:rsid w:val="001D68F0"/>
    <w:rsid w:val="001D6AF4"/>
    <w:rsid w:val="001D7E46"/>
    <w:rsid w:val="001E27AC"/>
    <w:rsid w:val="001E2D95"/>
    <w:rsid w:val="001E2F47"/>
    <w:rsid w:val="001E3983"/>
    <w:rsid w:val="001E4FD2"/>
    <w:rsid w:val="001E4FE1"/>
    <w:rsid w:val="001E57D6"/>
    <w:rsid w:val="001E5CBD"/>
    <w:rsid w:val="001E79A3"/>
    <w:rsid w:val="001E7DD2"/>
    <w:rsid w:val="001F4359"/>
    <w:rsid w:val="001F5359"/>
    <w:rsid w:val="001F57E5"/>
    <w:rsid w:val="001F5EA6"/>
    <w:rsid w:val="001F7EEC"/>
    <w:rsid w:val="002020CA"/>
    <w:rsid w:val="00202A7C"/>
    <w:rsid w:val="0020339C"/>
    <w:rsid w:val="0020394E"/>
    <w:rsid w:val="00204005"/>
    <w:rsid w:val="0020739A"/>
    <w:rsid w:val="002076F5"/>
    <w:rsid w:val="00207FC1"/>
    <w:rsid w:val="002100E1"/>
    <w:rsid w:val="002106C9"/>
    <w:rsid w:val="00212C33"/>
    <w:rsid w:val="002164B8"/>
    <w:rsid w:val="00216CD1"/>
    <w:rsid w:val="00222738"/>
    <w:rsid w:val="002229E7"/>
    <w:rsid w:val="00224A3E"/>
    <w:rsid w:val="00231F75"/>
    <w:rsid w:val="00233568"/>
    <w:rsid w:val="002349E4"/>
    <w:rsid w:val="00235041"/>
    <w:rsid w:val="00235FF1"/>
    <w:rsid w:val="0023617C"/>
    <w:rsid w:val="00236983"/>
    <w:rsid w:val="00236E3A"/>
    <w:rsid w:val="00242824"/>
    <w:rsid w:val="00242E3A"/>
    <w:rsid w:val="00244704"/>
    <w:rsid w:val="002450BC"/>
    <w:rsid w:val="00245FDD"/>
    <w:rsid w:val="00247EBD"/>
    <w:rsid w:val="0025061D"/>
    <w:rsid w:val="002510CE"/>
    <w:rsid w:val="0025189D"/>
    <w:rsid w:val="0025270A"/>
    <w:rsid w:val="002529DA"/>
    <w:rsid w:val="00253456"/>
    <w:rsid w:val="002541FF"/>
    <w:rsid w:val="00254C49"/>
    <w:rsid w:val="00255AD7"/>
    <w:rsid w:val="00255E4F"/>
    <w:rsid w:val="002567C9"/>
    <w:rsid w:val="00257333"/>
    <w:rsid w:val="00257739"/>
    <w:rsid w:val="00257D37"/>
    <w:rsid w:val="00261032"/>
    <w:rsid w:val="002613BA"/>
    <w:rsid w:val="0026184B"/>
    <w:rsid w:val="00262089"/>
    <w:rsid w:val="00264181"/>
    <w:rsid w:val="00265446"/>
    <w:rsid w:val="00265D00"/>
    <w:rsid w:val="0026605F"/>
    <w:rsid w:val="0026631C"/>
    <w:rsid w:val="0026684E"/>
    <w:rsid w:val="0027056E"/>
    <w:rsid w:val="002706F7"/>
    <w:rsid w:val="00270BE2"/>
    <w:rsid w:val="00271BC2"/>
    <w:rsid w:val="00271D6C"/>
    <w:rsid w:val="00272D03"/>
    <w:rsid w:val="00272FC3"/>
    <w:rsid w:val="00275B6D"/>
    <w:rsid w:val="00277C48"/>
    <w:rsid w:val="00280450"/>
    <w:rsid w:val="00282353"/>
    <w:rsid w:val="00283C52"/>
    <w:rsid w:val="002841F1"/>
    <w:rsid w:val="00284469"/>
    <w:rsid w:val="00284D20"/>
    <w:rsid w:val="00285729"/>
    <w:rsid w:val="002873FB"/>
    <w:rsid w:val="0028795A"/>
    <w:rsid w:val="0029151F"/>
    <w:rsid w:val="002939FC"/>
    <w:rsid w:val="00293E7D"/>
    <w:rsid w:val="002943D5"/>
    <w:rsid w:val="002958F9"/>
    <w:rsid w:val="002979AC"/>
    <w:rsid w:val="002A10C1"/>
    <w:rsid w:val="002A14C3"/>
    <w:rsid w:val="002A1B12"/>
    <w:rsid w:val="002A1FDE"/>
    <w:rsid w:val="002A2A4B"/>
    <w:rsid w:val="002A5B04"/>
    <w:rsid w:val="002A5C71"/>
    <w:rsid w:val="002A6BC8"/>
    <w:rsid w:val="002A7139"/>
    <w:rsid w:val="002A722C"/>
    <w:rsid w:val="002B02E6"/>
    <w:rsid w:val="002B04B0"/>
    <w:rsid w:val="002B085B"/>
    <w:rsid w:val="002B0AE6"/>
    <w:rsid w:val="002B14F0"/>
    <w:rsid w:val="002B28D0"/>
    <w:rsid w:val="002B2D41"/>
    <w:rsid w:val="002B32C3"/>
    <w:rsid w:val="002B39E2"/>
    <w:rsid w:val="002B3AFB"/>
    <w:rsid w:val="002B5A71"/>
    <w:rsid w:val="002B6960"/>
    <w:rsid w:val="002B6EDA"/>
    <w:rsid w:val="002B79BE"/>
    <w:rsid w:val="002B7DA7"/>
    <w:rsid w:val="002C0027"/>
    <w:rsid w:val="002C0619"/>
    <w:rsid w:val="002C182B"/>
    <w:rsid w:val="002C1B08"/>
    <w:rsid w:val="002C23B9"/>
    <w:rsid w:val="002C359C"/>
    <w:rsid w:val="002C5B4C"/>
    <w:rsid w:val="002C5BBD"/>
    <w:rsid w:val="002C6081"/>
    <w:rsid w:val="002C690A"/>
    <w:rsid w:val="002C73B0"/>
    <w:rsid w:val="002D0A89"/>
    <w:rsid w:val="002D2D3C"/>
    <w:rsid w:val="002D3DD0"/>
    <w:rsid w:val="002D4208"/>
    <w:rsid w:val="002D5248"/>
    <w:rsid w:val="002D7328"/>
    <w:rsid w:val="002E12E4"/>
    <w:rsid w:val="002E1B58"/>
    <w:rsid w:val="002E2E4D"/>
    <w:rsid w:val="002E3477"/>
    <w:rsid w:val="002E3E60"/>
    <w:rsid w:val="002E4D38"/>
    <w:rsid w:val="002E4E1E"/>
    <w:rsid w:val="002E5B24"/>
    <w:rsid w:val="002E64CD"/>
    <w:rsid w:val="002E7592"/>
    <w:rsid w:val="002E7833"/>
    <w:rsid w:val="002F2A7F"/>
    <w:rsid w:val="002F3DAE"/>
    <w:rsid w:val="002F48B2"/>
    <w:rsid w:val="002F56C5"/>
    <w:rsid w:val="002F5C17"/>
    <w:rsid w:val="002F6064"/>
    <w:rsid w:val="002F65B2"/>
    <w:rsid w:val="00300A60"/>
    <w:rsid w:val="00300D3C"/>
    <w:rsid w:val="003028DF"/>
    <w:rsid w:val="00303447"/>
    <w:rsid w:val="00305A05"/>
    <w:rsid w:val="003069F8"/>
    <w:rsid w:val="00307617"/>
    <w:rsid w:val="00307DB2"/>
    <w:rsid w:val="0031002B"/>
    <w:rsid w:val="003101FE"/>
    <w:rsid w:val="00310495"/>
    <w:rsid w:val="003104C3"/>
    <w:rsid w:val="0031240F"/>
    <w:rsid w:val="00313F94"/>
    <w:rsid w:val="003140DF"/>
    <w:rsid w:val="003146A1"/>
    <w:rsid w:val="003151C6"/>
    <w:rsid w:val="003152C2"/>
    <w:rsid w:val="0031532B"/>
    <w:rsid w:val="00315DC2"/>
    <w:rsid w:val="00316109"/>
    <w:rsid w:val="00323135"/>
    <w:rsid w:val="00323FFF"/>
    <w:rsid w:val="0032509E"/>
    <w:rsid w:val="00325BEA"/>
    <w:rsid w:val="00325C69"/>
    <w:rsid w:val="00327228"/>
    <w:rsid w:val="0033086B"/>
    <w:rsid w:val="003327A8"/>
    <w:rsid w:val="00332DE7"/>
    <w:rsid w:val="00335517"/>
    <w:rsid w:val="00335EEE"/>
    <w:rsid w:val="00337417"/>
    <w:rsid w:val="0034031D"/>
    <w:rsid w:val="003412FF"/>
    <w:rsid w:val="00341D50"/>
    <w:rsid w:val="003436F8"/>
    <w:rsid w:val="00345249"/>
    <w:rsid w:val="00346288"/>
    <w:rsid w:val="003465BA"/>
    <w:rsid w:val="003512B0"/>
    <w:rsid w:val="00351665"/>
    <w:rsid w:val="0035204D"/>
    <w:rsid w:val="003523CB"/>
    <w:rsid w:val="003540F5"/>
    <w:rsid w:val="003547FD"/>
    <w:rsid w:val="00354BC7"/>
    <w:rsid w:val="00356C8B"/>
    <w:rsid w:val="00357D29"/>
    <w:rsid w:val="00357F4E"/>
    <w:rsid w:val="003623ED"/>
    <w:rsid w:val="0036291E"/>
    <w:rsid w:val="00362AD2"/>
    <w:rsid w:val="003636FC"/>
    <w:rsid w:val="00364374"/>
    <w:rsid w:val="003644BC"/>
    <w:rsid w:val="0036489C"/>
    <w:rsid w:val="003653DF"/>
    <w:rsid w:val="0036556D"/>
    <w:rsid w:val="00365691"/>
    <w:rsid w:val="00365B55"/>
    <w:rsid w:val="00366992"/>
    <w:rsid w:val="00366D1E"/>
    <w:rsid w:val="00367DDC"/>
    <w:rsid w:val="0037034D"/>
    <w:rsid w:val="00372CCC"/>
    <w:rsid w:val="00373E76"/>
    <w:rsid w:val="00375221"/>
    <w:rsid w:val="0037560D"/>
    <w:rsid w:val="00375B91"/>
    <w:rsid w:val="00375FA2"/>
    <w:rsid w:val="00376120"/>
    <w:rsid w:val="00376E38"/>
    <w:rsid w:val="00377336"/>
    <w:rsid w:val="00377B27"/>
    <w:rsid w:val="00377C88"/>
    <w:rsid w:val="0038363F"/>
    <w:rsid w:val="003837C1"/>
    <w:rsid w:val="00385F01"/>
    <w:rsid w:val="00386DAC"/>
    <w:rsid w:val="0038762A"/>
    <w:rsid w:val="003876DD"/>
    <w:rsid w:val="00390B87"/>
    <w:rsid w:val="00391149"/>
    <w:rsid w:val="00392155"/>
    <w:rsid w:val="0039326F"/>
    <w:rsid w:val="00394028"/>
    <w:rsid w:val="0039536B"/>
    <w:rsid w:val="00395BF8"/>
    <w:rsid w:val="0039635C"/>
    <w:rsid w:val="0039793D"/>
    <w:rsid w:val="003A079C"/>
    <w:rsid w:val="003A11F9"/>
    <w:rsid w:val="003A1272"/>
    <w:rsid w:val="003A2B59"/>
    <w:rsid w:val="003A3035"/>
    <w:rsid w:val="003A3E7B"/>
    <w:rsid w:val="003A4E36"/>
    <w:rsid w:val="003A537B"/>
    <w:rsid w:val="003A543F"/>
    <w:rsid w:val="003A592D"/>
    <w:rsid w:val="003A72F3"/>
    <w:rsid w:val="003A7C8F"/>
    <w:rsid w:val="003B0226"/>
    <w:rsid w:val="003B2201"/>
    <w:rsid w:val="003B3308"/>
    <w:rsid w:val="003B369E"/>
    <w:rsid w:val="003B4005"/>
    <w:rsid w:val="003B509E"/>
    <w:rsid w:val="003B5A5B"/>
    <w:rsid w:val="003B691A"/>
    <w:rsid w:val="003B70AE"/>
    <w:rsid w:val="003C062F"/>
    <w:rsid w:val="003C2810"/>
    <w:rsid w:val="003C37A8"/>
    <w:rsid w:val="003C659C"/>
    <w:rsid w:val="003C7439"/>
    <w:rsid w:val="003D0119"/>
    <w:rsid w:val="003D2379"/>
    <w:rsid w:val="003D28D9"/>
    <w:rsid w:val="003D5103"/>
    <w:rsid w:val="003D67C4"/>
    <w:rsid w:val="003D6AE6"/>
    <w:rsid w:val="003D7134"/>
    <w:rsid w:val="003E07C2"/>
    <w:rsid w:val="003E095E"/>
    <w:rsid w:val="003E1773"/>
    <w:rsid w:val="003E3B14"/>
    <w:rsid w:val="003E4018"/>
    <w:rsid w:val="003E4F5B"/>
    <w:rsid w:val="003E543A"/>
    <w:rsid w:val="003E588B"/>
    <w:rsid w:val="003E5DB9"/>
    <w:rsid w:val="003E6A29"/>
    <w:rsid w:val="003F00B5"/>
    <w:rsid w:val="003F0B40"/>
    <w:rsid w:val="003F0BA4"/>
    <w:rsid w:val="003F1C48"/>
    <w:rsid w:val="003F1FAE"/>
    <w:rsid w:val="003F542A"/>
    <w:rsid w:val="003F5489"/>
    <w:rsid w:val="003F57E7"/>
    <w:rsid w:val="003F6A43"/>
    <w:rsid w:val="003F7F4D"/>
    <w:rsid w:val="00400F66"/>
    <w:rsid w:val="004010AE"/>
    <w:rsid w:val="00401CF9"/>
    <w:rsid w:val="00402907"/>
    <w:rsid w:val="00404406"/>
    <w:rsid w:val="00406816"/>
    <w:rsid w:val="00411C15"/>
    <w:rsid w:val="0041225A"/>
    <w:rsid w:val="00414687"/>
    <w:rsid w:val="004151AF"/>
    <w:rsid w:val="004158A8"/>
    <w:rsid w:val="004160AD"/>
    <w:rsid w:val="0041659D"/>
    <w:rsid w:val="004167E8"/>
    <w:rsid w:val="00417E2C"/>
    <w:rsid w:val="00420162"/>
    <w:rsid w:val="004207E3"/>
    <w:rsid w:val="00420869"/>
    <w:rsid w:val="00423497"/>
    <w:rsid w:val="0042359F"/>
    <w:rsid w:val="00423E07"/>
    <w:rsid w:val="004240C5"/>
    <w:rsid w:val="00425E86"/>
    <w:rsid w:val="00426312"/>
    <w:rsid w:val="00426FB6"/>
    <w:rsid w:val="004308BC"/>
    <w:rsid w:val="00430943"/>
    <w:rsid w:val="00431B8A"/>
    <w:rsid w:val="00433558"/>
    <w:rsid w:val="0043403B"/>
    <w:rsid w:val="00434312"/>
    <w:rsid w:val="004347B6"/>
    <w:rsid w:val="00435A1D"/>
    <w:rsid w:val="00436D7A"/>
    <w:rsid w:val="00437FC5"/>
    <w:rsid w:val="00440231"/>
    <w:rsid w:val="00442BCE"/>
    <w:rsid w:val="0044466C"/>
    <w:rsid w:val="0044679A"/>
    <w:rsid w:val="00446829"/>
    <w:rsid w:val="0044797D"/>
    <w:rsid w:val="00447FB5"/>
    <w:rsid w:val="00450E9B"/>
    <w:rsid w:val="0045398C"/>
    <w:rsid w:val="00453ED9"/>
    <w:rsid w:val="00455345"/>
    <w:rsid w:val="004555E5"/>
    <w:rsid w:val="00455E56"/>
    <w:rsid w:val="00456F50"/>
    <w:rsid w:val="0045750D"/>
    <w:rsid w:val="00457CE5"/>
    <w:rsid w:val="004610C5"/>
    <w:rsid w:val="0046184E"/>
    <w:rsid w:val="00461AC9"/>
    <w:rsid w:val="00463BC5"/>
    <w:rsid w:val="0046410F"/>
    <w:rsid w:val="00464152"/>
    <w:rsid w:val="00464507"/>
    <w:rsid w:val="0046495F"/>
    <w:rsid w:val="00465F14"/>
    <w:rsid w:val="00466212"/>
    <w:rsid w:val="00470283"/>
    <w:rsid w:val="0047138E"/>
    <w:rsid w:val="0047215D"/>
    <w:rsid w:val="00473FE3"/>
    <w:rsid w:val="00474276"/>
    <w:rsid w:val="0047427F"/>
    <w:rsid w:val="004749C4"/>
    <w:rsid w:val="00474DAE"/>
    <w:rsid w:val="00475401"/>
    <w:rsid w:val="00477083"/>
    <w:rsid w:val="0048065A"/>
    <w:rsid w:val="00480D3D"/>
    <w:rsid w:val="00480ED2"/>
    <w:rsid w:val="0048112B"/>
    <w:rsid w:val="004811EB"/>
    <w:rsid w:val="004813D0"/>
    <w:rsid w:val="00481D87"/>
    <w:rsid w:val="004820EE"/>
    <w:rsid w:val="00482DF2"/>
    <w:rsid w:val="00484578"/>
    <w:rsid w:val="00484B78"/>
    <w:rsid w:val="00484D35"/>
    <w:rsid w:val="0048651A"/>
    <w:rsid w:val="00491982"/>
    <w:rsid w:val="00491C17"/>
    <w:rsid w:val="00491EF3"/>
    <w:rsid w:val="00492A87"/>
    <w:rsid w:val="0049344D"/>
    <w:rsid w:val="004937D1"/>
    <w:rsid w:val="00493F7C"/>
    <w:rsid w:val="00494397"/>
    <w:rsid w:val="00496360"/>
    <w:rsid w:val="0049636F"/>
    <w:rsid w:val="0049674B"/>
    <w:rsid w:val="00496D06"/>
    <w:rsid w:val="00496E6C"/>
    <w:rsid w:val="00497283"/>
    <w:rsid w:val="004A0897"/>
    <w:rsid w:val="004A30C2"/>
    <w:rsid w:val="004A31EA"/>
    <w:rsid w:val="004A3CEA"/>
    <w:rsid w:val="004A4616"/>
    <w:rsid w:val="004A47E8"/>
    <w:rsid w:val="004A4DEE"/>
    <w:rsid w:val="004A4EFD"/>
    <w:rsid w:val="004A4F39"/>
    <w:rsid w:val="004A5223"/>
    <w:rsid w:val="004A5F8B"/>
    <w:rsid w:val="004A6217"/>
    <w:rsid w:val="004A6399"/>
    <w:rsid w:val="004A6533"/>
    <w:rsid w:val="004B0AE8"/>
    <w:rsid w:val="004B1A8C"/>
    <w:rsid w:val="004B2B91"/>
    <w:rsid w:val="004B3755"/>
    <w:rsid w:val="004B608A"/>
    <w:rsid w:val="004C054B"/>
    <w:rsid w:val="004C0807"/>
    <w:rsid w:val="004C081E"/>
    <w:rsid w:val="004C0CF2"/>
    <w:rsid w:val="004C0E06"/>
    <w:rsid w:val="004C0F19"/>
    <w:rsid w:val="004C1227"/>
    <w:rsid w:val="004C2433"/>
    <w:rsid w:val="004C2EFD"/>
    <w:rsid w:val="004C30F3"/>
    <w:rsid w:val="004C3216"/>
    <w:rsid w:val="004C392C"/>
    <w:rsid w:val="004C3A7B"/>
    <w:rsid w:val="004C41E0"/>
    <w:rsid w:val="004C44C0"/>
    <w:rsid w:val="004C4E59"/>
    <w:rsid w:val="004C6661"/>
    <w:rsid w:val="004C7C98"/>
    <w:rsid w:val="004D4253"/>
    <w:rsid w:val="004D5012"/>
    <w:rsid w:val="004D53BB"/>
    <w:rsid w:val="004D596C"/>
    <w:rsid w:val="004D6776"/>
    <w:rsid w:val="004D7156"/>
    <w:rsid w:val="004E0445"/>
    <w:rsid w:val="004E2383"/>
    <w:rsid w:val="004E3A32"/>
    <w:rsid w:val="004E3B63"/>
    <w:rsid w:val="004E6783"/>
    <w:rsid w:val="004E6DAA"/>
    <w:rsid w:val="004F03A1"/>
    <w:rsid w:val="004F0991"/>
    <w:rsid w:val="004F0C49"/>
    <w:rsid w:val="004F11D5"/>
    <w:rsid w:val="004F2A0F"/>
    <w:rsid w:val="004F31F2"/>
    <w:rsid w:val="004F3F58"/>
    <w:rsid w:val="004F482E"/>
    <w:rsid w:val="004F58C7"/>
    <w:rsid w:val="004F6E2A"/>
    <w:rsid w:val="00500E7E"/>
    <w:rsid w:val="00501C2F"/>
    <w:rsid w:val="00501C32"/>
    <w:rsid w:val="00502BD9"/>
    <w:rsid w:val="00502C36"/>
    <w:rsid w:val="00503870"/>
    <w:rsid w:val="00505A3E"/>
    <w:rsid w:val="005077BE"/>
    <w:rsid w:val="0050785D"/>
    <w:rsid w:val="0050792D"/>
    <w:rsid w:val="00507A1D"/>
    <w:rsid w:val="00507D36"/>
    <w:rsid w:val="00511536"/>
    <w:rsid w:val="00511D73"/>
    <w:rsid w:val="00512307"/>
    <w:rsid w:val="0051261D"/>
    <w:rsid w:val="0051498E"/>
    <w:rsid w:val="00515535"/>
    <w:rsid w:val="00515A76"/>
    <w:rsid w:val="00515CED"/>
    <w:rsid w:val="005164FF"/>
    <w:rsid w:val="00517EA8"/>
    <w:rsid w:val="00520504"/>
    <w:rsid w:val="00521618"/>
    <w:rsid w:val="005218F6"/>
    <w:rsid w:val="005224A2"/>
    <w:rsid w:val="00522644"/>
    <w:rsid w:val="00524463"/>
    <w:rsid w:val="005245A5"/>
    <w:rsid w:val="00525677"/>
    <w:rsid w:val="0052593D"/>
    <w:rsid w:val="00525BB3"/>
    <w:rsid w:val="00526C8C"/>
    <w:rsid w:val="0052796D"/>
    <w:rsid w:val="00530B36"/>
    <w:rsid w:val="005314C4"/>
    <w:rsid w:val="00531CAD"/>
    <w:rsid w:val="0053251F"/>
    <w:rsid w:val="00533F40"/>
    <w:rsid w:val="00534578"/>
    <w:rsid w:val="00534D0C"/>
    <w:rsid w:val="00534FE0"/>
    <w:rsid w:val="0053502E"/>
    <w:rsid w:val="00536D11"/>
    <w:rsid w:val="00536F36"/>
    <w:rsid w:val="0053750D"/>
    <w:rsid w:val="0054056A"/>
    <w:rsid w:val="00542BA2"/>
    <w:rsid w:val="00543185"/>
    <w:rsid w:val="00544C81"/>
    <w:rsid w:val="00545C6A"/>
    <w:rsid w:val="005465A0"/>
    <w:rsid w:val="00546A08"/>
    <w:rsid w:val="005502E4"/>
    <w:rsid w:val="005508B2"/>
    <w:rsid w:val="005520EA"/>
    <w:rsid w:val="005538BB"/>
    <w:rsid w:val="005549FD"/>
    <w:rsid w:val="00554AB6"/>
    <w:rsid w:val="0055638B"/>
    <w:rsid w:val="00556502"/>
    <w:rsid w:val="00557F48"/>
    <w:rsid w:val="0056248B"/>
    <w:rsid w:val="005625CB"/>
    <w:rsid w:val="00562F10"/>
    <w:rsid w:val="005633AC"/>
    <w:rsid w:val="00563968"/>
    <w:rsid w:val="00564A7A"/>
    <w:rsid w:val="005712D8"/>
    <w:rsid w:val="005713CA"/>
    <w:rsid w:val="0057214B"/>
    <w:rsid w:val="00572F36"/>
    <w:rsid w:val="00575C6D"/>
    <w:rsid w:val="00576559"/>
    <w:rsid w:val="00577E8E"/>
    <w:rsid w:val="00581CD8"/>
    <w:rsid w:val="00581EEC"/>
    <w:rsid w:val="00582A25"/>
    <w:rsid w:val="00583EEC"/>
    <w:rsid w:val="00584931"/>
    <w:rsid w:val="00585AA8"/>
    <w:rsid w:val="00590AA8"/>
    <w:rsid w:val="00591347"/>
    <w:rsid w:val="00592A61"/>
    <w:rsid w:val="00593EC2"/>
    <w:rsid w:val="005947A1"/>
    <w:rsid w:val="005952C9"/>
    <w:rsid w:val="00595735"/>
    <w:rsid w:val="00596E46"/>
    <w:rsid w:val="0059799F"/>
    <w:rsid w:val="00597FA6"/>
    <w:rsid w:val="005A0783"/>
    <w:rsid w:val="005A0960"/>
    <w:rsid w:val="005A1555"/>
    <w:rsid w:val="005A2274"/>
    <w:rsid w:val="005A24BB"/>
    <w:rsid w:val="005A2799"/>
    <w:rsid w:val="005A27B2"/>
    <w:rsid w:val="005A28DA"/>
    <w:rsid w:val="005A4015"/>
    <w:rsid w:val="005A4C31"/>
    <w:rsid w:val="005A7F0E"/>
    <w:rsid w:val="005B0A0E"/>
    <w:rsid w:val="005B16EF"/>
    <w:rsid w:val="005B190F"/>
    <w:rsid w:val="005B1D2A"/>
    <w:rsid w:val="005B2EDE"/>
    <w:rsid w:val="005B2F4A"/>
    <w:rsid w:val="005B3C6C"/>
    <w:rsid w:val="005B461C"/>
    <w:rsid w:val="005B462C"/>
    <w:rsid w:val="005B46CD"/>
    <w:rsid w:val="005B551C"/>
    <w:rsid w:val="005B5A38"/>
    <w:rsid w:val="005B5E42"/>
    <w:rsid w:val="005B6867"/>
    <w:rsid w:val="005B74B8"/>
    <w:rsid w:val="005B766C"/>
    <w:rsid w:val="005B76CB"/>
    <w:rsid w:val="005C1182"/>
    <w:rsid w:val="005C14A9"/>
    <w:rsid w:val="005C1CC2"/>
    <w:rsid w:val="005C2B81"/>
    <w:rsid w:val="005C2CD5"/>
    <w:rsid w:val="005C3B6F"/>
    <w:rsid w:val="005C3CD5"/>
    <w:rsid w:val="005C4490"/>
    <w:rsid w:val="005C4793"/>
    <w:rsid w:val="005C5A18"/>
    <w:rsid w:val="005C6430"/>
    <w:rsid w:val="005C7854"/>
    <w:rsid w:val="005C7B12"/>
    <w:rsid w:val="005D024C"/>
    <w:rsid w:val="005D0AEE"/>
    <w:rsid w:val="005D14A6"/>
    <w:rsid w:val="005D230D"/>
    <w:rsid w:val="005D2AB2"/>
    <w:rsid w:val="005D3E33"/>
    <w:rsid w:val="005D4240"/>
    <w:rsid w:val="005D5BD4"/>
    <w:rsid w:val="005D688D"/>
    <w:rsid w:val="005D765E"/>
    <w:rsid w:val="005E0F64"/>
    <w:rsid w:val="005E2936"/>
    <w:rsid w:val="005E2DCB"/>
    <w:rsid w:val="005E404E"/>
    <w:rsid w:val="005E4D71"/>
    <w:rsid w:val="005E4F62"/>
    <w:rsid w:val="005E5161"/>
    <w:rsid w:val="005E55E9"/>
    <w:rsid w:val="005E68C4"/>
    <w:rsid w:val="005E71F4"/>
    <w:rsid w:val="005E7C7E"/>
    <w:rsid w:val="005F00C8"/>
    <w:rsid w:val="005F0780"/>
    <w:rsid w:val="005F0F47"/>
    <w:rsid w:val="005F2258"/>
    <w:rsid w:val="005F3E91"/>
    <w:rsid w:val="005F4110"/>
    <w:rsid w:val="005F41B9"/>
    <w:rsid w:val="005F4B90"/>
    <w:rsid w:val="005F55C4"/>
    <w:rsid w:val="005F6059"/>
    <w:rsid w:val="005F6AAE"/>
    <w:rsid w:val="00600F26"/>
    <w:rsid w:val="00601349"/>
    <w:rsid w:val="00603AB7"/>
    <w:rsid w:val="00603DD7"/>
    <w:rsid w:val="00606736"/>
    <w:rsid w:val="00607259"/>
    <w:rsid w:val="00607C23"/>
    <w:rsid w:val="00607E9D"/>
    <w:rsid w:val="00610DD0"/>
    <w:rsid w:val="00612560"/>
    <w:rsid w:val="006130D1"/>
    <w:rsid w:val="00613A72"/>
    <w:rsid w:val="00613D36"/>
    <w:rsid w:val="00613D48"/>
    <w:rsid w:val="00614EB4"/>
    <w:rsid w:val="00615D59"/>
    <w:rsid w:val="00617B8D"/>
    <w:rsid w:val="00620F06"/>
    <w:rsid w:val="00621023"/>
    <w:rsid w:val="006213F1"/>
    <w:rsid w:val="0062170A"/>
    <w:rsid w:val="00621A9F"/>
    <w:rsid w:val="00622044"/>
    <w:rsid w:val="00622946"/>
    <w:rsid w:val="00622D13"/>
    <w:rsid w:val="0062353A"/>
    <w:rsid w:val="006237EA"/>
    <w:rsid w:val="00624A5A"/>
    <w:rsid w:val="00624E48"/>
    <w:rsid w:val="006252BF"/>
    <w:rsid w:val="006264B9"/>
    <w:rsid w:val="006302CB"/>
    <w:rsid w:val="00630640"/>
    <w:rsid w:val="0063131F"/>
    <w:rsid w:val="006327E1"/>
    <w:rsid w:val="00633584"/>
    <w:rsid w:val="00633959"/>
    <w:rsid w:val="00634C90"/>
    <w:rsid w:val="00636960"/>
    <w:rsid w:val="00637003"/>
    <w:rsid w:val="00637271"/>
    <w:rsid w:val="0064042E"/>
    <w:rsid w:val="0064071B"/>
    <w:rsid w:val="00640B56"/>
    <w:rsid w:val="0064186B"/>
    <w:rsid w:val="00641B54"/>
    <w:rsid w:val="00643C0B"/>
    <w:rsid w:val="00645A72"/>
    <w:rsid w:val="00646B03"/>
    <w:rsid w:val="006478ED"/>
    <w:rsid w:val="00653E6B"/>
    <w:rsid w:val="00660CC5"/>
    <w:rsid w:val="00660D40"/>
    <w:rsid w:val="006615F4"/>
    <w:rsid w:val="00661D63"/>
    <w:rsid w:val="006620C9"/>
    <w:rsid w:val="006621E5"/>
    <w:rsid w:val="00662DD0"/>
    <w:rsid w:val="00662EFF"/>
    <w:rsid w:val="00663182"/>
    <w:rsid w:val="0066542C"/>
    <w:rsid w:val="00665AA1"/>
    <w:rsid w:val="0066603D"/>
    <w:rsid w:val="006663EA"/>
    <w:rsid w:val="00666DBF"/>
    <w:rsid w:val="0067075C"/>
    <w:rsid w:val="0067164B"/>
    <w:rsid w:val="00671C23"/>
    <w:rsid w:val="006723A7"/>
    <w:rsid w:val="00672FA3"/>
    <w:rsid w:val="006731C7"/>
    <w:rsid w:val="006736BE"/>
    <w:rsid w:val="00674664"/>
    <w:rsid w:val="00680195"/>
    <w:rsid w:val="00681D8B"/>
    <w:rsid w:val="00682489"/>
    <w:rsid w:val="00682AC0"/>
    <w:rsid w:val="00682E68"/>
    <w:rsid w:val="00683D44"/>
    <w:rsid w:val="00683F4B"/>
    <w:rsid w:val="00684F79"/>
    <w:rsid w:val="00686AF2"/>
    <w:rsid w:val="0068782A"/>
    <w:rsid w:val="0068789C"/>
    <w:rsid w:val="00687A7A"/>
    <w:rsid w:val="00690103"/>
    <w:rsid w:val="00690FCF"/>
    <w:rsid w:val="00691E29"/>
    <w:rsid w:val="00691EDF"/>
    <w:rsid w:val="006923A1"/>
    <w:rsid w:val="00695E0A"/>
    <w:rsid w:val="00696162"/>
    <w:rsid w:val="006965E9"/>
    <w:rsid w:val="00696D5D"/>
    <w:rsid w:val="0069772B"/>
    <w:rsid w:val="006A022F"/>
    <w:rsid w:val="006A06DA"/>
    <w:rsid w:val="006A127E"/>
    <w:rsid w:val="006A2430"/>
    <w:rsid w:val="006A2717"/>
    <w:rsid w:val="006A2DFC"/>
    <w:rsid w:val="006A396C"/>
    <w:rsid w:val="006A48B4"/>
    <w:rsid w:val="006A6FA1"/>
    <w:rsid w:val="006A71CA"/>
    <w:rsid w:val="006A75E7"/>
    <w:rsid w:val="006A7A3A"/>
    <w:rsid w:val="006B2502"/>
    <w:rsid w:val="006B2AF6"/>
    <w:rsid w:val="006B4CD0"/>
    <w:rsid w:val="006B77E8"/>
    <w:rsid w:val="006C01EB"/>
    <w:rsid w:val="006C0316"/>
    <w:rsid w:val="006C0E9C"/>
    <w:rsid w:val="006C17BE"/>
    <w:rsid w:val="006C1DAA"/>
    <w:rsid w:val="006C1E6F"/>
    <w:rsid w:val="006C31B7"/>
    <w:rsid w:val="006C3274"/>
    <w:rsid w:val="006C3659"/>
    <w:rsid w:val="006C39D7"/>
    <w:rsid w:val="006C53C7"/>
    <w:rsid w:val="006D049D"/>
    <w:rsid w:val="006D0CDE"/>
    <w:rsid w:val="006D16E7"/>
    <w:rsid w:val="006D1DEA"/>
    <w:rsid w:val="006D1E06"/>
    <w:rsid w:val="006D2E8E"/>
    <w:rsid w:val="006D3370"/>
    <w:rsid w:val="006D380A"/>
    <w:rsid w:val="006D4E56"/>
    <w:rsid w:val="006D5944"/>
    <w:rsid w:val="006D621A"/>
    <w:rsid w:val="006E2281"/>
    <w:rsid w:val="006E301E"/>
    <w:rsid w:val="006E3A4D"/>
    <w:rsid w:val="006E5BA2"/>
    <w:rsid w:val="006E6049"/>
    <w:rsid w:val="006E6CF4"/>
    <w:rsid w:val="006F01B6"/>
    <w:rsid w:val="006F471D"/>
    <w:rsid w:val="006F4905"/>
    <w:rsid w:val="006F557E"/>
    <w:rsid w:val="006F6190"/>
    <w:rsid w:val="006F6546"/>
    <w:rsid w:val="006F663F"/>
    <w:rsid w:val="006F7937"/>
    <w:rsid w:val="0070029C"/>
    <w:rsid w:val="00700DDD"/>
    <w:rsid w:val="00701895"/>
    <w:rsid w:val="00701C93"/>
    <w:rsid w:val="00703340"/>
    <w:rsid w:val="0070359C"/>
    <w:rsid w:val="00705F1D"/>
    <w:rsid w:val="00707AD6"/>
    <w:rsid w:val="00707D67"/>
    <w:rsid w:val="0071080C"/>
    <w:rsid w:val="007159FE"/>
    <w:rsid w:val="00715C57"/>
    <w:rsid w:val="00716115"/>
    <w:rsid w:val="007178D3"/>
    <w:rsid w:val="00717AB5"/>
    <w:rsid w:val="007204EB"/>
    <w:rsid w:val="00720F90"/>
    <w:rsid w:val="007218E6"/>
    <w:rsid w:val="00723D1C"/>
    <w:rsid w:val="00725BEB"/>
    <w:rsid w:val="00732291"/>
    <w:rsid w:val="00733217"/>
    <w:rsid w:val="0073428D"/>
    <w:rsid w:val="00734AAE"/>
    <w:rsid w:val="007350FB"/>
    <w:rsid w:val="00740542"/>
    <w:rsid w:val="0074197C"/>
    <w:rsid w:val="007435E1"/>
    <w:rsid w:val="00743901"/>
    <w:rsid w:val="00743E36"/>
    <w:rsid w:val="007449A6"/>
    <w:rsid w:val="00744B99"/>
    <w:rsid w:val="00745376"/>
    <w:rsid w:val="00745D1F"/>
    <w:rsid w:val="00747378"/>
    <w:rsid w:val="00750EA6"/>
    <w:rsid w:val="007516A6"/>
    <w:rsid w:val="00751B77"/>
    <w:rsid w:val="00752E4D"/>
    <w:rsid w:val="00753138"/>
    <w:rsid w:val="00753A62"/>
    <w:rsid w:val="00753B6F"/>
    <w:rsid w:val="00753CBD"/>
    <w:rsid w:val="00753D1F"/>
    <w:rsid w:val="007552EC"/>
    <w:rsid w:val="00755758"/>
    <w:rsid w:val="007574C4"/>
    <w:rsid w:val="0076082A"/>
    <w:rsid w:val="00761551"/>
    <w:rsid w:val="0076499F"/>
    <w:rsid w:val="00764F71"/>
    <w:rsid w:val="0076515F"/>
    <w:rsid w:val="00765B39"/>
    <w:rsid w:val="0076606C"/>
    <w:rsid w:val="00766D59"/>
    <w:rsid w:val="00766FC9"/>
    <w:rsid w:val="007674F7"/>
    <w:rsid w:val="00770659"/>
    <w:rsid w:val="00771C39"/>
    <w:rsid w:val="007724A7"/>
    <w:rsid w:val="00772AF4"/>
    <w:rsid w:val="00773313"/>
    <w:rsid w:val="00773B63"/>
    <w:rsid w:val="007743C4"/>
    <w:rsid w:val="007744FC"/>
    <w:rsid w:val="00774D2A"/>
    <w:rsid w:val="007751DD"/>
    <w:rsid w:val="00776AE4"/>
    <w:rsid w:val="00777A6B"/>
    <w:rsid w:val="00777E5F"/>
    <w:rsid w:val="00780A80"/>
    <w:rsid w:val="00780DCF"/>
    <w:rsid w:val="007819DF"/>
    <w:rsid w:val="00781EA4"/>
    <w:rsid w:val="00782992"/>
    <w:rsid w:val="00782A03"/>
    <w:rsid w:val="00783767"/>
    <w:rsid w:val="00784E47"/>
    <w:rsid w:val="00791A6E"/>
    <w:rsid w:val="00791DE1"/>
    <w:rsid w:val="00792EDE"/>
    <w:rsid w:val="0079317D"/>
    <w:rsid w:val="00794D45"/>
    <w:rsid w:val="0079661D"/>
    <w:rsid w:val="00797969"/>
    <w:rsid w:val="00797E3B"/>
    <w:rsid w:val="007A0A8A"/>
    <w:rsid w:val="007A0AEC"/>
    <w:rsid w:val="007A163C"/>
    <w:rsid w:val="007A1EF1"/>
    <w:rsid w:val="007A25B6"/>
    <w:rsid w:val="007A2C3B"/>
    <w:rsid w:val="007A352D"/>
    <w:rsid w:val="007A3807"/>
    <w:rsid w:val="007A605C"/>
    <w:rsid w:val="007A6493"/>
    <w:rsid w:val="007A69D9"/>
    <w:rsid w:val="007B12D4"/>
    <w:rsid w:val="007B14DB"/>
    <w:rsid w:val="007B2450"/>
    <w:rsid w:val="007B285D"/>
    <w:rsid w:val="007B4255"/>
    <w:rsid w:val="007B54C3"/>
    <w:rsid w:val="007B5EC1"/>
    <w:rsid w:val="007B66EC"/>
    <w:rsid w:val="007B6C96"/>
    <w:rsid w:val="007B6D96"/>
    <w:rsid w:val="007B6EE8"/>
    <w:rsid w:val="007B7253"/>
    <w:rsid w:val="007B7720"/>
    <w:rsid w:val="007C1876"/>
    <w:rsid w:val="007C2A82"/>
    <w:rsid w:val="007C3568"/>
    <w:rsid w:val="007C4762"/>
    <w:rsid w:val="007C5158"/>
    <w:rsid w:val="007C5874"/>
    <w:rsid w:val="007C5DC7"/>
    <w:rsid w:val="007C6BC9"/>
    <w:rsid w:val="007C7766"/>
    <w:rsid w:val="007D1433"/>
    <w:rsid w:val="007D1622"/>
    <w:rsid w:val="007D1B29"/>
    <w:rsid w:val="007D2EBA"/>
    <w:rsid w:val="007D3042"/>
    <w:rsid w:val="007D33EF"/>
    <w:rsid w:val="007D38B9"/>
    <w:rsid w:val="007D4001"/>
    <w:rsid w:val="007D40BE"/>
    <w:rsid w:val="007D41C3"/>
    <w:rsid w:val="007D545A"/>
    <w:rsid w:val="007D5E72"/>
    <w:rsid w:val="007E0202"/>
    <w:rsid w:val="007E06F9"/>
    <w:rsid w:val="007E4C62"/>
    <w:rsid w:val="007E59C6"/>
    <w:rsid w:val="007E59CB"/>
    <w:rsid w:val="007E5EE8"/>
    <w:rsid w:val="007E65F3"/>
    <w:rsid w:val="007E68C7"/>
    <w:rsid w:val="007E6EAB"/>
    <w:rsid w:val="007F3544"/>
    <w:rsid w:val="007F3735"/>
    <w:rsid w:val="007F5104"/>
    <w:rsid w:val="007F5D6E"/>
    <w:rsid w:val="007F63CD"/>
    <w:rsid w:val="007F63E5"/>
    <w:rsid w:val="007F748F"/>
    <w:rsid w:val="0080077D"/>
    <w:rsid w:val="0080081B"/>
    <w:rsid w:val="00800FEF"/>
    <w:rsid w:val="0080162C"/>
    <w:rsid w:val="00803FAD"/>
    <w:rsid w:val="00804453"/>
    <w:rsid w:val="0080619B"/>
    <w:rsid w:val="00806D4D"/>
    <w:rsid w:val="00807B3D"/>
    <w:rsid w:val="00811F09"/>
    <w:rsid w:val="008127DE"/>
    <w:rsid w:val="00813F2B"/>
    <w:rsid w:val="00813F86"/>
    <w:rsid w:val="00813FCF"/>
    <w:rsid w:val="00814312"/>
    <w:rsid w:val="00814F8C"/>
    <w:rsid w:val="00816A05"/>
    <w:rsid w:val="00817655"/>
    <w:rsid w:val="00817EB7"/>
    <w:rsid w:val="00820278"/>
    <w:rsid w:val="0082279A"/>
    <w:rsid w:val="00822B53"/>
    <w:rsid w:val="0082431E"/>
    <w:rsid w:val="0082442B"/>
    <w:rsid w:val="00827222"/>
    <w:rsid w:val="00827C45"/>
    <w:rsid w:val="00827DFD"/>
    <w:rsid w:val="00830BC9"/>
    <w:rsid w:val="00830F9C"/>
    <w:rsid w:val="00831B99"/>
    <w:rsid w:val="008331BA"/>
    <w:rsid w:val="00833D72"/>
    <w:rsid w:val="0083535B"/>
    <w:rsid w:val="00835377"/>
    <w:rsid w:val="0083573B"/>
    <w:rsid w:val="008360B7"/>
    <w:rsid w:val="00836C1D"/>
    <w:rsid w:val="00837B08"/>
    <w:rsid w:val="00837CB4"/>
    <w:rsid w:val="00840AFA"/>
    <w:rsid w:val="00841697"/>
    <w:rsid w:val="00841A78"/>
    <w:rsid w:val="00842AFE"/>
    <w:rsid w:val="00844869"/>
    <w:rsid w:val="00847644"/>
    <w:rsid w:val="008502E7"/>
    <w:rsid w:val="00851747"/>
    <w:rsid w:val="00851DFD"/>
    <w:rsid w:val="008527DB"/>
    <w:rsid w:val="00852B13"/>
    <w:rsid w:val="008535E6"/>
    <w:rsid w:val="00854D45"/>
    <w:rsid w:val="0085504C"/>
    <w:rsid w:val="00855238"/>
    <w:rsid w:val="00856E29"/>
    <w:rsid w:val="00857664"/>
    <w:rsid w:val="00857D96"/>
    <w:rsid w:val="008605CB"/>
    <w:rsid w:val="008608DE"/>
    <w:rsid w:val="00860C44"/>
    <w:rsid w:val="0086169B"/>
    <w:rsid w:val="008637E9"/>
    <w:rsid w:val="0086447B"/>
    <w:rsid w:val="008660A1"/>
    <w:rsid w:val="00866B06"/>
    <w:rsid w:val="0086757A"/>
    <w:rsid w:val="00867DEB"/>
    <w:rsid w:val="0087127A"/>
    <w:rsid w:val="00871DA8"/>
    <w:rsid w:val="00872CBE"/>
    <w:rsid w:val="00873C61"/>
    <w:rsid w:val="008747B8"/>
    <w:rsid w:val="00875533"/>
    <w:rsid w:val="008757FD"/>
    <w:rsid w:val="00876531"/>
    <w:rsid w:val="00876831"/>
    <w:rsid w:val="008776A0"/>
    <w:rsid w:val="008778A6"/>
    <w:rsid w:val="0088044D"/>
    <w:rsid w:val="00882278"/>
    <w:rsid w:val="00882DA2"/>
    <w:rsid w:val="00883499"/>
    <w:rsid w:val="0088559D"/>
    <w:rsid w:val="00885AFB"/>
    <w:rsid w:val="0088654D"/>
    <w:rsid w:val="00887BDE"/>
    <w:rsid w:val="00890B51"/>
    <w:rsid w:val="00890BDC"/>
    <w:rsid w:val="00891DC5"/>
    <w:rsid w:val="0089208B"/>
    <w:rsid w:val="00892515"/>
    <w:rsid w:val="0089293B"/>
    <w:rsid w:val="00892A3C"/>
    <w:rsid w:val="00892E7C"/>
    <w:rsid w:val="008934DD"/>
    <w:rsid w:val="00893A91"/>
    <w:rsid w:val="008942C7"/>
    <w:rsid w:val="008947E2"/>
    <w:rsid w:val="00895F4B"/>
    <w:rsid w:val="0089616A"/>
    <w:rsid w:val="00896C3A"/>
    <w:rsid w:val="008A03EF"/>
    <w:rsid w:val="008A0E99"/>
    <w:rsid w:val="008A0FDD"/>
    <w:rsid w:val="008A191E"/>
    <w:rsid w:val="008A1E84"/>
    <w:rsid w:val="008A1F79"/>
    <w:rsid w:val="008A249C"/>
    <w:rsid w:val="008A3C96"/>
    <w:rsid w:val="008A47B6"/>
    <w:rsid w:val="008A4DD8"/>
    <w:rsid w:val="008A78EF"/>
    <w:rsid w:val="008B0534"/>
    <w:rsid w:val="008B05BE"/>
    <w:rsid w:val="008B1DD2"/>
    <w:rsid w:val="008B2D7E"/>
    <w:rsid w:val="008B3F3F"/>
    <w:rsid w:val="008B43B9"/>
    <w:rsid w:val="008B4853"/>
    <w:rsid w:val="008B5023"/>
    <w:rsid w:val="008B5E6A"/>
    <w:rsid w:val="008B5F61"/>
    <w:rsid w:val="008B6F3D"/>
    <w:rsid w:val="008B6F5C"/>
    <w:rsid w:val="008B7122"/>
    <w:rsid w:val="008B7DC0"/>
    <w:rsid w:val="008C00E3"/>
    <w:rsid w:val="008C11BD"/>
    <w:rsid w:val="008C1A39"/>
    <w:rsid w:val="008C260D"/>
    <w:rsid w:val="008C27B8"/>
    <w:rsid w:val="008C28CE"/>
    <w:rsid w:val="008C41A0"/>
    <w:rsid w:val="008C44A6"/>
    <w:rsid w:val="008C6724"/>
    <w:rsid w:val="008C70DE"/>
    <w:rsid w:val="008C74E4"/>
    <w:rsid w:val="008C7CBD"/>
    <w:rsid w:val="008D03EF"/>
    <w:rsid w:val="008D0694"/>
    <w:rsid w:val="008D09A5"/>
    <w:rsid w:val="008D215B"/>
    <w:rsid w:val="008D2BEA"/>
    <w:rsid w:val="008D2DD2"/>
    <w:rsid w:val="008D2E4E"/>
    <w:rsid w:val="008D3009"/>
    <w:rsid w:val="008D31B2"/>
    <w:rsid w:val="008D3EF8"/>
    <w:rsid w:val="008D3F4E"/>
    <w:rsid w:val="008D49C2"/>
    <w:rsid w:val="008D49F6"/>
    <w:rsid w:val="008D4BF4"/>
    <w:rsid w:val="008D4E25"/>
    <w:rsid w:val="008D4F11"/>
    <w:rsid w:val="008D54B4"/>
    <w:rsid w:val="008D6396"/>
    <w:rsid w:val="008D6CE9"/>
    <w:rsid w:val="008E189C"/>
    <w:rsid w:val="008E1CF6"/>
    <w:rsid w:val="008E2316"/>
    <w:rsid w:val="008E46E1"/>
    <w:rsid w:val="008E5F20"/>
    <w:rsid w:val="008E6119"/>
    <w:rsid w:val="008F1404"/>
    <w:rsid w:val="008F16EC"/>
    <w:rsid w:val="008F1C64"/>
    <w:rsid w:val="008F2F01"/>
    <w:rsid w:val="008F43F3"/>
    <w:rsid w:val="008F5513"/>
    <w:rsid w:val="008F5959"/>
    <w:rsid w:val="008F6F03"/>
    <w:rsid w:val="008F72A6"/>
    <w:rsid w:val="008F73E5"/>
    <w:rsid w:val="008F77DE"/>
    <w:rsid w:val="0090032C"/>
    <w:rsid w:val="00902387"/>
    <w:rsid w:val="00902401"/>
    <w:rsid w:val="0090248F"/>
    <w:rsid w:val="009028C6"/>
    <w:rsid w:val="009029FA"/>
    <w:rsid w:val="00902C7F"/>
    <w:rsid w:val="00903A88"/>
    <w:rsid w:val="00906096"/>
    <w:rsid w:val="00906367"/>
    <w:rsid w:val="00907B62"/>
    <w:rsid w:val="00910158"/>
    <w:rsid w:val="00910300"/>
    <w:rsid w:val="00910C0A"/>
    <w:rsid w:val="00910FAE"/>
    <w:rsid w:val="00911363"/>
    <w:rsid w:val="00912581"/>
    <w:rsid w:val="00914B75"/>
    <w:rsid w:val="009164E0"/>
    <w:rsid w:val="0091678A"/>
    <w:rsid w:val="00920928"/>
    <w:rsid w:val="00920E79"/>
    <w:rsid w:val="00921879"/>
    <w:rsid w:val="00921BE5"/>
    <w:rsid w:val="009224AB"/>
    <w:rsid w:val="00922508"/>
    <w:rsid w:val="00924647"/>
    <w:rsid w:val="009250AC"/>
    <w:rsid w:val="009270D8"/>
    <w:rsid w:val="009273CF"/>
    <w:rsid w:val="00927D96"/>
    <w:rsid w:val="00930165"/>
    <w:rsid w:val="00932BB5"/>
    <w:rsid w:val="00932DDD"/>
    <w:rsid w:val="009331BB"/>
    <w:rsid w:val="00934647"/>
    <w:rsid w:val="009346E2"/>
    <w:rsid w:val="009353ED"/>
    <w:rsid w:val="00935D30"/>
    <w:rsid w:val="009375E9"/>
    <w:rsid w:val="0093767E"/>
    <w:rsid w:val="009379B2"/>
    <w:rsid w:val="00937B77"/>
    <w:rsid w:val="00937EE5"/>
    <w:rsid w:val="00937FCC"/>
    <w:rsid w:val="00940452"/>
    <w:rsid w:val="00941380"/>
    <w:rsid w:val="009434F7"/>
    <w:rsid w:val="0094439E"/>
    <w:rsid w:val="00946216"/>
    <w:rsid w:val="00946A37"/>
    <w:rsid w:val="00946AFB"/>
    <w:rsid w:val="009477DC"/>
    <w:rsid w:val="00950879"/>
    <w:rsid w:val="00951BF8"/>
    <w:rsid w:val="00952D96"/>
    <w:rsid w:val="009539F4"/>
    <w:rsid w:val="00953DA5"/>
    <w:rsid w:val="0095735E"/>
    <w:rsid w:val="009607A3"/>
    <w:rsid w:val="009609C2"/>
    <w:rsid w:val="00961C44"/>
    <w:rsid w:val="00962592"/>
    <w:rsid w:val="00963318"/>
    <w:rsid w:val="009640F0"/>
    <w:rsid w:val="00965701"/>
    <w:rsid w:val="00965859"/>
    <w:rsid w:val="009665A6"/>
    <w:rsid w:val="009665BF"/>
    <w:rsid w:val="0096680C"/>
    <w:rsid w:val="00966B09"/>
    <w:rsid w:val="0097026E"/>
    <w:rsid w:val="009702E3"/>
    <w:rsid w:val="00970C0A"/>
    <w:rsid w:val="00971076"/>
    <w:rsid w:val="009710DF"/>
    <w:rsid w:val="0097137B"/>
    <w:rsid w:val="00974A99"/>
    <w:rsid w:val="00974FEC"/>
    <w:rsid w:val="00975421"/>
    <w:rsid w:val="00975C9F"/>
    <w:rsid w:val="0097660B"/>
    <w:rsid w:val="009770D1"/>
    <w:rsid w:val="0098046F"/>
    <w:rsid w:val="00982BE4"/>
    <w:rsid w:val="0098378B"/>
    <w:rsid w:val="009838EE"/>
    <w:rsid w:val="009846A5"/>
    <w:rsid w:val="00984F1F"/>
    <w:rsid w:val="00985F46"/>
    <w:rsid w:val="009867B8"/>
    <w:rsid w:val="00987D5F"/>
    <w:rsid w:val="00990527"/>
    <w:rsid w:val="009937F4"/>
    <w:rsid w:val="009939A1"/>
    <w:rsid w:val="00993C62"/>
    <w:rsid w:val="00995EF7"/>
    <w:rsid w:val="00996053"/>
    <w:rsid w:val="00996350"/>
    <w:rsid w:val="0099736B"/>
    <w:rsid w:val="00997E5E"/>
    <w:rsid w:val="009A0187"/>
    <w:rsid w:val="009A0F4E"/>
    <w:rsid w:val="009A1E3A"/>
    <w:rsid w:val="009A31F0"/>
    <w:rsid w:val="009A33AF"/>
    <w:rsid w:val="009A3593"/>
    <w:rsid w:val="009A57AB"/>
    <w:rsid w:val="009A58B5"/>
    <w:rsid w:val="009A6D25"/>
    <w:rsid w:val="009A7507"/>
    <w:rsid w:val="009B26BC"/>
    <w:rsid w:val="009B2946"/>
    <w:rsid w:val="009B2ABD"/>
    <w:rsid w:val="009B3D54"/>
    <w:rsid w:val="009B4A39"/>
    <w:rsid w:val="009B52C9"/>
    <w:rsid w:val="009B5976"/>
    <w:rsid w:val="009B69AC"/>
    <w:rsid w:val="009B712E"/>
    <w:rsid w:val="009B7F15"/>
    <w:rsid w:val="009C02F2"/>
    <w:rsid w:val="009C1EFA"/>
    <w:rsid w:val="009C1F8C"/>
    <w:rsid w:val="009C229E"/>
    <w:rsid w:val="009C28A6"/>
    <w:rsid w:val="009C2AAC"/>
    <w:rsid w:val="009C2EC3"/>
    <w:rsid w:val="009C4DBB"/>
    <w:rsid w:val="009C5595"/>
    <w:rsid w:val="009C6360"/>
    <w:rsid w:val="009C79AA"/>
    <w:rsid w:val="009D16DF"/>
    <w:rsid w:val="009D2258"/>
    <w:rsid w:val="009D33CA"/>
    <w:rsid w:val="009D3B15"/>
    <w:rsid w:val="009D4488"/>
    <w:rsid w:val="009D4546"/>
    <w:rsid w:val="009D65B2"/>
    <w:rsid w:val="009D6C1A"/>
    <w:rsid w:val="009D7F30"/>
    <w:rsid w:val="009E0CC8"/>
    <w:rsid w:val="009E44B6"/>
    <w:rsid w:val="009E5D8B"/>
    <w:rsid w:val="009E784F"/>
    <w:rsid w:val="009F0131"/>
    <w:rsid w:val="009F0676"/>
    <w:rsid w:val="009F16A6"/>
    <w:rsid w:val="009F1C71"/>
    <w:rsid w:val="009F1EC6"/>
    <w:rsid w:val="009F242E"/>
    <w:rsid w:val="009F537D"/>
    <w:rsid w:val="009F548F"/>
    <w:rsid w:val="009F5C09"/>
    <w:rsid w:val="00A010A8"/>
    <w:rsid w:val="00A01416"/>
    <w:rsid w:val="00A01FDB"/>
    <w:rsid w:val="00A02F16"/>
    <w:rsid w:val="00A034CD"/>
    <w:rsid w:val="00A03BBF"/>
    <w:rsid w:val="00A05723"/>
    <w:rsid w:val="00A063A2"/>
    <w:rsid w:val="00A07B0A"/>
    <w:rsid w:val="00A106AB"/>
    <w:rsid w:val="00A10C3E"/>
    <w:rsid w:val="00A10F41"/>
    <w:rsid w:val="00A10FDF"/>
    <w:rsid w:val="00A113F0"/>
    <w:rsid w:val="00A138D1"/>
    <w:rsid w:val="00A13C04"/>
    <w:rsid w:val="00A14A53"/>
    <w:rsid w:val="00A14A70"/>
    <w:rsid w:val="00A20B23"/>
    <w:rsid w:val="00A23095"/>
    <w:rsid w:val="00A23C28"/>
    <w:rsid w:val="00A2510F"/>
    <w:rsid w:val="00A26E96"/>
    <w:rsid w:val="00A276D4"/>
    <w:rsid w:val="00A27735"/>
    <w:rsid w:val="00A27FE3"/>
    <w:rsid w:val="00A31DD6"/>
    <w:rsid w:val="00A3273F"/>
    <w:rsid w:val="00A33AFD"/>
    <w:rsid w:val="00A34701"/>
    <w:rsid w:val="00A366A3"/>
    <w:rsid w:val="00A37CDB"/>
    <w:rsid w:val="00A4163F"/>
    <w:rsid w:val="00A42189"/>
    <w:rsid w:val="00A4240B"/>
    <w:rsid w:val="00A42620"/>
    <w:rsid w:val="00A42687"/>
    <w:rsid w:val="00A429A6"/>
    <w:rsid w:val="00A470CE"/>
    <w:rsid w:val="00A50062"/>
    <w:rsid w:val="00A50192"/>
    <w:rsid w:val="00A506EE"/>
    <w:rsid w:val="00A5118A"/>
    <w:rsid w:val="00A53FF5"/>
    <w:rsid w:val="00A5410D"/>
    <w:rsid w:val="00A54CBE"/>
    <w:rsid w:val="00A5577C"/>
    <w:rsid w:val="00A56694"/>
    <w:rsid w:val="00A56C51"/>
    <w:rsid w:val="00A57A93"/>
    <w:rsid w:val="00A57E3C"/>
    <w:rsid w:val="00A605D1"/>
    <w:rsid w:val="00A643A9"/>
    <w:rsid w:val="00A650FF"/>
    <w:rsid w:val="00A65535"/>
    <w:rsid w:val="00A65EBC"/>
    <w:rsid w:val="00A66C6F"/>
    <w:rsid w:val="00A673C5"/>
    <w:rsid w:val="00A7017F"/>
    <w:rsid w:val="00A70D6C"/>
    <w:rsid w:val="00A71E04"/>
    <w:rsid w:val="00A72537"/>
    <w:rsid w:val="00A7257C"/>
    <w:rsid w:val="00A74712"/>
    <w:rsid w:val="00A74AFA"/>
    <w:rsid w:val="00A75AAB"/>
    <w:rsid w:val="00A77095"/>
    <w:rsid w:val="00A77479"/>
    <w:rsid w:val="00A77BB6"/>
    <w:rsid w:val="00A818B5"/>
    <w:rsid w:val="00A82EFF"/>
    <w:rsid w:val="00A83058"/>
    <w:rsid w:val="00A84B01"/>
    <w:rsid w:val="00A853C7"/>
    <w:rsid w:val="00A855B8"/>
    <w:rsid w:val="00A862E6"/>
    <w:rsid w:val="00A87CA0"/>
    <w:rsid w:val="00A90BCF"/>
    <w:rsid w:val="00A91217"/>
    <w:rsid w:val="00A91B43"/>
    <w:rsid w:val="00A936BD"/>
    <w:rsid w:val="00A967BB"/>
    <w:rsid w:val="00A975AB"/>
    <w:rsid w:val="00A97874"/>
    <w:rsid w:val="00AA0799"/>
    <w:rsid w:val="00AA0B40"/>
    <w:rsid w:val="00AA0CAB"/>
    <w:rsid w:val="00AA1369"/>
    <w:rsid w:val="00AA1E73"/>
    <w:rsid w:val="00AA2C1F"/>
    <w:rsid w:val="00AA2D66"/>
    <w:rsid w:val="00AA32FA"/>
    <w:rsid w:val="00AA3AA9"/>
    <w:rsid w:val="00AA3DCF"/>
    <w:rsid w:val="00AA4E91"/>
    <w:rsid w:val="00AA557A"/>
    <w:rsid w:val="00AA7BC3"/>
    <w:rsid w:val="00AB165E"/>
    <w:rsid w:val="00AB2100"/>
    <w:rsid w:val="00AB2D28"/>
    <w:rsid w:val="00AB2D98"/>
    <w:rsid w:val="00AB2E2D"/>
    <w:rsid w:val="00AB3B20"/>
    <w:rsid w:val="00AB3B42"/>
    <w:rsid w:val="00AB5105"/>
    <w:rsid w:val="00AB6D2F"/>
    <w:rsid w:val="00AB7864"/>
    <w:rsid w:val="00AB7906"/>
    <w:rsid w:val="00AC29E5"/>
    <w:rsid w:val="00AC35F8"/>
    <w:rsid w:val="00AC527D"/>
    <w:rsid w:val="00AC60A6"/>
    <w:rsid w:val="00AD76A1"/>
    <w:rsid w:val="00AE0518"/>
    <w:rsid w:val="00AE234B"/>
    <w:rsid w:val="00AE26EE"/>
    <w:rsid w:val="00AE2C85"/>
    <w:rsid w:val="00AE2DF7"/>
    <w:rsid w:val="00AE6BE4"/>
    <w:rsid w:val="00AE7DCD"/>
    <w:rsid w:val="00AF20EB"/>
    <w:rsid w:val="00AF2E6A"/>
    <w:rsid w:val="00AF6E5E"/>
    <w:rsid w:val="00AF7575"/>
    <w:rsid w:val="00AF7D05"/>
    <w:rsid w:val="00B01B3A"/>
    <w:rsid w:val="00B03E8F"/>
    <w:rsid w:val="00B03FBE"/>
    <w:rsid w:val="00B04B78"/>
    <w:rsid w:val="00B05B26"/>
    <w:rsid w:val="00B06140"/>
    <w:rsid w:val="00B11A3E"/>
    <w:rsid w:val="00B146BF"/>
    <w:rsid w:val="00B15164"/>
    <w:rsid w:val="00B15F52"/>
    <w:rsid w:val="00B22030"/>
    <w:rsid w:val="00B22A27"/>
    <w:rsid w:val="00B24783"/>
    <w:rsid w:val="00B26F8F"/>
    <w:rsid w:val="00B30EA8"/>
    <w:rsid w:val="00B3110A"/>
    <w:rsid w:val="00B3150F"/>
    <w:rsid w:val="00B317EB"/>
    <w:rsid w:val="00B32266"/>
    <w:rsid w:val="00B332CD"/>
    <w:rsid w:val="00B334B9"/>
    <w:rsid w:val="00B33FA9"/>
    <w:rsid w:val="00B3580A"/>
    <w:rsid w:val="00B35899"/>
    <w:rsid w:val="00B35E9C"/>
    <w:rsid w:val="00B360F6"/>
    <w:rsid w:val="00B375CD"/>
    <w:rsid w:val="00B375DB"/>
    <w:rsid w:val="00B40D34"/>
    <w:rsid w:val="00B41080"/>
    <w:rsid w:val="00B41189"/>
    <w:rsid w:val="00B4174F"/>
    <w:rsid w:val="00B41997"/>
    <w:rsid w:val="00B41DDB"/>
    <w:rsid w:val="00B422E4"/>
    <w:rsid w:val="00B4271A"/>
    <w:rsid w:val="00B45F79"/>
    <w:rsid w:val="00B50F8F"/>
    <w:rsid w:val="00B52566"/>
    <w:rsid w:val="00B542C7"/>
    <w:rsid w:val="00B6016B"/>
    <w:rsid w:val="00B60F14"/>
    <w:rsid w:val="00B612D3"/>
    <w:rsid w:val="00B613CA"/>
    <w:rsid w:val="00B61D41"/>
    <w:rsid w:val="00B61EF6"/>
    <w:rsid w:val="00B62D0B"/>
    <w:rsid w:val="00B62D64"/>
    <w:rsid w:val="00B62D69"/>
    <w:rsid w:val="00B63C68"/>
    <w:rsid w:val="00B64026"/>
    <w:rsid w:val="00B64DC9"/>
    <w:rsid w:val="00B65405"/>
    <w:rsid w:val="00B70061"/>
    <w:rsid w:val="00B70C34"/>
    <w:rsid w:val="00B70FD1"/>
    <w:rsid w:val="00B71352"/>
    <w:rsid w:val="00B768CD"/>
    <w:rsid w:val="00B77330"/>
    <w:rsid w:val="00B80D6B"/>
    <w:rsid w:val="00B81C68"/>
    <w:rsid w:val="00B83BA4"/>
    <w:rsid w:val="00B83CAC"/>
    <w:rsid w:val="00B840EA"/>
    <w:rsid w:val="00B85748"/>
    <w:rsid w:val="00B858CD"/>
    <w:rsid w:val="00B8743F"/>
    <w:rsid w:val="00B87E60"/>
    <w:rsid w:val="00B9003A"/>
    <w:rsid w:val="00B900B7"/>
    <w:rsid w:val="00B904D1"/>
    <w:rsid w:val="00B90897"/>
    <w:rsid w:val="00B92510"/>
    <w:rsid w:val="00B94439"/>
    <w:rsid w:val="00B96B72"/>
    <w:rsid w:val="00B97811"/>
    <w:rsid w:val="00BA053B"/>
    <w:rsid w:val="00BA0855"/>
    <w:rsid w:val="00BA16EF"/>
    <w:rsid w:val="00BA2C44"/>
    <w:rsid w:val="00BA479D"/>
    <w:rsid w:val="00BA4B42"/>
    <w:rsid w:val="00BA54EB"/>
    <w:rsid w:val="00BA6A4D"/>
    <w:rsid w:val="00BA7698"/>
    <w:rsid w:val="00BA7DF8"/>
    <w:rsid w:val="00BB136D"/>
    <w:rsid w:val="00BB16C4"/>
    <w:rsid w:val="00BB1709"/>
    <w:rsid w:val="00BB1EF6"/>
    <w:rsid w:val="00BB23E3"/>
    <w:rsid w:val="00BB2519"/>
    <w:rsid w:val="00BB2C6C"/>
    <w:rsid w:val="00BB2EE9"/>
    <w:rsid w:val="00BB3EA1"/>
    <w:rsid w:val="00BB481E"/>
    <w:rsid w:val="00BB575A"/>
    <w:rsid w:val="00BB601F"/>
    <w:rsid w:val="00BB67AE"/>
    <w:rsid w:val="00BB7D30"/>
    <w:rsid w:val="00BC1757"/>
    <w:rsid w:val="00BC1873"/>
    <w:rsid w:val="00BC28D0"/>
    <w:rsid w:val="00BC2A2D"/>
    <w:rsid w:val="00BC3C38"/>
    <w:rsid w:val="00BC4683"/>
    <w:rsid w:val="00BC4752"/>
    <w:rsid w:val="00BD0087"/>
    <w:rsid w:val="00BD019E"/>
    <w:rsid w:val="00BD1D77"/>
    <w:rsid w:val="00BD287A"/>
    <w:rsid w:val="00BD32B0"/>
    <w:rsid w:val="00BD345E"/>
    <w:rsid w:val="00BD543C"/>
    <w:rsid w:val="00BD5B5B"/>
    <w:rsid w:val="00BD5D0A"/>
    <w:rsid w:val="00BD6831"/>
    <w:rsid w:val="00BD7651"/>
    <w:rsid w:val="00BE022D"/>
    <w:rsid w:val="00BE1401"/>
    <w:rsid w:val="00BE25CE"/>
    <w:rsid w:val="00BE4A44"/>
    <w:rsid w:val="00BF026F"/>
    <w:rsid w:val="00BF036F"/>
    <w:rsid w:val="00BF0460"/>
    <w:rsid w:val="00BF05B1"/>
    <w:rsid w:val="00BF094F"/>
    <w:rsid w:val="00BF11B0"/>
    <w:rsid w:val="00BF1706"/>
    <w:rsid w:val="00BF214F"/>
    <w:rsid w:val="00BF352F"/>
    <w:rsid w:val="00BF3732"/>
    <w:rsid w:val="00BF3B50"/>
    <w:rsid w:val="00BF528F"/>
    <w:rsid w:val="00BF54F2"/>
    <w:rsid w:val="00BF583A"/>
    <w:rsid w:val="00BF5DC1"/>
    <w:rsid w:val="00BF6382"/>
    <w:rsid w:val="00BF667B"/>
    <w:rsid w:val="00BF77F1"/>
    <w:rsid w:val="00BF7ADB"/>
    <w:rsid w:val="00C00665"/>
    <w:rsid w:val="00C011DC"/>
    <w:rsid w:val="00C01F52"/>
    <w:rsid w:val="00C02E1F"/>
    <w:rsid w:val="00C0326A"/>
    <w:rsid w:val="00C056AB"/>
    <w:rsid w:val="00C060C1"/>
    <w:rsid w:val="00C06E96"/>
    <w:rsid w:val="00C1012D"/>
    <w:rsid w:val="00C147ED"/>
    <w:rsid w:val="00C14F0E"/>
    <w:rsid w:val="00C15592"/>
    <w:rsid w:val="00C15766"/>
    <w:rsid w:val="00C16407"/>
    <w:rsid w:val="00C2222F"/>
    <w:rsid w:val="00C22DBE"/>
    <w:rsid w:val="00C232EC"/>
    <w:rsid w:val="00C260BB"/>
    <w:rsid w:val="00C26EC7"/>
    <w:rsid w:val="00C27E35"/>
    <w:rsid w:val="00C30BAE"/>
    <w:rsid w:val="00C32607"/>
    <w:rsid w:val="00C32A18"/>
    <w:rsid w:val="00C32FAB"/>
    <w:rsid w:val="00C3300E"/>
    <w:rsid w:val="00C3390E"/>
    <w:rsid w:val="00C3491A"/>
    <w:rsid w:val="00C357FC"/>
    <w:rsid w:val="00C35DF5"/>
    <w:rsid w:val="00C360CE"/>
    <w:rsid w:val="00C374F7"/>
    <w:rsid w:val="00C3766E"/>
    <w:rsid w:val="00C378EB"/>
    <w:rsid w:val="00C37C73"/>
    <w:rsid w:val="00C4045B"/>
    <w:rsid w:val="00C40CE1"/>
    <w:rsid w:val="00C40CED"/>
    <w:rsid w:val="00C40DD5"/>
    <w:rsid w:val="00C41A09"/>
    <w:rsid w:val="00C423EF"/>
    <w:rsid w:val="00C42E7E"/>
    <w:rsid w:val="00C436F7"/>
    <w:rsid w:val="00C438DA"/>
    <w:rsid w:val="00C447D3"/>
    <w:rsid w:val="00C44B4B"/>
    <w:rsid w:val="00C45BD9"/>
    <w:rsid w:val="00C45FFE"/>
    <w:rsid w:val="00C46D2D"/>
    <w:rsid w:val="00C46E84"/>
    <w:rsid w:val="00C47136"/>
    <w:rsid w:val="00C47382"/>
    <w:rsid w:val="00C51150"/>
    <w:rsid w:val="00C53124"/>
    <w:rsid w:val="00C531F8"/>
    <w:rsid w:val="00C53548"/>
    <w:rsid w:val="00C541FB"/>
    <w:rsid w:val="00C54D4B"/>
    <w:rsid w:val="00C556A9"/>
    <w:rsid w:val="00C57343"/>
    <w:rsid w:val="00C6015A"/>
    <w:rsid w:val="00C61403"/>
    <w:rsid w:val="00C61444"/>
    <w:rsid w:val="00C61737"/>
    <w:rsid w:val="00C61E04"/>
    <w:rsid w:val="00C62031"/>
    <w:rsid w:val="00C6308E"/>
    <w:rsid w:val="00C65061"/>
    <w:rsid w:val="00C653E3"/>
    <w:rsid w:val="00C66050"/>
    <w:rsid w:val="00C6621B"/>
    <w:rsid w:val="00C67455"/>
    <w:rsid w:val="00C679DD"/>
    <w:rsid w:val="00C67F15"/>
    <w:rsid w:val="00C71742"/>
    <w:rsid w:val="00C729B0"/>
    <w:rsid w:val="00C72B72"/>
    <w:rsid w:val="00C72B85"/>
    <w:rsid w:val="00C74C51"/>
    <w:rsid w:val="00C76039"/>
    <w:rsid w:val="00C775BD"/>
    <w:rsid w:val="00C81972"/>
    <w:rsid w:val="00C82A9C"/>
    <w:rsid w:val="00C84189"/>
    <w:rsid w:val="00C8450E"/>
    <w:rsid w:val="00C8469B"/>
    <w:rsid w:val="00C84B0B"/>
    <w:rsid w:val="00C84D83"/>
    <w:rsid w:val="00C84DE0"/>
    <w:rsid w:val="00C868A8"/>
    <w:rsid w:val="00C870AB"/>
    <w:rsid w:val="00C87398"/>
    <w:rsid w:val="00C918CC"/>
    <w:rsid w:val="00C94489"/>
    <w:rsid w:val="00C9553A"/>
    <w:rsid w:val="00C95E90"/>
    <w:rsid w:val="00C96342"/>
    <w:rsid w:val="00CA2A83"/>
    <w:rsid w:val="00CA35BA"/>
    <w:rsid w:val="00CA384C"/>
    <w:rsid w:val="00CA40EC"/>
    <w:rsid w:val="00CA4225"/>
    <w:rsid w:val="00CA4693"/>
    <w:rsid w:val="00CA5261"/>
    <w:rsid w:val="00CA7EFB"/>
    <w:rsid w:val="00CB0877"/>
    <w:rsid w:val="00CB2A9A"/>
    <w:rsid w:val="00CB2B3F"/>
    <w:rsid w:val="00CB2E84"/>
    <w:rsid w:val="00CB4AFF"/>
    <w:rsid w:val="00CB6389"/>
    <w:rsid w:val="00CB7A57"/>
    <w:rsid w:val="00CC0D58"/>
    <w:rsid w:val="00CC15F9"/>
    <w:rsid w:val="00CC2DE8"/>
    <w:rsid w:val="00CC31E0"/>
    <w:rsid w:val="00CC4725"/>
    <w:rsid w:val="00CC6BB7"/>
    <w:rsid w:val="00CC7E2A"/>
    <w:rsid w:val="00CD05E0"/>
    <w:rsid w:val="00CD0C1A"/>
    <w:rsid w:val="00CD2D9A"/>
    <w:rsid w:val="00CD3523"/>
    <w:rsid w:val="00CD3A71"/>
    <w:rsid w:val="00CD7846"/>
    <w:rsid w:val="00CD7D0E"/>
    <w:rsid w:val="00CE18D1"/>
    <w:rsid w:val="00CE205F"/>
    <w:rsid w:val="00CE26C1"/>
    <w:rsid w:val="00CE308F"/>
    <w:rsid w:val="00CE345B"/>
    <w:rsid w:val="00CE4BC0"/>
    <w:rsid w:val="00CE5144"/>
    <w:rsid w:val="00CE541F"/>
    <w:rsid w:val="00CE593F"/>
    <w:rsid w:val="00CF171A"/>
    <w:rsid w:val="00CF1890"/>
    <w:rsid w:val="00CF21E4"/>
    <w:rsid w:val="00CF227E"/>
    <w:rsid w:val="00CF2364"/>
    <w:rsid w:val="00CF24BF"/>
    <w:rsid w:val="00CF26F0"/>
    <w:rsid w:val="00CF2A1A"/>
    <w:rsid w:val="00CF2BBA"/>
    <w:rsid w:val="00CF2E0B"/>
    <w:rsid w:val="00CF374B"/>
    <w:rsid w:val="00CF3FA5"/>
    <w:rsid w:val="00CF41A8"/>
    <w:rsid w:val="00CF4386"/>
    <w:rsid w:val="00CF5B96"/>
    <w:rsid w:val="00CF684F"/>
    <w:rsid w:val="00D01865"/>
    <w:rsid w:val="00D01BAC"/>
    <w:rsid w:val="00D02211"/>
    <w:rsid w:val="00D02E4E"/>
    <w:rsid w:val="00D04127"/>
    <w:rsid w:val="00D0597D"/>
    <w:rsid w:val="00D05ADA"/>
    <w:rsid w:val="00D06261"/>
    <w:rsid w:val="00D06CE0"/>
    <w:rsid w:val="00D072BD"/>
    <w:rsid w:val="00D10E08"/>
    <w:rsid w:val="00D11227"/>
    <w:rsid w:val="00D13163"/>
    <w:rsid w:val="00D14B55"/>
    <w:rsid w:val="00D15DB4"/>
    <w:rsid w:val="00D1674A"/>
    <w:rsid w:val="00D16EEF"/>
    <w:rsid w:val="00D17B97"/>
    <w:rsid w:val="00D22727"/>
    <w:rsid w:val="00D2388D"/>
    <w:rsid w:val="00D238A9"/>
    <w:rsid w:val="00D23979"/>
    <w:rsid w:val="00D24A91"/>
    <w:rsid w:val="00D27147"/>
    <w:rsid w:val="00D278B8"/>
    <w:rsid w:val="00D27A7C"/>
    <w:rsid w:val="00D3040C"/>
    <w:rsid w:val="00D3108E"/>
    <w:rsid w:val="00D3143F"/>
    <w:rsid w:val="00D36CC8"/>
    <w:rsid w:val="00D370F7"/>
    <w:rsid w:val="00D3739D"/>
    <w:rsid w:val="00D37411"/>
    <w:rsid w:val="00D4023D"/>
    <w:rsid w:val="00D41AFE"/>
    <w:rsid w:val="00D41DF9"/>
    <w:rsid w:val="00D42BD9"/>
    <w:rsid w:val="00D42DB8"/>
    <w:rsid w:val="00D44409"/>
    <w:rsid w:val="00D4598D"/>
    <w:rsid w:val="00D500C7"/>
    <w:rsid w:val="00D502C9"/>
    <w:rsid w:val="00D508FD"/>
    <w:rsid w:val="00D532A8"/>
    <w:rsid w:val="00D53400"/>
    <w:rsid w:val="00D5412F"/>
    <w:rsid w:val="00D54F55"/>
    <w:rsid w:val="00D5582F"/>
    <w:rsid w:val="00D55E8E"/>
    <w:rsid w:val="00D56CC5"/>
    <w:rsid w:val="00D61A85"/>
    <w:rsid w:val="00D62227"/>
    <w:rsid w:val="00D634C6"/>
    <w:rsid w:val="00D651C6"/>
    <w:rsid w:val="00D6636E"/>
    <w:rsid w:val="00D665F3"/>
    <w:rsid w:val="00D67D5F"/>
    <w:rsid w:val="00D70553"/>
    <w:rsid w:val="00D70571"/>
    <w:rsid w:val="00D707B7"/>
    <w:rsid w:val="00D70D88"/>
    <w:rsid w:val="00D71031"/>
    <w:rsid w:val="00D71AED"/>
    <w:rsid w:val="00D721BE"/>
    <w:rsid w:val="00D72EC8"/>
    <w:rsid w:val="00D73768"/>
    <w:rsid w:val="00D73C9B"/>
    <w:rsid w:val="00D742B0"/>
    <w:rsid w:val="00D746CD"/>
    <w:rsid w:val="00D74C51"/>
    <w:rsid w:val="00D75E16"/>
    <w:rsid w:val="00D77B40"/>
    <w:rsid w:val="00D77FE0"/>
    <w:rsid w:val="00D80020"/>
    <w:rsid w:val="00D803B8"/>
    <w:rsid w:val="00D81D98"/>
    <w:rsid w:val="00D82280"/>
    <w:rsid w:val="00D84FC6"/>
    <w:rsid w:val="00D85D1F"/>
    <w:rsid w:val="00D8649B"/>
    <w:rsid w:val="00D8782B"/>
    <w:rsid w:val="00D90F15"/>
    <w:rsid w:val="00D928DA"/>
    <w:rsid w:val="00D92A8A"/>
    <w:rsid w:val="00D92C54"/>
    <w:rsid w:val="00D92CC3"/>
    <w:rsid w:val="00D93EB7"/>
    <w:rsid w:val="00D94489"/>
    <w:rsid w:val="00D94749"/>
    <w:rsid w:val="00D94C79"/>
    <w:rsid w:val="00D958F3"/>
    <w:rsid w:val="00D96721"/>
    <w:rsid w:val="00D969B0"/>
    <w:rsid w:val="00D97C7E"/>
    <w:rsid w:val="00DA006B"/>
    <w:rsid w:val="00DA07BB"/>
    <w:rsid w:val="00DA1E96"/>
    <w:rsid w:val="00DA2AC2"/>
    <w:rsid w:val="00DA7838"/>
    <w:rsid w:val="00DA7EBE"/>
    <w:rsid w:val="00DB063D"/>
    <w:rsid w:val="00DB0BF4"/>
    <w:rsid w:val="00DB0FA6"/>
    <w:rsid w:val="00DB19F8"/>
    <w:rsid w:val="00DB1BF9"/>
    <w:rsid w:val="00DB1F22"/>
    <w:rsid w:val="00DB214C"/>
    <w:rsid w:val="00DB221E"/>
    <w:rsid w:val="00DB5847"/>
    <w:rsid w:val="00DB6D34"/>
    <w:rsid w:val="00DB7D3A"/>
    <w:rsid w:val="00DC05F5"/>
    <w:rsid w:val="00DC0EDE"/>
    <w:rsid w:val="00DC2642"/>
    <w:rsid w:val="00DC2A1D"/>
    <w:rsid w:val="00DC4D91"/>
    <w:rsid w:val="00DC65C7"/>
    <w:rsid w:val="00DC728C"/>
    <w:rsid w:val="00DC7C98"/>
    <w:rsid w:val="00DD1856"/>
    <w:rsid w:val="00DD2983"/>
    <w:rsid w:val="00DD3711"/>
    <w:rsid w:val="00DD3D73"/>
    <w:rsid w:val="00DD42D5"/>
    <w:rsid w:val="00DD4321"/>
    <w:rsid w:val="00DD5F0F"/>
    <w:rsid w:val="00DE003F"/>
    <w:rsid w:val="00DE0505"/>
    <w:rsid w:val="00DE0B6E"/>
    <w:rsid w:val="00DE4F32"/>
    <w:rsid w:val="00DE6CA4"/>
    <w:rsid w:val="00DF06E0"/>
    <w:rsid w:val="00DF0B4B"/>
    <w:rsid w:val="00DF1768"/>
    <w:rsid w:val="00DF3A11"/>
    <w:rsid w:val="00DF45D8"/>
    <w:rsid w:val="00DF5670"/>
    <w:rsid w:val="00DF58AE"/>
    <w:rsid w:val="00DF5979"/>
    <w:rsid w:val="00DF5ED0"/>
    <w:rsid w:val="00DF7234"/>
    <w:rsid w:val="00DF7382"/>
    <w:rsid w:val="00E00D1E"/>
    <w:rsid w:val="00E035C1"/>
    <w:rsid w:val="00E03733"/>
    <w:rsid w:val="00E03F83"/>
    <w:rsid w:val="00E05432"/>
    <w:rsid w:val="00E05B8C"/>
    <w:rsid w:val="00E05F9F"/>
    <w:rsid w:val="00E06B68"/>
    <w:rsid w:val="00E104DF"/>
    <w:rsid w:val="00E10953"/>
    <w:rsid w:val="00E10AEF"/>
    <w:rsid w:val="00E1597A"/>
    <w:rsid w:val="00E1600C"/>
    <w:rsid w:val="00E17059"/>
    <w:rsid w:val="00E22AAE"/>
    <w:rsid w:val="00E23353"/>
    <w:rsid w:val="00E23B02"/>
    <w:rsid w:val="00E24FB6"/>
    <w:rsid w:val="00E25811"/>
    <w:rsid w:val="00E263AE"/>
    <w:rsid w:val="00E26715"/>
    <w:rsid w:val="00E26C42"/>
    <w:rsid w:val="00E27195"/>
    <w:rsid w:val="00E3141F"/>
    <w:rsid w:val="00E31B8C"/>
    <w:rsid w:val="00E32121"/>
    <w:rsid w:val="00E34EBD"/>
    <w:rsid w:val="00E3515A"/>
    <w:rsid w:val="00E36725"/>
    <w:rsid w:val="00E36B5B"/>
    <w:rsid w:val="00E36E71"/>
    <w:rsid w:val="00E37D19"/>
    <w:rsid w:val="00E40E2F"/>
    <w:rsid w:val="00E412DE"/>
    <w:rsid w:val="00E4442A"/>
    <w:rsid w:val="00E448C3"/>
    <w:rsid w:val="00E452C5"/>
    <w:rsid w:val="00E46404"/>
    <w:rsid w:val="00E4678B"/>
    <w:rsid w:val="00E46F52"/>
    <w:rsid w:val="00E46F78"/>
    <w:rsid w:val="00E4742C"/>
    <w:rsid w:val="00E50711"/>
    <w:rsid w:val="00E50B0C"/>
    <w:rsid w:val="00E50C37"/>
    <w:rsid w:val="00E51DAB"/>
    <w:rsid w:val="00E51E46"/>
    <w:rsid w:val="00E53BB5"/>
    <w:rsid w:val="00E548E3"/>
    <w:rsid w:val="00E55478"/>
    <w:rsid w:val="00E55DE5"/>
    <w:rsid w:val="00E56CDE"/>
    <w:rsid w:val="00E573F9"/>
    <w:rsid w:val="00E578F4"/>
    <w:rsid w:val="00E6006D"/>
    <w:rsid w:val="00E6055B"/>
    <w:rsid w:val="00E61BA0"/>
    <w:rsid w:val="00E61C0C"/>
    <w:rsid w:val="00E62409"/>
    <w:rsid w:val="00E62BFA"/>
    <w:rsid w:val="00E63779"/>
    <w:rsid w:val="00E6385C"/>
    <w:rsid w:val="00E64A6F"/>
    <w:rsid w:val="00E66A80"/>
    <w:rsid w:val="00E70C19"/>
    <w:rsid w:val="00E729A2"/>
    <w:rsid w:val="00E72AAF"/>
    <w:rsid w:val="00E72C50"/>
    <w:rsid w:val="00E747B4"/>
    <w:rsid w:val="00E749FF"/>
    <w:rsid w:val="00E74B53"/>
    <w:rsid w:val="00E76D08"/>
    <w:rsid w:val="00E774DA"/>
    <w:rsid w:val="00E8001C"/>
    <w:rsid w:val="00E80208"/>
    <w:rsid w:val="00E81B99"/>
    <w:rsid w:val="00E8231D"/>
    <w:rsid w:val="00E83E37"/>
    <w:rsid w:val="00E844F2"/>
    <w:rsid w:val="00E851BC"/>
    <w:rsid w:val="00E87355"/>
    <w:rsid w:val="00E879C0"/>
    <w:rsid w:val="00E91C77"/>
    <w:rsid w:val="00E92E8B"/>
    <w:rsid w:val="00E9316E"/>
    <w:rsid w:val="00E97C24"/>
    <w:rsid w:val="00EA0A47"/>
    <w:rsid w:val="00EA36CB"/>
    <w:rsid w:val="00EA3BCF"/>
    <w:rsid w:val="00EA417D"/>
    <w:rsid w:val="00EA471D"/>
    <w:rsid w:val="00EA49F5"/>
    <w:rsid w:val="00EA5E51"/>
    <w:rsid w:val="00EA61B1"/>
    <w:rsid w:val="00EA66EC"/>
    <w:rsid w:val="00EA7165"/>
    <w:rsid w:val="00EB32CD"/>
    <w:rsid w:val="00EB3347"/>
    <w:rsid w:val="00EB47B7"/>
    <w:rsid w:val="00EB4824"/>
    <w:rsid w:val="00EB48B4"/>
    <w:rsid w:val="00EB4C61"/>
    <w:rsid w:val="00EB599E"/>
    <w:rsid w:val="00EB5FB1"/>
    <w:rsid w:val="00EB717C"/>
    <w:rsid w:val="00EB7E68"/>
    <w:rsid w:val="00EC1331"/>
    <w:rsid w:val="00EC1E2F"/>
    <w:rsid w:val="00EC3218"/>
    <w:rsid w:val="00EC366D"/>
    <w:rsid w:val="00EC3BBB"/>
    <w:rsid w:val="00EC57A1"/>
    <w:rsid w:val="00EC6045"/>
    <w:rsid w:val="00EC617B"/>
    <w:rsid w:val="00EC743A"/>
    <w:rsid w:val="00ED02C8"/>
    <w:rsid w:val="00ED0535"/>
    <w:rsid w:val="00ED098D"/>
    <w:rsid w:val="00ED0A17"/>
    <w:rsid w:val="00ED0A79"/>
    <w:rsid w:val="00ED0CDE"/>
    <w:rsid w:val="00ED2404"/>
    <w:rsid w:val="00ED248E"/>
    <w:rsid w:val="00ED2D2D"/>
    <w:rsid w:val="00ED368D"/>
    <w:rsid w:val="00ED36A5"/>
    <w:rsid w:val="00ED6048"/>
    <w:rsid w:val="00ED6380"/>
    <w:rsid w:val="00ED63FC"/>
    <w:rsid w:val="00ED640D"/>
    <w:rsid w:val="00ED6460"/>
    <w:rsid w:val="00ED67D3"/>
    <w:rsid w:val="00ED7162"/>
    <w:rsid w:val="00ED7D2E"/>
    <w:rsid w:val="00EE1D9D"/>
    <w:rsid w:val="00EE2D81"/>
    <w:rsid w:val="00EE31F3"/>
    <w:rsid w:val="00EE5026"/>
    <w:rsid w:val="00EE7F30"/>
    <w:rsid w:val="00EF0D59"/>
    <w:rsid w:val="00EF1534"/>
    <w:rsid w:val="00EF2B1A"/>
    <w:rsid w:val="00EF3A14"/>
    <w:rsid w:val="00EF4CE5"/>
    <w:rsid w:val="00EF60F0"/>
    <w:rsid w:val="00EF6893"/>
    <w:rsid w:val="00EF7D95"/>
    <w:rsid w:val="00EF7D9F"/>
    <w:rsid w:val="00F003F3"/>
    <w:rsid w:val="00F0210D"/>
    <w:rsid w:val="00F02913"/>
    <w:rsid w:val="00F03EF7"/>
    <w:rsid w:val="00F04268"/>
    <w:rsid w:val="00F04ACB"/>
    <w:rsid w:val="00F05230"/>
    <w:rsid w:val="00F108B6"/>
    <w:rsid w:val="00F11320"/>
    <w:rsid w:val="00F12C0C"/>
    <w:rsid w:val="00F15162"/>
    <w:rsid w:val="00F154B6"/>
    <w:rsid w:val="00F15D7F"/>
    <w:rsid w:val="00F16C2D"/>
    <w:rsid w:val="00F17965"/>
    <w:rsid w:val="00F17A13"/>
    <w:rsid w:val="00F17A86"/>
    <w:rsid w:val="00F17BDF"/>
    <w:rsid w:val="00F214D6"/>
    <w:rsid w:val="00F23346"/>
    <w:rsid w:val="00F233B6"/>
    <w:rsid w:val="00F24115"/>
    <w:rsid w:val="00F258F6"/>
    <w:rsid w:val="00F26CDE"/>
    <w:rsid w:val="00F2782F"/>
    <w:rsid w:val="00F303BE"/>
    <w:rsid w:val="00F314AA"/>
    <w:rsid w:val="00F33CB5"/>
    <w:rsid w:val="00F3403E"/>
    <w:rsid w:val="00F341D9"/>
    <w:rsid w:val="00F3441D"/>
    <w:rsid w:val="00F34B42"/>
    <w:rsid w:val="00F363E2"/>
    <w:rsid w:val="00F36817"/>
    <w:rsid w:val="00F377EB"/>
    <w:rsid w:val="00F379B0"/>
    <w:rsid w:val="00F412F3"/>
    <w:rsid w:val="00F423E9"/>
    <w:rsid w:val="00F42543"/>
    <w:rsid w:val="00F427F5"/>
    <w:rsid w:val="00F44452"/>
    <w:rsid w:val="00F44779"/>
    <w:rsid w:val="00F4653E"/>
    <w:rsid w:val="00F47517"/>
    <w:rsid w:val="00F47525"/>
    <w:rsid w:val="00F47557"/>
    <w:rsid w:val="00F479DF"/>
    <w:rsid w:val="00F50C7A"/>
    <w:rsid w:val="00F50EF6"/>
    <w:rsid w:val="00F51827"/>
    <w:rsid w:val="00F51E7A"/>
    <w:rsid w:val="00F52486"/>
    <w:rsid w:val="00F5377C"/>
    <w:rsid w:val="00F53808"/>
    <w:rsid w:val="00F53F61"/>
    <w:rsid w:val="00F541D0"/>
    <w:rsid w:val="00F54B4E"/>
    <w:rsid w:val="00F54B61"/>
    <w:rsid w:val="00F54C70"/>
    <w:rsid w:val="00F55428"/>
    <w:rsid w:val="00F5674F"/>
    <w:rsid w:val="00F567F4"/>
    <w:rsid w:val="00F60E7A"/>
    <w:rsid w:val="00F6159F"/>
    <w:rsid w:val="00F623B7"/>
    <w:rsid w:val="00F630E3"/>
    <w:rsid w:val="00F63CE6"/>
    <w:rsid w:val="00F65837"/>
    <w:rsid w:val="00F6708F"/>
    <w:rsid w:val="00F671F4"/>
    <w:rsid w:val="00F70A98"/>
    <w:rsid w:val="00F7144E"/>
    <w:rsid w:val="00F71DA7"/>
    <w:rsid w:val="00F720B5"/>
    <w:rsid w:val="00F7301A"/>
    <w:rsid w:val="00F73BD8"/>
    <w:rsid w:val="00F73FE6"/>
    <w:rsid w:val="00F748BD"/>
    <w:rsid w:val="00F756CF"/>
    <w:rsid w:val="00F76502"/>
    <w:rsid w:val="00F76921"/>
    <w:rsid w:val="00F770FA"/>
    <w:rsid w:val="00F7757D"/>
    <w:rsid w:val="00F77DB2"/>
    <w:rsid w:val="00F77F53"/>
    <w:rsid w:val="00F80F5B"/>
    <w:rsid w:val="00F814EF"/>
    <w:rsid w:val="00F81650"/>
    <w:rsid w:val="00F82419"/>
    <w:rsid w:val="00F82714"/>
    <w:rsid w:val="00F82B62"/>
    <w:rsid w:val="00F838C0"/>
    <w:rsid w:val="00F83AB4"/>
    <w:rsid w:val="00F84B5C"/>
    <w:rsid w:val="00F87886"/>
    <w:rsid w:val="00F87F85"/>
    <w:rsid w:val="00F911BB"/>
    <w:rsid w:val="00F93AED"/>
    <w:rsid w:val="00F93DAE"/>
    <w:rsid w:val="00F94990"/>
    <w:rsid w:val="00F94DBE"/>
    <w:rsid w:val="00F95525"/>
    <w:rsid w:val="00F95CE7"/>
    <w:rsid w:val="00F96883"/>
    <w:rsid w:val="00F978D7"/>
    <w:rsid w:val="00FA11F6"/>
    <w:rsid w:val="00FA1D6F"/>
    <w:rsid w:val="00FA1F61"/>
    <w:rsid w:val="00FA20BB"/>
    <w:rsid w:val="00FA2B9A"/>
    <w:rsid w:val="00FA4437"/>
    <w:rsid w:val="00FA5F5C"/>
    <w:rsid w:val="00FA7051"/>
    <w:rsid w:val="00FA7483"/>
    <w:rsid w:val="00FA7CFA"/>
    <w:rsid w:val="00FA7F9A"/>
    <w:rsid w:val="00FB0894"/>
    <w:rsid w:val="00FB0E25"/>
    <w:rsid w:val="00FB1238"/>
    <w:rsid w:val="00FB12A8"/>
    <w:rsid w:val="00FB1395"/>
    <w:rsid w:val="00FB13C0"/>
    <w:rsid w:val="00FB1E8D"/>
    <w:rsid w:val="00FB225D"/>
    <w:rsid w:val="00FB25F4"/>
    <w:rsid w:val="00FB2F4E"/>
    <w:rsid w:val="00FB2F9A"/>
    <w:rsid w:val="00FB462E"/>
    <w:rsid w:val="00FB5BDD"/>
    <w:rsid w:val="00FB60D9"/>
    <w:rsid w:val="00FB7866"/>
    <w:rsid w:val="00FC022C"/>
    <w:rsid w:val="00FC0B8E"/>
    <w:rsid w:val="00FC1DB9"/>
    <w:rsid w:val="00FC3818"/>
    <w:rsid w:val="00FC476E"/>
    <w:rsid w:val="00FC5930"/>
    <w:rsid w:val="00FC6DE5"/>
    <w:rsid w:val="00FC722C"/>
    <w:rsid w:val="00FC7C41"/>
    <w:rsid w:val="00FD01FF"/>
    <w:rsid w:val="00FD1502"/>
    <w:rsid w:val="00FD1C4E"/>
    <w:rsid w:val="00FD3BDE"/>
    <w:rsid w:val="00FD3F43"/>
    <w:rsid w:val="00FD43A6"/>
    <w:rsid w:val="00FD4E3E"/>
    <w:rsid w:val="00FD6607"/>
    <w:rsid w:val="00FD6C88"/>
    <w:rsid w:val="00FD6EA6"/>
    <w:rsid w:val="00FD6F34"/>
    <w:rsid w:val="00FE0F21"/>
    <w:rsid w:val="00FE2AB0"/>
    <w:rsid w:val="00FE2F59"/>
    <w:rsid w:val="00FE3D19"/>
    <w:rsid w:val="00FE3DE4"/>
    <w:rsid w:val="00FE46DE"/>
    <w:rsid w:val="00FE4A48"/>
    <w:rsid w:val="00FE67B4"/>
    <w:rsid w:val="00FE786E"/>
    <w:rsid w:val="00FF0361"/>
    <w:rsid w:val="00FF1217"/>
    <w:rsid w:val="00FF1ECA"/>
    <w:rsid w:val="00FF20E8"/>
    <w:rsid w:val="00FF2207"/>
    <w:rsid w:val="00FF249B"/>
    <w:rsid w:val="00FF373B"/>
    <w:rsid w:val="00FF3E37"/>
    <w:rsid w:val="00FF4014"/>
    <w:rsid w:val="00FF4AF8"/>
    <w:rsid w:val="00FF4FA7"/>
    <w:rsid w:val="00FF5748"/>
    <w:rsid w:val="00FF57D6"/>
    <w:rsid w:val="00FF5E91"/>
    <w:rsid w:val="00FF6521"/>
    <w:rsid w:val="00FF76B2"/>
    <w:rsid w:val="00F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9640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4D71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0D1B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qFormat/>
    <w:rsid w:val="005E4D71"/>
    <w:pPr>
      <w:keepNext/>
      <w:spacing w:line="460" w:lineRule="exact"/>
      <w:ind w:left="851" w:right="851"/>
      <w:jc w:val="both"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9E5D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E4D71"/>
    <w:pPr>
      <w:tabs>
        <w:tab w:val="center" w:pos="4703"/>
        <w:tab w:val="right" w:pos="9406"/>
      </w:tabs>
    </w:pPr>
    <w:rPr>
      <w:rFonts w:ascii="Arial" w:hAnsi="Arial" w:cs="Arial"/>
      <w:color w:val="000000"/>
      <w:sz w:val="20"/>
      <w:u w:color="000000"/>
    </w:rPr>
  </w:style>
  <w:style w:type="paragraph" w:styleId="Fuzeile">
    <w:name w:val="footer"/>
    <w:basedOn w:val="Standard"/>
    <w:link w:val="FuzeileZchn"/>
    <w:uiPriority w:val="99"/>
    <w:rsid w:val="005E4D71"/>
    <w:pPr>
      <w:tabs>
        <w:tab w:val="center" w:pos="4703"/>
        <w:tab w:val="right" w:pos="9406"/>
      </w:tabs>
    </w:pPr>
    <w:rPr>
      <w:rFonts w:ascii="Arial" w:hAnsi="Arial"/>
      <w:color w:val="000000"/>
      <w:sz w:val="20"/>
      <w:u w:color="000000"/>
    </w:rPr>
  </w:style>
  <w:style w:type="character" w:styleId="Seitenzahl">
    <w:name w:val="page number"/>
    <w:basedOn w:val="Absatz-Standardschriftart"/>
    <w:rsid w:val="005E4D71"/>
  </w:style>
  <w:style w:type="character" w:styleId="Hyperlink">
    <w:name w:val="Hyperlink"/>
    <w:rsid w:val="005E4D71"/>
    <w:rPr>
      <w:color w:val="0000FF"/>
      <w:u w:val="single"/>
    </w:rPr>
  </w:style>
  <w:style w:type="paragraph" w:styleId="StandardWeb">
    <w:name w:val="Normal (Web)"/>
    <w:basedOn w:val="Standard"/>
    <w:uiPriority w:val="99"/>
    <w:rsid w:val="005E4D71"/>
    <w:pPr>
      <w:spacing w:before="100" w:beforeAutospacing="1" w:after="100" w:afterAutospacing="1"/>
    </w:pPr>
  </w:style>
  <w:style w:type="character" w:customStyle="1" w:styleId="spelle">
    <w:name w:val="spelle"/>
    <w:basedOn w:val="Absatz-Standardschriftart"/>
    <w:rsid w:val="005E4D71"/>
  </w:style>
  <w:style w:type="paragraph" w:styleId="Textkrper">
    <w:name w:val="Body Text"/>
    <w:basedOn w:val="Standard"/>
    <w:rsid w:val="005E4D71"/>
    <w:pPr>
      <w:spacing w:line="360" w:lineRule="auto"/>
    </w:pPr>
    <w:rPr>
      <w:rFonts w:ascii="Arial" w:hAnsi="Arial"/>
      <w:sz w:val="22"/>
    </w:rPr>
  </w:style>
  <w:style w:type="paragraph" w:styleId="Textkrper2">
    <w:name w:val="Body Text 2"/>
    <w:basedOn w:val="Standard"/>
    <w:rsid w:val="005E4D71"/>
    <w:pPr>
      <w:spacing w:line="460" w:lineRule="exact"/>
      <w:ind w:right="43"/>
      <w:jc w:val="both"/>
    </w:pPr>
    <w:rPr>
      <w:rFonts w:ascii="Arial" w:hAnsi="Arial" w:cs="Arial"/>
    </w:rPr>
  </w:style>
  <w:style w:type="paragraph" w:styleId="Textkrper3">
    <w:name w:val="Body Text 3"/>
    <w:basedOn w:val="Standard"/>
    <w:rsid w:val="005E4D71"/>
    <w:pPr>
      <w:spacing w:line="460" w:lineRule="exact"/>
      <w:ind w:right="43"/>
      <w:jc w:val="both"/>
    </w:pPr>
    <w:rPr>
      <w:rFonts w:ascii="Arial" w:hAnsi="Arial" w:cs="Arial"/>
      <w:b/>
      <w:bCs/>
      <w:sz w:val="32"/>
      <w:szCs w:val="32"/>
    </w:rPr>
  </w:style>
  <w:style w:type="paragraph" w:styleId="Sprechblasentext">
    <w:name w:val="Balloon Text"/>
    <w:basedOn w:val="Standard"/>
    <w:semiHidden/>
    <w:rsid w:val="00FA20BB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Standard"/>
    <w:rsid w:val="001357B3"/>
    <w:pPr>
      <w:ind w:left="720"/>
    </w:pPr>
  </w:style>
  <w:style w:type="character" w:styleId="Fett">
    <w:name w:val="Strong"/>
    <w:uiPriority w:val="22"/>
    <w:qFormat/>
    <w:rsid w:val="001357B3"/>
    <w:rPr>
      <w:b/>
      <w:bCs/>
    </w:rPr>
  </w:style>
  <w:style w:type="paragraph" w:styleId="Dokumentstruktur">
    <w:name w:val="Document Map"/>
    <w:basedOn w:val="Standard"/>
    <w:semiHidden/>
    <w:rsid w:val="00C84DE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uiPriority w:val="99"/>
    <w:rsid w:val="004C2EF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C2EF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4C2EFD"/>
  </w:style>
  <w:style w:type="paragraph" w:styleId="Kommentarthema">
    <w:name w:val="annotation subject"/>
    <w:basedOn w:val="Kommentartext"/>
    <w:next w:val="Kommentartext"/>
    <w:link w:val="KommentarthemaZchn"/>
    <w:rsid w:val="004C2EFD"/>
    <w:rPr>
      <w:b/>
      <w:bCs/>
    </w:rPr>
  </w:style>
  <w:style w:type="character" w:customStyle="1" w:styleId="KommentarthemaZchn">
    <w:name w:val="Kommentarthema Zchn"/>
    <w:link w:val="Kommentarthema"/>
    <w:rsid w:val="004C2EFD"/>
    <w:rPr>
      <w:b/>
      <w:bCs/>
    </w:rPr>
  </w:style>
  <w:style w:type="paragraph" w:customStyle="1" w:styleId="Default">
    <w:name w:val="Default"/>
    <w:basedOn w:val="Standard"/>
    <w:rsid w:val="00E26C42"/>
    <w:pPr>
      <w:autoSpaceDE w:val="0"/>
      <w:autoSpaceDN w:val="0"/>
    </w:pPr>
    <w:rPr>
      <w:rFonts w:ascii="Arial" w:hAnsi="Arial" w:cs="Arial"/>
      <w:color w:val="000000"/>
    </w:rPr>
  </w:style>
  <w:style w:type="paragraph" w:customStyle="1" w:styleId="Listenabsatz1">
    <w:name w:val="Listenabsatz1"/>
    <w:basedOn w:val="Standard"/>
    <w:rsid w:val="00B9251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ervorhebung">
    <w:name w:val="Emphasis"/>
    <w:qFormat/>
    <w:rsid w:val="00A975AB"/>
    <w:rPr>
      <w:b/>
      <w:bCs/>
      <w:i w:val="0"/>
      <w:iCs w:val="0"/>
    </w:rPr>
  </w:style>
  <w:style w:type="paragraph" w:customStyle="1" w:styleId="default0">
    <w:name w:val="default"/>
    <w:basedOn w:val="Standard"/>
    <w:rsid w:val="00895F4B"/>
    <w:pPr>
      <w:spacing w:before="100" w:beforeAutospacing="1" w:after="100" w:afterAutospacing="1"/>
    </w:pPr>
    <w:rPr>
      <w:rFonts w:eastAsia="Calibri"/>
    </w:rPr>
  </w:style>
  <w:style w:type="paragraph" w:styleId="NurText">
    <w:name w:val="Plain Text"/>
    <w:basedOn w:val="Standard"/>
    <w:link w:val="NurTextZchn"/>
    <w:uiPriority w:val="99"/>
    <w:unhideWhenUsed/>
    <w:rsid w:val="00707AD6"/>
    <w:rPr>
      <w:rFonts w:ascii="Arial" w:eastAsia="Calibri" w:hAnsi="Arial"/>
      <w:sz w:val="20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707AD6"/>
    <w:rPr>
      <w:rFonts w:ascii="Arial" w:eastAsia="Calibri" w:hAnsi="Arial"/>
      <w:szCs w:val="21"/>
      <w:lang w:eastAsia="en-US"/>
    </w:rPr>
  </w:style>
  <w:style w:type="character" w:customStyle="1" w:styleId="FuzeileZchn">
    <w:name w:val="Fußzeile Zchn"/>
    <w:link w:val="Fuzeile"/>
    <w:uiPriority w:val="99"/>
    <w:rsid w:val="00841697"/>
    <w:rPr>
      <w:rFonts w:ascii="Arial" w:hAnsi="Arial" w:cs="Arial"/>
      <w:color w:val="000000"/>
      <w:szCs w:val="24"/>
      <w:u w:color="000000"/>
    </w:rPr>
  </w:style>
  <w:style w:type="paragraph" w:styleId="Listenabsatz">
    <w:name w:val="List Paragraph"/>
    <w:basedOn w:val="Standard"/>
    <w:uiPriority w:val="34"/>
    <w:qFormat/>
    <w:rsid w:val="00C01F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erschrift3Zchn">
    <w:name w:val="Überschrift 3 Zchn"/>
    <w:link w:val="berschrift3"/>
    <w:semiHidden/>
    <w:rsid w:val="009E5D8B"/>
    <w:rPr>
      <w:rFonts w:ascii="Cambria" w:eastAsia="Times New Roman" w:hAnsi="Cambria" w:cs="Times New Roman"/>
      <w:b/>
      <w:bCs/>
      <w:sz w:val="26"/>
      <w:szCs w:val="26"/>
    </w:rPr>
  </w:style>
  <w:style w:type="paragraph" w:styleId="berarbeitung">
    <w:name w:val="Revision"/>
    <w:hidden/>
    <w:uiPriority w:val="99"/>
    <w:semiHidden/>
    <w:rsid w:val="00B45F79"/>
    <w:rPr>
      <w:sz w:val="24"/>
      <w:szCs w:val="24"/>
    </w:rPr>
  </w:style>
  <w:style w:type="character" w:customStyle="1" w:styleId="infos">
    <w:name w:val="infos"/>
    <w:basedOn w:val="Absatz-Standardschriftart"/>
    <w:rsid w:val="002F48B2"/>
  </w:style>
  <w:style w:type="paragraph" w:customStyle="1" w:styleId="Listenabsatz2">
    <w:name w:val="Listenabsatz2"/>
    <w:basedOn w:val="Standard"/>
    <w:rsid w:val="002C5B4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">
    <w:name w:val="bodytext"/>
    <w:basedOn w:val="Standard"/>
    <w:rsid w:val="006213F1"/>
    <w:pPr>
      <w:spacing w:before="100" w:beforeAutospacing="1" w:after="100" w:afterAutospacing="1"/>
    </w:pPr>
  </w:style>
  <w:style w:type="character" w:customStyle="1" w:styleId="st">
    <w:name w:val="st"/>
    <w:basedOn w:val="Absatz-Standardschriftart"/>
    <w:rsid w:val="0003212F"/>
  </w:style>
  <w:style w:type="character" w:customStyle="1" w:styleId="berschrift1Zchn">
    <w:name w:val="Überschrift 1 Zchn"/>
    <w:basedOn w:val="Absatz-Standardschriftart"/>
    <w:link w:val="berschrift1"/>
    <w:rsid w:val="000D1B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item-description">
    <w:name w:val="item-description"/>
    <w:basedOn w:val="Standard"/>
    <w:rsid w:val="00426312"/>
    <w:pPr>
      <w:spacing w:before="100" w:beforeAutospacing="1" w:after="100" w:afterAutospacing="1"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10FDF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437EB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semiHidden/>
    <w:unhideWhenUsed/>
    <w:rsid w:val="000941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4D71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0D1B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qFormat/>
    <w:rsid w:val="005E4D71"/>
    <w:pPr>
      <w:keepNext/>
      <w:spacing w:line="460" w:lineRule="exact"/>
      <w:ind w:left="851" w:right="851"/>
      <w:jc w:val="both"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9E5D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E4D71"/>
    <w:pPr>
      <w:tabs>
        <w:tab w:val="center" w:pos="4703"/>
        <w:tab w:val="right" w:pos="9406"/>
      </w:tabs>
    </w:pPr>
    <w:rPr>
      <w:rFonts w:ascii="Arial" w:hAnsi="Arial" w:cs="Arial"/>
      <w:color w:val="000000"/>
      <w:sz w:val="20"/>
      <w:u w:color="000000"/>
    </w:rPr>
  </w:style>
  <w:style w:type="paragraph" w:styleId="Fuzeile">
    <w:name w:val="footer"/>
    <w:basedOn w:val="Standard"/>
    <w:link w:val="FuzeileZchn"/>
    <w:uiPriority w:val="99"/>
    <w:rsid w:val="005E4D71"/>
    <w:pPr>
      <w:tabs>
        <w:tab w:val="center" w:pos="4703"/>
        <w:tab w:val="right" w:pos="9406"/>
      </w:tabs>
    </w:pPr>
    <w:rPr>
      <w:rFonts w:ascii="Arial" w:hAnsi="Arial"/>
      <w:color w:val="000000"/>
      <w:sz w:val="20"/>
      <w:u w:color="000000"/>
    </w:rPr>
  </w:style>
  <w:style w:type="character" w:styleId="Seitenzahl">
    <w:name w:val="page number"/>
    <w:basedOn w:val="Absatz-Standardschriftart"/>
    <w:rsid w:val="005E4D71"/>
  </w:style>
  <w:style w:type="character" w:styleId="Hyperlink">
    <w:name w:val="Hyperlink"/>
    <w:rsid w:val="005E4D71"/>
    <w:rPr>
      <w:color w:val="0000FF"/>
      <w:u w:val="single"/>
    </w:rPr>
  </w:style>
  <w:style w:type="paragraph" w:styleId="StandardWeb">
    <w:name w:val="Normal (Web)"/>
    <w:basedOn w:val="Standard"/>
    <w:uiPriority w:val="99"/>
    <w:rsid w:val="005E4D71"/>
    <w:pPr>
      <w:spacing w:before="100" w:beforeAutospacing="1" w:after="100" w:afterAutospacing="1"/>
    </w:pPr>
  </w:style>
  <w:style w:type="character" w:customStyle="1" w:styleId="spelle">
    <w:name w:val="spelle"/>
    <w:basedOn w:val="Absatz-Standardschriftart"/>
    <w:rsid w:val="005E4D71"/>
  </w:style>
  <w:style w:type="paragraph" w:styleId="Textkrper">
    <w:name w:val="Body Text"/>
    <w:basedOn w:val="Standard"/>
    <w:rsid w:val="005E4D71"/>
    <w:pPr>
      <w:spacing w:line="360" w:lineRule="auto"/>
    </w:pPr>
    <w:rPr>
      <w:rFonts w:ascii="Arial" w:hAnsi="Arial"/>
      <w:sz w:val="22"/>
    </w:rPr>
  </w:style>
  <w:style w:type="paragraph" w:styleId="Textkrper2">
    <w:name w:val="Body Text 2"/>
    <w:basedOn w:val="Standard"/>
    <w:rsid w:val="005E4D71"/>
    <w:pPr>
      <w:spacing w:line="460" w:lineRule="exact"/>
      <w:ind w:right="43"/>
      <w:jc w:val="both"/>
    </w:pPr>
    <w:rPr>
      <w:rFonts w:ascii="Arial" w:hAnsi="Arial" w:cs="Arial"/>
    </w:rPr>
  </w:style>
  <w:style w:type="paragraph" w:styleId="Textkrper3">
    <w:name w:val="Body Text 3"/>
    <w:basedOn w:val="Standard"/>
    <w:rsid w:val="005E4D71"/>
    <w:pPr>
      <w:spacing w:line="460" w:lineRule="exact"/>
      <w:ind w:right="43"/>
      <w:jc w:val="both"/>
    </w:pPr>
    <w:rPr>
      <w:rFonts w:ascii="Arial" w:hAnsi="Arial" w:cs="Arial"/>
      <w:b/>
      <w:bCs/>
      <w:sz w:val="32"/>
      <w:szCs w:val="32"/>
    </w:rPr>
  </w:style>
  <w:style w:type="paragraph" w:styleId="Sprechblasentext">
    <w:name w:val="Balloon Text"/>
    <w:basedOn w:val="Standard"/>
    <w:semiHidden/>
    <w:rsid w:val="00FA20BB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Standard"/>
    <w:rsid w:val="001357B3"/>
    <w:pPr>
      <w:ind w:left="720"/>
    </w:pPr>
  </w:style>
  <w:style w:type="character" w:styleId="Fett">
    <w:name w:val="Strong"/>
    <w:uiPriority w:val="22"/>
    <w:qFormat/>
    <w:rsid w:val="001357B3"/>
    <w:rPr>
      <w:b/>
      <w:bCs/>
    </w:rPr>
  </w:style>
  <w:style w:type="paragraph" w:styleId="Dokumentstruktur">
    <w:name w:val="Document Map"/>
    <w:basedOn w:val="Standard"/>
    <w:semiHidden/>
    <w:rsid w:val="00C84DE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uiPriority w:val="99"/>
    <w:rsid w:val="004C2EF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C2EF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4C2EFD"/>
  </w:style>
  <w:style w:type="paragraph" w:styleId="Kommentarthema">
    <w:name w:val="annotation subject"/>
    <w:basedOn w:val="Kommentartext"/>
    <w:next w:val="Kommentartext"/>
    <w:link w:val="KommentarthemaZchn"/>
    <w:rsid w:val="004C2EFD"/>
    <w:rPr>
      <w:b/>
      <w:bCs/>
    </w:rPr>
  </w:style>
  <w:style w:type="character" w:customStyle="1" w:styleId="KommentarthemaZchn">
    <w:name w:val="Kommentarthema Zchn"/>
    <w:link w:val="Kommentarthema"/>
    <w:rsid w:val="004C2EFD"/>
    <w:rPr>
      <w:b/>
      <w:bCs/>
    </w:rPr>
  </w:style>
  <w:style w:type="paragraph" w:customStyle="1" w:styleId="Default">
    <w:name w:val="Default"/>
    <w:basedOn w:val="Standard"/>
    <w:rsid w:val="00E26C42"/>
    <w:pPr>
      <w:autoSpaceDE w:val="0"/>
      <w:autoSpaceDN w:val="0"/>
    </w:pPr>
    <w:rPr>
      <w:rFonts w:ascii="Arial" w:hAnsi="Arial" w:cs="Arial"/>
      <w:color w:val="000000"/>
    </w:rPr>
  </w:style>
  <w:style w:type="paragraph" w:customStyle="1" w:styleId="Listenabsatz1">
    <w:name w:val="Listenabsatz1"/>
    <w:basedOn w:val="Standard"/>
    <w:rsid w:val="00B9251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ervorhebung">
    <w:name w:val="Emphasis"/>
    <w:qFormat/>
    <w:rsid w:val="00A975AB"/>
    <w:rPr>
      <w:b/>
      <w:bCs/>
      <w:i w:val="0"/>
      <w:iCs w:val="0"/>
    </w:rPr>
  </w:style>
  <w:style w:type="paragraph" w:customStyle="1" w:styleId="default0">
    <w:name w:val="default"/>
    <w:basedOn w:val="Standard"/>
    <w:rsid w:val="00895F4B"/>
    <w:pPr>
      <w:spacing w:before="100" w:beforeAutospacing="1" w:after="100" w:afterAutospacing="1"/>
    </w:pPr>
    <w:rPr>
      <w:rFonts w:eastAsia="Calibri"/>
    </w:rPr>
  </w:style>
  <w:style w:type="paragraph" w:styleId="NurText">
    <w:name w:val="Plain Text"/>
    <w:basedOn w:val="Standard"/>
    <w:link w:val="NurTextZchn"/>
    <w:uiPriority w:val="99"/>
    <w:unhideWhenUsed/>
    <w:rsid w:val="00707AD6"/>
    <w:rPr>
      <w:rFonts w:ascii="Arial" w:eastAsia="Calibri" w:hAnsi="Arial"/>
      <w:sz w:val="20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707AD6"/>
    <w:rPr>
      <w:rFonts w:ascii="Arial" w:eastAsia="Calibri" w:hAnsi="Arial"/>
      <w:szCs w:val="21"/>
      <w:lang w:eastAsia="en-US"/>
    </w:rPr>
  </w:style>
  <w:style w:type="character" w:customStyle="1" w:styleId="FuzeileZchn">
    <w:name w:val="Fußzeile Zchn"/>
    <w:link w:val="Fuzeile"/>
    <w:uiPriority w:val="99"/>
    <w:rsid w:val="00841697"/>
    <w:rPr>
      <w:rFonts w:ascii="Arial" w:hAnsi="Arial" w:cs="Arial"/>
      <w:color w:val="000000"/>
      <w:szCs w:val="24"/>
      <w:u w:color="000000"/>
    </w:rPr>
  </w:style>
  <w:style w:type="paragraph" w:styleId="Listenabsatz">
    <w:name w:val="List Paragraph"/>
    <w:basedOn w:val="Standard"/>
    <w:uiPriority w:val="34"/>
    <w:qFormat/>
    <w:rsid w:val="00C01F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erschrift3Zchn">
    <w:name w:val="Überschrift 3 Zchn"/>
    <w:link w:val="berschrift3"/>
    <w:semiHidden/>
    <w:rsid w:val="009E5D8B"/>
    <w:rPr>
      <w:rFonts w:ascii="Cambria" w:eastAsia="Times New Roman" w:hAnsi="Cambria" w:cs="Times New Roman"/>
      <w:b/>
      <w:bCs/>
      <w:sz w:val="26"/>
      <w:szCs w:val="26"/>
    </w:rPr>
  </w:style>
  <w:style w:type="paragraph" w:styleId="berarbeitung">
    <w:name w:val="Revision"/>
    <w:hidden/>
    <w:uiPriority w:val="99"/>
    <w:semiHidden/>
    <w:rsid w:val="00B45F79"/>
    <w:rPr>
      <w:sz w:val="24"/>
      <w:szCs w:val="24"/>
    </w:rPr>
  </w:style>
  <w:style w:type="character" w:customStyle="1" w:styleId="infos">
    <w:name w:val="infos"/>
    <w:basedOn w:val="Absatz-Standardschriftart"/>
    <w:rsid w:val="002F48B2"/>
  </w:style>
  <w:style w:type="paragraph" w:customStyle="1" w:styleId="Listenabsatz2">
    <w:name w:val="Listenabsatz2"/>
    <w:basedOn w:val="Standard"/>
    <w:rsid w:val="002C5B4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">
    <w:name w:val="bodytext"/>
    <w:basedOn w:val="Standard"/>
    <w:rsid w:val="006213F1"/>
    <w:pPr>
      <w:spacing w:before="100" w:beforeAutospacing="1" w:after="100" w:afterAutospacing="1"/>
    </w:pPr>
  </w:style>
  <w:style w:type="character" w:customStyle="1" w:styleId="st">
    <w:name w:val="st"/>
    <w:basedOn w:val="Absatz-Standardschriftart"/>
    <w:rsid w:val="0003212F"/>
  </w:style>
  <w:style w:type="character" w:customStyle="1" w:styleId="berschrift1Zchn">
    <w:name w:val="Überschrift 1 Zchn"/>
    <w:basedOn w:val="Absatz-Standardschriftart"/>
    <w:link w:val="berschrift1"/>
    <w:rsid w:val="000D1B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item-description">
    <w:name w:val="item-description"/>
    <w:basedOn w:val="Standard"/>
    <w:rsid w:val="00426312"/>
    <w:pPr>
      <w:spacing w:before="100" w:beforeAutospacing="1" w:after="100" w:afterAutospacing="1"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10FDF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437EB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semiHidden/>
    <w:unhideWhenUsed/>
    <w:rsid w:val="0009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9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75559">
                  <w:marLeft w:val="36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8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6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3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ia-deutschland.d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ndre.hentz@zia-deutschland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242BD-3B12-480C-A008-498B7F26C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Zitelmann</Company>
  <LinksUpToDate>false</LinksUpToDate>
  <CharactersWithSpaces>2376</CharactersWithSpaces>
  <SharedDoc>false</SharedDoc>
  <HLinks>
    <vt:vector size="18" baseType="variant">
      <vt:variant>
        <vt:i4>7602223</vt:i4>
      </vt:variant>
      <vt:variant>
        <vt:i4>6</vt:i4>
      </vt:variant>
      <vt:variant>
        <vt:i4>0</vt:i4>
      </vt:variant>
      <vt:variant>
        <vt:i4>5</vt:i4>
      </vt:variant>
      <vt:variant>
        <vt:lpwstr>http://www.zia-deutschland.de/</vt:lpwstr>
      </vt:variant>
      <vt:variant>
        <vt:lpwstr/>
      </vt:variant>
      <vt:variant>
        <vt:i4>262196</vt:i4>
      </vt:variant>
      <vt:variant>
        <vt:i4>3</vt:i4>
      </vt:variant>
      <vt:variant>
        <vt:i4>0</vt:i4>
      </vt:variant>
      <vt:variant>
        <vt:i4>5</vt:i4>
      </vt:variant>
      <vt:variant>
        <vt:lpwstr>mailto:denis.mcgee@zia-deutschland.de</vt:lpwstr>
      </vt:variant>
      <vt:variant>
        <vt:lpwstr/>
      </vt:variant>
      <vt:variant>
        <vt:i4>7602223</vt:i4>
      </vt:variant>
      <vt:variant>
        <vt:i4>0</vt:i4>
      </vt:variant>
      <vt:variant>
        <vt:i4>0</vt:i4>
      </vt:variant>
      <vt:variant>
        <vt:i4>5</vt:i4>
      </vt:variant>
      <vt:variant>
        <vt:lpwstr>http://www.zia-deutschland.de/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McGee, Denis</dc:creator>
  <cp:lastModifiedBy>André</cp:lastModifiedBy>
  <cp:revision>5</cp:revision>
  <cp:lastPrinted>2019-06-18T12:12:00Z</cp:lastPrinted>
  <dcterms:created xsi:type="dcterms:W3CDTF">2019-07-15T05:50:00Z</dcterms:created>
  <dcterms:modified xsi:type="dcterms:W3CDTF">2019-07-15T06:32:00Z</dcterms:modified>
</cp:coreProperties>
</file>