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8B69C" w14:textId="4E356B5B" w:rsidR="008777BE" w:rsidRPr="008777BE" w:rsidRDefault="008777BE" w:rsidP="008777BE">
      <w:pPr>
        <w:rPr>
          <w:rFonts w:ascii="Verdana" w:hAnsi="Verdana"/>
        </w:rPr>
      </w:pPr>
      <w:bookmarkStart w:id="0" w:name="_Hlk197581623"/>
      <w:r w:rsidRPr="00545B0D">
        <w:rPr>
          <w:noProof/>
        </w:rPr>
        <w:drawing>
          <wp:inline distT="0" distB="0" distL="0" distR="0" wp14:anchorId="5F1858A3" wp14:editId="440D52FC">
            <wp:extent cx="2026920" cy="335280"/>
            <wp:effectExtent l="0" t="0" r="11430" b="7620"/>
            <wp:docPr id="1591047936" name="Grafik 4" descr="Logo-Swissmecha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-Swissmechanic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E75BCAC" w14:textId="72EE84C7" w:rsidR="008777BE" w:rsidRPr="008777BE" w:rsidRDefault="008777BE" w:rsidP="008777BE">
      <w:pPr>
        <w:rPr>
          <w:rFonts w:ascii="Verdana" w:hAnsi="Verdana"/>
        </w:rPr>
      </w:pPr>
      <w:proofErr w:type="spellStart"/>
      <w:r w:rsidRPr="008777BE">
        <w:rPr>
          <w:rFonts w:ascii="Verdana" w:hAnsi="Verdana"/>
        </w:rPr>
        <w:t>Comunicato</w:t>
      </w:r>
      <w:proofErr w:type="spellEnd"/>
      <w:r w:rsidRPr="008777BE">
        <w:rPr>
          <w:rFonts w:ascii="Verdana" w:hAnsi="Verdana"/>
        </w:rPr>
        <w:t xml:space="preserve"> </w:t>
      </w:r>
      <w:proofErr w:type="spellStart"/>
      <w:r w:rsidRPr="008777BE">
        <w:rPr>
          <w:rFonts w:ascii="Verdana" w:hAnsi="Verdana"/>
        </w:rPr>
        <w:t>stampa</w:t>
      </w:r>
      <w:proofErr w:type="spellEnd"/>
    </w:p>
    <w:p w14:paraId="55D3C044" w14:textId="77777777" w:rsidR="008777BE" w:rsidRPr="008777BE" w:rsidRDefault="008777BE" w:rsidP="008777BE">
      <w:pPr>
        <w:rPr>
          <w:rFonts w:ascii="Verdana" w:hAnsi="Verdana"/>
        </w:rPr>
      </w:pPr>
      <w:r w:rsidRPr="008777BE">
        <w:rPr>
          <w:rFonts w:ascii="Verdana" w:hAnsi="Verdana"/>
        </w:rPr>
        <w:t xml:space="preserve">Weinfelden, 8 </w:t>
      </w:r>
      <w:proofErr w:type="spellStart"/>
      <w:r w:rsidRPr="008777BE">
        <w:rPr>
          <w:rFonts w:ascii="Verdana" w:hAnsi="Verdana"/>
        </w:rPr>
        <w:t>maggio</w:t>
      </w:r>
      <w:proofErr w:type="spellEnd"/>
      <w:r w:rsidRPr="008777BE">
        <w:rPr>
          <w:rFonts w:ascii="Verdana" w:hAnsi="Verdana"/>
        </w:rPr>
        <w:t xml:space="preserve"> 2025</w:t>
      </w:r>
    </w:p>
    <w:p w14:paraId="3783C9DE" w14:textId="77777777" w:rsidR="008777BE" w:rsidRPr="008777BE" w:rsidRDefault="008777BE" w:rsidP="008777BE">
      <w:pPr>
        <w:rPr>
          <w:rFonts w:ascii="Verdana" w:hAnsi="Verdana"/>
          <w:b/>
          <w:bCs/>
          <w:sz w:val="24"/>
          <w:szCs w:val="24"/>
        </w:rPr>
      </w:pPr>
      <w:r w:rsidRPr="008777BE">
        <w:rPr>
          <w:rFonts w:ascii="Verdana" w:hAnsi="Verdana"/>
          <w:b/>
          <w:bCs/>
          <w:sz w:val="24"/>
          <w:szCs w:val="24"/>
        </w:rPr>
        <w:t xml:space="preserve">Swissmechanic </w:t>
      </w:r>
      <w:proofErr w:type="spellStart"/>
      <w:r w:rsidRPr="008777BE">
        <w:rPr>
          <w:rFonts w:ascii="Verdana" w:hAnsi="Verdana"/>
          <w:b/>
          <w:bCs/>
          <w:sz w:val="24"/>
          <w:szCs w:val="24"/>
        </w:rPr>
        <w:t>accoglie</w:t>
      </w:r>
      <w:proofErr w:type="spellEnd"/>
      <w:r w:rsidRPr="008777BE">
        <w:rPr>
          <w:rFonts w:ascii="Verdana" w:hAnsi="Verdana"/>
          <w:b/>
          <w:bCs/>
          <w:sz w:val="24"/>
          <w:szCs w:val="24"/>
        </w:rPr>
        <w:t xml:space="preserve"> in </w:t>
      </w:r>
      <w:proofErr w:type="spellStart"/>
      <w:r w:rsidRPr="008777BE">
        <w:rPr>
          <w:rFonts w:ascii="Verdana" w:hAnsi="Verdana"/>
          <w:b/>
          <w:bCs/>
          <w:sz w:val="24"/>
          <w:szCs w:val="24"/>
        </w:rPr>
        <w:t>linea</w:t>
      </w:r>
      <w:proofErr w:type="spellEnd"/>
      <w:r w:rsidRPr="008777BE">
        <w:rPr>
          <w:rFonts w:ascii="Verdana" w:hAnsi="Verdana"/>
          <w:b/>
          <w:bCs/>
          <w:sz w:val="24"/>
          <w:szCs w:val="24"/>
        </w:rPr>
        <w:t xml:space="preserve"> di </w:t>
      </w:r>
      <w:proofErr w:type="spellStart"/>
      <w:r w:rsidRPr="008777BE">
        <w:rPr>
          <w:rFonts w:ascii="Verdana" w:hAnsi="Verdana"/>
          <w:b/>
          <w:bCs/>
          <w:sz w:val="24"/>
          <w:szCs w:val="24"/>
        </w:rPr>
        <w:t>principio</w:t>
      </w:r>
      <w:proofErr w:type="spellEnd"/>
      <w:r w:rsidRPr="008777BE">
        <w:rPr>
          <w:rFonts w:ascii="Verdana" w:hAnsi="Verdana"/>
          <w:b/>
          <w:bCs/>
          <w:sz w:val="24"/>
          <w:szCs w:val="24"/>
        </w:rPr>
        <w:t xml:space="preserve"> il </w:t>
      </w:r>
      <w:proofErr w:type="spellStart"/>
      <w:r w:rsidRPr="008777BE">
        <w:rPr>
          <w:rFonts w:ascii="Verdana" w:hAnsi="Verdana"/>
          <w:b/>
          <w:bCs/>
          <w:sz w:val="24"/>
          <w:szCs w:val="24"/>
        </w:rPr>
        <w:t>pacchetto</w:t>
      </w:r>
      <w:proofErr w:type="spellEnd"/>
      <w:r w:rsidRPr="008777BE">
        <w:rPr>
          <w:rFonts w:ascii="Verdana" w:hAnsi="Verdana"/>
          <w:b/>
          <w:bCs/>
          <w:sz w:val="24"/>
          <w:szCs w:val="24"/>
        </w:rPr>
        <w:t xml:space="preserve"> di </w:t>
      </w:r>
      <w:proofErr w:type="spellStart"/>
      <w:r w:rsidRPr="008777BE">
        <w:rPr>
          <w:rFonts w:ascii="Verdana" w:hAnsi="Verdana"/>
          <w:b/>
          <w:bCs/>
          <w:sz w:val="24"/>
          <w:szCs w:val="24"/>
        </w:rPr>
        <w:t>sgravi</w:t>
      </w:r>
      <w:proofErr w:type="spellEnd"/>
      <w:r w:rsidRPr="008777BE">
        <w:rPr>
          <w:rFonts w:ascii="Verdana" w:hAnsi="Verdana"/>
          <w:b/>
          <w:bCs/>
          <w:sz w:val="24"/>
          <w:szCs w:val="24"/>
        </w:rPr>
        <w:t xml:space="preserve"> 2027, </w:t>
      </w:r>
      <w:proofErr w:type="spellStart"/>
      <w:r w:rsidRPr="008777BE">
        <w:rPr>
          <w:rFonts w:ascii="Verdana" w:hAnsi="Verdana"/>
          <w:b/>
          <w:bCs/>
          <w:sz w:val="24"/>
          <w:szCs w:val="24"/>
        </w:rPr>
        <w:t>ma</w:t>
      </w:r>
      <w:proofErr w:type="spellEnd"/>
      <w:r w:rsidRPr="008777BE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8777BE">
        <w:rPr>
          <w:rFonts w:ascii="Verdana" w:hAnsi="Verdana"/>
          <w:b/>
          <w:bCs/>
          <w:sz w:val="24"/>
          <w:szCs w:val="24"/>
        </w:rPr>
        <w:t>mette</w:t>
      </w:r>
      <w:proofErr w:type="spellEnd"/>
      <w:r w:rsidRPr="008777BE">
        <w:rPr>
          <w:rFonts w:ascii="Verdana" w:hAnsi="Verdana"/>
          <w:b/>
          <w:bCs/>
          <w:sz w:val="24"/>
          <w:szCs w:val="24"/>
        </w:rPr>
        <w:t xml:space="preserve"> in </w:t>
      </w:r>
      <w:proofErr w:type="spellStart"/>
      <w:r w:rsidRPr="008777BE">
        <w:rPr>
          <w:rFonts w:ascii="Verdana" w:hAnsi="Verdana"/>
          <w:b/>
          <w:bCs/>
          <w:sz w:val="24"/>
          <w:szCs w:val="24"/>
        </w:rPr>
        <w:t>guardia</w:t>
      </w:r>
      <w:proofErr w:type="spellEnd"/>
      <w:r w:rsidRPr="008777BE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8777BE">
        <w:rPr>
          <w:rFonts w:ascii="Verdana" w:hAnsi="Verdana"/>
          <w:b/>
          <w:bCs/>
          <w:sz w:val="24"/>
          <w:szCs w:val="24"/>
        </w:rPr>
        <w:t>dai</w:t>
      </w:r>
      <w:proofErr w:type="spellEnd"/>
      <w:r w:rsidRPr="008777BE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8777BE">
        <w:rPr>
          <w:rFonts w:ascii="Verdana" w:hAnsi="Verdana"/>
          <w:b/>
          <w:bCs/>
          <w:sz w:val="24"/>
          <w:szCs w:val="24"/>
        </w:rPr>
        <w:t>tagli</w:t>
      </w:r>
      <w:proofErr w:type="spellEnd"/>
      <w:r w:rsidRPr="008777BE">
        <w:rPr>
          <w:rFonts w:ascii="Verdana" w:hAnsi="Verdana"/>
          <w:b/>
          <w:bCs/>
          <w:sz w:val="24"/>
          <w:szCs w:val="24"/>
        </w:rPr>
        <w:t xml:space="preserve"> alla </w:t>
      </w:r>
      <w:proofErr w:type="spellStart"/>
      <w:r w:rsidRPr="008777BE">
        <w:rPr>
          <w:rFonts w:ascii="Verdana" w:hAnsi="Verdana"/>
          <w:b/>
          <w:bCs/>
          <w:sz w:val="24"/>
          <w:szCs w:val="24"/>
        </w:rPr>
        <w:t>formazione</w:t>
      </w:r>
      <w:proofErr w:type="spellEnd"/>
      <w:r w:rsidRPr="008777BE">
        <w:rPr>
          <w:rFonts w:ascii="Verdana" w:hAnsi="Verdana"/>
          <w:b/>
          <w:bCs/>
          <w:sz w:val="24"/>
          <w:szCs w:val="24"/>
        </w:rPr>
        <w:t xml:space="preserve"> professionale</w:t>
      </w:r>
    </w:p>
    <w:p w14:paraId="55E42955" w14:textId="77777777" w:rsidR="008777BE" w:rsidRPr="008777BE" w:rsidRDefault="008777BE" w:rsidP="008777BE">
      <w:pPr>
        <w:rPr>
          <w:rFonts w:ascii="Verdana" w:hAnsi="Verdana"/>
          <w:b/>
          <w:bCs/>
          <w:lang w:val="fr-CH"/>
        </w:rPr>
      </w:pPr>
      <w:r w:rsidRPr="008777BE">
        <w:rPr>
          <w:rFonts w:ascii="Verdana" w:hAnsi="Verdana"/>
          <w:b/>
          <w:bCs/>
          <w:lang w:val="fr-CH"/>
        </w:rPr>
        <w:t xml:space="preserve">Swissmechanic ha </w:t>
      </w:r>
      <w:proofErr w:type="spellStart"/>
      <w:r w:rsidRPr="008777BE">
        <w:rPr>
          <w:rFonts w:ascii="Verdana" w:hAnsi="Verdana"/>
          <w:b/>
          <w:bCs/>
          <w:lang w:val="fr-CH"/>
        </w:rPr>
        <w:t>presentato</w:t>
      </w:r>
      <w:proofErr w:type="spellEnd"/>
      <w:r w:rsidRPr="008777BE">
        <w:rPr>
          <w:rFonts w:ascii="Verdana" w:hAnsi="Verdana"/>
          <w:b/>
          <w:bCs/>
          <w:lang w:val="fr-CH"/>
        </w:rPr>
        <w:t xml:space="preserve"> le </w:t>
      </w:r>
      <w:proofErr w:type="spellStart"/>
      <w:r w:rsidRPr="008777BE">
        <w:rPr>
          <w:rFonts w:ascii="Verdana" w:hAnsi="Verdana"/>
          <w:b/>
          <w:bCs/>
          <w:lang w:val="fr-CH"/>
        </w:rPr>
        <w:t>proprie</w:t>
      </w:r>
      <w:proofErr w:type="spellEnd"/>
      <w:r w:rsidRPr="008777BE">
        <w:rPr>
          <w:rFonts w:ascii="Verdana" w:hAnsi="Verdana"/>
          <w:b/>
          <w:bCs/>
          <w:lang w:val="fr-CH"/>
        </w:rPr>
        <w:t xml:space="preserve"> </w:t>
      </w:r>
      <w:proofErr w:type="spellStart"/>
      <w:r w:rsidRPr="008777BE">
        <w:rPr>
          <w:rFonts w:ascii="Verdana" w:hAnsi="Verdana"/>
          <w:b/>
          <w:bCs/>
          <w:lang w:val="fr-CH"/>
        </w:rPr>
        <w:t>osservazioni</w:t>
      </w:r>
      <w:proofErr w:type="spellEnd"/>
      <w:r w:rsidRPr="008777BE">
        <w:rPr>
          <w:rFonts w:ascii="Verdana" w:hAnsi="Verdana"/>
          <w:b/>
          <w:bCs/>
          <w:lang w:val="fr-CH"/>
        </w:rPr>
        <w:t xml:space="preserve"> </w:t>
      </w:r>
      <w:proofErr w:type="spellStart"/>
      <w:r w:rsidRPr="008777BE">
        <w:rPr>
          <w:rFonts w:ascii="Verdana" w:hAnsi="Verdana"/>
          <w:b/>
          <w:bCs/>
          <w:lang w:val="fr-CH"/>
        </w:rPr>
        <w:t>nell'ambito</w:t>
      </w:r>
      <w:proofErr w:type="spellEnd"/>
      <w:r w:rsidRPr="008777BE">
        <w:rPr>
          <w:rFonts w:ascii="Verdana" w:hAnsi="Verdana"/>
          <w:b/>
          <w:bCs/>
          <w:lang w:val="fr-CH"/>
        </w:rPr>
        <w:t xml:space="preserve"> </w:t>
      </w:r>
      <w:proofErr w:type="spellStart"/>
      <w:r w:rsidRPr="008777BE">
        <w:rPr>
          <w:rFonts w:ascii="Verdana" w:hAnsi="Verdana"/>
          <w:b/>
          <w:bCs/>
          <w:lang w:val="fr-CH"/>
        </w:rPr>
        <w:t>della</w:t>
      </w:r>
      <w:proofErr w:type="spellEnd"/>
      <w:r w:rsidRPr="008777BE">
        <w:rPr>
          <w:rFonts w:ascii="Verdana" w:hAnsi="Verdana"/>
          <w:b/>
          <w:bCs/>
          <w:lang w:val="fr-CH"/>
        </w:rPr>
        <w:t xml:space="preserve"> </w:t>
      </w:r>
      <w:proofErr w:type="spellStart"/>
      <w:r w:rsidRPr="008777BE">
        <w:rPr>
          <w:rFonts w:ascii="Verdana" w:hAnsi="Verdana"/>
          <w:b/>
          <w:bCs/>
          <w:lang w:val="fr-CH"/>
        </w:rPr>
        <w:t>consultazione</w:t>
      </w:r>
      <w:proofErr w:type="spellEnd"/>
      <w:r w:rsidRPr="008777BE">
        <w:rPr>
          <w:rFonts w:ascii="Verdana" w:hAnsi="Verdana"/>
          <w:b/>
          <w:bCs/>
          <w:lang w:val="fr-CH"/>
        </w:rPr>
        <w:t xml:space="preserve"> </w:t>
      </w:r>
      <w:proofErr w:type="spellStart"/>
      <w:r w:rsidRPr="008777BE">
        <w:rPr>
          <w:rFonts w:ascii="Verdana" w:hAnsi="Verdana"/>
          <w:b/>
          <w:bCs/>
          <w:lang w:val="fr-CH"/>
        </w:rPr>
        <w:t>sulla</w:t>
      </w:r>
      <w:proofErr w:type="spellEnd"/>
      <w:r w:rsidRPr="008777BE">
        <w:rPr>
          <w:rFonts w:ascii="Verdana" w:hAnsi="Verdana"/>
          <w:b/>
          <w:bCs/>
          <w:lang w:val="fr-CH"/>
        </w:rPr>
        <w:t xml:space="preserve"> </w:t>
      </w:r>
      <w:proofErr w:type="spellStart"/>
      <w:r w:rsidRPr="008777BE">
        <w:rPr>
          <w:rFonts w:ascii="Verdana" w:hAnsi="Verdana"/>
          <w:b/>
          <w:bCs/>
          <w:lang w:val="fr-CH"/>
        </w:rPr>
        <w:t>legge</w:t>
      </w:r>
      <w:proofErr w:type="spellEnd"/>
      <w:r w:rsidRPr="008777BE">
        <w:rPr>
          <w:rFonts w:ascii="Verdana" w:hAnsi="Verdana"/>
          <w:b/>
          <w:bCs/>
          <w:lang w:val="fr-CH"/>
        </w:rPr>
        <w:t xml:space="preserve"> </w:t>
      </w:r>
      <w:proofErr w:type="spellStart"/>
      <w:r w:rsidRPr="008777BE">
        <w:rPr>
          <w:rFonts w:ascii="Verdana" w:hAnsi="Verdana"/>
          <w:b/>
          <w:bCs/>
          <w:lang w:val="fr-CH"/>
        </w:rPr>
        <w:t>federale</w:t>
      </w:r>
      <w:proofErr w:type="spellEnd"/>
      <w:r w:rsidRPr="008777BE">
        <w:rPr>
          <w:rFonts w:ascii="Verdana" w:hAnsi="Verdana"/>
          <w:b/>
          <w:bCs/>
          <w:lang w:val="fr-CH"/>
        </w:rPr>
        <w:t xml:space="preserve"> </w:t>
      </w:r>
      <w:proofErr w:type="spellStart"/>
      <w:r w:rsidRPr="008777BE">
        <w:rPr>
          <w:rFonts w:ascii="Verdana" w:hAnsi="Verdana"/>
          <w:b/>
          <w:bCs/>
          <w:lang w:val="fr-CH"/>
        </w:rPr>
        <w:t>sul</w:t>
      </w:r>
      <w:proofErr w:type="spellEnd"/>
      <w:r w:rsidRPr="008777BE">
        <w:rPr>
          <w:rFonts w:ascii="Verdana" w:hAnsi="Verdana"/>
          <w:b/>
          <w:bCs/>
          <w:lang w:val="fr-CH"/>
        </w:rPr>
        <w:t xml:space="preserve"> </w:t>
      </w:r>
      <w:proofErr w:type="spellStart"/>
      <w:r w:rsidRPr="008777BE">
        <w:rPr>
          <w:rFonts w:ascii="Verdana" w:hAnsi="Verdana"/>
          <w:b/>
          <w:bCs/>
          <w:lang w:val="fr-CH"/>
        </w:rPr>
        <w:t>pacchetto</w:t>
      </w:r>
      <w:proofErr w:type="spellEnd"/>
      <w:r w:rsidRPr="008777BE">
        <w:rPr>
          <w:rFonts w:ascii="Verdana" w:hAnsi="Verdana"/>
          <w:b/>
          <w:bCs/>
          <w:lang w:val="fr-CH"/>
        </w:rPr>
        <w:t xml:space="preserve"> di </w:t>
      </w:r>
      <w:proofErr w:type="spellStart"/>
      <w:r w:rsidRPr="008777BE">
        <w:rPr>
          <w:rFonts w:ascii="Verdana" w:hAnsi="Verdana"/>
          <w:b/>
          <w:bCs/>
          <w:lang w:val="fr-CH"/>
        </w:rPr>
        <w:t>sgravi</w:t>
      </w:r>
      <w:proofErr w:type="spellEnd"/>
      <w:r w:rsidRPr="008777BE">
        <w:rPr>
          <w:rFonts w:ascii="Verdana" w:hAnsi="Verdana"/>
          <w:b/>
          <w:bCs/>
          <w:lang w:val="fr-CH"/>
        </w:rPr>
        <w:t xml:space="preserve"> 2027. L'</w:t>
      </w:r>
      <w:proofErr w:type="spellStart"/>
      <w:r w:rsidRPr="008777BE">
        <w:rPr>
          <w:rFonts w:ascii="Verdana" w:hAnsi="Verdana"/>
          <w:b/>
          <w:bCs/>
          <w:lang w:val="fr-CH"/>
        </w:rPr>
        <w:t>associazione</w:t>
      </w:r>
      <w:proofErr w:type="spellEnd"/>
      <w:r w:rsidRPr="008777BE">
        <w:rPr>
          <w:rFonts w:ascii="Verdana" w:hAnsi="Verdana"/>
          <w:b/>
          <w:bCs/>
          <w:lang w:val="fr-CH"/>
        </w:rPr>
        <w:t xml:space="preserve"> </w:t>
      </w:r>
      <w:proofErr w:type="spellStart"/>
      <w:r w:rsidRPr="008777BE">
        <w:rPr>
          <w:rFonts w:ascii="Verdana" w:hAnsi="Verdana"/>
          <w:b/>
          <w:bCs/>
          <w:lang w:val="fr-CH"/>
        </w:rPr>
        <w:t>sostiene</w:t>
      </w:r>
      <w:proofErr w:type="spellEnd"/>
      <w:r w:rsidRPr="008777BE">
        <w:rPr>
          <w:rFonts w:ascii="Verdana" w:hAnsi="Verdana"/>
          <w:b/>
          <w:bCs/>
          <w:lang w:val="fr-CH"/>
        </w:rPr>
        <w:t xml:space="preserve"> l'</w:t>
      </w:r>
      <w:proofErr w:type="spellStart"/>
      <w:r w:rsidRPr="008777BE">
        <w:rPr>
          <w:rFonts w:ascii="Verdana" w:hAnsi="Verdana"/>
          <w:b/>
          <w:bCs/>
          <w:lang w:val="fr-CH"/>
        </w:rPr>
        <w:t>impostazione</w:t>
      </w:r>
      <w:proofErr w:type="spellEnd"/>
      <w:r w:rsidRPr="008777BE">
        <w:rPr>
          <w:rFonts w:ascii="Verdana" w:hAnsi="Verdana"/>
          <w:b/>
          <w:bCs/>
          <w:lang w:val="fr-CH"/>
        </w:rPr>
        <w:t xml:space="preserve"> </w:t>
      </w:r>
      <w:proofErr w:type="spellStart"/>
      <w:r w:rsidRPr="008777BE">
        <w:rPr>
          <w:rFonts w:ascii="Verdana" w:hAnsi="Verdana"/>
          <w:b/>
          <w:bCs/>
          <w:lang w:val="fr-CH"/>
        </w:rPr>
        <w:t>del</w:t>
      </w:r>
      <w:proofErr w:type="spellEnd"/>
      <w:r w:rsidRPr="008777BE">
        <w:rPr>
          <w:rFonts w:ascii="Verdana" w:hAnsi="Verdana"/>
          <w:b/>
          <w:bCs/>
          <w:lang w:val="fr-CH"/>
        </w:rPr>
        <w:t xml:space="preserve"> </w:t>
      </w:r>
      <w:proofErr w:type="spellStart"/>
      <w:r w:rsidRPr="008777BE">
        <w:rPr>
          <w:rFonts w:ascii="Verdana" w:hAnsi="Verdana"/>
          <w:b/>
          <w:bCs/>
          <w:lang w:val="fr-CH"/>
        </w:rPr>
        <w:t>disegno</w:t>
      </w:r>
      <w:proofErr w:type="spellEnd"/>
      <w:r w:rsidRPr="008777BE">
        <w:rPr>
          <w:rFonts w:ascii="Verdana" w:hAnsi="Verdana"/>
          <w:b/>
          <w:bCs/>
          <w:lang w:val="fr-CH"/>
        </w:rPr>
        <w:t xml:space="preserve"> di </w:t>
      </w:r>
      <w:proofErr w:type="spellStart"/>
      <w:r w:rsidRPr="008777BE">
        <w:rPr>
          <w:rFonts w:ascii="Verdana" w:hAnsi="Verdana"/>
          <w:b/>
          <w:bCs/>
          <w:lang w:val="fr-CH"/>
        </w:rPr>
        <w:t>legge</w:t>
      </w:r>
      <w:proofErr w:type="spellEnd"/>
      <w:r w:rsidRPr="008777BE">
        <w:rPr>
          <w:rFonts w:ascii="Verdana" w:hAnsi="Verdana"/>
          <w:b/>
          <w:bCs/>
          <w:lang w:val="fr-CH"/>
        </w:rPr>
        <w:t xml:space="preserve">, in </w:t>
      </w:r>
      <w:proofErr w:type="spellStart"/>
      <w:r w:rsidRPr="008777BE">
        <w:rPr>
          <w:rFonts w:ascii="Verdana" w:hAnsi="Verdana"/>
          <w:b/>
          <w:bCs/>
          <w:lang w:val="fr-CH"/>
        </w:rPr>
        <w:t>particolare</w:t>
      </w:r>
      <w:proofErr w:type="spellEnd"/>
      <w:r w:rsidRPr="008777BE">
        <w:rPr>
          <w:rFonts w:ascii="Verdana" w:hAnsi="Verdana"/>
          <w:b/>
          <w:bCs/>
          <w:lang w:val="fr-CH"/>
        </w:rPr>
        <w:t xml:space="preserve"> la </w:t>
      </w:r>
      <w:proofErr w:type="spellStart"/>
      <w:r w:rsidRPr="008777BE">
        <w:rPr>
          <w:rFonts w:ascii="Verdana" w:hAnsi="Verdana"/>
          <w:b/>
          <w:bCs/>
          <w:lang w:val="fr-CH"/>
        </w:rPr>
        <w:t>priorità</w:t>
      </w:r>
      <w:proofErr w:type="spellEnd"/>
      <w:r w:rsidRPr="008777BE">
        <w:rPr>
          <w:rFonts w:ascii="Verdana" w:hAnsi="Verdana"/>
          <w:b/>
          <w:bCs/>
          <w:lang w:val="fr-CH"/>
        </w:rPr>
        <w:t xml:space="preserve"> delle </w:t>
      </w:r>
      <w:proofErr w:type="spellStart"/>
      <w:r w:rsidRPr="008777BE">
        <w:rPr>
          <w:rFonts w:ascii="Verdana" w:hAnsi="Verdana"/>
          <w:b/>
          <w:bCs/>
          <w:lang w:val="fr-CH"/>
        </w:rPr>
        <w:t>correzioni</w:t>
      </w:r>
      <w:proofErr w:type="spellEnd"/>
      <w:r w:rsidRPr="008777BE">
        <w:rPr>
          <w:rFonts w:ascii="Verdana" w:hAnsi="Verdana"/>
          <w:b/>
          <w:bCs/>
          <w:lang w:val="fr-CH"/>
        </w:rPr>
        <w:t xml:space="preserve"> </w:t>
      </w:r>
      <w:proofErr w:type="spellStart"/>
      <w:r w:rsidRPr="008777BE">
        <w:rPr>
          <w:rFonts w:ascii="Verdana" w:hAnsi="Verdana"/>
          <w:b/>
          <w:bCs/>
          <w:lang w:val="fr-CH"/>
        </w:rPr>
        <w:t>sul</w:t>
      </w:r>
      <w:proofErr w:type="spellEnd"/>
      <w:r w:rsidRPr="008777BE">
        <w:rPr>
          <w:rFonts w:ascii="Verdana" w:hAnsi="Verdana"/>
          <w:b/>
          <w:bCs/>
          <w:lang w:val="fr-CH"/>
        </w:rPr>
        <w:t xml:space="preserve"> </w:t>
      </w:r>
      <w:proofErr w:type="spellStart"/>
      <w:r w:rsidRPr="008777BE">
        <w:rPr>
          <w:rFonts w:ascii="Verdana" w:hAnsi="Verdana"/>
          <w:b/>
          <w:bCs/>
          <w:lang w:val="fr-CH"/>
        </w:rPr>
        <w:t>fronte</w:t>
      </w:r>
      <w:proofErr w:type="spellEnd"/>
      <w:r w:rsidRPr="008777BE">
        <w:rPr>
          <w:rFonts w:ascii="Verdana" w:hAnsi="Verdana"/>
          <w:b/>
          <w:bCs/>
          <w:lang w:val="fr-CH"/>
        </w:rPr>
        <w:t xml:space="preserve"> delle </w:t>
      </w:r>
      <w:proofErr w:type="spellStart"/>
      <w:r w:rsidRPr="008777BE">
        <w:rPr>
          <w:rFonts w:ascii="Verdana" w:hAnsi="Verdana"/>
          <w:b/>
          <w:bCs/>
          <w:lang w:val="fr-CH"/>
        </w:rPr>
        <w:t>spese</w:t>
      </w:r>
      <w:proofErr w:type="spellEnd"/>
      <w:r w:rsidRPr="008777BE">
        <w:rPr>
          <w:rFonts w:ascii="Verdana" w:hAnsi="Verdana"/>
          <w:b/>
          <w:bCs/>
          <w:lang w:val="fr-CH"/>
        </w:rPr>
        <w:t xml:space="preserve"> </w:t>
      </w:r>
      <w:proofErr w:type="spellStart"/>
      <w:r w:rsidRPr="008777BE">
        <w:rPr>
          <w:rFonts w:ascii="Verdana" w:hAnsi="Verdana"/>
          <w:b/>
          <w:bCs/>
          <w:lang w:val="fr-CH"/>
        </w:rPr>
        <w:t>rispetto</w:t>
      </w:r>
      <w:proofErr w:type="spellEnd"/>
      <w:r w:rsidRPr="008777BE">
        <w:rPr>
          <w:rFonts w:ascii="Verdana" w:hAnsi="Verdana"/>
          <w:b/>
          <w:bCs/>
          <w:lang w:val="fr-CH"/>
        </w:rPr>
        <w:t xml:space="preserve"> </w:t>
      </w:r>
      <w:proofErr w:type="spellStart"/>
      <w:r w:rsidRPr="008777BE">
        <w:rPr>
          <w:rFonts w:ascii="Verdana" w:hAnsi="Verdana"/>
          <w:b/>
          <w:bCs/>
          <w:lang w:val="fr-CH"/>
        </w:rPr>
        <w:t>all'aumento</w:t>
      </w:r>
      <w:proofErr w:type="spellEnd"/>
      <w:r w:rsidRPr="008777BE">
        <w:rPr>
          <w:rFonts w:ascii="Verdana" w:hAnsi="Verdana"/>
          <w:b/>
          <w:bCs/>
          <w:lang w:val="fr-CH"/>
        </w:rPr>
        <w:t xml:space="preserve"> delle imposte.</w:t>
      </w:r>
    </w:p>
    <w:p w14:paraId="2D1279FF" w14:textId="77777777" w:rsidR="008777BE" w:rsidRPr="008777BE" w:rsidRDefault="008777BE" w:rsidP="008777BE">
      <w:pPr>
        <w:rPr>
          <w:rFonts w:ascii="Verdana" w:hAnsi="Verdana"/>
          <w:lang w:val="fr-CH"/>
        </w:rPr>
      </w:pPr>
      <w:r w:rsidRPr="008777BE">
        <w:rPr>
          <w:rFonts w:ascii="Verdana" w:hAnsi="Verdana"/>
          <w:lang w:val="fr-CH"/>
        </w:rPr>
        <w:t xml:space="preserve">Dal </w:t>
      </w:r>
      <w:proofErr w:type="spellStart"/>
      <w:r w:rsidRPr="008777BE">
        <w:rPr>
          <w:rFonts w:ascii="Verdana" w:hAnsi="Verdana"/>
          <w:lang w:val="fr-CH"/>
        </w:rPr>
        <w:t>punto</w:t>
      </w:r>
      <w:proofErr w:type="spellEnd"/>
      <w:r w:rsidRPr="008777BE">
        <w:rPr>
          <w:rFonts w:ascii="Verdana" w:hAnsi="Verdana"/>
          <w:lang w:val="fr-CH"/>
        </w:rPr>
        <w:t xml:space="preserve"> di vista di Swissmechanic, è fondamentale </w:t>
      </w:r>
      <w:proofErr w:type="spellStart"/>
      <w:r w:rsidRPr="008777BE">
        <w:rPr>
          <w:rFonts w:ascii="Verdana" w:hAnsi="Verdana"/>
          <w:lang w:val="fr-CH"/>
        </w:rPr>
        <w:t>che</w:t>
      </w:r>
      <w:proofErr w:type="spellEnd"/>
      <w:r w:rsidRPr="008777BE">
        <w:rPr>
          <w:rFonts w:ascii="Verdana" w:hAnsi="Verdana"/>
          <w:lang w:val="fr-CH"/>
        </w:rPr>
        <w:t xml:space="preserve"> il margine di </w:t>
      </w:r>
      <w:proofErr w:type="spellStart"/>
      <w:r w:rsidRPr="008777BE">
        <w:rPr>
          <w:rFonts w:ascii="Verdana" w:hAnsi="Verdana"/>
          <w:lang w:val="fr-CH"/>
        </w:rPr>
        <w:t>manovra</w:t>
      </w:r>
      <w:proofErr w:type="spellEnd"/>
      <w:r w:rsidRPr="008777BE">
        <w:rPr>
          <w:rFonts w:ascii="Verdana" w:hAnsi="Verdana"/>
          <w:lang w:val="fr-CH"/>
        </w:rPr>
        <w:t xml:space="preserve"> </w:t>
      </w:r>
      <w:proofErr w:type="spellStart"/>
      <w:r w:rsidRPr="008777BE">
        <w:rPr>
          <w:rFonts w:ascii="Verdana" w:hAnsi="Verdana"/>
          <w:lang w:val="fr-CH"/>
        </w:rPr>
        <w:t>della</w:t>
      </w:r>
      <w:proofErr w:type="spellEnd"/>
      <w:r w:rsidRPr="008777BE">
        <w:rPr>
          <w:rFonts w:ascii="Verdana" w:hAnsi="Verdana"/>
          <w:lang w:val="fr-CH"/>
        </w:rPr>
        <w:t xml:space="preserve"> </w:t>
      </w:r>
      <w:proofErr w:type="spellStart"/>
      <w:r w:rsidRPr="008777BE">
        <w:rPr>
          <w:rFonts w:ascii="Verdana" w:hAnsi="Verdana"/>
          <w:lang w:val="fr-CH"/>
        </w:rPr>
        <w:t>Confederazione</w:t>
      </w:r>
      <w:proofErr w:type="spellEnd"/>
      <w:r w:rsidRPr="008777BE">
        <w:rPr>
          <w:rFonts w:ascii="Verdana" w:hAnsi="Verdana"/>
          <w:lang w:val="fr-CH"/>
        </w:rPr>
        <w:t xml:space="preserve"> in </w:t>
      </w:r>
      <w:proofErr w:type="spellStart"/>
      <w:r w:rsidRPr="008777BE">
        <w:rPr>
          <w:rFonts w:ascii="Verdana" w:hAnsi="Verdana"/>
          <w:lang w:val="fr-CH"/>
        </w:rPr>
        <w:t>termini</w:t>
      </w:r>
      <w:proofErr w:type="spellEnd"/>
      <w:r w:rsidRPr="008777BE">
        <w:rPr>
          <w:rFonts w:ascii="Verdana" w:hAnsi="Verdana"/>
          <w:lang w:val="fr-CH"/>
        </w:rPr>
        <w:t xml:space="preserve"> di </w:t>
      </w:r>
      <w:proofErr w:type="spellStart"/>
      <w:r w:rsidRPr="008777BE">
        <w:rPr>
          <w:rFonts w:ascii="Verdana" w:hAnsi="Verdana"/>
          <w:lang w:val="fr-CH"/>
        </w:rPr>
        <w:t>politica</w:t>
      </w:r>
      <w:proofErr w:type="spellEnd"/>
      <w:r w:rsidRPr="008777BE">
        <w:rPr>
          <w:rFonts w:ascii="Verdana" w:hAnsi="Verdana"/>
          <w:lang w:val="fr-CH"/>
        </w:rPr>
        <w:t xml:space="preserve"> fiscale </w:t>
      </w:r>
      <w:proofErr w:type="spellStart"/>
      <w:r w:rsidRPr="008777BE">
        <w:rPr>
          <w:rFonts w:ascii="Verdana" w:hAnsi="Verdana"/>
          <w:lang w:val="fr-CH"/>
        </w:rPr>
        <w:t>sia</w:t>
      </w:r>
      <w:proofErr w:type="spellEnd"/>
      <w:r w:rsidRPr="008777BE">
        <w:rPr>
          <w:rFonts w:ascii="Verdana" w:hAnsi="Verdana"/>
          <w:lang w:val="fr-CH"/>
        </w:rPr>
        <w:t xml:space="preserve"> </w:t>
      </w:r>
      <w:proofErr w:type="spellStart"/>
      <w:r w:rsidRPr="008777BE">
        <w:rPr>
          <w:rFonts w:ascii="Verdana" w:hAnsi="Verdana"/>
          <w:lang w:val="fr-CH"/>
        </w:rPr>
        <w:t>garantito</w:t>
      </w:r>
      <w:proofErr w:type="spellEnd"/>
      <w:r w:rsidRPr="008777BE">
        <w:rPr>
          <w:rFonts w:ascii="Verdana" w:hAnsi="Verdana"/>
          <w:lang w:val="fr-CH"/>
        </w:rPr>
        <w:t xml:space="preserve"> da </w:t>
      </w:r>
      <w:proofErr w:type="spellStart"/>
      <w:r w:rsidRPr="008777BE">
        <w:rPr>
          <w:rFonts w:ascii="Verdana" w:hAnsi="Verdana"/>
          <w:lang w:val="fr-CH"/>
        </w:rPr>
        <w:t>riforme</w:t>
      </w:r>
      <w:proofErr w:type="spellEnd"/>
      <w:r w:rsidRPr="008777BE">
        <w:rPr>
          <w:rFonts w:ascii="Verdana" w:hAnsi="Verdana"/>
          <w:lang w:val="fr-CH"/>
        </w:rPr>
        <w:t xml:space="preserve"> </w:t>
      </w:r>
      <w:proofErr w:type="spellStart"/>
      <w:r w:rsidRPr="008777BE">
        <w:rPr>
          <w:rFonts w:ascii="Verdana" w:hAnsi="Verdana"/>
          <w:lang w:val="fr-CH"/>
        </w:rPr>
        <w:t>strutturali</w:t>
      </w:r>
      <w:proofErr w:type="spellEnd"/>
      <w:r w:rsidRPr="008777BE">
        <w:rPr>
          <w:rFonts w:ascii="Verdana" w:hAnsi="Verdana"/>
          <w:lang w:val="fr-CH"/>
        </w:rPr>
        <w:t>. L'</w:t>
      </w:r>
      <w:proofErr w:type="spellStart"/>
      <w:r w:rsidRPr="008777BE">
        <w:rPr>
          <w:rFonts w:ascii="Verdana" w:hAnsi="Verdana"/>
          <w:lang w:val="fr-CH"/>
        </w:rPr>
        <w:t>associazione</w:t>
      </w:r>
      <w:proofErr w:type="spellEnd"/>
      <w:r w:rsidRPr="008777BE">
        <w:rPr>
          <w:rFonts w:ascii="Verdana" w:hAnsi="Verdana"/>
          <w:lang w:val="fr-CH"/>
        </w:rPr>
        <w:t xml:space="preserve"> </w:t>
      </w:r>
      <w:proofErr w:type="spellStart"/>
      <w:r w:rsidRPr="008777BE">
        <w:rPr>
          <w:rFonts w:ascii="Verdana" w:hAnsi="Verdana"/>
          <w:lang w:val="fr-CH"/>
        </w:rPr>
        <w:t>valuta</w:t>
      </w:r>
      <w:proofErr w:type="spellEnd"/>
      <w:r w:rsidRPr="008777BE">
        <w:rPr>
          <w:rFonts w:ascii="Verdana" w:hAnsi="Verdana"/>
          <w:lang w:val="fr-CH"/>
        </w:rPr>
        <w:t xml:space="preserve"> </w:t>
      </w:r>
      <w:proofErr w:type="spellStart"/>
      <w:r w:rsidRPr="008777BE">
        <w:rPr>
          <w:rFonts w:ascii="Verdana" w:hAnsi="Verdana"/>
          <w:lang w:val="fr-CH"/>
        </w:rPr>
        <w:t>positivamente</w:t>
      </w:r>
      <w:proofErr w:type="spellEnd"/>
      <w:r w:rsidRPr="008777BE">
        <w:rPr>
          <w:rFonts w:ascii="Verdana" w:hAnsi="Verdana"/>
          <w:lang w:val="fr-CH"/>
        </w:rPr>
        <w:t xml:space="preserve"> la </w:t>
      </w:r>
      <w:proofErr w:type="spellStart"/>
      <w:r w:rsidRPr="008777BE">
        <w:rPr>
          <w:rFonts w:ascii="Verdana" w:hAnsi="Verdana"/>
          <w:lang w:val="fr-CH"/>
        </w:rPr>
        <w:t>revisione</w:t>
      </w:r>
      <w:proofErr w:type="spellEnd"/>
      <w:r w:rsidRPr="008777BE">
        <w:rPr>
          <w:rFonts w:ascii="Verdana" w:hAnsi="Verdana"/>
          <w:lang w:val="fr-CH"/>
        </w:rPr>
        <w:t xml:space="preserve"> </w:t>
      </w:r>
      <w:proofErr w:type="spellStart"/>
      <w:r w:rsidRPr="008777BE">
        <w:rPr>
          <w:rFonts w:ascii="Verdana" w:hAnsi="Verdana"/>
          <w:lang w:val="fr-CH"/>
        </w:rPr>
        <w:t>periodica</w:t>
      </w:r>
      <w:proofErr w:type="spellEnd"/>
      <w:r w:rsidRPr="008777BE">
        <w:rPr>
          <w:rFonts w:ascii="Verdana" w:hAnsi="Verdana"/>
          <w:lang w:val="fr-CH"/>
        </w:rPr>
        <w:t xml:space="preserve"> dei </w:t>
      </w:r>
      <w:proofErr w:type="spellStart"/>
      <w:r w:rsidRPr="008777BE">
        <w:rPr>
          <w:rFonts w:ascii="Verdana" w:hAnsi="Verdana"/>
          <w:lang w:val="fr-CH"/>
        </w:rPr>
        <w:t>compiti</w:t>
      </w:r>
      <w:proofErr w:type="spellEnd"/>
      <w:r w:rsidRPr="008777BE">
        <w:rPr>
          <w:rFonts w:ascii="Verdana" w:hAnsi="Verdana"/>
          <w:lang w:val="fr-CH"/>
        </w:rPr>
        <w:t xml:space="preserve"> </w:t>
      </w:r>
      <w:proofErr w:type="spellStart"/>
      <w:r w:rsidRPr="008777BE">
        <w:rPr>
          <w:rFonts w:ascii="Verdana" w:hAnsi="Verdana"/>
          <w:lang w:val="fr-CH"/>
        </w:rPr>
        <w:t>statali</w:t>
      </w:r>
      <w:proofErr w:type="spellEnd"/>
      <w:r w:rsidRPr="008777BE">
        <w:rPr>
          <w:rFonts w:ascii="Verdana" w:hAnsi="Verdana"/>
          <w:lang w:val="fr-CH"/>
        </w:rPr>
        <w:t xml:space="preserve"> e la </w:t>
      </w:r>
      <w:proofErr w:type="spellStart"/>
      <w:r w:rsidRPr="008777BE">
        <w:rPr>
          <w:rFonts w:ascii="Verdana" w:hAnsi="Verdana"/>
          <w:lang w:val="fr-CH"/>
        </w:rPr>
        <w:t>riduzione</w:t>
      </w:r>
      <w:proofErr w:type="spellEnd"/>
      <w:r w:rsidRPr="008777BE">
        <w:rPr>
          <w:rFonts w:ascii="Verdana" w:hAnsi="Verdana"/>
          <w:lang w:val="fr-CH"/>
        </w:rPr>
        <w:t xml:space="preserve"> dei </w:t>
      </w:r>
      <w:proofErr w:type="spellStart"/>
      <w:r w:rsidRPr="008777BE">
        <w:rPr>
          <w:rFonts w:ascii="Verdana" w:hAnsi="Verdana"/>
          <w:lang w:val="fr-CH"/>
        </w:rPr>
        <w:t>falsi</w:t>
      </w:r>
      <w:proofErr w:type="spellEnd"/>
      <w:r w:rsidRPr="008777BE">
        <w:rPr>
          <w:rFonts w:ascii="Verdana" w:hAnsi="Verdana"/>
          <w:lang w:val="fr-CH"/>
        </w:rPr>
        <w:t xml:space="preserve"> </w:t>
      </w:r>
      <w:proofErr w:type="spellStart"/>
      <w:r w:rsidRPr="008777BE">
        <w:rPr>
          <w:rFonts w:ascii="Verdana" w:hAnsi="Verdana"/>
          <w:lang w:val="fr-CH"/>
        </w:rPr>
        <w:t>incentivi</w:t>
      </w:r>
      <w:proofErr w:type="spellEnd"/>
      <w:r w:rsidRPr="008777BE">
        <w:rPr>
          <w:rFonts w:ascii="Verdana" w:hAnsi="Verdana"/>
          <w:lang w:val="fr-CH"/>
        </w:rPr>
        <w:t>.</w:t>
      </w:r>
    </w:p>
    <w:p w14:paraId="38DEF67E" w14:textId="77777777" w:rsidR="008777BE" w:rsidRPr="008777BE" w:rsidRDefault="008777BE" w:rsidP="008777BE">
      <w:pPr>
        <w:rPr>
          <w:rFonts w:ascii="Verdana" w:hAnsi="Verdana"/>
          <w:lang w:val="fr-CH"/>
        </w:rPr>
      </w:pPr>
      <w:proofErr w:type="spellStart"/>
      <w:r w:rsidRPr="008777BE">
        <w:rPr>
          <w:rFonts w:ascii="Verdana" w:hAnsi="Verdana"/>
          <w:lang w:val="fr-CH"/>
        </w:rPr>
        <w:t>Tuttavia</w:t>
      </w:r>
      <w:proofErr w:type="spellEnd"/>
      <w:r w:rsidRPr="008777BE">
        <w:rPr>
          <w:rFonts w:ascii="Verdana" w:hAnsi="Verdana"/>
          <w:lang w:val="fr-CH"/>
        </w:rPr>
        <w:t xml:space="preserve">, Swissmechanic </w:t>
      </w:r>
      <w:proofErr w:type="spellStart"/>
      <w:r w:rsidRPr="008777BE">
        <w:rPr>
          <w:rFonts w:ascii="Verdana" w:hAnsi="Verdana"/>
          <w:lang w:val="fr-CH"/>
        </w:rPr>
        <w:t>critica</w:t>
      </w:r>
      <w:proofErr w:type="spellEnd"/>
      <w:r w:rsidRPr="008777BE">
        <w:rPr>
          <w:rFonts w:ascii="Verdana" w:hAnsi="Verdana"/>
          <w:lang w:val="fr-CH"/>
        </w:rPr>
        <w:t xml:space="preserve"> i </w:t>
      </w:r>
      <w:proofErr w:type="spellStart"/>
      <w:r w:rsidRPr="008777BE">
        <w:rPr>
          <w:rFonts w:ascii="Verdana" w:hAnsi="Verdana"/>
          <w:lang w:val="fr-CH"/>
        </w:rPr>
        <w:t>tagli</w:t>
      </w:r>
      <w:proofErr w:type="spellEnd"/>
      <w:r w:rsidRPr="008777BE">
        <w:rPr>
          <w:rFonts w:ascii="Verdana" w:hAnsi="Verdana"/>
          <w:lang w:val="fr-CH"/>
        </w:rPr>
        <w:t xml:space="preserve"> </w:t>
      </w:r>
      <w:proofErr w:type="spellStart"/>
      <w:r w:rsidRPr="008777BE">
        <w:rPr>
          <w:rFonts w:ascii="Verdana" w:hAnsi="Verdana"/>
          <w:lang w:val="fr-CH"/>
        </w:rPr>
        <w:t>previsti</w:t>
      </w:r>
      <w:proofErr w:type="spellEnd"/>
      <w:r w:rsidRPr="008777BE">
        <w:rPr>
          <w:rFonts w:ascii="Verdana" w:hAnsi="Verdana"/>
          <w:lang w:val="fr-CH"/>
        </w:rPr>
        <w:t xml:space="preserve"> </w:t>
      </w:r>
      <w:proofErr w:type="spellStart"/>
      <w:r w:rsidRPr="008777BE">
        <w:rPr>
          <w:rFonts w:ascii="Verdana" w:hAnsi="Verdana"/>
          <w:lang w:val="fr-CH"/>
        </w:rPr>
        <w:t>alle</w:t>
      </w:r>
      <w:proofErr w:type="spellEnd"/>
      <w:r w:rsidRPr="008777BE">
        <w:rPr>
          <w:rFonts w:ascii="Verdana" w:hAnsi="Verdana"/>
          <w:lang w:val="fr-CH"/>
        </w:rPr>
        <w:t xml:space="preserve"> </w:t>
      </w:r>
      <w:proofErr w:type="spellStart"/>
      <w:r w:rsidRPr="008777BE">
        <w:rPr>
          <w:rFonts w:ascii="Verdana" w:hAnsi="Verdana"/>
          <w:lang w:val="fr-CH"/>
        </w:rPr>
        <w:t>spese</w:t>
      </w:r>
      <w:proofErr w:type="spellEnd"/>
      <w:r w:rsidRPr="008777BE">
        <w:rPr>
          <w:rFonts w:ascii="Verdana" w:hAnsi="Verdana"/>
          <w:lang w:val="fr-CH"/>
        </w:rPr>
        <w:t xml:space="preserve"> per la </w:t>
      </w:r>
      <w:proofErr w:type="spellStart"/>
      <w:r w:rsidRPr="008777BE">
        <w:rPr>
          <w:rFonts w:ascii="Verdana" w:hAnsi="Verdana"/>
          <w:lang w:val="fr-CH"/>
        </w:rPr>
        <w:t>formazione</w:t>
      </w:r>
      <w:proofErr w:type="spellEnd"/>
      <w:r w:rsidRPr="008777BE">
        <w:rPr>
          <w:rFonts w:ascii="Verdana" w:hAnsi="Verdana"/>
          <w:lang w:val="fr-CH"/>
        </w:rPr>
        <w:t xml:space="preserve"> </w:t>
      </w:r>
      <w:proofErr w:type="spellStart"/>
      <w:proofErr w:type="gramStart"/>
      <w:r w:rsidRPr="008777BE">
        <w:rPr>
          <w:rFonts w:ascii="Verdana" w:hAnsi="Verdana"/>
          <w:lang w:val="fr-CH"/>
        </w:rPr>
        <w:t>professionale</w:t>
      </w:r>
      <w:proofErr w:type="spellEnd"/>
      <w:r w:rsidRPr="008777BE">
        <w:rPr>
          <w:rFonts w:ascii="Verdana" w:hAnsi="Verdana"/>
          <w:lang w:val="fr-CH"/>
        </w:rPr>
        <w:t>:</w:t>
      </w:r>
      <w:proofErr w:type="gramEnd"/>
      <w:r w:rsidRPr="008777BE">
        <w:rPr>
          <w:rFonts w:ascii="Verdana" w:hAnsi="Verdana"/>
          <w:lang w:val="fr-CH"/>
        </w:rPr>
        <w:t xml:space="preserve"> In </w:t>
      </w:r>
      <w:proofErr w:type="spellStart"/>
      <w:r w:rsidRPr="008777BE">
        <w:rPr>
          <w:rFonts w:ascii="Verdana" w:hAnsi="Verdana"/>
          <w:lang w:val="fr-CH"/>
        </w:rPr>
        <w:t>qualità</w:t>
      </w:r>
      <w:proofErr w:type="spellEnd"/>
      <w:r w:rsidRPr="008777BE">
        <w:rPr>
          <w:rFonts w:ascii="Verdana" w:hAnsi="Verdana"/>
          <w:lang w:val="fr-CH"/>
        </w:rPr>
        <w:t xml:space="preserve"> di </w:t>
      </w:r>
      <w:proofErr w:type="spellStart"/>
      <w:r w:rsidRPr="008777BE">
        <w:rPr>
          <w:rFonts w:ascii="Verdana" w:hAnsi="Verdana"/>
          <w:lang w:val="fr-CH"/>
        </w:rPr>
        <w:t>associazione</w:t>
      </w:r>
      <w:proofErr w:type="spellEnd"/>
      <w:r w:rsidRPr="008777BE">
        <w:rPr>
          <w:rFonts w:ascii="Verdana" w:hAnsi="Verdana"/>
          <w:lang w:val="fr-CH"/>
        </w:rPr>
        <w:t xml:space="preserve"> </w:t>
      </w:r>
      <w:proofErr w:type="spellStart"/>
      <w:r w:rsidRPr="008777BE">
        <w:rPr>
          <w:rFonts w:ascii="Verdana" w:hAnsi="Verdana"/>
          <w:lang w:val="fr-CH"/>
        </w:rPr>
        <w:t>fortemente</w:t>
      </w:r>
      <w:proofErr w:type="spellEnd"/>
      <w:r w:rsidRPr="008777BE">
        <w:rPr>
          <w:rFonts w:ascii="Verdana" w:hAnsi="Verdana"/>
          <w:lang w:val="fr-CH"/>
        </w:rPr>
        <w:t xml:space="preserve"> </w:t>
      </w:r>
      <w:proofErr w:type="spellStart"/>
      <w:r w:rsidRPr="008777BE">
        <w:rPr>
          <w:rFonts w:ascii="Verdana" w:hAnsi="Verdana"/>
          <w:lang w:val="fr-CH"/>
        </w:rPr>
        <w:t>coinvolta</w:t>
      </w:r>
      <w:proofErr w:type="spellEnd"/>
      <w:r w:rsidRPr="008777BE">
        <w:rPr>
          <w:rFonts w:ascii="Verdana" w:hAnsi="Verdana"/>
          <w:lang w:val="fr-CH"/>
        </w:rPr>
        <w:t xml:space="preserve"> </w:t>
      </w:r>
      <w:proofErr w:type="spellStart"/>
      <w:r w:rsidRPr="008777BE">
        <w:rPr>
          <w:rFonts w:ascii="Verdana" w:hAnsi="Verdana"/>
          <w:lang w:val="fr-CH"/>
        </w:rPr>
        <w:t>nella</w:t>
      </w:r>
      <w:proofErr w:type="spellEnd"/>
      <w:r w:rsidRPr="008777BE">
        <w:rPr>
          <w:rFonts w:ascii="Verdana" w:hAnsi="Verdana"/>
          <w:lang w:val="fr-CH"/>
        </w:rPr>
        <w:t xml:space="preserve"> </w:t>
      </w:r>
      <w:proofErr w:type="spellStart"/>
      <w:r w:rsidRPr="008777BE">
        <w:rPr>
          <w:rFonts w:ascii="Verdana" w:hAnsi="Verdana"/>
          <w:lang w:val="fr-CH"/>
        </w:rPr>
        <w:t>formazione</w:t>
      </w:r>
      <w:proofErr w:type="spellEnd"/>
      <w:r w:rsidRPr="008777BE">
        <w:rPr>
          <w:rFonts w:ascii="Verdana" w:hAnsi="Verdana"/>
          <w:lang w:val="fr-CH"/>
        </w:rPr>
        <w:t xml:space="preserve"> </w:t>
      </w:r>
      <w:proofErr w:type="spellStart"/>
      <w:r w:rsidRPr="008777BE">
        <w:rPr>
          <w:rFonts w:ascii="Verdana" w:hAnsi="Verdana"/>
          <w:lang w:val="fr-CH"/>
        </w:rPr>
        <w:t>professionale</w:t>
      </w:r>
      <w:proofErr w:type="spellEnd"/>
      <w:r w:rsidRPr="008777BE">
        <w:rPr>
          <w:rFonts w:ascii="Verdana" w:hAnsi="Verdana"/>
          <w:lang w:val="fr-CH"/>
        </w:rPr>
        <w:t xml:space="preserve">, Swissmechanic </w:t>
      </w:r>
      <w:proofErr w:type="spellStart"/>
      <w:r w:rsidRPr="008777BE">
        <w:rPr>
          <w:rFonts w:ascii="Verdana" w:hAnsi="Verdana"/>
          <w:lang w:val="fr-CH"/>
        </w:rPr>
        <w:t>respinge</w:t>
      </w:r>
      <w:proofErr w:type="spellEnd"/>
      <w:r w:rsidRPr="008777BE">
        <w:rPr>
          <w:rFonts w:ascii="Verdana" w:hAnsi="Verdana"/>
          <w:lang w:val="fr-CH"/>
        </w:rPr>
        <w:t xml:space="preserve"> </w:t>
      </w:r>
      <w:proofErr w:type="spellStart"/>
      <w:r w:rsidRPr="008777BE">
        <w:rPr>
          <w:rFonts w:ascii="Verdana" w:hAnsi="Verdana"/>
          <w:lang w:val="fr-CH"/>
        </w:rPr>
        <w:t>chiaramente</w:t>
      </w:r>
      <w:proofErr w:type="spellEnd"/>
      <w:r w:rsidRPr="008777BE">
        <w:rPr>
          <w:rFonts w:ascii="Verdana" w:hAnsi="Verdana"/>
          <w:lang w:val="fr-CH"/>
        </w:rPr>
        <w:t xml:space="preserve"> la </w:t>
      </w:r>
      <w:proofErr w:type="spellStart"/>
      <w:r w:rsidRPr="008777BE">
        <w:rPr>
          <w:rFonts w:ascii="Verdana" w:hAnsi="Verdana"/>
          <w:lang w:val="fr-CH"/>
        </w:rPr>
        <w:t>riduzione</w:t>
      </w:r>
      <w:proofErr w:type="spellEnd"/>
      <w:r w:rsidRPr="008777BE">
        <w:rPr>
          <w:rFonts w:ascii="Verdana" w:hAnsi="Verdana"/>
          <w:lang w:val="fr-CH"/>
        </w:rPr>
        <w:t xml:space="preserve"> al </w:t>
      </w:r>
      <w:proofErr w:type="spellStart"/>
      <w:r w:rsidRPr="008777BE">
        <w:rPr>
          <w:rFonts w:ascii="Verdana" w:hAnsi="Verdana"/>
          <w:lang w:val="fr-CH"/>
        </w:rPr>
        <w:t>livello</w:t>
      </w:r>
      <w:proofErr w:type="spellEnd"/>
      <w:r w:rsidRPr="008777BE">
        <w:rPr>
          <w:rFonts w:ascii="Verdana" w:hAnsi="Verdana"/>
          <w:lang w:val="fr-CH"/>
        </w:rPr>
        <w:t xml:space="preserve"> </w:t>
      </w:r>
      <w:proofErr w:type="spellStart"/>
      <w:r w:rsidRPr="008777BE">
        <w:rPr>
          <w:rFonts w:ascii="Verdana" w:hAnsi="Verdana"/>
          <w:lang w:val="fr-CH"/>
        </w:rPr>
        <w:t>indicativo</w:t>
      </w:r>
      <w:proofErr w:type="spellEnd"/>
      <w:r w:rsidRPr="008777BE">
        <w:rPr>
          <w:rFonts w:ascii="Verdana" w:hAnsi="Verdana"/>
          <w:lang w:val="fr-CH"/>
        </w:rPr>
        <w:t xml:space="preserve"> </w:t>
      </w:r>
      <w:proofErr w:type="spellStart"/>
      <w:r w:rsidRPr="008777BE">
        <w:rPr>
          <w:rFonts w:ascii="Verdana" w:hAnsi="Verdana"/>
          <w:lang w:val="fr-CH"/>
        </w:rPr>
        <w:t>del</w:t>
      </w:r>
      <w:proofErr w:type="spellEnd"/>
      <w:r w:rsidRPr="008777BE">
        <w:rPr>
          <w:rFonts w:ascii="Verdana" w:hAnsi="Verdana"/>
          <w:lang w:val="fr-CH"/>
        </w:rPr>
        <w:t xml:space="preserve"> 25%. </w:t>
      </w:r>
      <w:proofErr w:type="spellStart"/>
      <w:r w:rsidRPr="008777BE">
        <w:rPr>
          <w:rFonts w:ascii="Verdana" w:hAnsi="Verdana"/>
          <w:lang w:val="fr-CH"/>
        </w:rPr>
        <w:t>Questa</w:t>
      </w:r>
      <w:proofErr w:type="spellEnd"/>
      <w:r w:rsidRPr="008777BE">
        <w:rPr>
          <w:rFonts w:ascii="Verdana" w:hAnsi="Verdana"/>
          <w:lang w:val="fr-CH"/>
        </w:rPr>
        <w:t xml:space="preserve"> </w:t>
      </w:r>
      <w:proofErr w:type="spellStart"/>
      <w:r w:rsidRPr="008777BE">
        <w:rPr>
          <w:rFonts w:ascii="Verdana" w:hAnsi="Verdana"/>
          <w:lang w:val="fr-CH"/>
        </w:rPr>
        <w:t>misura</w:t>
      </w:r>
      <w:proofErr w:type="spellEnd"/>
      <w:r w:rsidRPr="008777BE">
        <w:rPr>
          <w:rFonts w:ascii="Verdana" w:hAnsi="Verdana"/>
          <w:lang w:val="fr-CH"/>
        </w:rPr>
        <w:t xml:space="preserve"> mette a </w:t>
      </w:r>
      <w:proofErr w:type="spellStart"/>
      <w:r w:rsidRPr="008777BE">
        <w:rPr>
          <w:rFonts w:ascii="Verdana" w:hAnsi="Verdana"/>
          <w:lang w:val="fr-CH"/>
        </w:rPr>
        <w:t>rischio</w:t>
      </w:r>
      <w:proofErr w:type="spellEnd"/>
      <w:r w:rsidRPr="008777BE">
        <w:rPr>
          <w:rFonts w:ascii="Verdana" w:hAnsi="Verdana"/>
          <w:lang w:val="fr-CH"/>
        </w:rPr>
        <w:t xml:space="preserve"> il </w:t>
      </w:r>
      <w:proofErr w:type="spellStart"/>
      <w:r w:rsidRPr="008777BE">
        <w:rPr>
          <w:rFonts w:ascii="Verdana" w:hAnsi="Verdana"/>
          <w:lang w:val="fr-CH"/>
        </w:rPr>
        <w:t>sistema</w:t>
      </w:r>
      <w:proofErr w:type="spellEnd"/>
      <w:r w:rsidRPr="008777BE">
        <w:rPr>
          <w:rFonts w:ascii="Verdana" w:hAnsi="Verdana"/>
          <w:lang w:val="fr-CH"/>
        </w:rPr>
        <w:t xml:space="preserve"> di </w:t>
      </w:r>
      <w:proofErr w:type="spellStart"/>
      <w:r w:rsidRPr="008777BE">
        <w:rPr>
          <w:rFonts w:ascii="Verdana" w:hAnsi="Verdana"/>
          <w:lang w:val="fr-CH"/>
        </w:rPr>
        <w:t>formazione</w:t>
      </w:r>
      <w:proofErr w:type="spellEnd"/>
      <w:r w:rsidRPr="008777BE">
        <w:rPr>
          <w:rFonts w:ascii="Verdana" w:hAnsi="Verdana"/>
          <w:lang w:val="fr-CH"/>
        </w:rPr>
        <w:t xml:space="preserve"> duale e </w:t>
      </w:r>
      <w:proofErr w:type="spellStart"/>
      <w:r w:rsidRPr="008777BE">
        <w:rPr>
          <w:rFonts w:ascii="Verdana" w:hAnsi="Verdana"/>
          <w:lang w:val="fr-CH"/>
        </w:rPr>
        <w:t>indebolisce</w:t>
      </w:r>
      <w:proofErr w:type="spellEnd"/>
      <w:r w:rsidRPr="008777BE">
        <w:rPr>
          <w:rFonts w:ascii="Verdana" w:hAnsi="Verdana"/>
          <w:lang w:val="fr-CH"/>
        </w:rPr>
        <w:t xml:space="preserve"> la </w:t>
      </w:r>
      <w:proofErr w:type="spellStart"/>
      <w:r w:rsidRPr="008777BE">
        <w:rPr>
          <w:rFonts w:ascii="Verdana" w:hAnsi="Verdana"/>
          <w:lang w:val="fr-CH"/>
        </w:rPr>
        <w:t>capacità</w:t>
      </w:r>
      <w:proofErr w:type="spellEnd"/>
      <w:r w:rsidRPr="008777BE">
        <w:rPr>
          <w:rFonts w:ascii="Verdana" w:hAnsi="Verdana"/>
          <w:lang w:val="fr-CH"/>
        </w:rPr>
        <w:t xml:space="preserve"> delle </w:t>
      </w:r>
      <w:proofErr w:type="spellStart"/>
      <w:r w:rsidRPr="008777BE">
        <w:rPr>
          <w:rFonts w:ascii="Verdana" w:hAnsi="Verdana"/>
          <w:lang w:val="fr-CH"/>
        </w:rPr>
        <w:t>imprese</w:t>
      </w:r>
      <w:proofErr w:type="spellEnd"/>
      <w:r w:rsidRPr="008777BE">
        <w:rPr>
          <w:rFonts w:ascii="Verdana" w:hAnsi="Verdana"/>
          <w:lang w:val="fr-CH"/>
        </w:rPr>
        <w:t xml:space="preserve"> di </w:t>
      </w:r>
      <w:proofErr w:type="spellStart"/>
      <w:r w:rsidRPr="008777BE">
        <w:rPr>
          <w:rFonts w:ascii="Verdana" w:hAnsi="Verdana"/>
          <w:lang w:val="fr-CH"/>
        </w:rPr>
        <w:t>offrire</w:t>
      </w:r>
      <w:proofErr w:type="spellEnd"/>
      <w:r w:rsidRPr="008777BE">
        <w:rPr>
          <w:rFonts w:ascii="Verdana" w:hAnsi="Verdana"/>
          <w:lang w:val="fr-CH"/>
        </w:rPr>
        <w:t xml:space="preserve"> </w:t>
      </w:r>
      <w:proofErr w:type="spellStart"/>
      <w:r w:rsidRPr="008777BE">
        <w:rPr>
          <w:rFonts w:ascii="Verdana" w:hAnsi="Verdana"/>
          <w:lang w:val="fr-CH"/>
        </w:rPr>
        <w:t>formazione</w:t>
      </w:r>
      <w:proofErr w:type="spellEnd"/>
      <w:r w:rsidRPr="008777BE">
        <w:rPr>
          <w:rFonts w:ascii="Verdana" w:hAnsi="Verdana"/>
          <w:lang w:val="fr-CH"/>
        </w:rPr>
        <w:t>.</w:t>
      </w:r>
    </w:p>
    <w:p w14:paraId="5CA304DB" w14:textId="77777777" w:rsidR="008777BE" w:rsidRPr="008777BE" w:rsidRDefault="008777BE" w:rsidP="008777BE">
      <w:pPr>
        <w:rPr>
          <w:rFonts w:ascii="Verdana" w:hAnsi="Verdana"/>
          <w:lang w:val="fr-CH"/>
        </w:rPr>
      </w:pPr>
      <w:r w:rsidRPr="008777BE">
        <w:rPr>
          <w:rFonts w:ascii="Verdana" w:hAnsi="Verdana"/>
          <w:lang w:val="fr-CH"/>
        </w:rPr>
        <w:t>Anche l'</w:t>
      </w:r>
      <w:proofErr w:type="spellStart"/>
      <w:r w:rsidRPr="008777BE">
        <w:rPr>
          <w:rFonts w:ascii="Verdana" w:hAnsi="Verdana"/>
          <w:lang w:val="fr-CH"/>
        </w:rPr>
        <w:t>aumento</w:t>
      </w:r>
      <w:proofErr w:type="spellEnd"/>
      <w:r w:rsidRPr="008777BE">
        <w:rPr>
          <w:rFonts w:ascii="Verdana" w:hAnsi="Verdana"/>
          <w:lang w:val="fr-CH"/>
        </w:rPr>
        <w:t xml:space="preserve"> </w:t>
      </w:r>
      <w:proofErr w:type="spellStart"/>
      <w:r w:rsidRPr="008777BE">
        <w:rPr>
          <w:rFonts w:ascii="Verdana" w:hAnsi="Verdana"/>
          <w:lang w:val="fr-CH"/>
        </w:rPr>
        <w:t>dell'imposizione</w:t>
      </w:r>
      <w:proofErr w:type="spellEnd"/>
      <w:r w:rsidRPr="008777BE">
        <w:rPr>
          <w:rFonts w:ascii="Verdana" w:hAnsi="Verdana"/>
          <w:lang w:val="fr-CH"/>
        </w:rPr>
        <w:t xml:space="preserve"> fiscale sui </w:t>
      </w:r>
      <w:proofErr w:type="spellStart"/>
      <w:r w:rsidRPr="008777BE">
        <w:rPr>
          <w:rFonts w:ascii="Verdana" w:hAnsi="Verdana"/>
          <w:lang w:val="fr-CH"/>
        </w:rPr>
        <w:t>prelievi</w:t>
      </w:r>
      <w:proofErr w:type="spellEnd"/>
      <w:r w:rsidRPr="008777BE">
        <w:rPr>
          <w:rFonts w:ascii="Verdana" w:hAnsi="Verdana"/>
          <w:lang w:val="fr-CH"/>
        </w:rPr>
        <w:t xml:space="preserve"> di capitale dal 2° e 3° </w:t>
      </w:r>
      <w:proofErr w:type="spellStart"/>
      <w:r w:rsidRPr="008777BE">
        <w:rPr>
          <w:rFonts w:ascii="Verdana" w:hAnsi="Verdana"/>
          <w:lang w:val="fr-CH"/>
        </w:rPr>
        <w:t>pilastro</w:t>
      </w:r>
      <w:proofErr w:type="spellEnd"/>
      <w:r w:rsidRPr="008777BE">
        <w:rPr>
          <w:rFonts w:ascii="Verdana" w:hAnsi="Verdana"/>
          <w:lang w:val="fr-CH"/>
        </w:rPr>
        <w:t xml:space="preserve"> è </w:t>
      </w:r>
      <w:proofErr w:type="spellStart"/>
      <w:r w:rsidRPr="008777BE">
        <w:rPr>
          <w:rFonts w:ascii="Verdana" w:hAnsi="Verdana"/>
          <w:lang w:val="fr-CH"/>
        </w:rPr>
        <w:t>fermamente</w:t>
      </w:r>
      <w:proofErr w:type="spellEnd"/>
      <w:r w:rsidRPr="008777BE">
        <w:rPr>
          <w:rFonts w:ascii="Verdana" w:hAnsi="Verdana"/>
          <w:lang w:val="fr-CH"/>
        </w:rPr>
        <w:t xml:space="preserve"> </w:t>
      </w:r>
      <w:proofErr w:type="spellStart"/>
      <w:r w:rsidRPr="008777BE">
        <w:rPr>
          <w:rFonts w:ascii="Verdana" w:hAnsi="Verdana"/>
          <w:lang w:val="fr-CH"/>
        </w:rPr>
        <w:t>respinto</w:t>
      </w:r>
      <w:proofErr w:type="spellEnd"/>
      <w:r w:rsidRPr="008777BE">
        <w:rPr>
          <w:rFonts w:ascii="Verdana" w:hAnsi="Verdana"/>
          <w:lang w:val="fr-CH"/>
        </w:rPr>
        <w:t xml:space="preserve">, in quanto compromette la </w:t>
      </w:r>
      <w:proofErr w:type="spellStart"/>
      <w:r w:rsidRPr="008777BE">
        <w:rPr>
          <w:rFonts w:ascii="Verdana" w:hAnsi="Verdana"/>
          <w:lang w:val="fr-CH"/>
        </w:rPr>
        <w:t>previdenza</w:t>
      </w:r>
      <w:proofErr w:type="spellEnd"/>
      <w:r w:rsidRPr="008777BE">
        <w:rPr>
          <w:rFonts w:ascii="Verdana" w:hAnsi="Verdana"/>
          <w:lang w:val="fr-CH"/>
        </w:rPr>
        <w:t xml:space="preserve"> </w:t>
      </w:r>
      <w:proofErr w:type="spellStart"/>
      <w:r w:rsidRPr="008777BE">
        <w:rPr>
          <w:rFonts w:ascii="Verdana" w:hAnsi="Verdana"/>
          <w:lang w:val="fr-CH"/>
        </w:rPr>
        <w:t>individuale</w:t>
      </w:r>
      <w:proofErr w:type="spellEnd"/>
      <w:r w:rsidRPr="008777BE">
        <w:rPr>
          <w:rFonts w:ascii="Verdana" w:hAnsi="Verdana"/>
          <w:lang w:val="fr-CH"/>
        </w:rPr>
        <w:t>.</w:t>
      </w:r>
    </w:p>
    <w:p w14:paraId="7E518613" w14:textId="18138A20" w:rsidR="00BF5B43" w:rsidRPr="008777BE" w:rsidRDefault="008777BE" w:rsidP="008777BE">
      <w:pPr>
        <w:rPr>
          <w:rFonts w:ascii="Verdana" w:hAnsi="Verdana"/>
          <w:lang w:val="fr-CH"/>
        </w:rPr>
      </w:pPr>
      <w:r w:rsidRPr="008777BE">
        <w:rPr>
          <w:rFonts w:ascii="Verdana" w:hAnsi="Verdana"/>
          <w:lang w:val="fr-CH"/>
        </w:rPr>
        <w:t xml:space="preserve">Swissmechanic invita il </w:t>
      </w:r>
      <w:proofErr w:type="spellStart"/>
      <w:r w:rsidRPr="008777BE">
        <w:rPr>
          <w:rFonts w:ascii="Verdana" w:hAnsi="Verdana"/>
          <w:lang w:val="fr-CH"/>
        </w:rPr>
        <w:t>Consiglio</w:t>
      </w:r>
      <w:proofErr w:type="spellEnd"/>
      <w:r w:rsidRPr="008777BE">
        <w:rPr>
          <w:rFonts w:ascii="Verdana" w:hAnsi="Verdana"/>
          <w:lang w:val="fr-CH"/>
        </w:rPr>
        <w:t xml:space="preserve"> </w:t>
      </w:r>
      <w:proofErr w:type="spellStart"/>
      <w:r w:rsidRPr="008777BE">
        <w:rPr>
          <w:rFonts w:ascii="Verdana" w:hAnsi="Verdana"/>
          <w:lang w:val="fr-CH"/>
        </w:rPr>
        <w:t>federale</w:t>
      </w:r>
      <w:proofErr w:type="spellEnd"/>
      <w:r w:rsidRPr="008777BE">
        <w:rPr>
          <w:rFonts w:ascii="Verdana" w:hAnsi="Verdana"/>
          <w:lang w:val="fr-CH"/>
        </w:rPr>
        <w:t xml:space="preserve"> a non </w:t>
      </w:r>
      <w:proofErr w:type="spellStart"/>
      <w:r w:rsidRPr="008777BE">
        <w:rPr>
          <w:rFonts w:ascii="Verdana" w:hAnsi="Verdana"/>
          <w:lang w:val="fr-CH"/>
        </w:rPr>
        <w:t>perdere</w:t>
      </w:r>
      <w:proofErr w:type="spellEnd"/>
      <w:r w:rsidRPr="008777BE">
        <w:rPr>
          <w:rFonts w:ascii="Verdana" w:hAnsi="Verdana"/>
          <w:lang w:val="fr-CH"/>
        </w:rPr>
        <w:t xml:space="preserve"> di vista la </w:t>
      </w:r>
      <w:proofErr w:type="spellStart"/>
      <w:r w:rsidRPr="008777BE">
        <w:rPr>
          <w:rFonts w:ascii="Verdana" w:hAnsi="Verdana"/>
          <w:lang w:val="fr-CH"/>
        </w:rPr>
        <w:t>competitività</w:t>
      </w:r>
      <w:proofErr w:type="spellEnd"/>
      <w:r w:rsidRPr="008777BE">
        <w:rPr>
          <w:rFonts w:ascii="Verdana" w:hAnsi="Verdana"/>
          <w:lang w:val="fr-CH"/>
        </w:rPr>
        <w:t xml:space="preserve"> </w:t>
      </w:r>
      <w:proofErr w:type="spellStart"/>
      <w:r w:rsidRPr="008777BE">
        <w:rPr>
          <w:rFonts w:ascii="Verdana" w:hAnsi="Verdana"/>
          <w:lang w:val="fr-CH"/>
        </w:rPr>
        <w:t>economica</w:t>
      </w:r>
      <w:proofErr w:type="spellEnd"/>
      <w:r w:rsidRPr="008777BE">
        <w:rPr>
          <w:rFonts w:ascii="Verdana" w:hAnsi="Verdana"/>
          <w:lang w:val="fr-CH"/>
        </w:rPr>
        <w:t xml:space="preserve"> </w:t>
      </w:r>
      <w:r w:rsidR="00A405BD">
        <w:rPr>
          <w:rFonts w:ascii="Verdana" w:hAnsi="Verdana"/>
          <w:lang w:val="fr-CH"/>
        </w:rPr>
        <w:t xml:space="preserve">delle </w:t>
      </w:r>
      <w:proofErr w:type="spellStart"/>
      <w:r w:rsidR="00A405BD">
        <w:rPr>
          <w:rFonts w:ascii="Verdana" w:hAnsi="Verdana"/>
          <w:lang w:val="fr-CH"/>
        </w:rPr>
        <w:t>imprese</w:t>
      </w:r>
      <w:proofErr w:type="spellEnd"/>
      <w:r w:rsidR="00A405BD">
        <w:rPr>
          <w:rFonts w:ascii="Verdana" w:hAnsi="Verdana"/>
          <w:lang w:val="fr-CH"/>
        </w:rPr>
        <w:t xml:space="preserve"> </w:t>
      </w:r>
      <w:proofErr w:type="spellStart"/>
      <w:r w:rsidR="00A405BD">
        <w:rPr>
          <w:rFonts w:ascii="Verdana" w:hAnsi="Verdana"/>
          <w:lang w:val="fr-CH"/>
        </w:rPr>
        <w:t>svizzere</w:t>
      </w:r>
      <w:proofErr w:type="spellEnd"/>
      <w:r w:rsidR="00A405BD">
        <w:rPr>
          <w:rFonts w:ascii="Verdana" w:hAnsi="Verdana"/>
          <w:lang w:val="fr-CH"/>
        </w:rPr>
        <w:t xml:space="preserve"> </w:t>
      </w:r>
      <w:r w:rsidRPr="008777BE">
        <w:rPr>
          <w:rFonts w:ascii="Verdana" w:hAnsi="Verdana"/>
          <w:lang w:val="fr-CH"/>
        </w:rPr>
        <w:t xml:space="preserve">e il </w:t>
      </w:r>
      <w:proofErr w:type="spellStart"/>
      <w:r w:rsidRPr="008777BE">
        <w:rPr>
          <w:rFonts w:ascii="Verdana" w:hAnsi="Verdana"/>
          <w:lang w:val="fr-CH"/>
        </w:rPr>
        <w:t>rafforzamento</w:t>
      </w:r>
      <w:proofErr w:type="spellEnd"/>
      <w:r w:rsidRPr="008777BE">
        <w:rPr>
          <w:rFonts w:ascii="Verdana" w:hAnsi="Verdana"/>
          <w:lang w:val="fr-CH"/>
        </w:rPr>
        <w:t xml:space="preserve"> </w:t>
      </w:r>
      <w:proofErr w:type="spellStart"/>
      <w:r w:rsidRPr="008777BE">
        <w:rPr>
          <w:rFonts w:ascii="Verdana" w:hAnsi="Verdana"/>
          <w:lang w:val="fr-CH"/>
        </w:rPr>
        <w:t>della</w:t>
      </w:r>
      <w:proofErr w:type="spellEnd"/>
      <w:r w:rsidRPr="008777BE">
        <w:rPr>
          <w:rFonts w:ascii="Verdana" w:hAnsi="Verdana"/>
          <w:lang w:val="fr-CH"/>
        </w:rPr>
        <w:t xml:space="preserve"> </w:t>
      </w:r>
      <w:proofErr w:type="spellStart"/>
      <w:r w:rsidRPr="008777BE">
        <w:rPr>
          <w:rFonts w:ascii="Verdana" w:hAnsi="Verdana"/>
          <w:lang w:val="fr-CH"/>
        </w:rPr>
        <w:t>formazione</w:t>
      </w:r>
      <w:proofErr w:type="spellEnd"/>
      <w:r w:rsidRPr="008777BE">
        <w:rPr>
          <w:rFonts w:ascii="Verdana" w:hAnsi="Verdana"/>
          <w:lang w:val="fr-CH"/>
        </w:rPr>
        <w:t xml:space="preserve"> </w:t>
      </w:r>
      <w:proofErr w:type="spellStart"/>
      <w:r w:rsidRPr="008777BE">
        <w:rPr>
          <w:rFonts w:ascii="Verdana" w:hAnsi="Verdana"/>
          <w:lang w:val="fr-CH"/>
        </w:rPr>
        <w:t>professionale</w:t>
      </w:r>
      <w:proofErr w:type="spellEnd"/>
      <w:r w:rsidRPr="008777BE">
        <w:rPr>
          <w:rFonts w:ascii="Verdana" w:hAnsi="Verdana"/>
          <w:lang w:val="fr-CH"/>
        </w:rPr>
        <w:t xml:space="preserve"> </w:t>
      </w:r>
      <w:proofErr w:type="spellStart"/>
      <w:r w:rsidRPr="008777BE">
        <w:rPr>
          <w:rFonts w:ascii="Verdana" w:hAnsi="Verdana"/>
          <w:lang w:val="fr-CH"/>
        </w:rPr>
        <w:t>nelle</w:t>
      </w:r>
      <w:proofErr w:type="spellEnd"/>
      <w:r w:rsidRPr="008777BE">
        <w:rPr>
          <w:rFonts w:ascii="Verdana" w:hAnsi="Verdana"/>
          <w:lang w:val="fr-CH"/>
        </w:rPr>
        <w:t xml:space="preserve"> future </w:t>
      </w:r>
      <w:proofErr w:type="spellStart"/>
      <w:r w:rsidRPr="008777BE">
        <w:rPr>
          <w:rFonts w:ascii="Verdana" w:hAnsi="Verdana"/>
          <w:lang w:val="fr-CH"/>
        </w:rPr>
        <w:t>misure</w:t>
      </w:r>
      <w:proofErr w:type="spellEnd"/>
      <w:r w:rsidRPr="008777BE">
        <w:rPr>
          <w:rFonts w:ascii="Verdana" w:hAnsi="Verdana"/>
          <w:lang w:val="fr-CH"/>
        </w:rPr>
        <w:t xml:space="preserve"> di </w:t>
      </w:r>
      <w:proofErr w:type="spellStart"/>
      <w:r w:rsidRPr="008777BE">
        <w:rPr>
          <w:rFonts w:ascii="Verdana" w:hAnsi="Verdana"/>
          <w:lang w:val="fr-CH"/>
        </w:rPr>
        <w:t>austerità</w:t>
      </w:r>
      <w:proofErr w:type="spellEnd"/>
      <w:r w:rsidRPr="008777BE">
        <w:rPr>
          <w:rFonts w:ascii="Verdana" w:hAnsi="Verdana"/>
          <w:lang w:val="fr-CH"/>
        </w:rPr>
        <w:t>.</w:t>
      </w:r>
    </w:p>
    <w:p w14:paraId="0CFCD2B8" w14:textId="77777777" w:rsidR="008777BE" w:rsidRPr="008777BE" w:rsidRDefault="008777BE" w:rsidP="008777BE">
      <w:pPr>
        <w:rPr>
          <w:rFonts w:ascii="Verdana" w:hAnsi="Verdana"/>
          <w:b/>
          <w:bCs/>
          <w:lang w:val="fr-CH"/>
        </w:rPr>
      </w:pPr>
      <w:proofErr w:type="spellStart"/>
      <w:r w:rsidRPr="008777BE">
        <w:rPr>
          <w:rFonts w:ascii="Verdana" w:hAnsi="Verdana"/>
          <w:b/>
          <w:bCs/>
          <w:lang w:val="fr-CH"/>
        </w:rPr>
        <w:t>Contatti</w:t>
      </w:r>
      <w:proofErr w:type="spellEnd"/>
      <w:r w:rsidRPr="008777BE">
        <w:rPr>
          <w:rFonts w:ascii="Verdana" w:hAnsi="Verdana"/>
          <w:b/>
          <w:bCs/>
          <w:lang w:val="fr-CH"/>
        </w:rPr>
        <w:t xml:space="preserve"> con i media </w:t>
      </w:r>
    </w:p>
    <w:p w14:paraId="5A2C84C7" w14:textId="77777777" w:rsidR="008777BE" w:rsidRPr="008777BE" w:rsidRDefault="008777BE" w:rsidP="008777BE">
      <w:pPr>
        <w:rPr>
          <w:rFonts w:ascii="Verdana" w:hAnsi="Verdana"/>
          <w:lang w:val="fr-CH"/>
        </w:rPr>
      </w:pPr>
      <w:r w:rsidRPr="008777BE">
        <w:rPr>
          <w:rFonts w:ascii="Verdana" w:hAnsi="Verdana"/>
          <w:lang w:val="fr-CH"/>
        </w:rPr>
        <w:t xml:space="preserve">Per </w:t>
      </w:r>
      <w:proofErr w:type="spellStart"/>
      <w:r w:rsidRPr="008777BE">
        <w:rPr>
          <w:rFonts w:ascii="Verdana" w:hAnsi="Verdana"/>
          <w:lang w:val="fr-CH"/>
        </w:rPr>
        <w:t>domande</w:t>
      </w:r>
      <w:proofErr w:type="spellEnd"/>
      <w:r w:rsidRPr="008777BE">
        <w:rPr>
          <w:rFonts w:ascii="Verdana" w:hAnsi="Verdana"/>
          <w:lang w:val="fr-CH"/>
        </w:rPr>
        <w:t xml:space="preserve"> e </w:t>
      </w:r>
      <w:proofErr w:type="spellStart"/>
      <w:r w:rsidRPr="008777BE">
        <w:rPr>
          <w:rFonts w:ascii="Verdana" w:hAnsi="Verdana"/>
          <w:lang w:val="fr-CH"/>
        </w:rPr>
        <w:t>informazioni</w:t>
      </w:r>
      <w:proofErr w:type="spellEnd"/>
      <w:r w:rsidRPr="008777BE">
        <w:rPr>
          <w:rFonts w:ascii="Verdana" w:hAnsi="Verdana"/>
          <w:lang w:val="fr-CH"/>
        </w:rPr>
        <w:t xml:space="preserve"> si </w:t>
      </w:r>
      <w:proofErr w:type="spellStart"/>
      <w:r w:rsidRPr="008777BE">
        <w:rPr>
          <w:rFonts w:ascii="Verdana" w:hAnsi="Verdana"/>
          <w:lang w:val="fr-CH"/>
        </w:rPr>
        <w:t>prega</w:t>
      </w:r>
      <w:proofErr w:type="spellEnd"/>
      <w:r w:rsidRPr="008777BE">
        <w:rPr>
          <w:rFonts w:ascii="Verdana" w:hAnsi="Verdana"/>
          <w:lang w:val="fr-CH"/>
        </w:rPr>
        <w:t xml:space="preserve"> di </w:t>
      </w:r>
      <w:proofErr w:type="spellStart"/>
      <w:r w:rsidRPr="008777BE">
        <w:rPr>
          <w:rFonts w:ascii="Verdana" w:hAnsi="Verdana"/>
          <w:lang w:val="fr-CH"/>
        </w:rPr>
        <w:t>contattare</w:t>
      </w:r>
      <w:proofErr w:type="spellEnd"/>
    </w:p>
    <w:p w14:paraId="78EEBF60" w14:textId="77777777" w:rsidR="008777BE" w:rsidRPr="008777BE" w:rsidRDefault="008777BE" w:rsidP="008777BE">
      <w:pPr>
        <w:rPr>
          <w:rFonts w:ascii="Verdana" w:hAnsi="Verdana"/>
        </w:rPr>
      </w:pPr>
      <w:r w:rsidRPr="008777BE">
        <w:rPr>
          <w:rFonts w:ascii="Verdana" w:hAnsi="Verdana"/>
        </w:rPr>
        <w:t xml:space="preserve">- Erich Sannemann, </w:t>
      </w:r>
      <w:proofErr w:type="spellStart"/>
      <w:r w:rsidRPr="008777BE">
        <w:rPr>
          <w:rFonts w:ascii="Verdana" w:hAnsi="Verdana"/>
        </w:rPr>
        <w:t>Direttore</w:t>
      </w:r>
      <w:proofErr w:type="spellEnd"/>
      <w:r w:rsidRPr="008777BE">
        <w:rPr>
          <w:rFonts w:ascii="Verdana" w:hAnsi="Verdana"/>
        </w:rPr>
        <w:t xml:space="preserve"> di Swissmechanic, e.sannemann@swissmechanic.ch, T: +41 71 626 28 45, M: +41 79 661 44 78 (</w:t>
      </w:r>
      <w:proofErr w:type="spellStart"/>
      <w:r w:rsidRPr="008777BE">
        <w:rPr>
          <w:rFonts w:ascii="Verdana" w:hAnsi="Verdana"/>
        </w:rPr>
        <w:t>tedesco</w:t>
      </w:r>
      <w:proofErr w:type="spellEnd"/>
      <w:r w:rsidRPr="008777BE">
        <w:rPr>
          <w:rFonts w:ascii="Verdana" w:hAnsi="Verdana"/>
        </w:rPr>
        <w:t xml:space="preserve">) </w:t>
      </w:r>
    </w:p>
    <w:p w14:paraId="7A30B417" w14:textId="77777777" w:rsidR="008777BE" w:rsidRPr="008777BE" w:rsidRDefault="008777BE" w:rsidP="008777BE">
      <w:pPr>
        <w:rPr>
          <w:rFonts w:ascii="Verdana" w:hAnsi="Verdana"/>
          <w:lang w:val="fr-CH"/>
        </w:rPr>
      </w:pPr>
      <w:r w:rsidRPr="008777BE">
        <w:rPr>
          <w:rFonts w:ascii="Verdana" w:hAnsi="Verdana"/>
        </w:rPr>
        <w:t xml:space="preserve"> </w:t>
      </w:r>
      <w:r w:rsidRPr="008777BE">
        <w:rPr>
          <w:rFonts w:ascii="Verdana" w:hAnsi="Verdana"/>
          <w:lang w:val="fr-CH"/>
        </w:rPr>
        <w:t xml:space="preserve">- Nicola Roberto Tettamanti, </w:t>
      </w:r>
      <w:proofErr w:type="spellStart"/>
      <w:r w:rsidRPr="008777BE">
        <w:rPr>
          <w:rFonts w:ascii="Verdana" w:hAnsi="Verdana"/>
          <w:lang w:val="fr-CH"/>
        </w:rPr>
        <w:t>Presidente</w:t>
      </w:r>
      <w:proofErr w:type="spellEnd"/>
      <w:r w:rsidRPr="008777BE">
        <w:rPr>
          <w:rFonts w:ascii="Verdana" w:hAnsi="Verdana"/>
          <w:lang w:val="fr-CH"/>
        </w:rPr>
        <w:t xml:space="preserve"> di Swissmechanic, nicola.tettamanti@tecnopinz.com, +41 91 946 40 70, +41 79 419 01 14 (italiano, </w:t>
      </w:r>
      <w:proofErr w:type="spellStart"/>
      <w:r w:rsidRPr="008777BE">
        <w:rPr>
          <w:rFonts w:ascii="Verdana" w:hAnsi="Verdana"/>
          <w:lang w:val="fr-CH"/>
        </w:rPr>
        <w:t>francese</w:t>
      </w:r>
      <w:proofErr w:type="spellEnd"/>
      <w:r w:rsidRPr="008777BE">
        <w:rPr>
          <w:rFonts w:ascii="Verdana" w:hAnsi="Verdana"/>
          <w:lang w:val="fr-CH"/>
        </w:rPr>
        <w:t xml:space="preserve"> e </w:t>
      </w:r>
      <w:proofErr w:type="spellStart"/>
      <w:r w:rsidRPr="008777BE">
        <w:rPr>
          <w:rFonts w:ascii="Verdana" w:hAnsi="Verdana"/>
          <w:lang w:val="fr-CH"/>
        </w:rPr>
        <w:t>tedesco</w:t>
      </w:r>
      <w:proofErr w:type="spellEnd"/>
      <w:r w:rsidRPr="008777BE">
        <w:rPr>
          <w:rFonts w:ascii="Verdana" w:hAnsi="Verdana"/>
          <w:lang w:val="fr-CH"/>
        </w:rPr>
        <w:t xml:space="preserve">). </w:t>
      </w:r>
    </w:p>
    <w:p w14:paraId="3979DE0D" w14:textId="77777777" w:rsidR="008777BE" w:rsidRPr="008777BE" w:rsidRDefault="008777BE" w:rsidP="008777BE">
      <w:pPr>
        <w:rPr>
          <w:rFonts w:ascii="Verdana" w:hAnsi="Verdana"/>
          <w:lang w:val="fr-CH"/>
        </w:rPr>
      </w:pPr>
    </w:p>
    <w:p w14:paraId="3EBC0D7B" w14:textId="134870C4" w:rsidR="008777BE" w:rsidRPr="008777BE" w:rsidRDefault="008777BE" w:rsidP="00877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fr-CH"/>
        </w:rPr>
      </w:pPr>
      <w:r w:rsidRPr="008777BE">
        <w:rPr>
          <w:rFonts w:ascii="Verdana" w:hAnsi="Verdana"/>
          <w:b/>
          <w:bCs/>
          <w:lang w:val="fr-CH"/>
        </w:rPr>
        <w:t>SWISSMECHANIC</w:t>
      </w:r>
      <w:r w:rsidRPr="008777BE">
        <w:rPr>
          <w:rFonts w:ascii="Verdana" w:hAnsi="Verdana"/>
          <w:lang w:val="fr-CH"/>
        </w:rPr>
        <w:t xml:space="preserve"> è l'agile </w:t>
      </w:r>
      <w:proofErr w:type="spellStart"/>
      <w:r w:rsidRPr="008777BE">
        <w:rPr>
          <w:rFonts w:ascii="Verdana" w:hAnsi="Verdana"/>
          <w:lang w:val="fr-CH"/>
        </w:rPr>
        <w:t>associazione</w:t>
      </w:r>
      <w:proofErr w:type="spellEnd"/>
      <w:r w:rsidRPr="008777BE">
        <w:rPr>
          <w:rFonts w:ascii="Verdana" w:hAnsi="Verdana"/>
          <w:lang w:val="fr-CH"/>
        </w:rPr>
        <w:t xml:space="preserve"> delle PMI </w:t>
      </w:r>
      <w:proofErr w:type="spellStart"/>
      <w:r w:rsidRPr="008777BE">
        <w:rPr>
          <w:rFonts w:ascii="Verdana" w:hAnsi="Verdana"/>
          <w:lang w:val="fr-CH"/>
        </w:rPr>
        <w:t>del</w:t>
      </w:r>
      <w:proofErr w:type="spellEnd"/>
      <w:r w:rsidRPr="008777BE">
        <w:rPr>
          <w:rFonts w:ascii="Verdana" w:hAnsi="Verdana"/>
          <w:lang w:val="fr-CH"/>
        </w:rPr>
        <w:t xml:space="preserve"> </w:t>
      </w:r>
      <w:proofErr w:type="spellStart"/>
      <w:r w:rsidRPr="008777BE">
        <w:rPr>
          <w:rFonts w:ascii="Verdana" w:hAnsi="Verdana"/>
          <w:lang w:val="fr-CH"/>
        </w:rPr>
        <w:t>settore</w:t>
      </w:r>
      <w:proofErr w:type="spellEnd"/>
      <w:r w:rsidRPr="008777BE">
        <w:rPr>
          <w:rFonts w:ascii="Verdana" w:hAnsi="Verdana"/>
          <w:lang w:val="fr-CH"/>
        </w:rPr>
        <w:t xml:space="preserve"> MEM. Le </w:t>
      </w:r>
      <w:proofErr w:type="spellStart"/>
      <w:r w:rsidRPr="008777BE">
        <w:rPr>
          <w:rFonts w:ascii="Verdana" w:hAnsi="Verdana"/>
          <w:lang w:val="fr-CH"/>
        </w:rPr>
        <w:t>oltre</w:t>
      </w:r>
      <w:proofErr w:type="spellEnd"/>
      <w:r w:rsidRPr="008777BE">
        <w:rPr>
          <w:rFonts w:ascii="Verdana" w:hAnsi="Verdana"/>
          <w:lang w:val="fr-CH"/>
        </w:rPr>
        <w:t xml:space="preserve"> 1.300 </w:t>
      </w:r>
      <w:proofErr w:type="spellStart"/>
      <w:r w:rsidRPr="008777BE">
        <w:rPr>
          <w:rFonts w:ascii="Verdana" w:hAnsi="Verdana"/>
          <w:lang w:val="fr-CH"/>
        </w:rPr>
        <w:t>aziende</w:t>
      </w:r>
      <w:proofErr w:type="spellEnd"/>
      <w:r w:rsidRPr="008777BE">
        <w:rPr>
          <w:rFonts w:ascii="Verdana" w:hAnsi="Verdana"/>
          <w:lang w:val="fr-CH"/>
        </w:rPr>
        <w:t xml:space="preserve"> </w:t>
      </w:r>
      <w:proofErr w:type="spellStart"/>
      <w:r w:rsidRPr="008777BE">
        <w:rPr>
          <w:rFonts w:ascii="Verdana" w:hAnsi="Verdana"/>
          <w:lang w:val="fr-CH"/>
        </w:rPr>
        <w:t>affiliate</w:t>
      </w:r>
      <w:proofErr w:type="spellEnd"/>
      <w:r w:rsidRPr="008777BE">
        <w:rPr>
          <w:rFonts w:ascii="Verdana" w:hAnsi="Verdana"/>
          <w:lang w:val="fr-CH"/>
        </w:rPr>
        <w:t xml:space="preserve"> </w:t>
      </w:r>
      <w:proofErr w:type="spellStart"/>
      <w:r w:rsidRPr="008777BE">
        <w:rPr>
          <w:rFonts w:ascii="Verdana" w:hAnsi="Verdana"/>
          <w:lang w:val="fr-CH"/>
        </w:rPr>
        <w:t>danno</w:t>
      </w:r>
      <w:proofErr w:type="spellEnd"/>
      <w:r w:rsidRPr="008777BE">
        <w:rPr>
          <w:rFonts w:ascii="Verdana" w:hAnsi="Verdana"/>
          <w:lang w:val="fr-CH"/>
        </w:rPr>
        <w:t xml:space="preserve"> </w:t>
      </w:r>
      <w:proofErr w:type="spellStart"/>
      <w:r w:rsidRPr="008777BE">
        <w:rPr>
          <w:rFonts w:ascii="Verdana" w:hAnsi="Verdana"/>
          <w:lang w:val="fr-CH"/>
        </w:rPr>
        <w:t>lavoro</w:t>
      </w:r>
      <w:proofErr w:type="spellEnd"/>
      <w:r w:rsidRPr="008777BE">
        <w:rPr>
          <w:rFonts w:ascii="Verdana" w:hAnsi="Verdana"/>
          <w:lang w:val="fr-CH"/>
        </w:rPr>
        <w:t xml:space="preserve"> a più di 65.000 </w:t>
      </w:r>
      <w:proofErr w:type="spellStart"/>
      <w:r w:rsidRPr="008777BE">
        <w:rPr>
          <w:rFonts w:ascii="Verdana" w:hAnsi="Verdana"/>
          <w:lang w:val="fr-CH"/>
        </w:rPr>
        <w:t>persone</w:t>
      </w:r>
      <w:proofErr w:type="spellEnd"/>
      <w:r w:rsidRPr="008777BE">
        <w:rPr>
          <w:rFonts w:ascii="Verdana" w:hAnsi="Verdana"/>
          <w:lang w:val="fr-CH"/>
        </w:rPr>
        <w:t xml:space="preserve">, tra </w:t>
      </w:r>
      <w:proofErr w:type="spellStart"/>
      <w:r w:rsidRPr="008777BE">
        <w:rPr>
          <w:rFonts w:ascii="Verdana" w:hAnsi="Verdana"/>
          <w:lang w:val="fr-CH"/>
        </w:rPr>
        <w:t>cui</w:t>
      </w:r>
      <w:proofErr w:type="spellEnd"/>
      <w:r w:rsidRPr="008777BE">
        <w:rPr>
          <w:rFonts w:ascii="Verdana" w:hAnsi="Verdana"/>
          <w:lang w:val="fr-CH"/>
        </w:rPr>
        <w:t xml:space="preserve"> 6.000 </w:t>
      </w:r>
      <w:proofErr w:type="spellStart"/>
      <w:r w:rsidRPr="008777BE">
        <w:rPr>
          <w:rFonts w:ascii="Verdana" w:hAnsi="Verdana"/>
          <w:lang w:val="fr-CH"/>
        </w:rPr>
        <w:t>apprendisti</w:t>
      </w:r>
      <w:proofErr w:type="spellEnd"/>
      <w:r w:rsidRPr="008777BE">
        <w:rPr>
          <w:rFonts w:ascii="Verdana" w:hAnsi="Verdana"/>
          <w:lang w:val="fr-CH"/>
        </w:rPr>
        <w:t xml:space="preserve">, e </w:t>
      </w:r>
      <w:proofErr w:type="spellStart"/>
      <w:r w:rsidRPr="008777BE">
        <w:rPr>
          <w:rFonts w:ascii="Verdana" w:hAnsi="Verdana"/>
          <w:lang w:val="fr-CH"/>
        </w:rPr>
        <w:t>generano</w:t>
      </w:r>
      <w:proofErr w:type="spellEnd"/>
      <w:r w:rsidRPr="008777BE">
        <w:rPr>
          <w:rFonts w:ascii="Verdana" w:hAnsi="Verdana"/>
          <w:lang w:val="fr-CH"/>
        </w:rPr>
        <w:t xml:space="preserve"> un </w:t>
      </w:r>
      <w:proofErr w:type="spellStart"/>
      <w:r w:rsidRPr="008777BE">
        <w:rPr>
          <w:rFonts w:ascii="Verdana" w:hAnsi="Verdana"/>
          <w:lang w:val="fr-CH"/>
        </w:rPr>
        <w:t>fatturato</w:t>
      </w:r>
      <w:proofErr w:type="spellEnd"/>
      <w:r w:rsidRPr="008777BE">
        <w:rPr>
          <w:rFonts w:ascii="Verdana" w:hAnsi="Verdana"/>
          <w:lang w:val="fr-CH"/>
        </w:rPr>
        <w:t xml:space="preserve"> </w:t>
      </w:r>
      <w:proofErr w:type="spellStart"/>
      <w:r w:rsidRPr="008777BE">
        <w:rPr>
          <w:rFonts w:ascii="Verdana" w:hAnsi="Verdana"/>
          <w:lang w:val="fr-CH"/>
        </w:rPr>
        <w:t>annuo</w:t>
      </w:r>
      <w:proofErr w:type="spellEnd"/>
      <w:r w:rsidRPr="008777BE">
        <w:rPr>
          <w:rFonts w:ascii="Verdana" w:hAnsi="Verdana"/>
          <w:lang w:val="fr-CH"/>
        </w:rPr>
        <w:t xml:space="preserve"> di circa 15 </w:t>
      </w:r>
      <w:proofErr w:type="spellStart"/>
      <w:r w:rsidRPr="008777BE">
        <w:rPr>
          <w:rFonts w:ascii="Verdana" w:hAnsi="Verdana"/>
          <w:lang w:val="fr-CH"/>
        </w:rPr>
        <w:t>miliardi</w:t>
      </w:r>
      <w:proofErr w:type="spellEnd"/>
      <w:r w:rsidRPr="008777BE">
        <w:rPr>
          <w:rFonts w:ascii="Verdana" w:hAnsi="Verdana"/>
          <w:lang w:val="fr-CH"/>
        </w:rPr>
        <w:t xml:space="preserve"> di franchi </w:t>
      </w:r>
      <w:proofErr w:type="spellStart"/>
      <w:r w:rsidRPr="008777BE">
        <w:rPr>
          <w:rFonts w:ascii="Verdana" w:hAnsi="Verdana"/>
          <w:lang w:val="fr-CH"/>
        </w:rPr>
        <w:t>svizzeri</w:t>
      </w:r>
      <w:proofErr w:type="spellEnd"/>
      <w:r w:rsidRPr="008777BE">
        <w:rPr>
          <w:rFonts w:ascii="Verdana" w:hAnsi="Verdana"/>
          <w:lang w:val="fr-CH"/>
        </w:rPr>
        <w:t>. L'</w:t>
      </w:r>
      <w:proofErr w:type="spellStart"/>
      <w:r w:rsidRPr="008777BE">
        <w:rPr>
          <w:rFonts w:ascii="Verdana" w:hAnsi="Verdana"/>
          <w:lang w:val="fr-CH"/>
        </w:rPr>
        <w:t>associazione</w:t>
      </w:r>
      <w:proofErr w:type="spellEnd"/>
      <w:r w:rsidRPr="008777BE">
        <w:rPr>
          <w:rFonts w:ascii="Verdana" w:hAnsi="Verdana"/>
          <w:lang w:val="fr-CH"/>
        </w:rPr>
        <w:t xml:space="preserve"> è </w:t>
      </w:r>
      <w:proofErr w:type="spellStart"/>
      <w:r w:rsidRPr="008777BE">
        <w:rPr>
          <w:rFonts w:ascii="Verdana" w:hAnsi="Verdana"/>
          <w:lang w:val="fr-CH"/>
        </w:rPr>
        <w:t>suddivisa</w:t>
      </w:r>
      <w:proofErr w:type="spellEnd"/>
      <w:r w:rsidRPr="008777BE">
        <w:rPr>
          <w:rFonts w:ascii="Verdana" w:hAnsi="Verdana"/>
          <w:lang w:val="fr-CH"/>
        </w:rPr>
        <w:t xml:space="preserve"> </w:t>
      </w:r>
      <w:proofErr w:type="spellStart"/>
      <w:r w:rsidRPr="008777BE">
        <w:rPr>
          <w:rFonts w:ascii="Verdana" w:hAnsi="Verdana"/>
          <w:lang w:val="fr-CH"/>
        </w:rPr>
        <w:t>in</w:t>
      </w:r>
      <w:proofErr w:type="spellEnd"/>
      <w:r w:rsidRPr="008777BE">
        <w:rPr>
          <w:rFonts w:ascii="Verdana" w:hAnsi="Verdana"/>
          <w:lang w:val="fr-CH"/>
        </w:rPr>
        <w:t xml:space="preserve"> 13 </w:t>
      </w:r>
      <w:proofErr w:type="spellStart"/>
      <w:r w:rsidRPr="008777BE">
        <w:rPr>
          <w:rFonts w:ascii="Verdana" w:hAnsi="Verdana"/>
          <w:lang w:val="fr-CH"/>
        </w:rPr>
        <w:t>sezioni</w:t>
      </w:r>
      <w:proofErr w:type="spellEnd"/>
      <w:r w:rsidRPr="008777BE">
        <w:rPr>
          <w:rFonts w:ascii="Verdana" w:hAnsi="Verdana"/>
          <w:lang w:val="fr-CH"/>
        </w:rPr>
        <w:t xml:space="preserve"> </w:t>
      </w:r>
      <w:proofErr w:type="spellStart"/>
      <w:r w:rsidRPr="008777BE">
        <w:rPr>
          <w:rFonts w:ascii="Verdana" w:hAnsi="Verdana"/>
          <w:lang w:val="fr-CH"/>
        </w:rPr>
        <w:t>regionali</w:t>
      </w:r>
      <w:proofErr w:type="spellEnd"/>
      <w:r w:rsidRPr="008777BE">
        <w:rPr>
          <w:rFonts w:ascii="Verdana" w:hAnsi="Verdana"/>
          <w:lang w:val="fr-CH"/>
        </w:rPr>
        <w:t xml:space="preserve">, un </w:t>
      </w:r>
      <w:proofErr w:type="spellStart"/>
      <w:r w:rsidRPr="008777BE">
        <w:rPr>
          <w:rFonts w:ascii="Verdana" w:hAnsi="Verdana"/>
          <w:lang w:val="fr-CH"/>
        </w:rPr>
        <w:t>centro</w:t>
      </w:r>
      <w:proofErr w:type="spellEnd"/>
      <w:r w:rsidRPr="008777BE">
        <w:rPr>
          <w:rFonts w:ascii="Verdana" w:hAnsi="Verdana"/>
          <w:lang w:val="fr-CH"/>
        </w:rPr>
        <w:t xml:space="preserve"> </w:t>
      </w:r>
      <w:proofErr w:type="spellStart"/>
      <w:r w:rsidRPr="008777BE">
        <w:rPr>
          <w:rFonts w:ascii="Verdana" w:hAnsi="Verdana"/>
          <w:lang w:val="fr-CH"/>
        </w:rPr>
        <w:t>servizi</w:t>
      </w:r>
      <w:proofErr w:type="spellEnd"/>
      <w:r w:rsidRPr="008777BE">
        <w:rPr>
          <w:rFonts w:ascii="Verdana" w:hAnsi="Verdana"/>
          <w:lang w:val="fr-CH"/>
        </w:rPr>
        <w:t xml:space="preserve"> </w:t>
      </w:r>
      <w:proofErr w:type="spellStart"/>
      <w:r w:rsidRPr="008777BE">
        <w:rPr>
          <w:rFonts w:ascii="Verdana" w:hAnsi="Verdana"/>
          <w:lang w:val="fr-CH"/>
        </w:rPr>
        <w:t>nazionale</w:t>
      </w:r>
      <w:proofErr w:type="spellEnd"/>
      <w:r w:rsidRPr="008777BE">
        <w:rPr>
          <w:rFonts w:ascii="Verdana" w:hAnsi="Verdana"/>
          <w:lang w:val="fr-CH"/>
        </w:rPr>
        <w:t>, l'</w:t>
      </w:r>
      <w:proofErr w:type="spellStart"/>
      <w:r w:rsidRPr="008777BE">
        <w:rPr>
          <w:rFonts w:ascii="Verdana" w:hAnsi="Verdana"/>
          <w:lang w:val="fr-CH"/>
        </w:rPr>
        <w:t>organizzazione</w:t>
      </w:r>
      <w:proofErr w:type="spellEnd"/>
      <w:r w:rsidRPr="008777BE">
        <w:rPr>
          <w:rFonts w:ascii="Verdana" w:hAnsi="Verdana"/>
          <w:lang w:val="fr-CH"/>
        </w:rPr>
        <w:t xml:space="preserve"> </w:t>
      </w:r>
      <w:proofErr w:type="spellStart"/>
      <w:r w:rsidRPr="008777BE">
        <w:rPr>
          <w:rFonts w:ascii="Verdana" w:hAnsi="Verdana"/>
          <w:lang w:val="fr-CH"/>
        </w:rPr>
        <w:t>specializzata</w:t>
      </w:r>
      <w:proofErr w:type="spellEnd"/>
      <w:r w:rsidRPr="008777BE">
        <w:rPr>
          <w:rFonts w:ascii="Verdana" w:hAnsi="Verdana"/>
          <w:lang w:val="fr-CH"/>
        </w:rPr>
        <w:t xml:space="preserve"> </w:t>
      </w:r>
      <w:proofErr w:type="spellStart"/>
      <w:r w:rsidRPr="008777BE">
        <w:rPr>
          <w:rFonts w:ascii="Verdana" w:hAnsi="Verdana"/>
          <w:lang w:val="fr-CH"/>
        </w:rPr>
        <w:t>sovraregionale</w:t>
      </w:r>
      <w:proofErr w:type="spellEnd"/>
      <w:r w:rsidRPr="008777BE">
        <w:rPr>
          <w:rFonts w:ascii="Verdana" w:hAnsi="Verdana"/>
          <w:lang w:val="fr-CH"/>
        </w:rPr>
        <w:t xml:space="preserve"> Forum </w:t>
      </w:r>
      <w:proofErr w:type="spellStart"/>
      <w:r w:rsidRPr="008777BE">
        <w:rPr>
          <w:rFonts w:ascii="Verdana" w:hAnsi="Verdana"/>
          <w:lang w:val="fr-CH"/>
        </w:rPr>
        <w:t>Blech</w:t>
      </w:r>
      <w:proofErr w:type="spellEnd"/>
      <w:r w:rsidRPr="008777BE">
        <w:rPr>
          <w:rFonts w:ascii="Verdana" w:hAnsi="Verdana"/>
          <w:lang w:val="fr-CH"/>
        </w:rPr>
        <w:t xml:space="preserve"> e l'</w:t>
      </w:r>
      <w:proofErr w:type="spellStart"/>
      <w:r w:rsidRPr="008777BE">
        <w:rPr>
          <w:rFonts w:ascii="Verdana" w:hAnsi="Verdana"/>
          <w:lang w:val="fr-CH"/>
        </w:rPr>
        <w:t>organizzazione</w:t>
      </w:r>
      <w:proofErr w:type="spellEnd"/>
      <w:r w:rsidRPr="008777BE">
        <w:rPr>
          <w:rFonts w:ascii="Verdana" w:hAnsi="Verdana"/>
          <w:lang w:val="fr-CH"/>
        </w:rPr>
        <w:t xml:space="preserve"> </w:t>
      </w:r>
      <w:proofErr w:type="spellStart"/>
      <w:r w:rsidRPr="008777BE">
        <w:rPr>
          <w:rFonts w:ascii="Verdana" w:hAnsi="Verdana"/>
          <w:lang w:val="fr-CH"/>
        </w:rPr>
        <w:t>associata</w:t>
      </w:r>
      <w:proofErr w:type="spellEnd"/>
      <w:r w:rsidRPr="008777BE">
        <w:rPr>
          <w:rFonts w:ascii="Verdana" w:hAnsi="Verdana"/>
          <w:lang w:val="fr-CH"/>
        </w:rPr>
        <w:t xml:space="preserve"> Groupement suisse de l'Industrie des Machines (GIM).</w:t>
      </w:r>
    </w:p>
    <w:sectPr w:rsidR="008777BE" w:rsidRPr="008777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BE"/>
    <w:rsid w:val="002075B1"/>
    <w:rsid w:val="0029422F"/>
    <w:rsid w:val="003466E0"/>
    <w:rsid w:val="00587D80"/>
    <w:rsid w:val="006C2BFB"/>
    <w:rsid w:val="008777BE"/>
    <w:rsid w:val="00A405BD"/>
    <w:rsid w:val="00BF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C46E48"/>
  <w15:chartTrackingRefBased/>
  <w15:docId w15:val="{7A646780-BFA3-477F-B5BF-43887FD5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77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77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777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77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777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77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77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77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77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77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77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77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777B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777B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777B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777B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777B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777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77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77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77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77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77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777B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777B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777B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77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777B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777BE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A405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gif@01DB36B7.93B6AFE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Bruhin</dc:creator>
  <cp:keywords/>
  <dc:description/>
  <cp:lastModifiedBy>Manuela Bruhin</cp:lastModifiedBy>
  <cp:revision>3</cp:revision>
  <dcterms:created xsi:type="dcterms:W3CDTF">2025-05-08T05:29:00Z</dcterms:created>
  <dcterms:modified xsi:type="dcterms:W3CDTF">2025-05-08T07:08:00Z</dcterms:modified>
</cp:coreProperties>
</file>