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D74FDB" w:rsidP="002C0619">
      <w:pPr>
        <w:spacing w:line="360" w:lineRule="auto"/>
        <w:jc w:val="both"/>
        <w:rPr>
          <w:rFonts w:ascii="Arial" w:hAnsi="Arial" w:cs="Arial"/>
          <w:b/>
          <w:bCs/>
          <w:sz w:val="32"/>
          <w:szCs w:val="30"/>
        </w:rPr>
      </w:pPr>
      <w:r>
        <w:rPr>
          <w:rFonts w:ascii="Arial" w:hAnsi="Arial" w:cs="Arial"/>
          <w:b/>
          <w:bCs/>
          <w:sz w:val="32"/>
          <w:szCs w:val="30"/>
        </w:rPr>
        <w:t>SPD-</w:t>
      </w:r>
      <w:r w:rsidR="00741E62">
        <w:rPr>
          <w:rFonts w:ascii="Arial" w:hAnsi="Arial" w:cs="Arial"/>
          <w:b/>
          <w:bCs/>
          <w:sz w:val="32"/>
          <w:szCs w:val="30"/>
        </w:rPr>
        <w:t xml:space="preserve">12-Punkte-Plan: </w:t>
      </w:r>
      <w:r w:rsidR="00C17F9E">
        <w:rPr>
          <w:rFonts w:ascii="Arial" w:hAnsi="Arial" w:cs="Arial"/>
          <w:b/>
          <w:bCs/>
          <w:sz w:val="32"/>
          <w:szCs w:val="30"/>
        </w:rPr>
        <w:t>Unüberlegte</w:t>
      </w:r>
      <w:r w:rsidR="00384237">
        <w:rPr>
          <w:rFonts w:ascii="Arial" w:hAnsi="Arial" w:cs="Arial"/>
          <w:b/>
          <w:bCs/>
          <w:sz w:val="32"/>
          <w:szCs w:val="30"/>
        </w:rPr>
        <w:t xml:space="preserve"> Ideen verschlimmern die Situation </w:t>
      </w:r>
    </w:p>
    <w:p w:rsidR="00E8001C" w:rsidRDefault="00E8001C" w:rsidP="002C0619">
      <w:pPr>
        <w:spacing w:line="360" w:lineRule="auto"/>
        <w:jc w:val="both"/>
        <w:rPr>
          <w:rFonts w:ascii="Arial" w:hAnsi="Arial" w:cs="Arial"/>
          <w:b/>
          <w:bCs/>
        </w:rPr>
      </w:pPr>
    </w:p>
    <w:p w:rsidR="007C1B56" w:rsidRDefault="009D65B2" w:rsidP="000C27DF">
      <w:pPr>
        <w:spacing w:line="360" w:lineRule="auto"/>
        <w:jc w:val="both"/>
        <w:rPr>
          <w:rFonts w:ascii="Arial" w:hAnsi="Arial" w:cs="Arial"/>
        </w:rPr>
      </w:pPr>
      <w:r>
        <w:rPr>
          <w:rFonts w:ascii="Arial" w:hAnsi="Arial" w:cs="Arial"/>
          <w:b/>
          <w:bCs/>
        </w:rPr>
        <w:t xml:space="preserve">Berlin, </w:t>
      </w:r>
      <w:r w:rsidR="007C1B56">
        <w:rPr>
          <w:rFonts w:ascii="Arial" w:hAnsi="Arial" w:cs="Arial"/>
          <w:b/>
          <w:bCs/>
        </w:rPr>
        <w:t>10</w:t>
      </w:r>
      <w:r w:rsidR="00B3580A" w:rsidRPr="00B3580A">
        <w:rPr>
          <w:rFonts w:ascii="Arial" w:hAnsi="Arial" w:cs="Arial"/>
          <w:b/>
          <w:bCs/>
        </w:rPr>
        <w:t>.0</w:t>
      </w:r>
      <w:r w:rsidR="00411C15">
        <w:rPr>
          <w:rFonts w:ascii="Arial" w:hAnsi="Arial" w:cs="Arial"/>
          <w:b/>
          <w:bCs/>
        </w:rPr>
        <w:t>9</w:t>
      </w:r>
      <w:r w:rsidR="00B3580A" w:rsidRPr="00B3580A">
        <w:rPr>
          <w:rFonts w:ascii="Arial" w:hAnsi="Arial" w:cs="Arial"/>
          <w:b/>
          <w:bCs/>
        </w:rPr>
        <w:t xml:space="preserve">.2018 </w:t>
      </w:r>
      <w:r w:rsidR="00B3580A" w:rsidRPr="00B3580A">
        <w:rPr>
          <w:rFonts w:ascii="Arial" w:hAnsi="Arial" w:cs="Arial"/>
        </w:rPr>
        <w:t>–</w:t>
      </w:r>
      <w:r w:rsidR="000C27DF">
        <w:rPr>
          <w:rFonts w:ascii="Arial" w:hAnsi="Arial" w:cs="Arial"/>
        </w:rPr>
        <w:t xml:space="preserve"> </w:t>
      </w:r>
      <w:r w:rsidR="00741E62">
        <w:rPr>
          <w:rFonts w:ascii="Arial" w:hAnsi="Arial" w:cs="Arial"/>
        </w:rPr>
        <w:t xml:space="preserve">Die </w:t>
      </w:r>
      <w:r w:rsidR="007C1B56">
        <w:rPr>
          <w:rFonts w:ascii="Arial" w:hAnsi="Arial" w:cs="Arial"/>
        </w:rPr>
        <w:t>SPD</w:t>
      </w:r>
      <w:r w:rsidR="00741E62">
        <w:rPr>
          <w:rFonts w:ascii="Arial" w:hAnsi="Arial" w:cs="Arial"/>
        </w:rPr>
        <w:t xml:space="preserve"> </w:t>
      </w:r>
      <w:r w:rsidR="00D74FDB">
        <w:rPr>
          <w:rFonts w:ascii="Arial" w:hAnsi="Arial" w:cs="Arial"/>
        </w:rPr>
        <w:t xml:space="preserve">hat einen </w:t>
      </w:r>
      <w:r w:rsidR="007C1B56">
        <w:rPr>
          <w:rFonts w:ascii="Arial" w:hAnsi="Arial" w:cs="Arial"/>
        </w:rPr>
        <w:t>12-Punkte-Plan</w:t>
      </w:r>
      <w:r w:rsidR="00D74FDB">
        <w:rPr>
          <w:rFonts w:ascii="Arial" w:hAnsi="Arial" w:cs="Arial"/>
        </w:rPr>
        <w:t xml:space="preserve"> vorgestellt</w:t>
      </w:r>
      <w:r w:rsidR="007C1B56">
        <w:rPr>
          <w:rFonts w:ascii="Arial" w:hAnsi="Arial" w:cs="Arial"/>
        </w:rPr>
        <w:t xml:space="preserve">, der unter anderem vorschlägt, </w:t>
      </w:r>
      <w:r w:rsidR="007C1B56" w:rsidRPr="007C1B56">
        <w:rPr>
          <w:rFonts w:ascii="Arial" w:hAnsi="Arial" w:cs="Arial"/>
        </w:rPr>
        <w:t>dass Bestandsmieten und Mieten bei Neuvermietungen in Gebieten mit angespannten Wohnungsmärkten für 5 Jahre nur in Höhe der Inflation steigen dürfen.</w:t>
      </w:r>
      <w:r w:rsidR="007C1B56">
        <w:rPr>
          <w:rFonts w:ascii="Arial" w:hAnsi="Arial" w:cs="Arial"/>
        </w:rPr>
        <w:t xml:space="preserve"> Zudem solle der Missbrauch </w:t>
      </w:r>
      <w:r w:rsidR="007C1B56" w:rsidRPr="007C1B56">
        <w:rPr>
          <w:rFonts w:ascii="Arial" w:hAnsi="Arial" w:cs="Arial"/>
        </w:rPr>
        <w:t>bei</w:t>
      </w:r>
      <w:r w:rsidR="00744F72">
        <w:rPr>
          <w:rFonts w:ascii="Arial" w:hAnsi="Arial" w:cs="Arial"/>
        </w:rPr>
        <w:t xml:space="preserve"> der Grunderwerbsteuer mittels </w:t>
      </w:r>
      <w:r w:rsidR="007C1B56" w:rsidRPr="007C1B56">
        <w:rPr>
          <w:rFonts w:ascii="Arial" w:hAnsi="Arial" w:cs="Arial"/>
        </w:rPr>
        <w:t>Share</w:t>
      </w:r>
      <w:r w:rsidR="007C1B56">
        <w:rPr>
          <w:rFonts w:ascii="Arial" w:hAnsi="Arial" w:cs="Arial"/>
        </w:rPr>
        <w:t xml:space="preserve"> Deals schnellstmöglich beendet werden</w:t>
      </w:r>
      <w:r w:rsidR="007C1B56" w:rsidRPr="007C1B56">
        <w:rPr>
          <w:rFonts w:ascii="Arial" w:hAnsi="Arial" w:cs="Arial"/>
        </w:rPr>
        <w:t xml:space="preserve">. </w:t>
      </w:r>
    </w:p>
    <w:p w:rsidR="00384237" w:rsidRDefault="00384237" w:rsidP="000C27DF">
      <w:pPr>
        <w:spacing w:line="360" w:lineRule="auto"/>
        <w:jc w:val="both"/>
        <w:rPr>
          <w:rFonts w:ascii="Arial" w:hAnsi="Arial" w:cs="Arial"/>
        </w:rPr>
      </w:pPr>
    </w:p>
    <w:p w:rsidR="00744F72" w:rsidRDefault="007C1B56" w:rsidP="000C27DF">
      <w:pPr>
        <w:spacing w:line="360" w:lineRule="auto"/>
        <w:jc w:val="both"/>
        <w:rPr>
          <w:rFonts w:ascii="Arial" w:hAnsi="Arial" w:cs="Arial"/>
        </w:rPr>
      </w:pPr>
      <w:r>
        <w:rPr>
          <w:rFonts w:ascii="Arial" w:hAnsi="Arial" w:cs="Arial"/>
        </w:rPr>
        <w:t>„</w:t>
      </w:r>
      <w:r w:rsidR="001F2560">
        <w:rPr>
          <w:rFonts w:ascii="Arial" w:hAnsi="Arial" w:cs="Arial"/>
        </w:rPr>
        <w:t xml:space="preserve">Wir brauchen Wohnungen in den Ballungsräumen statt Verzweiflungstaten. </w:t>
      </w:r>
      <w:r w:rsidR="00384237">
        <w:rPr>
          <w:rFonts w:ascii="Arial" w:hAnsi="Arial" w:cs="Arial"/>
        </w:rPr>
        <w:t xml:space="preserve">Bei </w:t>
      </w:r>
      <w:r w:rsidR="001F2560">
        <w:rPr>
          <w:rFonts w:ascii="Arial" w:hAnsi="Arial" w:cs="Arial"/>
        </w:rPr>
        <w:t>den</w:t>
      </w:r>
      <w:r w:rsidR="00384237">
        <w:rPr>
          <w:rFonts w:ascii="Arial" w:hAnsi="Arial" w:cs="Arial"/>
        </w:rPr>
        <w:t xml:space="preserve"> Ideen</w:t>
      </w:r>
      <w:r w:rsidR="001F2560">
        <w:rPr>
          <w:rFonts w:ascii="Arial" w:hAnsi="Arial" w:cs="Arial"/>
        </w:rPr>
        <w:t xml:space="preserve"> der SPD</w:t>
      </w:r>
      <w:r w:rsidR="00384237">
        <w:rPr>
          <w:rFonts w:ascii="Arial" w:hAnsi="Arial" w:cs="Arial"/>
        </w:rPr>
        <w:t xml:space="preserve"> handelt es sich </w:t>
      </w:r>
      <w:r w:rsidR="001F2560">
        <w:rPr>
          <w:rFonts w:ascii="Arial" w:hAnsi="Arial" w:cs="Arial"/>
        </w:rPr>
        <w:t xml:space="preserve">leider </w:t>
      </w:r>
      <w:r w:rsidR="00384237">
        <w:rPr>
          <w:rFonts w:ascii="Arial" w:hAnsi="Arial" w:cs="Arial"/>
        </w:rPr>
        <w:t xml:space="preserve">um ein Wahlkampfpapier mit praxisfernen Ideen </w:t>
      </w:r>
      <w:r w:rsidR="001F2560">
        <w:rPr>
          <w:rFonts w:ascii="Arial" w:hAnsi="Arial" w:cs="Arial"/>
        </w:rPr>
        <w:t>statt</w:t>
      </w:r>
      <w:r w:rsidR="00384237">
        <w:rPr>
          <w:rFonts w:ascii="Arial" w:hAnsi="Arial" w:cs="Arial"/>
        </w:rPr>
        <w:t xml:space="preserve"> um einen tatsächlichen lösungsorientierten Beitrag</w:t>
      </w:r>
      <w:r>
        <w:rPr>
          <w:rFonts w:ascii="Arial" w:hAnsi="Arial" w:cs="Arial"/>
        </w:rPr>
        <w:t>“, sagt Dr.</w:t>
      </w:r>
      <w:r w:rsidRPr="00CA32E2">
        <w:rPr>
          <w:rFonts w:ascii="Arial" w:hAnsi="Arial" w:cs="Arial"/>
        </w:rPr>
        <w:t xml:space="preserve"> Andreas Mattner, Präsident des ZIA Zentraler Immobilien Ausschuss, Spitzenverband der Immobilienwirtschaft</w:t>
      </w:r>
      <w:r w:rsidR="00744F72">
        <w:rPr>
          <w:rFonts w:ascii="Arial" w:hAnsi="Arial" w:cs="Arial"/>
        </w:rPr>
        <w:t>. „</w:t>
      </w:r>
      <w:r w:rsidR="00384237">
        <w:rPr>
          <w:rFonts w:ascii="Arial" w:hAnsi="Arial" w:cs="Arial"/>
        </w:rPr>
        <w:t xml:space="preserve">In jedem Wort liest man deutlich, dass die SPD die Immobilienwirtschaft als gierig und mieterfeindlich darstellt. Das ist angesichts der rund drei Millionen Erwerbstätigen in unserer Branchen schon einmal per se </w:t>
      </w:r>
      <w:r w:rsidR="001B1E0C">
        <w:rPr>
          <w:rFonts w:ascii="Arial" w:hAnsi="Arial" w:cs="Arial"/>
        </w:rPr>
        <w:t>missbilligend</w:t>
      </w:r>
      <w:r w:rsidR="00384237">
        <w:rPr>
          <w:rFonts w:ascii="Arial" w:hAnsi="Arial" w:cs="Arial"/>
        </w:rPr>
        <w:t xml:space="preserve">. </w:t>
      </w:r>
      <w:r w:rsidR="00304312">
        <w:rPr>
          <w:rFonts w:ascii="Arial" w:hAnsi="Arial" w:cs="Arial"/>
        </w:rPr>
        <w:t xml:space="preserve">Ebenso schlimm ist aber, dass die Vorschläge das Investitionsklima erheblich verschlechtern würden und damit vollständig in die falsche Richtung gehen. Dabei brauchen wir eben privates und öffentliches Engagement, um die Wohnungsknappheit durch mehr Neubau zu beseitigen. </w:t>
      </w:r>
      <w:r w:rsidR="001F2560">
        <w:rPr>
          <w:rFonts w:ascii="Arial" w:hAnsi="Arial" w:cs="Arial"/>
        </w:rPr>
        <w:t>I</w:t>
      </w:r>
      <w:r w:rsidR="00304312">
        <w:rPr>
          <w:rFonts w:ascii="Arial" w:hAnsi="Arial" w:cs="Arial"/>
        </w:rPr>
        <w:t>nvestorenfeindliche</w:t>
      </w:r>
      <w:bookmarkStart w:id="0" w:name="_GoBack"/>
      <w:bookmarkEnd w:id="0"/>
      <w:r w:rsidR="00304312">
        <w:rPr>
          <w:rFonts w:ascii="Arial" w:hAnsi="Arial" w:cs="Arial"/>
        </w:rPr>
        <w:t xml:space="preserve"> Ideen helfen weder Mietern noch Städten und Gemeinden.“ </w:t>
      </w:r>
    </w:p>
    <w:p w:rsidR="007A47D9" w:rsidRDefault="007A47D9" w:rsidP="000C27DF">
      <w:pPr>
        <w:spacing w:line="360" w:lineRule="auto"/>
        <w:jc w:val="both"/>
        <w:rPr>
          <w:rFonts w:ascii="Arial" w:hAnsi="Arial" w:cs="Arial"/>
        </w:rPr>
      </w:pPr>
    </w:p>
    <w:p w:rsidR="00744F72" w:rsidRPr="00744F72" w:rsidRDefault="00744F72" w:rsidP="000C27DF">
      <w:pPr>
        <w:spacing w:line="360" w:lineRule="auto"/>
        <w:jc w:val="both"/>
        <w:rPr>
          <w:rFonts w:ascii="Arial" w:hAnsi="Arial" w:cs="Arial"/>
          <w:b/>
        </w:rPr>
      </w:pPr>
      <w:r>
        <w:rPr>
          <w:rFonts w:ascii="Arial" w:hAnsi="Arial" w:cs="Arial"/>
          <w:b/>
        </w:rPr>
        <w:t>SPD zieht falsche Schlüsse</w:t>
      </w:r>
    </w:p>
    <w:p w:rsidR="00744F72" w:rsidRDefault="00744F72" w:rsidP="000C27DF">
      <w:pPr>
        <w:spacing w:line="360" w:lineRule="auto"/>
        <w:jc w:val="both"/>
        <w:rPr>
          <w:rFonts w:ascii="Arial" w:hAnsi="Arial" w:cs="Arial"/>
        </w:rPr>
      </w:pPr>
      <w:r>
        <w:rPr>
          <w:rFonts w:ascii="Arial" w:hAnsi="Arial" w:cs="Arial"/>
        </w:rPr>
        <w:t>„</w:t>
      </w:r>
      <w:r w:rsidRPr="00744F72">
        <w:rPr>
          <w:rFonts w:ascii="Arial" w:hAnsi="Arial" w:cs="Arial"/>
        </w:rPr>
        <w:t xml:space="preserve">Populismus und Angst vor schlechten Wahlergebnisses waren schon immer schlechte Ratgeber für eine ausgeglichene und nachhaltige Politik. Dabei stimmt die Analyse weitestgehend, dass die beste Mietpreisbremse </w:t>
      </w:r>
      <w:r>
        <w:rPr>
          <w:rFonts w:ascii="Arial" w:hAnsi="Arial" w:cs="Arial"/>
        </w:rPr>
        <w:t>im ‚Bauen, Bauen, B</w:t>
      </w:r>
      <w:r w:rsidRPr="00744F72">
        <w:rPr>
          <w:rFonts w:ascii="Arial" w:hAnsi="Arial" w:cs="Arial"/>
        </w:rPr>
        <w:t>auen</w:t>
      </w:r>
      <w:r>
        <w:rPr>
          <w:rFonts w:ascii="Arial" w:hAnsi="Arial" w:cs="Arial"/>
        </w:rPr>
        <w:t>‘ besteht</w:t>
      </w:r>
      <w:r w:rsidRPr="00744F72">
        <w:rPr>
          <w:rFonts w:ascii="Arial" w:hAnsi="Arial" w:cs="Arial"/>
        </w:rPr>
        <w:t xml:space="preserve"> – un</w:t>
      </w:r>
      <w:r>
        <w:rPr>
          <w:rFonts w:ascii="Arial" w:hAnsi="Arial" w:cs="Arial"/>
        </w:rPr>
        <w:t xml:space="preserve">d zwar von bezahlbaren Wohnungen. </w:t>
      </w:r>
      <w:r w:rsidR="00164EE8">
        <w:rPr>
          <w:rFonts w:ascii="Arial" w:hAnsi="Arial" w:cs="Arial"/>
        </w:rPr>
        <w:t>Auch die angekündigte Trend</w:t>
      </w:r>
      <w:r w:rsidR="00164EE8">
        <w:rPr>
          <w:rFonts w:ascii="Arial" w:hAnsi="Arial" w:cs="Arial"/>
        </w:rPr>
        <w:lastRenderedPageBreak/>
        <w:t>wende für den ländlichen Raum und schrumpfende Regionen ist richtig, das dahinterstehende Instrument allerdings fragwürdig</w:t>
      </w:r>
      <w:r w:rsidR="00304312">
        <w:rPr>
          <w:rFonts w:ascii="Arial" w:hAnsi="Arial" w:cs="Arial"/>
        </w:rPr>
        <w:t>“, meint Mattner</w:t>
      </w:r>
      <w:r w:rsidRPr="00744F72">
        <w:rPr>
          <w:rFonts w:ascii="Arial" w:hAnsi="Arial" w:cs="Arial"/>
        </w:rPr>
        <w:t xml:space="preserve">. </w:t>
      </w:r>
      <w:r w:rsidR="00304312">
        <w:rPr>
          <w:rFonts w:ascii="Arial" w:hAnsi="Arial" w:cs="Arial"/>
        </w:rPr>
        <w:t>„</w:t>
      </w:r>
      <w:r w:rsidRPr="00744F72">
        <w:rPr>
          <w:rFonts w:ascii="Arial" w:hAnsi="Arial" w:cs="Arial"/>
        </w:rPr>
        <w:t xml:space="preserve">Leider ziehen die wahlkämpfenden Sozialdemokraten die falschen Schlüsse und versuchen durch massive Eingriffe in das Eigentum und weitere Regulierungen in den privaten Wohnungsmarkt einzugreifen. Allein wird der Staat aber die Herkulesaufgabe nicht schaffen, in angespannten Märkten ausreichend Wohnraum zu schaffen und in ländlichen Regionen Stabilität durch Investitionen zu erreichen. In Berlin </w:t>
      </w:r>
      <w:r w:rsidR="00AB676F">
        <w:rPr>
          <w:rFonts w:ascii="Arial" w:hAnsi="Arial" w:cs="Arial"/>
        </w:rPr>
        <w:t xml:space="preserve">etwa </w:t>
      </w:r>
      <w:r w:rsidRPr="00744F72">
        <w:rPr>
          <w:rFonts w:ascii="Arial" w:hAnsi="Arial" w:cs="Arial"/>
        </w:rPr>
        <w:t>regieren die Sozialdemokraten</w:t>
      </w:r>
      <w:r w:rsidR="00304312">
        <w:rPr>
          <w:rFonts w:ascii="Arial" w:hAnsi="Arial" w:cs="Arial"/>
        </w:rPr>
        <w:t xml:space="preserve"> und könnten gute Akzente setzen.</w:t>
      </w:r>
      <w:r w:rsidRPr="00744F72">
        <w:rPr>
          <w:rFonts w:ascii="Arial" w:hAnsi="Arial" w:cs="Arial"/>
        </w:rPr>
        <w:t xml:space="preserve"> </w:t>
      </w:r>
      <w:r w:rsidR="00AB676F">
        <w:rPr>
          <w:rFonts w:ascii="Arial" w:hAnsi="Arial" w:cs="Arial"/>
        </w:rPr>
        <w:t>Stattdessen konz</w:t>
      </w:r>
      <w:r w:rsidR="00164EE8">
        <w:rPr>
          <w:rFonts w:ascii="Arial" w:hAnsi="Arial" w:cs="Arial"/>
        </w:rPr>
        <w:t xml:space="preserve">entrieren sie sich darauf, Investoren </w:t>
      </w:r>
      <w:r w:rsidR="00AB676F">
        <w:rPr>
          <w:rFonts w:ascii="Arial" w:hAnsi="Arial" w:cs="Arial"/>
        </w:rPr>
        <w:t>abzuschrecken. Damit wird es nicht funktionieren.</w:t>
      </w:r>
      <w:r>
        <w:rPr>
          <w:rFonts w:ascii="Arial" w:hAnsi="Arial" w:cs="Arial"/>
        </w:rPr>
        <w:t>“</w:t>
      </w:r>
    </w:p>
    <w:p w:rsidR="007A47D9" w:rsidRDefault="007A47D9" w:rsidP="000C27DF">
      <w:pPr>
        <w:spacing w:line="360" w:lineRule="auto"/>
        <w:jc w:val="both"/>
        <w:rPr>
          <w:rFonts w:ascii="Arial" w:hAnsi="Arial" w:cs="Arial"/>
        </w:rPr>
      </w:pPr>
    </w:p>
    <w:p w:rsidR="00B71439" w:rsidRPr="00744F72" w:rsidRDefault="00B71439" w:rsidP="00B71439">
      <w:pPr>
        <w:spacing w:line="360" w:lineRule="auto"/>
        <w:jc w:val="both"/>
        <w:rPr>
          <w:rFonts w:ascii="Arial" w:hAnsi="Arial" w:cs="Arial"/>
          <w:b/>
        </w:rPr>
      </w:pPr>
      <w:r>
        <w:rPr>
          <w:rFonts w:ascii="Arial" w:hAnsi="Arial" w:cs="Arial"/>
          <w:b/>
        </w:rPr>
        <w:t>Unterstützung für Kommunen statt Abschreckungspolitik</w:t>
      </w:r>
    </w:p>
    <w:p w:rsidR="00B71439" w:rsidRDefault="00AB676F" w:rsidP="000C27DF">
      <w:pPr>
        <w:spacing w:line="360" w:lineRule="auto"/>
        <w:jc w:val="both"/>
        <w:rPr>
          <w:rFonts w:ascii="Arial" w:hAnsi="Arial" w:cs="Arial"/>
        </w:rPr>
      </w:pPr>
      <w:r>
        <w:rPr>
          <w:rFonts w:ascii="Arial" w:hAnsi="Arial" w:cs="Arial"/>
        </w:rPr>
        <w:t>Der ZIA hat anlässlich des Wohnungsgipfels der Bundesregierung am 21. September 28 Vorschläge zur Planungs- und Baubeschleunigung in Deutschland veröffentlicht.</w:t>
      </w:r>
      <w:r w:rsidR="00B71439">
        <w:rPr>
          <w:rFonts w:ascii="Arial" w:hAnsi="Arial" w:cs="Arial"/>
        </w:rPr>
        <w:t xml:space="preserve"> Diese sehen unter anderem vor, Kommunen zu unterstützen und die Effizienz in allen Bereichen zu steigern. „Langwierige Verfahren, überlastete Bauämter und schwierige Planungen erschweren die Situation weiter. Wir müssen schauen, wie wir Kommunen auf Bundes- und Landesebene und in unserer Branche unterstützen können, um das Ziel von 1,5 Millionen Wohnungen in dieser Legislaturperiode ernsthaft verfolgen zu können“, meint Mattner. </w:t>
      </w:r>
    </w:p>
    <w:p w:rsidR="007A47D9" w:rsidRDefault="00B71439" w:rsidP="000C27DF">
      <w:pPr>
        <w:spacing w:line="360" w:lineRule="auto"/>
        <w:jc w:val="both"/>
        <w:rPr>
          <w:rFonts w:ascii="Arial" w:hAnsi="Arial" w:cs="Arial"/>
        </w:rPr>
      </w:pPr>
      <w:r>
        <w:rPr>
          <w:rFonts w:ascii="Arial" w:hAnsi="Arial" w:cs="Arial"/>
        </w:rPr>
        <w:t>Die Vorschläge</w:t>
      </w:r>
      <w:r w:rsidR="00AB676F">
        <w:rPr>
          <w:rFonts w:ascii="Arial" w:hAnsi="Arial" w:cs="Arial"/>
        </w:rPr>
        <w:t xml:space="preserve"> können Sie hier herunterladen: </w:t>
      </w:r>
      <w:hyperlink r:id="rId9" w:history="1">
        <w:r w:rsidR="007A47D9" w:rsidRPr="0025561C">
          <w:rPr>
            <w:rStyle w:val="Hyperlink"/>
            <w:rFonts w:ascii="Arial" w:hAnsi="Arial" w:cs="Arial"/>
          </w:rPr>
          <w:t>https://www.zia-deutschland.de/positionen/planungs-und-baubeschleunigungsgesetz/</w:t>
        </w:r>
      </w:hyperlink>
      <w:r w:rsidR="007A47D9">
        <w:rPr>
          <w:rFonts w:ascii="Arial" w:hAnsi="Arial" w:cs="Arial"/>
        </w:rPr>
        <w:t xml:space="preserve"> </w:t>
      </w:r>
    </w:p>
    <w:p w:rsidR="005F4110" w:rsidRDefault="005F4110"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B5E6A" w:rsidRDefault="008B5E6A"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17" w:rsidRDefault="00990217">
      <w:r>
        <w:separator/>
      </w:r>
    </w:p>
  </w:endnote>
  <w:endnote w:type="continuationSeparator" w:id="0">
    <w:p w:rsidR="00990217" w:rsidRDefault="0099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1F2560">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17" w:rsidRDefault="00990217">
      <w:r>
        <w:separator/>
      </w:r>
    </w:p>
  </w:footnote>
  <w:footnote w:type="continuationSeparator" w:id="0">
    <w:p w:rsidR="00990217" w:rsidRDefault="0099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4EE8"/>
    <w:rsid w:val="001658A9"/>
    <w:rsid w:val="00165BB6"/>
    <w:rsid w:val="00165EBE"/>
    <w:rsid w:val="001660F3"/>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1E0C"/>
    <w:rsid w:val="001B20F5"/>
    <w:rsid w:val="001B29AC"/>
    <w:rsid w:val="001B2C45"/>
    <w:rsid w:val="001B3AE1"/>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2560"/>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4312"/>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4237"/>
    <w:rsid w:val="00386DAC"/>
    <w:rsid w:val="0038762A"/>
    <w:rsid w:val="003876DD"/>
    <w:rsid w:val="00390B87"/>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0E9B"/>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5045"/>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03A"/>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370"/>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1E62"/>
    <w:rsid w:val="007435E1"/>
    <w:rsid w:val="00743901"/>
    <w:rsid w:val="007449A6"/>
    <w:rsid w:val="00744F72"/>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47D9"/>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1B5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08B"/>
    <w:rsid w:val="00892515"/>
    <w:rsid w:val="0089293B"/>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4E0"/>
    <w:rsid w:val="0091678A"/>
    <w:rsid w:val="00920928"/>
    <w:rsid w:val="00920E79"/>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217"/>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76F"/>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C34"/>
    <w:rsid w:val="00B70FD1"/>
    <w:rsid w:val="00B71439"/>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7F9E"/>
    <w:rsid w:val="00C22DBE"/>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4FDB"/>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A0A"/>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planungs-und-baubeschleunigungsgesetz/"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9A96-1F90-4493-95BB-8344088A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3683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4176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4</cp:revision>
  <cp:lastPrinted>2018-08-30T09:49:00Z</cp:lastPrinted>
  <dcterms:created xsi:type="dcterms:W3CDTF">2018-09-10T08:12:00Z</dcterms:created>
  <dcterms:modified xsi:type="dcterms:W3CDTF">2018-09-10T08:22:00Z</dcterms:modified>
</cp:coreProperties>
</file>