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Neuer Trend jetzt auch in der Schweiz</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Permanent Bracelets als Zeichen der Liebe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Wer seiner Liebe und Freundschaft Ausdruck verleihen möchte, kann dies jetzt mit permanentem Schmuck tun. </w:t>
      </w:r>
      <w:r w:rsidDel="00000000" w:rsidR="00000000" w:rsidRPr="00000000">
        <w:rPr>
          <w:rFonts w:ascii="Arial" w:cs="Arial" w:eastAsia="Arial" w:hAnsi="Arial"/>
          <w:b w:val="1"/>
          <w:sz w:val="24"/>
          <w:szCs w:val="24"/>
          <w:rtl w:val="0"/>
        </w:rPr>
        <w:t xml:space="preserve">Der Trend aus dem Ausland ist mit Permanent Bracelet Swiss nun auch in der Schweiz angekommen und bietet sich perfekt als Alternative zu matching Tattoos und herkömmlichen Freundschaftsarmbändchen an. Nach erfolgreichem Start in Zürich und Basel eröffnet das Start-up Mitte Mai bereits das dritte Studio in Genf.</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bookmarkStart w:colFirst="0" w:colLast="0" w:name="_heading=h.s22tjm9qbiie"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1"/>
      <w:bookmarkEnd w:id="1"/>
      <w:r w:rsidDel="00000000" w:rsidR="00000000" w:rsidRPr="00000000">
        <w:rPr>
          <w:rFonts w:ascii="Arial" w:cs="Arial" w:eastAsia="Arial" w:hAnsi="Arial"/>
          <w:sz w:val="24"/>
          <w:szCs w:val="24"/>
          <w:rtl w:val="0"/>
        </w:rPr>
        <w:t xml:space="preserve">Schnell, einfach und für immer: Der Trend von permanentem Schmuck, der ohne Verschluss am Handgelenk befestigt wird, ist mit Permanent Bracelet </w:t>
      </w:r>
      <w:r w:rsidDel="00000000" w:rsidR="00000000" w:rsidRPr="00000000">
        <w:rPr>
          <w:rFonts w:ascii="Arial" w:cs="Arial" w:eastAsia="Arial" w:hAnsi="Arial"/>
          <w:sz w:val="24"/>
          <w:szCs w:val="24"/>
          <w:rtl w:val="0"/>
        </w:rPr>
        <w:t xml:space="preserve">Swiss</w:t>
      </w:r>
      <w:r w:rsidDel="00000000" w:rsidR="00000000" w:rsidRPr="00000000">
        <w:rPr>
          <w:rFonts w:ascii="Arial" w:cs="Arial" w:eastAsia="Arial" w:hAnsi="Arial"/>
          <w:sz w:val="24"/>
          <w:szCs w:val="24"/>
          <w:rtl w:val="0"/>
        </w:rPr>
        <w:t xml:space="preserve"> mittlerweile auch in der Schweiz angekommen. </w:t>
      </w:r>
      <w:r w:rsidDel="00000000" w:rsidR="00000000" w:rsidRPr="00000000">
        <w:rPr>
          <w:rFonts w:ascii="Arial" w:cs="Arial" w:eastAsia="Arial" w:hAnsi="Arial"/>
          <w:sz w:val="24"/>
          <w:szCs w:val="24"/>
          <w:rtl w:val="0"/>
        </w:rPr>
        <w:t xml:space="preserve">Alle,</w:t>
      </w:r>
      <w:r w:rsidDel="00000000" w:rsidR="00000000" w:rsidRPr="00000000">
        <w:rPr>
          <w:rFonts w:ascii="Arial" w:cs="Arial" w:eastAsia="Arial" w:hAnsi="Arial"/>
          <w:sz w:val="24"/>
          <w:szCs w:val="24"/>
          <w:rtl w:val="0"/>
        </w:rPr>
        <w:t xml:space="preserve"> die die Verbindung ihrer Liebe oder Freundschaft nach aussen zeigen möchten, können dies jetzt mit passenden Armbändern, Ketten, Ringen und Fusskettchen tun.</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Permanenter Schmuck in 20 Minuten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Kreativität sind keine Grenzen gesetzt: Egal ob Silber, Roségold oder Gold –  Die Kund:innen haben nicht nur die Wahl zwischen Armbändern, Ringen, Ketten und Fusskettchen, sondern können diese zusätzlich mit Steinchen und Buchstaben individualisieren. Befestigt wird der Schmuck mit einem schnellen und schmerzlosen Verfahren, bei dem die beiden Enden miteinander verschweisst – und so für die Ewigkeit haltbar gemacht werden. Vorbeikommen, Schmuck aussuchen und personalisieren, Schutzbrille auf, verschweissen – fertig. Der ganze Prozess dauert circa 20 Minuten – und hält für immer.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Eine Verbindung für immer</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Eröffnet wurde das erste Permanent Bracelet Studio im November 2022 in Zürich, worauf im Februar 2023 das zweite Studio in Basel folgte. </w:t>
      </w:r>
      <w:r w:rsidDel="00000000" w:rsidR="00000000" w:rsidRPr="00000000">
        <w:rPr>
          <w:rFonts w:ascii="Arial" w:cs="Arial" w:eastAsia="Arial" w:hAnsi="Arial"/>
          <w:sz w:val="24"/>
          <w:szCs w:val="24"/>
          <w:rtl w:val="0"/>
        </w:rPr>
        <w:t xml:space="preserve">Für Badri und Laura Ghazouani, Gründer:in und Inhaber:in von Permanent Bracelet Swiss, haben die Studios eine ganz besondere Bedeutung: “Für uns ist die Verbindung zwischen Menschen alles. Mit dem permanenten Schmuck wollen wir den Schweizer:innen die Möglichkeit geben, ihrer Verbindung zu Freund:innen, Familie und Partner:innen Ausdruck zu verleihen und mit einem Band für die Ewigkeit zu festigen.”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Dass der Trend aus dem Ausland auch in der Schweiz Anklang findet, hat sich bereits in der ersten Woche gezeigt: </w:t>
      </w:r>
      <w:r w:rsidDel="00000000" w:rsidR="00000000" w:rsidRPr="00000000">
        <w:rPr>
          <w:rFonts w:ascii="Arial" w:cs="Arial" w:eastAsia="Arial" w:hAnsi="Arial"/>
          <w:sz w:val="24"/>
          <w:szCs w:val="24"/>
          <w:highlight w:val="white"/>
          <w:rtl w:val="0"/>
        </w:rPr>
        <w:t xml:space="preserve">alle verfügbaren Termine waren restlos ausgebucht</w:t>
      </w:r>
      <w:r w:rsidDel="00000000" w:rsidR="00000000" w:rsidRPr="00000000">
        <w:rPr>
          <w:rFonts w:ascii="Arial" w:cs="Arial" w:eastAsia="Arial" w:hAnsi="Arial"/>
          <w:sz w:val="24"/>
          <w:szCs w:val="24"/>
          <w:rtl w:val="0"/>
        </w:rPr>
        <w:t xml:space="preserve">. Besucht werden die Studios aber nicht nur von Schweizerinnen und Schweizern. Auch Kund:innen aus Deutschland, Österreich, Frankreich und sogar Katar kommen vorbei und lassen ihre Liebe mit einem permanenten Schmuckstück versiegeln. Aufgrund des hohen Ansturms folgt jetzt Mitte Mai das dritte Studio in Genf und wird nun auch in der Romandie für Glücksmomente sorgen.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Permanent Bracelet Swiss:</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Permanent Swiss GmbH wurde im November 2022 vom Ehepaar Badri und Laura Ghazouani gegründet. Mit Permanent Bracelet Swiss möchte das Unternehmen die Verbindung zwischen Menschen, die sich lieben, zelebrieren.  Die drei Studios befinden sich in Zürich, Basel und Genf.</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und Termine unter </w:t>
      </w:r>
      <w:hyperlink r:id="rId7">
        <w:r w:rsidDel="00000000" w:rsidR="00000000" w:rsidRPr="00000000">
          <w:rPr>
            <w:rFonts w:ascii="Arial" w:cs="Arial" w:eastAsia="Arial" w:hAnsi="Arial"/>
            <w:color w:val="1155cc"/>
            <w:u w:val="single"/>
            <w:rtl w:val="0"/>
          </w:rPr>
          <w:t xml:space="preserve">https://www.permanentbraceletswiss.ch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56 209</w:t>
    </w:r>
    <w:r w:rsidDel="00000000" w:rsidR="00000000" w:rsidRPr="00000000">
      <w:rPr>
        <w:rFonts w:ascii="Arial" w:cs="Arial" w:eastAsia="Arial" w:hAnsi="Arial"/>
        <w:rtl w:val="0"/>
      </w:rPr>
      <w:t xml:space="preserve"> 15 05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anastasia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03</w:t>
    </w:r>
    <w:r w:rsidDel="00000000" w:rsidR="00000000" w:rsidRPr="00000000">
      <w:rPr>
        <w:rFonts w:ascii="Arial" w:cs="Arial" w:eastAsia="Arial" w:hAnsi="Arial"/>
        <w:rtl w:val="0"/>
      </w:rPr>
      <w:t xml:space="preserve">.05.2023</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2475</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rmanentbraceletswiss.ch"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b/eWcFAT0FeZBRA22MMsvVBqxg==">AMUW2mXklPGsiqvW2ElffMmjEHia3lF8CXslkUE6XzrR0V95sFrZgYfuPilzSt5EEkCJWAEWneQkFM9rjqiTRulBIL8d5m6XG3qTHx3sQU7ZpH+R1bYnGtywmItzfgG+JD7DkXj370D7v7A1atMQMJ8Dl3h6N7Nr2o332MwXGfGgKTfITSBfn1/itqji10i/3+73w1vwgOTicTP7H+/taYtxpddylooq68bXe3XmK9l1bq8dTsDy3tYT1bmOMG+BP4W7P0QEFQfzWZC94Umk4q6ZolGKKt+CGr1PYoBdsyq3qH5FUOOjUIerMqNtbqd+s2+52s98YLA2i3QpXzZi1vGjYL7e2NmERc/mHlhidGHSqi7Uyd9RMg9w7XvzQ6npyOBg1xrGHSMy2U1njTdiDH+E8yMr6j7Yklwkf7rqbSO3IdfDoOzHX2tQCEvZCPcBCsLoxH/YAc76nu4C5nbNivWOTbcuEjotx0osKsOz5Ms3b4cRmYisrPj7pgXCSPtt9UQdhWknzLOxVfoWeFy4r+PXjdzu8c2Ma9amGsly09tFhkISyKjl7cCSxSnPkfBbsKSSt3th8RnQoqfT3aX4jZnXRRspGf0LcmotSYC24Pf9kIy71f/QBmJBHsCz3R56FwA3mhcEjI++lBhIjb9nfG5fRMWTg92LjYl9Oec8cfHQWklFGclhVMuAObD42GPCTkhMG8mOHnNJw48dfmIrmjTHy8g/6lSTwLP2URrJx4XZN2gT+h+1g1EOzwySoQa+rDz78Ltg3+MTwIvqm8KD8ZK+Lt9ArRXxR2w26EO6WjfaGhLuJ1k1bbUVzVtqik82eQWOG4yDWy51PRQfah3Yah/B2j+D0ii/rdBvO0zZsVspc50Qbh4bY1bMVUkMgTfK2Blc9HyibMIiT6l7uethGDYC50k+GUNt6BdlW/x63s+ktlNUy/VFK/IOlCFLJKitBpDCUJW0VcEPeSdkTSyJOlF0nbCs/pCfaOD6wmcMVNvjgPEABknoQ/F1aUUwjnYBE04DCVe0PO06GHk+EZpF+OFzLzNxbwPz6DnJVE5kL85evDR8Pg894fxba+EyCsPuzZAW2N15b2R7dh8c90QteoPMTF/FFyjAa+JyQIKpCS7nWNCwvwCIN8Gx1oMYe5+X70Infh/RYfhsqDkdXnYu5kr1eA8IDyTpLIROEic/YZxDDOojY88zCfPSVjw9nT5Sv4o+64wKXvt58pAxZJaOk79nCMQYFa8ZqRXggTwAABjJRhpV9/Wh7yeu5K4Gv9vLHDfIWH7M/EjxrXk4rJdViUb4HykCwxT2E7aj8dAwsztQjPkFMGnIZEiENxFZvodaNyxm0LC8Fm8YAzUG7t7vC9fxe+aKOb8vgtGuBLFOdGW6bfGRH7f+Yru0EJBHOl3a/u19CxH2xfBag+wPeTfWLlG2jMcQ2Kte5/F4XxAuV04Y0hy8ePn9pAr7cK0XccQkLDEh1l88vAz6yE2GBLbao/r2gaNm4m92yq/kdsavp6jXOFhZ2vJNlv9YPbRPCJZMhOFJuM86HmGxxcd0Oy2WxvYkjRH/9srxn+s3CQk+fqih6XBMdVoUaC87PD3nwj4JDL+VqriaD3U3elcZ6h5ck4kRUz5bq5BuRt/chIhM1hmGGgc2bIcyUwO4HL61b7uS8ZyOVBvnaV2FccXs5cHS2JqBsTxWjZ9f8wg5eo8RA1bNMmWrdkyjMFTbmZAKnjmrpXg3mouwa7WWfzGdymMTe8ZpQ3D/41b2+sU/t5mZW0QE8ibDdjpmFDTkdMigdEff+wQhhAjDY2cWCSbe3k1Kg4gUc3t77nkjWZVJ9+eAOfTbJYgqh0b1XN7LEHP6x66tvcCLOCe5Z2HXxJa1K/KrgpG94KM6vBaGgYISXX9VoWQuPhEYoY7i1qdeZkO1VE5k6ydWa7+DTP2VylVXKIL4yEY+/W3UETRIiWLHHfT6Eez0HJDRreSLw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