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13" w:type="dxa"/>
        <w:tblLayout w:type="fixed"/>
        <w:tblLook w:val="01E0" w:firstRow="1" w:lastRow="1" w:firstColumn="1" w:lastColumn="1" w:noHBand="0" w:noVBand="0"/>
      </w:tblPr>
      <w:tblGrid>
        <w:gridCol w:w="7328"/>
        <w:gridCol w:w="2585"/>
      </w:tblGrid>
      <w:tr w:rsidR="00A6567E" w:rsidRPr="00177676" w14:paraId="4AC29732" w14:textId="77777777" w:rsidTr="00281482">
        <w:trPr>
          <w:trHeight w:val="68"/>
        </w:trPr>
        <w:tc>
          <w:tcPr>
            <w:tcW w:w="7328" w:type="dxa"/>
            <w:shd w:val="clear" w:color="auto" w:fill="auto"/>
          </w:tcPr>
          <w:p w14:paraId="35349E72" w14:textId="3074A2C2" w:rsidR="00A05DFA" w:rsidRPr="00177676" w:rsidRDefault="00A05DFA" w:rsidP="00EB466B">
            <w:pPr>
              <w:pStyle w:val="Textkrper"/>
              <w:tabs>
                <w:tab w:val="left" w:pos="1950"/>
              </w:tabs>
              <w:spacing w:line="240" w:lineRule="auto"/>
              <w:ind w:right="-118"/>
              <w:rPr>
                <w:b/>
                <w:color w:val="000000" w:themeColor="text1"/>
              </w:rPr>
            </w:pPr>
            <w:r w:rsidRPr="00177676">
              <w:rPr>
                <w:b/>
                <w:color w:val="000000" w:themeColor="text1"/>
                <w:sz w:val="28"/>
                <w:szCs w:val="28"/>
              </w:rPr>
              <w:t>Pressemitteilung</w:t>
            </w:r>
            <w:r w:rsidRPr="00177676">
              <w:rPr>
                <w:b/>
                <w:color w:val="000000" w:themeColor="text1"/>
              </w:rPr>
              <w:tab/>
            </w:r>
            <w:r w:rsidRPr="00177676">
              <w:rPr>
                <w:b/>
                <w:color w:val="000000" w:themeColor="text1"/>
              </w:rPr>
              <w:tab/>
            </w:r>
            <w:r w:rsidRPr="00177676">
              <w:rPr>
                <w:b/>
                <w:color w:val="000000" w:themeColor="text1"/>
              </w:rPr>
              <w:tab/>
            </w:r>
            <w:r w:rsidR="00555217" w:rsidRPr="00177676">
              <w:rPr>
                <w:b/>
                <w:color w:val="000000" w:themeColor="text1"/>
              </w:rPr>
              <w:t xml:space="preserve">             </w:t>
            </w:r>
            <w:r w:rsidR="00EB466B" w:rsidRPr="00177676">
              <w:rPr>
                <w:b/>
                <w:color w:val="000000" w:themeColor="text1"/>
                <w:sz w:val="28"/>
                <w:szCs w:val="28"/>
              </w:rPr>
              <w:t>ifm-</w:t>
            </w:r>
            <w:proofErr w:type="spellStart"/>
            <w:r w:rsidR="00EB466B" w:rsidRPr="00177676">
              <w:rPr>
                <w:b/>
                <w:color w:val="000000" w:themeColor="text1"/>
                <w:sz w:val="28"/>
                <w:szCs w:val="28"/>
              </w:rPr>
              <w:t>pm</w:t>
            </w:r>
            <w:proofErr w:type="spellEnd"/>
            <w:r w:rsidR="00EB466B" w:rsidRPr="00177676">
              <w:rPr>
                <w:b/>
                <w:color w:val="000000" w:themeColor="text1"/>
                <w:sz w:val="28"/>
                <w:szCs w:val="28"/>
              </w:rPr>
              <w:t xml:space="preserve"> </w:t>
            </w:r>
            <w:r w:rsidR="00602D6F">
              <w:rPr>
                <w:b/>
                <w:color w:val="000000" w:themeColor="text1"/>
                <w:sz w:val="28"/>
                <w:szCs w:val="28"/>
              </w:rPr>
              <w:t>7</w:t>
            </w:r>
            <w:r w:rsidR="00235463">
              <w:rPr>
                <w:b/>
                <w:color w:val="000000" w:themeColor="text1"/>
                <w:sz w:val="28"/>
                <w:szCs w:val="28"/>
              </w:rPr>
              <w:t>61</w:t>
            </w:r>
            <w:r w:rsidR="002F263B">
              <w:rPr>
                <w:b/>
                <w:color w:val="000000" w:themeColor="text1"/>
                <w:sz w:val="28"/>
                <w:szCs w:val="28"/>
              </w:rPr>
              <w:t>/1</w:t>
            </w:r>
            <w:r w:rsidR="00235463">
              <w:rPr>
                <w:b/>
                <w:color w:val="000000" w:themeColor="text1"/>
                <w:sz w:val="28"/>
                <w:szCs w:val="28"/>
              </w:rPr>
              <w:t>2</w:t>
            </w:r>
            <w:r w:rsidR="002F263B">
              <w:rPr>
                <w:b/>
                <w:color w:val="000000" w:themeColor="text1"/>
                <w:sz w:val="28"/>
                <w:szCs w:val="28"/>
              </w:rPr>
              <w:t>23</w:t>
            </w:r>
          </w:p>
          <w:p w14:paraId="3EAF4FB5" w14:textId="206D0979" w:rsidR="00A05DFA" w:rsidRPr="00177676" w:rsidRDefault="00B07F45" w:rsidP="00A05DFA">
            <w:pPr>
              <w:pStyle w:val="Textkrper"/>
              <w:spacing w:line="320" w:lineRule="atLeast"/>
              <w:ind w:right="176"/>
              <w:rPr>
                <w:b/>
                <w:sz w:val="20"/>
              </w:rPr>
            </w:pPr>
            <w:r w:rsidRPr="00177676">
              <w:rPr>
                <w:b/>
                <w:sz w:val="20"/>
              </w:rPr>
              <w:t xml:space="preserve">Fachgebiet: </w:t>
            </w:r>
            <w:r w:rsidR="00235463">
              <w:rPr>
                <w:b/>
                <w:sz w:val="20"/>
              </w:rPr>
              <w:t>Unternehmensnews</w:t>
            </w:r>
            <w:r w:rsidR="00551C38">
              <w:rPr>
                <w:b/>
                <w:sz w:val="20"/>
              </w:rPr>
              <w:t xml:space="preserve"> </w:t>
            </w:r>
          </w:p>
          <w:p w14:paraId="6691B9DA" w14:textId="77777777" w:rsidR="00B555A6" w:rsidRPr="00177676" w:rsidRDefault="00B555A6" w:rsidP="00A05DFA">
            <w:pPr>
              <w:pStyle w:val="Textkrper"/>
              <w:spacing w:line="320" w:lineRule="atLeast"/>
              <w:ind w:right="176"/>
              <w:rPr>
                <w:b/>
                <w:sz w:val="20"/>
              </w:rPr>
            </w:pPr>
          </w:p>
          <w:p w14:paraId="7F93DDFF" w14:textId="77777777" w:rsidR="00B555A6" w:rsidRPr="00177676" w:rsidRDefault="00B555A6" w:rsidP="00A05DFA">
            <w:pPr>
              <w:pStyle w:val="Textkrper"/>
              <w:spacing w:line="320" w:lineRule="atLeast"/>
              <w:ind w:right="176"/>
              <w:rPr>
                <w:b/>
                <w:color w:val="000000" w:themeColor="text1"/>
                <w:sz w:val="20"/>
              </w:rPr>
            </w:pPr>
          </w:p>
          <w:p w14:paraId="0E56319E" w14:textId="621C4A24" w:rsidR="00B37C74" w:rsidRPr="00235463" w:rsidRDefault="00235463" w:rsidP="00CA3C97">
            <w:pPr>
              <w:suppressAutoHyphens w:val="0"/>
              <w:spacing w:after="120" w:line="360" w:lineRule="auto"/>
              <w:rPr>
                <w:kern w:val="0"/>
              </w:rPr>
            </w:pPr>
            <w:proofErr w:type="spellStart"/>
            <w:r w:rsidRPr="00235463">
              <w:rPr>
                <w:rFonts w:ascii="Arial" w:hAnsi="Arial" w:cs="Arial"/>
                <w:b/>
                <w:bCs/>
                <w:color w:val="000000"/>
                <w:sz w:val="28"/>
                <w:szCs w:val="28"/>
              </w:rPr>
              <w:t>Condition</w:t>
            </w:r>
            <w:proofErr w:type="spellEnd"/>
            <w:r w:rsidRPr="00235463">
              <w:rPr>
                <w:rFonts w:ascii="Arial" w:hAnsi="Arial" w:cs="Arial"/>
                <w:b/>
                <w:bCs/>
                <w:color w:val="000000"/>
                <w:sz w:val="28"/>
                <w:szCs w:val="28"/>
              </w:rPr>
              <w:t xml:space="preserve"> Monitoring</w:t>
            </w:r>
            <w:r>
              <w:rPr>
                <w:rFonts w:ascii="Arial" w:hAnsi="Arial" w:cs="Arial"/>
                <w:b/>
                <w:bCs/>
                <w:color w:val="000000"/>
                <w:sz w:val="28"/>
                <w:szCs w:val="28"/>
              </w:rPr>
              <w:t>-Tool</w:t>
            </w:r>
            <w:r w:rsidRPr="00235463">
              <w:rPr>
                <w:rFonts w:ascii="Arial" w:hAnsi="Arial" w:cs="Arial"/>
                <w:b/>
                <w:bCs/>
                <w:color w:val="000000"/>
                <w:sz w:val="28"/>
                <w:szCs w:val="28"/>
              </w:rPr>
              <w:t xml:space="preserve"> </w:t>
            </w:r>
            <w:proofErr w:type="spellStart"/>
            <w:r w:rsidRPr="00235463">
              <w:rPr>
                <w:rFonts w:ascii="Arial" w:hAnsi="Arial" w:cs="Arial"/>
                <w:b/>
                <w:bCs/>
                <w:color w:val="000000"/>
                <w:sz w:val="28"/>
                <w:szCs w:val="28"/>
              </w:rPr>
              <w:t>moneo</w:t>
            </w:r>
            <w:proofErr w:type="spellEnd"/>
            <w:r w:rsidRPr="00235463">
              <w:rPr>
                <w:rFonts w:ascii="Arial" w:hAnsi="Arial" w:cs="Arial"/>
                <w:b/>
                <w:bCs/>
                <w:color w:val="000000"/>
                <w:sz w:val="28"/>
                <w:szCs w:val="28"/>
              </w:rPr>
              <w:t xml:space="preserve"> RTM mit dem German Design Award</w:t>
            </w:r>
            <w:r w:rsidR="00C636D0">
              <w:rPr>
                <w:rFonts w:ascii="Arial" w:hAnsi="Arial" w:cs="Arial"/>
                <w:b/>
                <w:bCs/>
                <w:color w:val="000000"/>
                <w:sz w:val="28"/>
                <w:szCs w:val="28"/>
              </w:rPr>
              <w:t xml:space="preserve"> 2024</w:t>
            </w:r>
            <w:r w:rsidRPr="00235463">
              <w:rPr>
                <w:rFonts w:ascii="Arial" w:hAnsi="Arial" w:cs="Arial"/>
                <w:b/>
                <w:bCs/>
                <w:color w:val="000000"/>
                <w:sz w:val="28"/>
                <w:szCs w:val="28"/>
              </w:rPr>
              <w:t xml:space="preserve"> ausgezei</w:t>
            </w:r>
            <w:r>
              <w:rPr>
                <w:rFonts w:ascii="Arial" w:hAnsi="Arial" w:cs="Arial"/>
                <w:b/>
                <w:bCs/>
                <w:color w:val="000000"/>
                <w:sz w:val="28"/>
                <w:szCs w:val="28"/>
              </w:rPr>
              <w:t>chnet</w:t>
            </w:r>
          </w:p>
          <w:p w14:paraId="2A516CC0" w14:textId="46890E0C" w:rsidR="002F263B" w:rsidRDefault="00106E31" w:rsidP="00CA3C97">
            <w:pPr>
              <w:tabs>
                <w:tab w:val="left" w:pos="0"/>
              </w:tabs>
              <w:suppressAutoHyphens w:val="0"/>
              <w:spacing w:after="120" w:line="360" w:lineRule="auto"/>
              <w:jc w:val="both"/>
              <w:rPr>
                <w:rFonts w:ascii="Arial" w:eastAsia="ArialMT" w:hAnsi="Arial" w:cs="Arial"/>
                <w:b/>
                <w:sz w:val="22"/>
                <w:szCs w:val="22"/>
              </w:rPr>
            </w:pPr>
            <w:r w:rsidRPr="00177676">
              <w:rPr>
                <w:rFonts w:ascii="Arial" w:eastAsia="ArialMT" w:hAnsi="Arial" w:cs="Arial"/>
                <w:b/>
                <w:sz w:val="22"/>
                <w:szCs w:val="22"/>
              </w:rPr>
              <w:t>Essen</w:t>
            </w:r>
            <w:r w:rsidR="00176F71">
              <w:rPr>
                <w:rFonts w:ascii="Arial" w:eastAsia="ArialMT" w:hAnsi="Arial" w:cs="Arial"/>
                <w:b/>
                <w:sz w:val="22"/>
                <w:szCs w:val="22"/>
              </w:rPr>
              <w:t xml:space="preserve">, </w:t>
            </w:r>
            <w:r w:rsidR="00235463">
              <w:rPr>
                <w:rFonts w:ascii="Arial" w:eastAsia="ArialMT" w:hAnsi="Arial" w:cs="Arial"/>
                <w:b/>
                <w:sz w:val="22"/>
                <w:szCs w:val="22"/>
              </w:rPr>
              <w:t>Dezember</w:t>
            </w:r>
            <w:r w:rsidR="00B37C74" w:rsidRPr="00166E59">
              <w:rPr>
                <w:rFonts w:ascii="Arial" w:eastAsia="ArialMT" w:hAnsi="Arial" w:cs="Arial"/>
                <w:b/>
                <w:sz w:val="22"/>
                <w:szCs w:val="22"/>
              </w:rPr>
              <w:t xml:space="preserve"> </w:t>
            </w:r>
            <w:r w:rsidRPr="00177676">
              <w:rPr>
                <w:rFonts w:ascii="Arial" w:eastAsia="ArialMT" w:hAnsi="Arial" w:cs="Arial"/>
                <w:b/>
                <w:sz w:val="22"/>
                <w:szCs w:val="22"/>
              </w:rPr>
              <w:t>202</w:t>
            </w:r>
            <w:r w:rsidR="002F263B">
              <w:rPr>
                <w:rFonts w:ascii="Arial" w:eastAsia="ArialMT" w:hAnsi="Arial" w:cs="Arial"/>
                <w:b/>
                <w:sz w:val="22"/>
                <w:szCs w:val="22"/>
              </w:rPr>
              <w:t>3</w:t>
            </w:r>
            <w:r w:rsidRPr="00177676">
              <w:rPr>
                <w:rFonts w:ascii="Arial" w:eastAsia="ArialMT" w:hAnsi="Arial" w:cs="Arial"/>
                <w:b/>
                <w:sz w:val="22"/>
                <w:szCs w:val="22"/>
              </w:rPr>
              <w:t xml:space="preserve"> –</w:t>
            </w:r>
            <w:r w:rsidR="00DB76AB">
              <w:rPr>
                <w:rFonts w:ascii="Arial" w:eastAsia="ArialMT" w:hAnsi="Arial" w:cs="Arial"/>
                <w:b/>
                <w:sz w:val="22"/>
                <w:szCs w:val="22"/>
              </w:rPr>
              <w:t xml:space="preserve"> </w:t>
            </w:r>
            <w:r w:rsidR="00235463">
              <w:rPr>
                <w:rFonts w:ascii="Arial" w:eastAsia="ArialMT" w:hAnsi="Arial" w:cs="Arial"/>
                <w:b/>
                <w:sz w:val="22"/>
                <w:szCs w:val="22"/>
              </w:rPr>
              <w:t>Erneut geht der German Design Award</w:t>
            </w:r>
            <w:r w:rsidR="00C636D0">
              <w:rPr>
                <w:rFonts w:ascii="Arial" w:eastAsia="ArialMT" w:hAnsi="Arial" w:cs="Arial"/>
                <w:b/>
                <w:sz w:val="22"/>
                <w:szCs w:val="22"/>
              </w:rPr>
              <w:t xml:space="preserve"> </w:t>
            </w:r>
            <w:r w:rsidR="00235463">
              <w:rPr>
                <w:rFonts w:ascii="Arial" w:eastAsia="ArialMT" w:hAnsi="Arial" w:cs="Arial"/>
                <w:b/>
                <w:sz w:val="22"/>
                <w:szCs w:val="22"/>
              </w:rPr>
              <w:t xml:space="preserve">an ifm. Nachdem die Jury zuletzt 2021 drei Produkte des Unternehmens mit dem renommierten Preis ausgezeichnet hat, verleiht sie den Award </w:t>
            </w:r>
            <w:r w:rsidR="00C636D0">
              <w:rPr>
                <w:rFonts w:ascii="Arial" w:eastAsia="ArialMT" w:hAnsi="Arial" w:cs="Arial"/>
                <w:b/>
                <w:sz w:val="22"/>
                <w:szCs w:val="22"/>
              </w:rPr>
              <w:t>im</w:t>
            </w:r>
            <w:r w:rsidR="00235463">
              <w:rPr>
                <w:rFonts w:ascii="Arial" w:eastAsia="ArialMT" w:hAnsi="Arial" w:cs="Arial"/>
                <w:b/>
                <w:sz w:val="22"/>
                <w:szCs w:val="22"/>
              </w:rPr>
              <w:t xml:space="preserve"> Jahr</w:t>
            </w:r>
            <w:r w:rsidR="00C636D0">
              <w:rPr>
                <w:rFonts w:ascii="Arial" w:eastAsia="ArialMT" w:hAnsi="Arial" w:cs="Arial"/>
                <w:b/>
                <w:sz w:val="22"/>
                <w:szCs w:val="22"/>
              </w:rPr>
              <w:t xml:space="preserve"> 2024</w:t>
            </w:r>
            <w:r w:rsidR="00235463">
              <w:rPr>
                <w:rFonts w:ascii="Arial" w:eastAsia="ArialMT" w:hAnsi="Arial" w:cs="Arial"/>
                <w:b/>
                <w:sz w:val="22"/>
                <w:szCs w:val="22"/>
              </w:rPr>
              <w:t xml:space="preserve"> für das </w:t>
            </w:r>
            <w:proofErr w:type="spellStart"/>
            <w:r w:rsidR="00235463">
              <w:rPr>
                <w:rFonts w:ascii="Arial" w:eastAsia="ArialMT" w:hAnsi="Arial" w:cs="Arial"/>
                <w:b/>
                <w:sz w:val="22"/>
                <w:szCs w:val="22"/>
              </w:rPr>
              <w:t>Condition</w:t>
            </w:r>
            <w:proofErr w:type="spellEnd"/>
            <w:r w:rsidR="00235463">
              <w:rPr>
                <w:rFonts w:ascii="Arial" w:eastAsia="ArialMT" w:hAnsi="Arial" w:cs="Arial"/>
                <w:b/>
                <w:sz w:val="22"/>
                <w:szCs w:val="22"/>
              </w:rPr>
              <w:t xml:space="preserve"> Monitoring-Tool </w:t>
            </w:r>
            <w:proofErr w:type="spellStart"/>
            <w:r w:rsidR="00235463">
              <w:rPr>
                <w:rFonts w:ascii="Arial" w:eastAsia="ArialMT" w:hAnsi="Arial" w:cs="Arial"/>
                <w:b/>
                <w:sz w:val="22"/>
                <w:szCs w:val="22"/>
              </w:rPr>
              <w:t>moneo</w:t>
            </w:r>
            <w:proofErr w:type="spellEnd"/>
            <w:r w:rsidR="00235463">
              <w:rPr>
                <w:rFonts w:ascii="Arial" w:eastAsia="ArialMT" w:hAnsi="Arial" w:cs="Arial"/>
                <w:b/>
                <w:sz w:val="22"/>
                <w:szCs w:val="22"/>
              </w:rPr>
              <w:t xml:space="preserve"> RTM. </w:t>
            </w:r>
            <w:r w:rsidR="007D1C08">
              <w:rPr>
                <w:rFonts w:ascii="Arial" w:eastAsia="ArialMT" w:hAnsi="Arial" w:cs="Arial"/>
                <w:b/>
                <w:sz w:val="22"/>
                <w:szCs w:val="22"/>
              </w:rPr>
              <w:t>Es ist der erste</w:t>
            </w:r>
            <w:r w:rsidR="00235463">
              <w:rPr>
                <w:rFonts w:ascii="Arial" w:eastAsia="ArialMT" w:hAnsi="Arial" w:cs="Arial"/>
                <w:b/>
                <w:sz w:val="22"/>
                <w:szCs w:val="22"/>
              </w:rPr>
              <w:t xml:space="preserve"> Designpreis für ein Softwareprodukt</w:t>
            </w:r>
            <w:r w:rsidR="007D1C08">
              <w:rPr>
                <w:rFonts w:ascii="Arial" w:eastAsia="ArialMT" w:hAnsi="Arial" w:cs="Arial"/>
                <w:b/>
                <w:sz w:val="22"/>
                <w:szCs w:val="22"/>
              </w:rPr>
              <w:t xml:space="preserve"> von ifm</w:t>
            </w:r>
            <w:r w:rsidR="00235463">
              <w:rPr>
                <w:rFonts w:ascii="Arial" w:eastAsia="ArialMT" w:hAnsi="Arial" w:cs="Arial"/>
                <w:b/>
                <w:sz w:val="22"/>
                <w:szCs w:val="22"/>
              </w:rPr>
              <w:t>.</w:t>
            </w:r>
          </w:p>
          <w:p w14:paraId="72E86A81" w14:textId="4E4C8CD9" w:rsidR="00235463" w:rsidRDefault="00235463" w:rsidP="00CA3C97">
            <w:pPr>
              <w:tabs>
                <w:tab w:val="left" w:pos="0"/>
              </w:tabs>
              <w:suppressAutoHyphens w:val="0"/>
              <w:spacing w:after="120" w:line="360" w:lineRule="auto"/>
              <w:jc w:val="both"/>
              <w:rPr>
                <w:rFonts w:ascii="Arial" w:eastAsia="ArialMT" w:hAnsi="Arial" w:cs="Arial"/>
                <w:bCs/>
                <w:sz w:val="22"/>
                <w:szCs w:val="22"/>
              </w:rPr>
            </w:pPr>
            <w:r>
              <w:rPr>
                <w:rFonts w:ascii="Arial" w:eastAsia="ArialMT" w:hAnsi="Arial" w:cs="Arial"/>
                <w:bCs/>
                <w:sz w:val="22"/>
                <w:szCs w:val="22"/>
              </w:rPr>
              <w:t xml:space="preserve">Der German Design Award hat sich seit seiner </w:t>
            </w:r>
            <w:r w:rsidR="00DC38EB">
              <w:rPr>
                <w:rFonts w:ascii="Arial" w:eastAsia="ArialMT" w:hAnsi="Arial" w:cs="Arial"/>
                <w:bCs/>
                <w:sz w:val="22"/>
                <w:szCs w:val="22"/>
              </w:rPr>
              <w:t xml:space="preserve">Einführung im Jahr 2012 </w:t>
            </w:r>
            <w:r>
              <w:rPr>
                <w:rFonts w:ascii="Arial" w:eastAsia="ArialMT" w:hAnsi="Arial" w:cs="Arial"/>
                <w:bCs/>
                <w:sz w:val="22"/>
                <w:szCs w:val="22"/>
              </w:rPr>
              <w:t>zu einem der wichtigsten Preise für innovatives Produktdesign entwickelt. Jährlich wählt eine internationale Jury aus Fachleuten die besten Produkte aus. Sie alle eint ihr wegwesendes Design,</w:t>
            </w:r>
            <w:r w:rsidR="00C636D0">
              <w:rPr>
                <w:rFonts w:ascii="Arial" w:eastAsia="ArialMT" w:hAnsi="Arial" w:cs="Arial"/>
                <w:bCs/>
                <w:sz w:val="22"/>
                <w:szCs w:val="22"/>
              </w:rPr>
              <w:t xml:space="preserve"> das</w:t>
            </w:r>
            <w:r>
              <w:rPr>
                <w:rFonts w:ascii="Arial" w:eastAsia="ArialMT" w:hAnsi="Arial" w:cs="Arial"/>
                <w:bCs/>
                <w:sz w:val="22"/>
                <w:szCs w:val="22"/>
              </w:rPr>
              <w:t xml:space="preserve"> auch über Deutschland </w:t>
            </w:r>
            <w:proofErr w:type="gramStart"/>
            <w:r w:rsidR="007D1C08">
              <w:rPr>
                <w:rFonts w:ascii="Arial" w:eastAsia="ArialMT" w:hAnsi="Arial" w:cs="Arial"/>
                <w:bCs/>
                <w:sz w:val="22"/>
                <w:szCs w:val="22"/>
              </w:rPr>
              <w:t>hinaus</w:t>
            </w:r>
            <w:r w:rsidR="004D1583">
              <w:rPr>
                <w:rFonts w:ascii="Arial" w:eastAsia="ArialMT" w:hAnsi="Arial" w:cs="Arial"/>
                <w:bCs/>
                <w:sz w:val="22"/>
                <w:szCs w:val="22"/>
              </w:rPr>
              <w:t xml:space="preserve"> </w:t>
            </w:r>
            <w:r w:rsidR="007D1C08">
              <w:rPr>
                <w:rFonts w:ascii="Arial" w:eastAsia="ArialMT" w:hAnsi="Arial" w:cs="Arial"/>
                <w:bCs/>
                <w:sz w:val="22"/>
                <w:szCs w:val="22"/>
              </w:rPr>
              <w:t>wirkt</w:t>
            </w:r>
            <w:proofErr w:type="gramEnd"/>
            <w:r>
              <w:rPr>
                <w:rFonts w:ascii="Arial" w:eastAsia="ArialMT" w:hAnsi="Arial" w:cs="Arial"/>
                <w:bCs/>
                <w:sz w:val="22"/>
                <w:szCs w:val="22"/>
              </w:rPr>
              <w:t xml:space="preserve">. </w:t>
            </w:r>
            <w:r w:rsidR="00DC38EB">
              <w:rPr>
                <w:rFonts w:ascii="Arial" w:eastAsia="ArialMT" w:hAnsi="Arial" w:cs="Arial"/>
                <w:bCs/>
                <w:sz w:val="22"/>
                <w:szCs w:val="22"/>
              </w:rPr>
              <w:t>Die Auswahl geschieht in einem mehrstufigen Jurierungsverfahren und einer zweitägigen Jurysitzung. Die Produkte werden in den Kategorien „</w:t>
            </w:r>
            <w:proofErr w:type="spellStart"/>
            <w:r w:rsidR="00DC38EB">
              <w:rPr>
                <w:rFonts w:ascii="Arial" w:eastAsia="ArialMT" w:hAnsi="Arial" w:cs="Arial"/>
                <w:bCs/>
                <w:sz w:val="22"/>
                <w:szCs w:val="22"/>
              </w:rPr>
              <w:t>Excellent</w:t>
            </w:r>
            <w:proofErr w:type="spellEnd"/>
            <w:r w:rsidR="00DC38EB">
              <w:rPr>
                <w:rFonts w:ascii="Arial" w:eastAsia="ArialMT" w:hAnsi="Arial" w:cs="Arial"/>
                <w:bCs/>
                <w:sz w:val="22"/>
                <w:szCs w:val="22"/>
              </w:rPr>
              <w:t xml:space="preserve"> </w:t>
            </w:r>
            <w:proofErr w:type="spellStart"/>
            <w:r w:rsidR="00DC38EB">
              <w:rPr>
                <w:rFonts w:ascii="Arial" w:eastAsia="ArialMT" w:hAnsi="Arial" w:cs="Arial"/>
                <w:bCs/>
                <w:sz w:val="22"/>
                <w:szCs w:val="22"/>
              </w:rPr>
              <w:t>Product</w:t>
            </w:r>
            <w:proofErr w:type="spellEnd"/>
            <w:r w:rsidR="00DC38EB">
              <w:rPr>
                <w:rFonts w:ascii="Arial" w:eastAsia="ArialMT" w:hAnsi="Arial" w:cs="Arial"/>
                <w:bCs/>
                <w:sz w:val="22"/>
                <w:szCs w:val="22"/>
              </w:rPr>
              <w:t xml:space="preserve"> Design“, „</w:t>
            </w:r>
            <w:proofErr w:type="spellStart"/>
            <w:r w:rsidR="00DC38EB">
              <w:rPr>
                <w:rFonts w:ascii="Arial" w:eastAsia="ArialMT" w:hAnsi="Arial" w:cs="Arial"/>
                <w:bCs/>
                <w:sz w:val="22"/>
                <w:szCs w:val="22"/>
              </w:rPr>
              <w:t>Excellent</w:t>
            </w:r>
            <w:proofErr w:type="spellEnd"/>
            <w:r w:rsidR="00DC38EB">
              <w:rPr>
                <w:rFonts w:ascii="Arial" w:eastAsia="ArialMT" w:hAnsi="Arial" w:cs="Arial"/>
                <w:bCs/>
                <w:sz w:val="22"/>
                <w:szCs w:val="22"/>
              </w:rPr>
              <w:t xml:space="preserve"> Communications Design“ und „</w:t>
            </w:r>
            <w:proofErr w:type="spellStart"/>
            <w:r w:rsidR="00DC38EB">
              <w:rPr>
                <w:rFonts w:ascii="Arial" w:eastAsia="ArialMT" w:hAnsi="Arial" w:cs="Arial"/>
                <w:bCs/>
                <w:sz w:val="22"/>
                <w:szCs w:val="22"/>
              </w:rPr>
              <w:t>Excellent</w:t>
            </w:r>
            <w:proofErr w:type="spellEnd"/>
            <w:r w:rsidR="00DC38EB">
              <w:rPr>
                <w:rFonts w:ascii="Arial" w:eastAsia="ArialMT" w:hAnsi="Arial" w:cs="Arial"/>
                <w:bCs/>
                <w:sz w:val="22"/>
                <w:szCs w:val="22"/>
              </w:rPr>
              <w:t xml:space="preserve"> Architecture“ mit den jeweiligen Auszeichnungen „Gold“, „Winner“ und „Special Mention“ prämiert. Der Essener </w:t>
            </w:r>
            <w:r w:rsidR="007D1C08">
              <w:rPr>
                <w:rFonts w:ascii="Arial" w:eastAsia="ArialMT" w:hAnsi="Arial" w:cs="Arial"/>
                <w:bCs/>
                <w:sz w:val="22"/>
                <w:szCs w:val="22"/>
              </w:rPr>
              <w:t>Automatisierungsspezialist</w:t>
            </w:r>
            <w:r w:rsidR="00DC38EB">
              <w:rPr>
                <w:rFonts w:ascii="Arial" w:eastAsia="ArialMT" w:hAnsi="Arial" w:cs="Arial"/>
                <w:bCs/>
                <w:sz w:val="22"/>
                <w:szCs w:val="22"/>
              </w:rPr>
              <w:t xml:space="preserve"> ifm erhält in diesem Jahr </w:t>
            </w:r>
            <w:r w:rsidR="00866CE1">
              <w:rPr>
                <w:rFonts w:ascii="Arial" w:eastAsia="ArialMT" w:hAnsi="Arial" w:cs="Arial"/>
                <w:bCs/>
                <w:sz w:val="22"/>
                <w:szCs w:val="22"/>
              </w:rPr>
              <w:t>den</w:t>
            </w:r>
            <w:r w:rsidR="00E1048D">
              <w:rPr>
                <w:rFonts w:ascii="Arial" w:eastAsia="ArialMT" w:hAnsi="Arial" w:cs="Arial"/>
                <w:bCs/>
                <w:sz w:val="22"/>
                <w:szCs w:val="22"/>
              </w:rPr>
              <w:t xml:space="preserve"> </w:t>
            </w:r>
            <w:r w:rsidR="007C7FC9">
              <w:rPr>
                <w:rFonts w:ascii="Arial" w:eastAsia="ArialMT" w:hAnsi="Arial" w:cs="Arial"/>
                <w:bCs/>
                <w:sz w:val="22"/>
                <w:szCs w:val="22"/>
              </w:rPr>
              <w:t>Winner</w:t>
            </w:r>
            <w:r w:rsidR="00DC38EB">
              <w:rPr>
                <w:rFonts w:ascii="Arial" w:eastAsia="ArialMT" w:hAnsi="Arial" w:cs="Arial"/>
                <w:bCs/>
                <w:sz w:val="22"/>
                <w:szCs w:val="22"/>
              </w:rPr>
              <w:t xml:space="preserve">-Award für seine Software </w:t>
            </w:r>
            <w:proofErr w:type="spellStart"/>
            <w:r w:rsidR="00DC38EB">
              <w:rPr>
                <w:rFonts w:ascii="Arial" w:eastAsia="ArialMT" w:hAnsi="Arial" w:cs="Arial"/>
                <w:bCs/>
                <w:sz w:val="22"/>
                <w:szCs w:val="22"/>
              </w:rPr>
              <w:t>moneo</w:t>
            </w:r>
            <w:proofErr w:type="spellEnd"/>
            <w:r w:rsidR="00DC38EB">
              <w:rPr>
                <w:rFonts w:ascii="Arial" w:eastAsia="ArialMT" w:hAnsi="Arial" w:cs="Arial"/>
                <w:bCs/>
                <w:sz w:val="22"/>
                <w:szCs w:val="22"/>
              </w:rPr>
              <w:t xml:space="preserve"> RTM</w:t>
            </w:r>
            <w:r w:rsidR="00866CE1">
              <w:rPr>
                <w:rFonts w:ascii="Arial" w:eastAsia="ArialMT" w:hAnsi="Arial" w:cs="Arial"/>
                <w:bCs/>
                <w:sz w:val="22"/>
                <w:szCs w:val="22"/>
              </w:rPr>
              <w:t>.</w:t>
            </w:r>
          </w:p>
          <w:p w14:paraId="7803288A" w14:textId="434C11BE" w:rsidR="00DC38EB" w:rsidRDefault="00DC38EB" w:rsidP="00CA3C97">
            <w:pPr>
              <w:tabs>
                <w:tab w:val="left" w:pos="0"/>
              </w:tabs>
              <w:suppressAutoHyphens w:val="0"/>
              <w:spacing w:after="120" w:line="360" w:lineRule="auto"/>
              <w:jc w:val="both"/>
              <w:rPr>
                <w:rFonts w:ascii="Arial" w:eastAsia="ArialMT" w:hAnsi="Arial" w:cs="Arial"/>
                <w:bCs/>
                <w:sz w:val="22"/>
                <w:szCs w:val="22"/>
              </w:rPr>
            </w:pPr>
            <w:proofErr w:type="spellStart"/>
            <w:r>
              <w:rPr>
                <w:rFonts w:ascii="Arial" w:eastAsia="ArialMT" w:hAnsi="Arial" w:cs="Arial"/>
                <w:bCs/>
                <w:sz w:val="22"/>
                <w:szCs w:val="22"/>
              </w:rPr>
              <w:t>moneo</w:t>
            </w:r>
            <w:proofErr w:type="spellEnd"/>
            <w:r>
              <w:rPr>
                <w:rFonts w:ascii="Arial" w:eastAsia="ArialMT" w:hAnsi="Arial" w:cs="Arial"/>
                <w:bCs/>
                <w:sz w:val="22"/>
                <w:szCs w:val="22"/>
              </w:rPr>
              <w:t xml:space="preserve"> RTM </w:t>
            </w:r>
            <w:r w:rsidR="00C636D0">
              <w:rPr>
                <w:rFonts w:ascii="Arial" w:eastAsia="ArialMT" w:hAnsi="Arial" w:cs="Arial"/>
                <w:bCs/>
                <w:sz w:val="22"/>
                <w:szCs w:val="22"/>
              </w:rPr>
              <w:t xml:space="preserve">– kurz für </w:t>
            </w:r>
            <w:r>
              <w:rPr>
                <w:rFonts w:ascii="Arial" w:eastAsia="ArialMT" w:hAnsi="Arial" w:cs="Arial"/>
                <w:bCs/>
                <w:sz w:val="22"/>
                <w:szCs w:val="22"/>
              </w:rPr>
              <w:t>Real-Time Maintenance</w:t>
            </w:r>
            <w:r w:rsidR="00C636D0">
              <w:rPr>
                <w:rFonts w:ascii="Arial" w:eastAsia="ArialMT" w:hAnsi="Arial" w:cs="Arial"/>
                <w:bCs/>
                <w:sz w:val="22"/>
                <w:szCs w:val="22"/>
              </w:rPr>
              <w:t xml:space="preserve"> – </w:t>
            </w:r>
            <w:r>
              <w:rPr>
                <w:rFonts w:ascii="Arial" w:eastAsia="ArialMT" w:hAnsi="Arial" w:cs="Arial"/>
                <w:bCs/>
                <w:sz w:val="22"/>
                <w:szCs w:val="22"/>
              </w:rPr>
              <w:t>ist</w:t>
            </w:r>
            <w:r w:rsidR="00C636D0">
              <w:rPr>
                <w:rFonts w:ascii="Arial" w:eastAsia="ArialMT" w:hAnsi="Arial" w:cs="Arial"/>
                <w:bCs/>
                <w:sz w:val="22"/>
                <w:szCs w:val="22"/>
              </w:rPr>
              <w:t xml:space="preserve"> </w:t>
            </w:r>
            <w:r>
              <w:rPr>
                <w:rFonts w:ascii="Arial" w:eastAsia="ArialMT" w:hAnsi="Arial" w:cs="Arial"/>
                <w:bCs/>
                <w:sz w:val="22"/>
                <w:szCs w:val="22"/>
              </w:rPr>
              <w:t xml:space="preserve">ein Teilmodul der mittlerweile in vielen Industrien etablierten </w:t>
            </w:r>
            <w:proofErr w:type="spellStart"/>
            <w:r>
              <w:rPr>
                <w:rFonts w:ascii="Arial" w:eastAsia="ArialMT" w:hAnsi="Arial" w:cs="Arial"/>
                <w:bCs/>
                <w:sz w:val="22"/>
                <w:szCs w:val="22"/>
              </w:rPr>
              <w:t>IIoT</w:t>
            </w:r>
            <w:proofErr w:type="spellEnd"/>
            <w:r>
              <w:rPr>
                <w:rFonts w:ascii="Arial" w:eastAsia="ArialMT" w:hAnsi="Arial" w:cs="Arial"/>
                <w:bCs/>
                <w:sz w:val="22"/>
                <w:szCs w:val="22"/>
              </w:rPr>
              <w:t xml:space="preserve">-Plattform </w:t>
            </w:r>
            <w:proofErr w:type="spellStart"/>
            <w:r>
              <w:rPr>
                <w:rFonts w:ascii="Arial" w:eastAsia="ArialMT" w:hAnsi="Arial" w:cs="Arial"/>
                <w:bCs/>
                <w:sz w:val="22"/>
                <w:szCs w:val="22"/>
              </w:rPr>
              <w:t>moneo</w:t>
            </w:r>
            <w:proofErr w:type="spellEnd"/>
            <w:r>
              <w:rPr>
                <w:rFonts w:ascii="Arial" w:eastAsia="ArialMT" w:hAnsi="Arial" w:cs="Arial"/>
                <w:bCs/>
                <w:sz w:val="22"/>
                <w:szCs w:val="22"/>
              </w:rPr>
              <w:t xml:space="preserve">, mit der das Unternehmen Technologien von der Datenauswertung bis hin zur Konfiguration von Sensoren unter einem Dach anbietet. Mit </w:t>
            </w:r>
            <w:proofErr w:type="spellStart"/>
            <w:r>
              <w:rPr>
                <w:rFonts w:ascii="Arial" w:eastAsia="ArialMT" w:hAnsi="Arial" w:cs="Arial"/>
                <w:bCs/>
                <w:sz w:val="22"/>
                <w:szCs w:val="22"/>
              </w:rPr>
              <w:t>moneo</w:t>
            </w:r>
            <w:proofErr w:type="spellEnd"/>
            <w:r>
              <w:rPr>
                <w:rFonts w:ascii="Arial" w:eastAsia="ArialMT" w:hAnsi="Arial" w:cs="Arial"/>
                <w:bCs/>
                <w:sz w:val="22"/>
                <w:szCs w:val="22"/>
              </w:rPr>
              <w:t xml:space="preserve"> RTM können Anwender benutzerspezifische Dashboards einrichten, die einen stetigen Blick auf den aktuellen Anwendungsstatus liefern. Im Schadensfall schlägt die Software sofort Alarm, sodass schnell reagiert werden kann und ein kostspieliger und langwieriger Totalausfall vermieden wird. Mit detaillierten Datenanalysen erreichen Industrieunternehmen geringere Stillstandzeiten, eine effektivere Wartungsplanung und kostenoptimierte Fertigungsprozesse.</w:t>
            </w:r>
          </w:p>
          <w:p w14:paraId="6FA7C919" w14:textId="77777777" w:rsidR="00C636D0" w:rsidRDefault="00C636D0" w:rsidP="00CA3C97">
            <w:pPr>
              <w:tabs>
                <w:tab w:val="left" w:pos="0"/>
              </w:tabs>
              <w:suppressAutoHyphens w:val="0"/>
              <w:spacing w:after="120" w:line="360" w:lineRule="auto"/>
              <w:jc w:val="both"/>
              <w:rPr>
                <w:rFonts w:ascii="Arial" w:eastAsia="ArialMT" w:hAnsi="Arial" w:cs="Arial"/>
                <w:bCs/>
                <w:sz w:val="22"/>
                <w:szCs w:val="22"/>
              </w:rPr>
            </w:pPr>
          </w:p>
          <w:p w14:paraId="6A253ED1" w14:textId="27221C26" w:rsidR="00C636D0" w:rsidRPr="00C636D0" w:rsidRDefault="00C636D0" w:rsidP="00CA3C97">
            <w:pPr>
              <w:tabs>
                <w:tab w:val="left" w:pos="0"/>
              </w:tabs>
              <w:suppressAutoHyphens w:val="0"/>
              <w:spacing w:after="120" w:line="360" w:lineRule="auto"/>
              <w:jc w:val="both"/>
              <w:rPr>
                <w:rFonts w:ascii="Arial" w:eastAsia="ArialMT" w:hAnsi="Arial" w:cs="Arial"/>
                <w:b/>
                <w:sz w:val="22"/>
                <w:szCs w:val="22"/>
              </w:rPr>
            </w:pPr>
            <w:proofErr w:type="spellStart"/>
            <w:r w:rsidRPr="00C636D0">
              <w:rPr>
                <w:rFonts w:ascii="Arial" w:eastAsia="ArialMT" w:hAnsi="Arial" w:cs="Arial"/>
                <w:b/>
                <w:sz w:val="22"/>
                <w:szCs w:val="22"/>
              </w:rPr>
              <w:lastRenderedPageBreak/>
              <w:t>moneo</w:t>
            </w:r>
            <w:proofErr w:type="spellEnd"/>
            <w:r w:rsidRPr="00C636D0">
              <w:rPr>
                <w:rFonts w:ascii="Arial" w:eastAsia="ArialMT" w:hAnsi="Arial" w:cs="Arial"/>
                <w:b/>
                <w:sz w:val="22"/>
                <w:szCs w:val="22"/>
              </w:rPr>
              <w:t xml:space="preserve"> RTM reiht sich ein</w:t>
            </w:r>
          </w:p>
          <w:p w14:paraId="638AB507" w14:textId="755677B5" w:rsidR="00E1048D" w:rsidRDefault="00E1048D" w:rsidP="00CA3C97">
            <w:pPr>
              <w:tabs>
                <w:tab w:val="left" w:pos="0"/>
              </w:tabs>
              <w:suppressAutoHyphens w:val="0"/>
              <w:spacing w:after="120" w:line="360" w:lineRule="auto"/>
              <w:jc w:val="both"/>
              <w:rPr>
                <w:rFonts w:ascii="Arial" w:eastAsia="ArialMT" w:hAnsi="Arial" w:cs="Arial"/>
                <w:bCs/>
                <w:sz w:val="22"/>
                <w:szCs w:val="22"/>
              </w:rPr>
            </w:pPr>
            <w:r>
              <w:rPr>
                <w:rFonts w:ascii="Arial" w:eastAsia="ArialMT" w:hAnsi="Arial" w:cs="Arial"/>
                <w:bCs/>
                <w:sz w:val="22"/>
                <w:szCs w:val="22"/>
              </w:rPr>
              <w:t xml:space="preserve">Für ifm ist die Auszeichnung von </w:t>
            </w:r>
            <w:proofErr w:type="spellStart"/>
            <w:r>
              <w:rPr>
                <w:rFonts w:ascii="Arial" w:eastAsia="ArialMT" w:hAnsi="Arial" w:cs="Arial"/>
                <w:bCs/>
                <w:sz w:val="22"/>
                <w:szCs w:val="22"/>
              </w:rPr>
              <w:t>moneo</w:t>
            </w:r>
            <w:proofErr w:type="spellEnd"/>
            <w:r>
              <w:rPr>
                <w:rFonts w:ascii="Arial" w:eastAsia="ArialMT" w:hAnsi="Arial" w:cs="Arial"/>
                <w:bCs/>
                <w:sz w:val="22"/>
                <w:szCs w:val="22"/>
              </w:rPr>
              <w:t xml:space="preserve"> RTM bei Weitem nicht der erste Designpreis. Im Jahr 2021 wurden die Signalleuchte DV21XX, der </w:t>
            </w:r>
            <w:proofErr w:type="spellStart"/>
            <w:r>
              <w:rPr>
                <w:rFonts w:ascii="Arial" w:eastAsia="ArialMT" w:hAnsi="Arial" w:cs="Arial"/>
                <w:bCs/>
                <w:sz w:val="22"/>
                <w:szCs w:val="22"/>
              </w:rPr>
              <w:t>Durchflussensor</w:t>
            </w:r>
            <w:proofErr w:type="spellEnd"/>
            <w:r>
              <w:rPr>
                <w:rFonts w:ascii="Arial" w:eastAsia="ArialMT" w:hAnsi="Arial" w:cs="Arial"/>
                <w:bCs/>
                <w:sz w:val="22"/>
                <w:szCs w:val="22"/>
              </w:rPr>
              <w:t xml:space="preserve"> SM6020 und der </w:t>
            </w:r>
            <w:proofErr w:type="spellStart"/>
            <w:r>
              <w:rPr>
                <w:rFonts w:ascii="Arial" w:eastAsia="ArialMT" w:hAnsi="Arial" w:cs="Arial"/>
                <w:bCs/>
                <w:sz w:val="22"/>
                <w:szCs w:val="22"/>
              </w:rPr>
              <w:t>Füllstandssensor</w:t>
            </w:r>
            <w:proofErr w:type="spellEnd"/>
            <w:r>
              <w:rPr>
                <w:rFonts w:ascii="Arial" w:eastAsia="ArialMT" w:hAnsi="Arial" w:cs="Arial"/>
                <w:bCs/>
                <w:sz w:val="22"/>
                <w:szCs w:val="22"/>
              </w:rPr>
              <w:t xml:space="preserve"> KQ10XX für ihr exzellentes Produktdesign ausgezeichnet, auch im Jahr zuvor hatten bereits drei ifm-Produkte die Auszeichnung eingeheimst. 2015, 2016, 2018 2020 und 2023 erhielt da</w:t>
            </w:r>
            <w:r w:rsidR="007D1C08">
              <w:rPr>
                <w:rFonts w:ascii="Arial" w:eastAsia="ArialMT" w:hAnsi="Arial" w:cs="Arial"/>
                <w:bCs/>
                <w:sz w:val="22"/>
                <w:szCs w:val="22"/>
              </w:rPr>
              <w:t>s</w:t>
            </w:r>
            <w:r>
              <w:rPr>
                <w:rFonts w:ascii="Arial" w:eastAsia="ArialMT" w:hAnsi="Arial" w:cs="Arial"/>
                <w:bCs/>
                <w:sz w:val="22"/>
                <w:szCs w:val="22"/>
              </w:rPr>
              <w:t xml:space="preserve"> Unternehmen</w:t>
            </w:r>
            <w:r w:rsidR="007D1C08">
              <w:rPr>
                <w:rFonts w:ascii="Arial" w:eastAsia="ArialMT" w:hAnsi="Arial" w:cs="Arial"/>
                <w:bCs/>
                <w:sz w:val="22"/>
                <w:szCs w:val="22"/>
              </w:rPr>
              <w:t xml:space="preserve"> außerdem</w:t>
            </w:r>
            <w:r>
              <w:rPr>
                <w:rFonts w:ascii="Arial" w:eastAsia="ArialMT" w:hAnsi="Arial" w:cs="Arial"/>
                <w:bCs/>
                <w:sz w:val="22"/>
                <w:szCs w:val="22"/>
              </w:rPr>
              <w:t xml:space="preserve"> den </w:t>
            </w:r>
            <w:proofErr w:type="spellStart"/>
            <w:r>
              <w:rPr>
                <w:rFonts w:ascii="Arial" w:eastAsia="ArialMT" w:hAnsi="Arial" w:cs="Arial"/>
                <w:bCs/>
                <w:sz w:val="22"/>
                <w:szCs w:val="22"/>
              </w:rPr>
              <w:t>Red</w:t>
            </w:r>
            <w:proofErr w:type="spellEnd"/>
            <w:r>
              <w:rPr>
                <w:rFonts w:ascii="Arial" w:eastAsia="ArialMT" w:hAnsi="Arial" w:cs="Arial"/>
                <w:bCs/>
                <w:sz w:val="22"/>
                <w:szCs w:val="22"/>
              </w:rPr>
              <w:t xml:space="preserve"> </w:t>
            </w:r>
            <w:proofErr w:type="spellStart"/>
            <w:r>
              <w:rPr>
                <w:rFonts w:ascii="Arial" w:eastAsia="ArialMT" w:hAnsi="Arial" w:cs="Arial"/>
                <w:bCs/>
                <w:sz w:val="22"/>
                <w:szCs w:val="22"/>
              </w:rPr>
              <w:t>Dot</w:t>
            </w:r>
            <w:proofErr w:type="spellEnd"/>
            <w:r>
              <w:rPr>
                <w:rFonts w:ascii="Arial" w:eastAsia="ArialMT" w:hAnsi="Arial" w:cs="Arial"/>
                <w:bCs/>
                <w:sz w:val="22"/>
                <w:szCs w:val="22"/>
              </w:rPr>
              <w:t xml:space="preserve"> Design Award, zuletzt in diesem Jahr für die Kameraplattform O3R, die Video Processing Unit OVP800 und den Multicover Puck.</w:t>
            </w:r>
          </w:p>
          <w:p w14:paraId="550CBBA3" w14:textId="77777777" w:rsidR="00C70577" w:rsidRDefault="00C70577" w:rsidP="00166E59">
            <w:pPr>
              <w:tabs>
                <w:tab w:val="left" w:pos="0"/>
              </w:tabs>
              <w:suppressAutoHyphens w:val="0"/>
              <w:spacing w:line="360" w:lineRule="auto"/>
              <w:ind w:right="-2"/>
              <w:jc w:val="both"/>
              <w:rPr>
                <w:rFonts w:ascii="Arial" w:eastAsia="ArialMT" w:hAnsi="Arial" w:cs="Arial"/>
                <w:bCs/>
                <w:sz w:val="22"/>
                <w:szCs w:val="22"/>
              </w:rPr>
            </w:pPr>
          </w:p>
          <w:p w14:paraId="2B27F820" w14:textId="4E355A31" w:rsidR="00106E31" w:rsidRPr="00177676" w:rsidRDefault="00106E31" w:rsidP="00106E31">
            <w:pPr>
              <w:tabs>
                <w:tab w:val="left" w:pos="0"/>
              </w:tabs>
              <w:suppressAutoHyphens w:val="0"/>
              <w:spacing w:line="360" w:lineRule="auto"/>
              <w:ind w:right="-2"/>
              <w:jc w:val="both"/>
              <w:rPr>
                <w:rFonts w:ascii="Arial" w:eastAsia="ArialMT" w:hAnsi="Arial" w:cs="Arial"/>
                <w:sz w:val="22"/>
                <w:szCs w:val="22"/>
              </w:rPr>
            </w:pPr>
            <w:r w:rsidRPr="00177676">
              <w:rPr>
                <w:rFonts w:ascii="Arial" w:eastAsia="ArialMT" w:hAnsi="Arial" w:cs="Arial"/>
                <w:sz w:val="22"/>
                <w:szCs w:val="22"/>
              </w:rPr>
              <w:t>(</w:t>
            </w:r>
            <w:r w:rsidR="00D6258D">
              <w:rPr>
                <w:rFonts w:ascii="Arial" w:eastAsia="ArialMT" w:hAnsi="Arial" w:cs="Arial"/>
                <w:sz w:val="22"/>
                <w:szCs w:val="22"/>
              </w:rPr>
              <w:t>2</w:t>
            </w:r>
            <w:r w:rsidR="009A157A">
              <w:rPr>
                <w:rFonts w:ascii="Arial" w:eastAsia="ArialMT" w:hAnsi="Arial" w:cs="Arial"/>
                <w:sz w:val="22"/>
                <w:szCs w:val="22"/>
              </w:rPr>
              <w:t>.</w:t>
            </w:r>
            <w:r w:rsidR="00280383">
              <w:rPr>
                <w:rFonts w:ascii="Arial" w:eastAsia="ArialMT" w:hAnsi="Arial" w:cs="Arial"/>
                <w:sz w:val="22"/>
                <w:szCs w:val="22"/>
              </w:rPr>
              <w:t>3</w:t>
            </w:r>
            <w:r w:rsidR="007D1C08">
              <w:rPr>
                <w:rFonts w:ascii="Arial" w:eastAsia="ArialMT" w:hAnsi="Arial" w:cs="Arial"/>
                <w:sz w:val="22"/>
                <w:szCs w:val="22"/>
              </w:rPr>
              <w:t>3</w:t>
            </w:r>
            <w:r w:rsidR="00ED396C">
              <w:rPr>
                <w:rFonts w:ascii="Arial" w:eastAsia="ArialMT" w:hAnsi="Arial" w:cs="Arial"/>
                <w:sz w:val="22"/>
                <w:szCs w:val="22"/>
              </w:rPr>
              <w:t>1</w:t>
            </w:r>
            <w:r w:rsidR="00322C35">
              <w:rPr>
                <w:rFonts w:ascii="Arial" w:eastAsia="ArialMT" w:hAnsi="Arial" w:cs="Arial"/>
                <w:sz w:val="22"/>
                <w:szCs w:val="22"/>
              </w:rPr>
              <w:t xml:space="preserve"> </w:t>
            </w:r>
            <w:r w:rsidRPr="00177676">
              <w:rPr>
                <w:rFonts w:ascii="Arial" w:eastAsia="ArialMT" w:hAnsi="Arial" w:cs="Arial"/>
                <w:sz w:val="22"/>
                <w:szCs w:val="22"/>
              </w:rPr>
              <w:t>Zeichen inkl. Leerzeichen)</w:t>
            </w:r>
          </w:p>
          <w:p w14:paraId="37669B39" w14:textId="77777777" w:rsidR="00106E31" w:rsidRPr="00177676" w:rsidRDefault="00106E31" w:rsidP="00106E31">
            <w:pPr>
              <w:tabs>
                <w:tab w:val="left" w:pos="0"/>
              </w:tabs>
              <w:suppressAutoHyphens w:val="0"/>
              <w:spacing w:line="360" w:lineRule="auto"/>
              <w:ind w:right="-2"/>
              <w:jc w:val="both"/>
              <w:rPr>
                <w:rFonts w:ascii="Arial" w:eastAsia="ArialMT" w:hAnsi="Arial" w:cs="Arial"/>
                <w:sz w:val="22"/>
                <w:szCs w:val="22"/>
              </w:rPr>
            </w:pPr>
          </w:p>
          <w:tbl>
            <w:tblPr>
              <w:tblW w:w="0" w:type="auto"/>
              <w:tblLayout w:type="fixed"/>
              <w:tblLook w:val="01E0" w:firstRow="1" w:lastRow="1" w:firstColumn="1" w:lastColumn="1" w:noHBand="0" w:noVBand="0"/>
            </w:tblPr>
            <w:tblGrid>
              <w:gridCol w:w="3859"/>
              <w:gridCol w:w="3233"/>
            </w:tblGrid>
            <w:tr w:rsidR="0095172E" w:rsidRPr="00C636D0" w14:paraId="1C2EA836" w14:textId="77777777" w:rsidTr="0095172E">
              <w:trPr>
                <w:trHeight w:val="3321"/>
              </w:trPr>
              <w:tc>
                <w:tcPr>
                  <w:tcW w:w="3859" w:type="dxa"/>
                  <w:shd w:val="clear" w:color="auto" w:fill="auto"/>
                </w:tcPr>
                <w:p w14:paraId="02762247" w14:textId="532B3594" w:rsidR="00106E31" w:rsidRPr="00177676" w:rsidRDefault="0095172E" w:rsidP="0043277F">
                  <w:pPr>
                    <w:pStyle w:val="Textkrper"/>
                    <w:spacing w:line="240" w:lineRule="auto"/>
                    <w:ind w:right="361"/>
                    <w:rPr>
                      <w:b/>
                      <w:sz w:val="20"/>
                    </w:rPr>
                  </w:pPr>
                  <w:r>
                    <w:rPr>
                      <w:b/>
                      <w:noProof/>
                      <w:sz w:val="20"/>
                    </w:rPr>
                    <w:drawing>
                      <wp:inline distT="0" distB="0" distL="0" distR="0" wp14:anchorId="3BB34DED" wp14:editId="3A5E9F82">
                        <wp:extent cx="2390328" cy="1047750"/>
                        <wp:effectExtent l="0" t="0" r="0" b="0"/>
                        <wp:docPr id="180408135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4081352" name="Grafik 1804081352"/>
                                <pic:cNvPicPr/>
                              </pic:nvPicPr>
                              <pic:blipFill>
                                <a:blip r:embed="rId11"/>
                                <a:stretch>
                                  <a:fillRect/>
                                </a:stretch>
                              </pic:blipFill>
                              <pic:spPr>
                                <a:xfrm>
                                  <a:off x="0" y="0"/>
                                  <a:ext cx="2425620" cy="1063219"/>
                                </a:xfrm>
                                <a:prstGeom prst="rect">
                                  <a:avLst/>
                                </a:prstGeom>
                              </pic:spPr>
                            </pic:pic>
                          </a:graphicData>
                        </a:graphic>
                      </wp:inline>
                    </w:drawing>
                  </w:r>
                </w:p>
              </w:tc>
              <w:tc>
                <w:tcPr>
                  <w:tcW w:w="3233" w:type="dxa"/>
                  <w:shd w:val="clear" w:color="auto" w:fill="auto"/>
                </w:tcPr>
                <w:p w14:paraId="6EAF6638" w14:textId="4B9994F7" w:rsidR="00106E31" w:rsidRPr="00C636D0" w:rsidRDefault="00D120B8" w:rsidP="0043277F">
                  <w:pPr>
                    <w:pStyle w:val="Textkrper"/>
                    <w:spacing w:line="240" w:lineRule="auto"/>
                    <w:ind w:right="361"/>
                    <w:rPr>
                      <w:sz w:val="20"/>
                    </w:rPr>
                  </w:pPr>
                  <w:r w:rsidRPr="00C636D0">
                    <w:rPr>
                      <w:sz w:val="20"/>
                    </w:rPr>
                    <w:t>i</w:t>
                  </w:r>
                  <w:r w:rsidR="002D186C" w:rsidRPr="00C636D0">
                    <w:rPr>
                      <w:sz w:val="20"/>
                    </w:rPr>
                    <w:t>f</w:t>
                  </w:r>
                  <w:r w:rsidRPr="00C636D0">
                    <w:rPr>
                      <w:sz w:val="20"/>
                    </w:rPr>
                    <w:t>m</w:t>
                  </w:r>
                  <w:r w:rsidR="002D186C" w:rsidRPr="00C636D0">
                    <w:rPr>
                      <w:sz w:val="20"/>
                    </w:rPr>
                    <w:t>-</w:t>
                  </w:r>
                  <w:proofErr w:type="spellStart"/>
                  <w:r w:rsidR="002D186C" w:rsidRPr="00C636D0">
                    <w:rPr>
                      <w:sz w:val="20"/>
                    </w:rPr>
                    <w:t>pm</w:t>
                  </w:r>
                  <w:proofErr w:type="spellEnd"/>
                  <w:r w:rsidR="002D186C" w:rsidRPr="00C636D0">
                    <w:rPr>
                      <w:sz w:val="20"/>
                    </w:rPr>
                    <w:t xml:space="preserve"> </w:t>
                  </w:r>
                  <w:r w:rsidR="00E17D02" w:rsidRPr="00C636D0">
                    <w:rPr>
                      <w:sz w:val="20"/>
                    </w:rPr>
                    <w:t>7</w:t>
                  </w:r>
                  <w:r w:rsidR="00C636D0" w:rsidRPr="00C636D0">
                    <w:rPr>
                      <w:sz w:val="20"/>
                    </w:rPr>
                    <w:t>61</w:t>
                  </w:r>
                  <w:r w:rsidR="00322C35" w:rsidRPr="00C636D0">
                    <w:rPr>
                      <w:sz w:val="20"/>
                    </w:rPr>
                    <w:t xml:space="preserve"> </w:t>
                  </w:r>
                  <w:r w:rsidR="00C636D0" w:rsidRPr="00C636D0">
                    <w:rPr>
                      <w:sz w:val="20"/>
                    </w:rPr>
                    <w:t>German Design Award</w:t>
                  </w:r>
                  <w:r w:rsidR="00106E31" w:rsidRPr="00C636D0">
                    <w:rPr>
                      <w:sz w:val="20"/>
                    </w:rPr>
                    <w:t>.jpg</w:t>
                  </w:r>
                  <w:r w:rsidR="00106E31" w:rsidRPr="00C636D0">
                    <w:rPr>
                      <w:sz w:val="20"/>
                    </w:rPr>
                    <w:br/>
                  </w:r>
                  <w:r w:rsidR="00106E31" w:rsidRPr="00C636D0">
                    <w:rPr>
                      <w:sz w:val="20"/>
                    </w:rPr>
                    <w:br/>
                  </w:r>
                  <w:r w:rsidR="00C636D0" w:rsidRPr="00C636D0">
                    <w:rPr>
                      <w:sz w:val="20"/>
                    </w:rPr>
                    <w:t xml:space="preserve">Die </w:t>
                  </w:r>
                  <w:proofErr w:type="spellStart"/>
                  <w:r w:rsidR="00C636D0" w:rsidRPr="00C636D0">
                    <w:rPr>
                      <w:sz w:val="20"/>
                    </w:rPr>
                    <w:t>Condition</w:t>
                  </w:r>
                  <w:proofErr w:type="spellEnd"/>
                  <w:r w:rsidR="00C636D0" w:rsidRPr="00C636D0">
                    <w:rPr>
                      <w:sz w:val="20"/>
                    </w:rPr>
                    <w:t xml:space="preserve"> Monitoring-Software </w:t>
                  </w:r>
                  <w:proofErr w:type="spellStart"/>
                  <w:r w:rsidR="00C636D0" w:rsidRPr="00C636D0">
                    <w:rPr>
                      <w:sz w:val="20"/>
                    </w:rPr>
                    <w:t>moneo</w:t>
                  </w:r>
                  <w:proofErr w:type="spellEnd"/>
                  <w:r w:rsidR="00C636D0" w:rsidRPr="00C636D0">
                    <w:rPr>
                      <w:sz w:val="20"/>
                    </w:rPr>
                    <w:t xml:space="preserve"> RTM von ifm erhält d</w:t>
                  </w:r>
                  <w:r w:rsidR="00C636D0">
                    <w:rPr>
                      <w:sz w:val="20"/>
                    </w:rPr>
                    <w:t xml:space="preserve">en goldenen German Design Award 2024. </w:t>
                  </w:r>
                </w:p>
                <w:p w14:paraId="59F166EC" w14:textId="77777777" w:rsidR="00106E31" w:rsidRPr="00C636D0" w:rsidRDefault="00106E31" w:rsidP="0043277F">
                  <w:pPr>
                    <w:pStyle w:val="Textkrper"/>
                    <w:spacing w:line="240" w:lineRule="auto"/>
                    <w:ind w:right="361"/>
                    <w:rPr>
                      <w:sz w:val="20"/>
                    </w:rPr>
                  </w:pPr>
                </w:p>
                <w:p w14:paraId="1D064EB8" w14:textId="77777777" w:rsidR="00106E31" w:rsidRPr="00C636D0" w:rsidRDefault="00106E31" w:rsidP="0043277F">
                  <w:pPr>
                    <w:pStyle w:val="Textkrper"/>
                    <w:spacing w:line="240" w:lineRule="auto"/>
                    <w:ind w:right="361"/>
                    <w:rPr>
                      <w:sz w:val="20"/>
                    </w:rPr>
                  </w:pPr>
                </w:p>
                <w:p w14:paraId="16069A4D" w14:textId="77777777" w:rsidR="00106E31" w:rsidRPr="00C636D0" w:rsidRDefault="00106E31" w:rsidP="0043277F">
                  <w:pPr>
                    <w:pStyle w:val="Textkrper"/>
                    <w:spacing w:line="240" w:lineRule="auto"/>
                    <w:ind w:right="361"/>
                    <w:rPr>
                      <w:sz w:val="20"/>
                    </w:rPr>
                  </w:pPr>
                </w:p>
                <w:p w14:paraId="165A2AF5" w14:textId="77777777" w:rsidR="00106E31" w:rsidRPr="00C636D0" w:rsidRDefault="00106E31" w:rsidP="0043277F">
                  <w:pPr>
                    <w:pStyle w:val="Textkrper"/>
                    <w:spacing w:line="240" w:lineRule="auto"/>
                    <w:ind w:right="361"/>
                    <w:rPr>
                      <w:sz w:val="20"/>
                    </w:rPr>
                  </w:pPr>
                </w:p>
              </w:tc>
            </w:tr>
          </w:tbl>
          <w:p w14:paraId="44F7E3BA" w14:textId="77777777" w:rsidR="001E6CEA" w:rsidRPr="00C636D0" w:rsidRDefault="001E6CEA" w:rsidP="007444D3">
            <w:pPr>
              <w:rPr>
                <w:rFonts w:ascii="Arial" w:hAnsi="Arial" w:cs="Arial"/>
                <w:b/>
                <w:u w:val="single"/>
              </w:rPr>
            </w:pPr>
          </w:p>
          <w:p w14:paraId="74E834AD" w14:textId="77777777" w:rsidR="007444D3" w:rsidRPr="00177676" w:rsidRDefault="007444D3" w:rsidP="007444D3">
            <w:pPr>
              <w:rPr>
                <w:rFonts w:ascii="Arial" w:hAnsi="Arial" w:cs="Arial"/>
                <w:b/>
                <w:u w:val="single"/>
              </w:rPr>
            </w:pPr>
            <w:r w:rsidRPr="00177676">
              <w:rPr>
                <w:rFonts w:ascii="Arial" w:hAnsi="Arial" w:cs="Arial"/>
                <w:b/>
                <w:u w:val="single"/>
              </w:rPr>
              <w:t>Über die ifm-Unternehmensgruppe</w:t>
            </w:r>
          </w:p>
          <w:p w14:paraId="0B39D673" w14:textId="77777777" w:rsidR="007444D3" w:rsidRPr="00177676" w:rsidRDefault="007444D3" w:rsidP="007444D3">
            <w:pPr>
              <w:rPr>
                <w:rFonts w:ascii="Arial" w:hAnsi="Arial" w:cs="Arial"/>
                <w:b/>
                <w:kern w:val="0"/>
                <w:u w:val="single"/>
              </w:rPr>
            </w:pPr>
          </w:p>
          <w:p w14:paraId="69CF8D6C" w14:textId="77777777" w:rsidR="00CA3C97" w:rsidRPr="00177676" w:rsidRDefault="00CA3C97" w:rsidP="00CA3C97">
            <w:pPr>
              <w:suppressAutoHyphens w:val="0"/>
              <w:autoSpaceDE w:val="0"/>
              <w:autoSpaceDN w:val="0"/>
              <w:adjustRightInd w:val="0"/>
              <w:spacing w:line="360" w:lineRule="auto"/>
              <w:jc w:val="both"/>
              <w:rPr>
                <w:rFonts w:ascii="Arial" w:eastAsia="ArialMT" w:hAnsi="Arial" w:cs="Arial"/>
                <w:szCs w:val="22"/>
              </w:rPr>
            </w:pPr>
            <w:r w:rsidRPr="00177676">
              <w:rPr>
                <w:rFonts w:ascii="Arial" w:eastAsia="ArialMT" w:hAnsi="Arial" w:cs="Arial"/>
                <w:szCs w:val="22"/>
              </w:rPr>
              <w:t>Messen, steuern, regeln und auswerten – wenn es um wegweisende Automatisierungs- und Digitalisierungstechnik geht, ist die ifm-Unternehmensgruppe der ideale Partner. Seit der Firmengründung im Jahr 1969 entwickelt, produziert und vertreibt ifm weltweit Sensoren, Steuerungen, Software und Systeme für die industrielle Automatisierung</w:t>
            </w:r>
            <w:r>
              <w:rPr>
                <w:rFonts w:ascii="Arial" w:eastAsia="ArialMT" w:hAnsi="Arial" w:cs="Arial"/>
                <w:szCs w:val="22"/>
              </w:rPr>
              <w:t xml:space="preserve"> </w:t>
            </w:r>
            <w:r w:rsidRPr="00083117">
              <w:rPr>
                <w:rFonts w:ascii="Arial" w:eastAsia="ArialMT" w:hAnsi="Arial" w:cs="Arial"/>
                <w:szCs w:val="22"/>
              </w:rPr>
              <w:t>sowie für SAP-basierte Lösungen für Supply Chain Management und Shop Floor Integration.</w:t>
            </w:r>
            <w:r w:rsidRPr="00177676">
              <w:rPr>
                <w:rFonts w:ascii="Arial" w:eastAsia="ArialMT" w:hAnsi="Arial" w:cs="Arial"/>
                <w:szCs w:val="22"/>
              </w:rPr>
              <w:t xml:space="preserve"> Als einer der Pioniere im Bereich Industrie 4.0 entwickelt und implementiert ifm ganzheitliche Lösungen für die Digitalisierung der gesamten Wertschöpfungskette „vom Sensor bis ins ERP“. Heute zählt die in zweiter Generation familiengeführte ifm-Unternehmensgruppe mit mehr als </w:t>
            </w:r>
            <w:r>
              <w:rPr>
                <w:rFonts w:ascii="Arial" w:eastAsia="ArialMT" w:hAnsi="Arial" w:cs="Arial"/>
                <w:szCs w:val="22"/>
              </w:rPr>
              <w:t>8</w:t>
            </w:r>
            <w:r w:rsidRPr="00177676">
              <w:rPr>
                <w:rFonts w:ascii="Arial" w:eastAsia="ArialMT" w:hAnsi="Arial" w:cs="Arial"/>
                <w:szCs w:val="22"/>
              </w:rPr>
              <w:t>.</w:t>
            </w:r>
            <w:r>
              <w:rPr>
                <w:rFonts w:ascii="Arial" w:eastAsia="ArialMT" w:hAnsi="Arial" w:cs="Arial"/>
                <w:szCs w:val="22"/>
              </w:rPr>
              <w:t>7</w:t>
            </w:r>
            <w:r w:rsidRPr="00177676">
              <w:rPr>
                <w:rFonts w:ascii="Arial" w:eastAsia="ArialMT" w:hAnsi="Arial" w:cs="Arial"/>
                <w:szCs w:val="22"/>
              </w:rPr>
              <w:t>00 Beschäftigten zu den weltweiten Branchenführern. Dabei vereint der Mittelstandskonzern die Internationalität und Innovationskraft einer wachsenden Unternehmensgruppe mit der Flexibilität und Kundennähe eines Mittelständlers.</w:t>
            </w:r>
          </w:p>
          <w:p w14:paraId="1313F115" w14:textId="77777777" w:rsidR="00097CBF" w:rsidRPr="00177676" w:rsidRDefault="00097CBF" w:rsidP="006A5C78">
            <w:pPr>
              <w:tabs>
                <w:tab w:val="left" w:pos="0"/>
              </w:tabs>
              <w:suppressAutoHyphens w:val="0"/>
              <w:spacing w:line="360" w:lineRule="auto"/>
              <w:ind w:right="-2"/>
              <w:jc w:val="both"/>
              <w:rPr>
                <w:rFonts w:ascii="Arial" w:hAnsi="Arial" w:cs="Arial"/>
                <w:color w:val="000000" w:themeColor="text1"/>
                <w:u w:val="single"/>
              </w:rPr>
            </w:pPr>
          </w:p>
        </w:tc>
        <w:tc>
          <w:tcPr>
            <w:tcW w:w="2585" w:type="dxa"/>
            <w:shd w:val="clear" w:color="auto" w:fill="auto"/>
          </w:tcPr>
          <w:p w14:paraId="7F147157" w14:textId="77777777" w:rsidR="00B36636" w:rsidRPr="00177676" w:rsidRDefault="00B36636" w:rsidP="000E6A03">
            <w:pPr>
              <w:pStyle w:val="Textkrper"/>
              <w:spacing w:line="240" w:lineRule="auto"/>
              <w:ind w:right="3001"/>
              <w:rPr>
                <w:b/>
                <w:color w:val="000000" w:themeColor="text1"/>
                <w:sz w:val="20"/>
              </w:rPr>
            </w:pPr>
          </w:p>
          <w:p w14:paraId="4E4D1815" w14:textId="77777777" w:rsidR="00512CA4" w:rsidRPr="00177676" w:rsidRDefault="00512CA4" w:rsidP="000E6A03">
            <w:pPr>
              <w:pStyle w:val="Textkrper"/>
              <w:spacing w:line="240" w:lineRule="auto"/>
              <w:ind w:right="3001"/>
              <w:rPr>
                <w:b/>
                <w:color w:val="000000" w:themeColor="text1"/>
                <w:sz w:val="20"/>
              </w:rPr>
            </w:pPr>
          </w:p>
          <w:p w14:paraId="7EA1B2AB" w14:textId="77777777" w:rsidR="00512CA4" w:rsidRPr="00177676" w:rsidRDefault="00512CA4" w:rsidP="000E6A03">
            <w:pPr>
              <w:pStyle w:val="Textkrper"/>
              <w:spacing w:line="240" w:lineRule="auto"/>
              <w:ind w:right="3001"/>
              <w:rPr>
                <w:b/>
                <w:color w:val="000000" w:themeColor="text1"/>
                <w:sz w:val="20"/>
              </w:rPr>
            </w:pPr>
          </w:p>
          <w:p w14:paraId="1C50508C" w14:textId="77777777" w:rsidR="00512CA4" w:rsidRPr="00177676" w:rsidRDefault="00512CA4" w:rsidP="000E6A03">
            <w:pPr>
              <w:pStyle w:val="Textkrper"/>
              <w:spacing w:line="240" w:lineRule="auto"/>
              <w:ind w:right="3001"/>
              <w:rPr>
                <w:b/>
                <w:color w:val="000000" w:themeColor="text1"/>
                <w:sz w:val="20"/>
              </w:rPr>
            </w:pPr>
          </w:p>
          <w:p w14:paraId="502EB93D" w14:textId="77777777" w:rsidR="00265B92" w:rsidRPr="00177676" w:rsidRDefault="00265B92" w:rsidP="000E6A03">
            <w:pPr>
              <w:pStyle w:val="Textkrper"/>
              <w:spacing w:line="240" w:lineRule="auto"/>
              <w:ind w:right="3001"/>
              <w:rPr>
                <w:b/>
                <w:color w:val="000000" w:themeColor="text1"/>
                <w:sz w:val="20"/>
              </w:rPr>
            </w:pPr>
          </w:p>
          <w:p w14:paraId="2B8543B6" w14:textId="77777777" w:rsidR="00374FA2" w:rsidRPr="00177676" w:rsidRDefault="00374FA2" w:rsidP="000E6A03">
            <w:pPr>
              <w:pStyle w:val="Textkrper"/>
              <w:spacing w:line="240" w:lineRule="auto"/>
              <w:ind w:right="3001"/>
              <w:rPr>
                <w:b/>
                <w:color w:val="000000" w:themeColor="text1"/>
                <w:sz w:val="20"/>
              </w:rPr>
            </w:pPr>
          </w:p>
          <w:p w14:paraId="32835BD5" w14:textId="77777777" w:rsidR="00374FA2" w:rsidRPr="00177676" w:rsidRDefault="00374FA2" w:rsidP="000E6A03">
            <w:pPr>
              <w:pStyle w:val="Textkrper"/>
              <w:spacing w:line="240" w:lineRule="auto"/>
              <w:ind w:right="3001"/>
              <w:rPr>
                <w:b/>
                <w:color w:val="000000" w:themeColor="text1"/>
                <w:sz w:val="20"/>
              </w:rPr>
            </w:pPr>
          </w:p>
          <w:p w14:paraId="7466D57D" w14:textId="77777777" w:rsidR="00374FA2" w:rsidRPr="00177676" w:rsidRDefault="00374FA2" w:rsidP="000E6A03">
            <w:pPr>
              <w:pStyle w:val="Textkrper"/>
              <w:spacing w:line="240" w:lineRule="auto"/>
              <w:ind w:right="3001"/>
              <w:rPr>
                <w:b/>
                <w:color w:val="000000" w:themeColor="text1"/>
                <w:sz w:val="20"/>
              </w:rPr>
            </w:pPr>
          </w:p>
          <w:p w14:paraId="281917D2" w14:textId="77777777" w:rsidR="00374FA2" w:rsidRPr="00177676" w:rsidRDefault="00374FA2" w:rsidP="000E6A03">
            <w:pPr>
              <w:pStyle w:val="Textkrper"/>
              <w:spacing w:line="240" w:lineRule="auto"/>
              <w:ind w:right="3001"/>
              <w:rPr>
                <w:b/>
                <w:color w:val="000000" w:themeColor="text1"/>
                <w:sz w:val="20"/>
              </w:rPr>
            </w:pPr>
          </w:p>
          <w:p w14:paraId="65B38D0F" w14:textId="77777777" w:rsidR="00E4200F" w:rsidRPr="00177676" w:rsidRDefault="00E4200F" w:rsidP="000E6A03">
            <w:pPr>
              <w:pStyle w:val="Textkrper"/>
              <w:spacing w:line="240" w:lineRule="auto"/>
              <w:ind w:right="3001"/>
              <w:rPr>
                <w:b/>
                <w:color w:val="000000" w:themeColor="text1"/>
                <w:sz w:val="20"/>
              </w:rPr>
            </w:pPr>
          </w:p>
          <w:p w14:paraId="34375403" w14:textId="77777777" w:rsidR="00E4200F" w:rsidRPr="00177676" w:rsidRDefault="00E4200F" w:rsidP="000E6A03">
            <w:pPr>
              <w:pStyle w:val="Textkrper"/>
              <w:spacing w:line="240" w:lineRule="auto"/>
              <w:ind w:right="3001"/>
              <w:rPr>
                <w:b/>
                <w:color w:val="000000" w:themeColor="text1"/>
                <w:sz w:val="20"/>
              </w:rPr>
            </w:pPr>
          </w:p>
          <w:p w14:paraId="499ECF94" w14:textId="77777777" w:rsidR="00512CA4" w:rsidRPr="00177676" w:rsidRDefault="00512CA4" w:rsidP="000E6A03">
            <w:pPr>
              <w:pStyle w:val="Textkrper"/>
              <w:spacing w:line="240" w:lineRule="auto"/>
              <w:ind w:right="3001"/>
              <w:rPr>
                <w:b/>
                <w:color w:val="000000" w:themeColor="text1"/>
                <w:sz w:val="20"/>
              </w:rPr>
            </w:pPr>
          </w:p>
          <w:p w14:paraId="6C8E4E75" w14:textId="77777777" w:rsidR="00512CA4" w:rsidRPr="00177676" w:rsidRDefault="00512CA4" w:rsidP="000E6A03">
            <w:pPr>
              <w:pStyle w:val="Textkrper"/>
              <w:spacing w:line="240" w:lineRule="auto"/>
              <w:ind w:right="3001"/>
              <w:rPr>
                <w:b/>
                <w:color w:val="000000" w:themeColor="text1"/>
                <w:sz w:val="20"/>
              </w:rPr>
            </w:pPr>
          </w:p>
          <w:p w14:paraId="2A64DBB6" w14:textId="77777777" w:rsidR="00512CA4" w:rsidRPr="00177676" w:rsidRDefault="00512CA4" w:rsidP="000E6A03">
            <w:pPr>
              <w:pStyle w:val="Textkrper"/>
              <w:spacing w:line="240" w:lineRule="auto"/>
              <w:ind w:right="3001"/>
              <w:rPr>
                <w:b/>
                <w:color w:val="000000" w:themeColor="text1"/>
                <w:sz w:val="20"/>
              </w:rPr>
            </w:pPr>
          </w:p>
          <w:p w14:paraId="7A4D9CAC" w14:textId="77777777" w:rsidR="00B77FDF" w:rsidRPr="00177676" w:rsidRDefault="00B77FDF" w:rsidP="000E6A03">
            <w:pPr>
              <w:pStyle w:val="Textkrper"/>
              <w:spacing w:line="240" w:lineRule="auto"/>
              <w:ind w:right="3001"/>
              <w:rPr>
                <w:color w:val="000000" w:themeColor="text1"/>
                <w:sz w:val="20"/>
              </w:rPr>
            </w:pPr>
          </w:p>
          <w:p w14:paraId="0E805E3C" w14:textId="77777777" w:rsidR="00B77FDF" w:rsidRPr="00177676" w:rsidRDefault="00B77FDF" w:rsidP="000E6A03">
            <w:pPr>
              <w:pStyle w:val="Textkrper"/>
              <w:spacing w:line="240" w:lineRule="auto"/>
              <w:ind w:right="3001"/>
              <w:rPr>
                <w:color w:val="000000" w:themeColor="text1"/>
                <w:sz w:val="20"/>
              </w:rPr>
            </w:pPr>
          </w:p>
          <w:p w14:paraId="6DABDF10" w14:textId="77777777" w:rsidR="00B77FDF" w:rsidRPr="00177676" w:rsidRDefault="00B77FDF" w:rsidP="000E6A03">
            <w:pPr>
              <w:pStyle w:val="Textkrper"/>
              <w:spacing w:line="240" w:lineRule="auto"/>
              <w:ind w:right="3001"/>
              <w:rPr>
                <w:color w:val="000000" w:themeColor="text1"/>
                <w:sz w:val="20"/>
              </w:rPr>
            </w:pPr>
          </w:p>
          <w:p w14:paraId="75995CA6" w14:textId="77777777" w:rsidR="00B77FDF" w:rsidRPr="00177676" w:rsidRDefault="00B77FDF" w:rsidP="000E6A03">
            <w:pPr>
              <w:pStyle w:val="Textkrper"/>
              <w:spacing w:line="240" w:lineRule="auto"/>
              <w:ind w:right="3001"/>
              <w:rPr>
                <w:color w:val="000000" w:themeColor="text1"/>
                <w:sz w:val="20"/>
              </w:rPr>
            </w:pPr>
          </w:p>
          <w:p w14:paraId="1784459E" w14:textId="77777777" w:rsidR="00512CA4" w:rsidRPr="00177676" w:rsidRDefault="00512CA4" w:rsidP="000E6A03">
            <w:pPr>
              <w:pStyle w:val="Textkrper"/>
              <w:spacing w:line="240" w:lineRule="auto"/>
              <w:ind w:right="3001"/>
              <w:rPr>
                <w:color w:val="000000" w:themeColor="text1"/>
                <w:sz w:val="20"/>
              </w:rPr>
            </w:pPr>
          </w:p>
          <w:p w14:paraId="486F74DF" w14:textId="77777777" w:rsidR="00512CA4" w:rsidRPr="00177676" w:rsidRDefault="00512CA4" w:rsidP="000E6A03">
            <w:pPr>
              <w:pStyle w:val="Textkrper"/>
              <w:spacing w:line="240" w:lineRule="auto"/>
              <w:ind w:right="3001"/>
              <w:rPr>
                <w:color w:val="000000" w:themeColor="text1"/>
                <w:sz w:val="20"/>
              </w:rPr>
            </w:pPr>
          </w:p>
          <w:p w14:paraId="76E36ADF" w14:textId="77777777" w:rsidR="00512CA4" w:rsidRPr="00177676" w:rsidRDefault="00512CA4" w:rsidP="000E6A03">
            <w:pPr>
              <w:pStyle w:val="Textkrper"/>
              <w:spacing w:line="240" w:lineRule="auto"/>
              <w:ind w:right="3001"/>
              <w:rPr>
                <w:color w:val="000000" w:themeColor="text1"/>
                <w:sz w:val="20"/>
              </w:rPr>
            </w:pPr>
          </w:p>
          <w:p w14:paraId="0D87E161" w14:textId="77777777" w:rsidR="00512CA4" w:rsidRPr="00177676" w:rsidRDefault="00512CA4" w:rsidP="000E6A03">
            <w:pPr>
              <w:pStyle w:val="Textkrper"/>
              <w:spacing w:line="240" w:lineRule="auto"/>
              <w:ind w:right="3001"/>
              <w:rPr>
                <w:color w:val="000000" w:themeColor="text1"/>
                <w:sz w:val="20"/>
              </w:rPr>
            </w:pPr>
          </w:p>
          <w:p w14:paraId="30DDFD29" w14:textId="77777777" w:rsidR="00512CA4" w:rsidRPr="00177676" w:rsidRDefault="00512CA4" w:rsidP="000E6A03">
            <w:pPr>
              <w:pStyle w:val="Textkrper"/>
              <w:spacing w:line="240" w:lineRule="auto"/>
              <w:ind w:right="3001"/>
              <w:rPr>
                <w:color w:val="000000" w:themeColor="text1"/>
                <w:sz w:val="20"/>
              </w:rPr>
            </w:pPr>
          </w:p>
          <w:p w14:paraId="4F45ED34" w14:textId="77777777" w:rsidR="00512CA4" w:rsidRPr="00177676" w:rsidRDefault="00512CA4" w:rsidP="000E6A03">
            <w:pPr>
              <w:pStyle w:val="Textkrper"/>
              <w:spacing w:line="240" w:lineRule="auto"/>
              <w:ind w:right="3001"/>
              <w:rPr>
                <w:color w:val="000000" w:themeColor="text1"/>
                <w:sz w:val="20"/>
              </w:rPr>
            </w:pPr>
          </w:p>
          <w:p w14:paraId="48A9BF87" w14:textId="77777777" w:rsidR="00512CA4" w:rsidRPr="00177676" w:rsidRDefault="00512CA4" w:rsidP="000E6A03">
            <w:pPr>
              <w:pStyle w:val="Textkrper"/>
              <w:spacing w:line="240" w:lineRule="auto"/>
              <w:ind w:right="3001"/>
              <w:rPr>
                <w:color w:val="000000" w:themeColor="text1"/>
                <w:sz w:val="20"/>
              </w:rPr>
            </w:pPr>
          </w:p>
          <w:p w14:paraId="33257D81" w14:textId="77777777" w:rsidR="00512CA4" w:rsidRPr="00177676" w:rsidRDefault="00512CA4" w:rsidP="000E6A03">
            <w:pPr>
              <w:pStyle w:val="Textkrper"/>
              <w:spacing w:line="240" w:lineRule="auto"/>
              <w:ind w:right="3001"/>
              <w:rPr>
                <w:color w:val="000000" w:themeColor="text1"/>
                <w:sz w:val="20"/>
              </w:rPr>
            </w:pPr>
          </w:p>
          <w:p w14:paraId="404C8113" w14:textId="77777777" w:rsidR="0051123B" w:rsidRPr="00177676" w:rsidRDefault="0051123B" w:rsidP="000E6A03">
            <w:pPr>
              <w:pStyle w:val="Textkrper"/>
              <w:spacing w:line="240" w:lineRule="auto"/>
              <w:ind w:right="3001"/>
              <w:rPr>
                <w:color w:val="000000" w:themeColor="text1"/>
                <w:sz w:val="20"/>
              </w:rPr>
            </w:pPr>
          </w:p>
          <w:p w14:paraId="52008D1E" w14:textId="77777777" w:rsidR="0051123B" w:rsidRPr="00177676" w:rsidRDefault="0051123B" w:rsidP="000E6A03">
            <w:pPr>
              <w:pStyle w:val="Textkrper"/>
              <w:spacing w:line="240" w:lineRule="auto"/>
              <w:ind w:right="3001"/>
              <w:rPr>
                <w:color w:val="000000" w:themeColor="text1"/>
                <w:sz w:val="20"/>
              </w:rPr>
            </w:pPr>
          </w:p>
          <w:p w14:paraId="7A32A238" w14:textId="77777777" w:rsidR="0051123B" w:rsidRPr="00177676" w:rsidRDefault="0051123B" w:rsidP="000E6A03">
            <w:pPr>
              <w:pStyle w:val="Textkrper"/>
              <w:spacing w:line="240" w:lineRule="auto"/>
              <w:ind w:right="3001"/>
              <w:rPr>
                <w:color w:val="000000" w:themeColor="text1"/>
                <w:sz w:val="20"/>
              </w:rPr>
            </w:pPr>
          </w:p>
          <w:p w14:paraId="038634E2" w14:textId="77777777" w:rsidR="0051123B" w:rsidRPr="00177676" w:rsidRDefault="0051123B" w:rsidP="000E6A03">
            <w:pPr>
              <w:pStyle w:val="Textkrper"/>
              <w:spacing w:line="240" w:lineRule="auto"/>
              <w:ind w:right="3001"/>
              <w:rPr>
                <w:color w:val="000000" w:themeColor="text1"/>
                <w:sz w:val="20"/>
              </w:rPr>
            </w:pPr>
          </w:p>
          <w:p w14:paraId="4EA7835D" w14:textId="77777777" w:rsidR="00512CA4" w:rsidRPr="00177676" w:rsidRDefault="00512CA4" w:rsidP="000E6A03">
            <w:pPr>
              <w:pStyle w:val="Textkrper"/>
              <w:spacing w:line="240" w:lineRule="auto"/>
              <w:ind w:right="3001"/>
              <w:rPr>
                <w:color w:val="000000" w:themeColor="text1"/>
                <w:sz w:val="20"/>
              </w:rPr>
            </w:pPr>
          </w:p>
          <w:p w14:paraId="0B6768A5" w14:textId="77777777" w:rsidR="00281482" w:rsidRPr="00177676" w:rsidRDefault="00281482" w:rsidP="000E6A03">
            <w:pPr>
              <w:pStyle w:val="Textkrper"/>
              <w:spacing w:line="240" w:lineRule="auto"/>
              <w:ind w:right="-108"/>
              <w:rPr>
                <w:b/>
                <w:color w:val="000000" w:themeColor="text1"/>
                <w:sz w:val="18"/>
                <w:szCs w:val="18"/>
              </w:rPr>
            </w:pPr>
          </w:p>
          <w:p w14:paraId="19263DF6" w14:textId="77777777" w:rsidR="00281482" w:rsidRPr="00177676" w:rsidRDefault="00281482" w:rsidP="000E6A03">
            <w:pPr>
              <w:pStyle w:val="Textkrper"/>
              <w:spacing w:line="240" w:lineRule="auto"/>
              <w:ind w:right="-108"/>
              <w:rPr>
                <w:b/>
                <w:color w:val="000000" w:themeColor="text1"/>
                <w:sz w:val="18"/>
                <w:szCs w:val="18"/>
              </w:rPr>
            </w:pPr>
          </w:p>
          <w:p w14:paraId="6B23CCCC" w14:textId="77777777" w:rsidR="00281482" w:rsidRPr="00177676" w:rsidRDefault="00281482" w:rsidP="00456D65">
            <w:pPr>
              <w:pStyle w:val="Textkrper"/>
              <w:spacing w:line="240" w:lineRule="auto"/>
              <w:ind w:right="-108"/>
              <w:jc w:val="center"/>
              <w:rPr>
                <w:b/>
                <w:color w:val="000000" w:themeColor="text1"/>
                <w:sz w:val="18"/>
                <w:szCs w:val="18"/>
              </w:rPr>
            </w:pPr>
          </w:p>
          <w:p w14:paraId="5774A46C" w14:textId="77777777" w:rsidR="00281482" w:rsidRPr="00177676" w:rsidRDefault="00281482" w:rsidP="000E6A03">
            <w:pPr>
              <w:pStyle w:val="Textkrper"/>
              <w:spacing w:line="240" w:lineRule="auto"/>
              <w:ind w:right="-108"/>
              <w:rPr>
                <w:b/>
                <w:color w:val="000000" w:themeColor="text1"/>
                <w:sz w:val="18"/>
                <w:szCs w:val="18"/>
              </w:rPr>
            </w:pPr>
          </w:p>
          <w:p w14:paraId="30D495E2" w14:textId="77777777" w:rsidR="00D23874" w:rsidRPr="00177676" w:rsidRDefault="00D23874" w:rsidP="000E6A03">
            <w:pPr>
              <w:pStyle w:val="Textkrper"/>
              <w:spacing w:line="240" w:lineRule="auto"/>
              <w:ind w:right="-108"/>
              <w:rPr>
                <w:b/>
                <w:color w:val="000000" w:themeColor="text1"/>
                <w:sz w:val="18"/>
                <w:szCs w:val="18"/>
              </w:rPr>
            </w:pPr>
          </w:p>
          <w:p w14:paraId="6686BFFD" w14:textId="77777777" w:rsidR="00D23874" w:rsidRPr="00177676" w:rsidRDefault="00D23874" w:rsidP="000E6A03">
            <w:pPr>
              <w:pStyle w:val="Textkrper"/>
              <w:spacing w:line="240" w:lineRule="auto"/>
              <w:ind w:right="-108"/>
              <w:rPr>
                <w:b/>
                <w:color w:val="000000" w:themeColor="text1"/>
                <w:sz w:val="18"/>
                <w:szCs w:val="18"/>
              </w:rPr>
            </w:pPr>
          </w:p>
          <w:p w14:paraId="5A803249" w14:textId="77777777" w:rsidR="00D23874" w:rsidRPr="00177676" w:rsidRDefault="00D23874" w:rsidP="000E6A03">
            <w:pPr>
              <w:pStyle w:val="Textkrper"/>
              <w:spacing w:line="240" w:lineRule="auto"/>
              <w:ind w:right="-108"/>
              <w:rPr>
                <w:b/>
                <w:color w:val="000000" w:themeColor="text1"/>
                <w:sz w:val="18"/>
                <w:szCs w:val="18"/>
              </w:rPr>
            </w:pPr>
          </w:p>
          <w:p w14:paraId="03161182" w14:textId="77777777" w:rsidR="00D23874" w:rsidRPr="00177676" w:rsidRDefault="00D23874" w:rsidP="000E6A03">
            <w:pPr>
              <w:pStyle w:val="Textkrper"/>
              <w:spacing w:line="240" w:lineRule="auto"/>
              <w:ind w:right="-108"/>
              <w:rPr>
                <w:b/>
                <w:color w:val="000000" w:themeColor="text1"/>
                <w:sz w:val="18"/>
                <w:szCs w:val="18"/>
              </w:rPr>
            </w:pPr>
          </w:p>
          <w:p w14:paraId="00AA6CCA" w14:textId="77777777" w:rsidR="00D23874" w:rsidRPr="00177676" w:rsidRDefault="00D23874" w:rsidP="000E6A03">
            <w:pPr>
              <w:pStyle w:val="Textkrper"/>
              <w:spacing w:line="240" w:lineRule="auto"/>
              <w:ind w:right="-108"/>
              <w:rPr>
                <w:b/>
                <w:color w:val="000000" w:themeColor="text1"/>
                <w:sz w:val="18"/>
                <w:szCs w:val="18"/>
              </w:rPr>
            </w:pPr>
          </w:p>
          <w:p w14:paraId="251C3C95" w14:textId="77777777" w:rsidR="00D23874" w:rsidRPr="00177676" w:rsidRDefault="00D23874" w:rsidP="000E6A03">
            <w:pPr>
              <w:pStyle w:val="Textkrper"/>
              <w:spacing w:line="240" w:lineRule="auto"/>
              <w:ind w:right="-108"/>
              <w:rPr>
                <w:b/>
                <w:color w:val="000000" w:themeColor="text1"/>
                <w:sz w:val="18"/>
                <w:szCs w:val="18"/>
              </w:rPr>
            </w:pPr>
          </w:p>
          <w:p w14:paraId="474CD745" w14:textId="77777777" w:rsidR="00D23874" w:rsidRPr="00177676" w:rsidRDefault="00D23874" w:rsidP="000E6A03">
            <w:pPr>
              <w:pStyle w:val="Textkrper"/>
              <w:spacing w:line="240" w:lineRule="auto"/>
              <w:ind w:right="-108"/>
              <w:rPr>
                <w:b/>
                <w:color w:val="000000" w:themeColor="text1"/>
                <w:sz w:val="18"/>
                <w:szCs w:val="18"/>
              </w:rPr>
            </w:pPr>
          </w:p>
          <w:p w14:paraId="69EB5322" w14:textId="77777777" w:rsidR="00D23874" w:rsidRPr="00177676" w:rsidRDefault="00D23874" w:rsidP="000E6A03">
            <w:pPr>
              <w:pStyle w:val="Textkrper"/>
              <w:spacing w:line="240" w:lineRule="auto"/>
              <w:ind w:right="-108"/>
              <w:rPr>
                <w:b/>
                <w:color w:val="000000" w:themeColor="text1"/>
                <w:sz w:val="18"/>
                <w:szCs w:val="18"/>
              </w:rPr>
            </w:pPr>
          </w:p>
          <w:p w14:paraId="03E13871" w14:textId="77777777" w:rsidR="00D23874" w:rsidRDefault="00D23874" w:rsidP="000E6A03">
            <w:pPr>
              <w:pStyle w:val="Textkrper"/>
              <w:spacing w:line="240" w:lineRule="auto"/>
              <w:ind w:right="-108"/>
              <w:rPr>
                <w:b/>
                <w:color w:val="000000" w:themeColor="text1"/>
                <w:sz w:val="18"/>
                <w:szCs w:val="18"/>
              </w:rPr>
            </w:pPr>
          </w:p>
          <w:p w14:paraId="3D883B8F" w14:textId="77777777" w:rsidR="000743B4" w:rsidRPr="00177676" w:rsidRDefault="000743B4" w:rsidP="000E6A03">
            <w:pPr>
              <w:pStyle w:val="Textkrper"/>
              <w:spacing w:line="240" w:lineRule="auto"/>
              <w:ind w:right="-108"/>
              <w:rPr>
                <w:b/>
                <w:color w:val="000000" w:themeColor="text1"/>
                <w:sz w:val="18"/>
                <w:szCs w:val="18"/>
              </w:rPr>
            </w:pPr>
          </w:p>
          <w:p w14:paraId="723EE88A" w14:textId="77777777" w:rsidR="00D23874" w:rsidRPr="00177676" w:rsidRDefault="00D23874" w:rsidP="000E6A03">
            <w:pPr>
              <w:pStyle w:val="Textkrper"/>
              <w:spacing w:line="240" w:lineRule="auto"/>
              <w:ind w:right="-108"/>
              <w:rPr>
                <w:b/>
                <w:color w:val="000000" w:themeColor="text1"/>
                <w:sz w:val="18"/>
                <w:szCs w:val="18"/>
              </w:rPr>
            </w:pPr>
          </w:p>
          <w:p w14:paraId="726BFDC0" w14:textId="77777777" w:rsidR="00D23874" w:rsidRPr="00177676" w:rsidRDefault="00D23874" w:rsidP="000E6A03">
            <w:pPr>
              <w:pStyle w:val="Textkrper"/>
              <w:spacing w:line="240" w:lineRule="auto"/>
              <w:ind w:right="-108"/>
              <w:rPr>
                <w:b/>
                <w:color w:val="000000" w:themeColor="text1"/>
                <w:sz w:val="18"/>
                <w:szCs w:val="18"/>
              </w:rPr>
            </w:pPr>
          </w:p>
          <w:p w14:paraId="33F2A643" w14:textId="77777777" w:rsidR="00D23874" w:rsidRPr="00177676" w:rsidRDefault="00D23874" w:rsidP="000E6A03">
            <w:pPr>
              <w:pStyle w:val="Textkrper"/>
              <w:spacing w:line="240" w:lineRule="auto"/>
              <w:ind w:right="-108"/>
              <w:rPr>
                <w:b/>
                <w:color w:val="000000" w:themeColor="text1"/>
                <w:sz w:val="18"/>
                <w:szCs w:val="18"/>
              </w:rPr>
            </w:pPr>
          </w:p>
          <w:p w14:paraId="7EE12763" w14:textId="77777777" w:rsidR="00D23874" w:rsidRPr="00177676" w:rsidRDefault="00D23874" w:rsidP="000E6A03">
            <w:pPr>
              <w:pStyle w:val="Textkrper"/>
              <w:spacing w:line="240" w:lineRule="auto"/>
              <w:ind w:right="-108"/>
              <w:rPr>
                <w:b/>
                <w:color w:val="000000" w:themeColor="text1"/>
                <w:sz w:val="18"/>
                <w:szCs w:val="18"/>
              </w:rPr>
            </w:pPr>
          </w:p>
          <w:p w14:paraId="1EB0F302" w14:textId="77777777" w:rsidR="00D23874" w:rsidRPr="00177676" w:rsidRDefault="00D23874" w:rsidP="000E6A03">
            <w:pPr>
              <w:pStyle w:val="Textkrper"/>
              <w:spacing w:line="240" w:lineRule="auto"/>
              <w:ind w:right="-108"/>
              <w:rPr>
                <w:b/>
                <w:color w:val="000000" w:themeColor="text1"/>
                <w:sz w:val="18"/>
                <w:szCs w:val="18"/>
              </w:rPr>
            </w:pPr>
          </w:p>
          <w:p w14:paraId="056758E4" w14:textId="77777777" w:rsidR="00D23874" w:rsidRPr="00177676" w:rsidRDefault="00D23874" w:rsidP="000E6A03">
            <w:pPr>
              <w:pStyle w:val="Textkrper"/>
              <w:spacing w:line="240" w:lineRule="auto"/>
              <w:ind w:right="-108"/>
              <w:rPr>
                <w:b/>
                <w:color w:val="000000" w:themeColor="text1"/>
                <w:sz w:val="18"/>
                <w:szCs w:val="18"/>
              </w:rPr>
            </w:pPr>
          </w:p>
          <w:p w14:paraId="68C9C90A" w14:textId="77777777" w:rsidR="00D23874" w:rsidRPr="00177676" w:rsidRDefault="00D23874" w:rsidP="000E6A03">
            <w:pPr>
              <w:pStyle w:val="Textkrper"/>
              <w:spacing w:line="240" w:lineRule="auto"/>
              <w:ind w:right="-108"/>
              <w:rPr>
                <w:b/>
                <w:color w:val="000000" w:themeColor="text1"/>
                <w:sz w:val="18"/>
                <w:szCs w:val="18"/>
              </w:rPr>
            </w:pPr>
          </w:p>
          <w:p w14:paraId="203276E7" w14:textId="77777777" w:rsidR="00D23874" w:rsidRPr="00177676" w:rsidRDefault="00D23874" w:rsidP="000E6A03">
            <w:pPr>
              <w:pStyle w:val="Textkrper"/>
              <w:spacing w:line="240" w:lineRule="auto"/>
              <w:ind w:right="-108"/>
              <w:rPr>
                <w:b/>
                <w:color w:val="000000" w:themeColor="text1"/>
                <w:sz w:val="18"/>
                <w:szCs w:val="18"/>
              </w:rPr>
            </w:pPr>
          </w:p>
          <w:p w14:paraId="4B082F78" w14:textId="77777777" w:rsidR="00D23874" w:rsidRPr="00177676" w:rsidRDefault="00D23874" w:rsidP="000E6A03">
            <w:pPr>
              <w:pStyle w:val="Textkrper"/>
              <w:spacing w:line="240" w:lineRule="auto"/>
              <w:ind w:right="-108"/>
              <w:rPr>
                <w:b/>
                <w:color w:val="000000" w:themeColor="text1"/>
                <w:sz w:val="18"/>
                <w:szCs w:val="18"/>
              </w:rPr>
            </w:pPr>
          </w:p>
          <w:p w14:paraId="1411E73D" w14:textId="77777777" w:rsidR="00D23874" w:rsidRPr="00177676" w:rsidRDefault="00D23874" w:rsidP="000E6A03">
            <w:pPr>
              <w:pStyle w:val="Textkrper"/>
              <w:spacing w:line="240" w:lineRule="auto"/>
              <w:ind w:right="-108"/>
              <w:rPr>
                <w:b/>
                <w:color w:val="000000" w:themeColor="text1"/>
                <w:sz w:val="18"/>
                <w:szCs w:val="18"/>
              </w:rPr>
            </w:pPr>
          </w:p>
          <w:p w14:paraId="0DE0BE12" w14:textId="77777777" w:rsidR="00D23874" w:rsidRPr="00177676" w:rsidRDefault="00D23874" w:rsidP="000E6A03">
            <w:pPr>
              <w:pStyle w:val="Textkrper"/>
              <w:spacing w:line="240" w:lineRule="auto"/>
              <w:ind w:right="-108"/>
              <w:rPr>
                <w:b/>
                <w:color w:val="000000" w:themeColor="text1"/>
                <w:sz w:val="18"/>
                <w:szCs w:val="18"/>
              </w:rPr>
            </w:pPr>
          </w:p>
          <w:p w14:paraId="01E860C8" w14:textId="77777777" w:rsidR="00D23874" w:rsidRPr="00177676" w:rsidRDefault="00D23874" w:rsidP="000E6A03">
            <w:pPr>
              <w:pStyle w:val="Textkrper"/>
              <w:spacing w:line="240" w:lineRule="auto"/>
              <w:ind w:right="-108"/>
              <w:rPr>
                <w:b/>
                <w:color w:val="000000" w:themeColor="text1"/>
                <w:sz w:val="18"/>
                <w:szCs w:val="18"/>
              </w:rPr>
            </w:pPr>
          </w:p>
          <w:p w14:paraId="4AD57A86" w14:textId="77777777" w:rsidR="00D23874" w:rsidRPr="00177676" w:rsidRDefault="00D23874" w:rsidP="000E6A03">
            <w:pPr>
              <w:pStyle w:val="Textkrper"/>
              <w:spacing w:line="240" w:lineRule="auto"/>
              <w:ind w:right="-108"/>
              <w:rPr>
                <w:b/>
                <w:color w:val="000000" w:themeColor="text1"/>
                <w:sz w:val="18"/>
                <w:szCs w:val="18"/>
              </w:rPr>
            </w:pPr>
          </w:p>
          <w:p w14:paraId="7ACA446A" w14:textId="77777777" w:rsidR="00D23874" w:rsidRPr="00177676" w:rsidRDefault="00D23874" w:rsidP="000E6A03">
            <w:pPr>
              <w:pStyle w:val="Textkrper"/>
              <w:spacing w:line="240" w:lineRule="auto"/>
              <w:ind w:right="-108"/>
              <w:rPr>
                <w:b/>
                <w:color w:val="000000" w:themeColor="text1"/>
                <w:sz w:val="18"/>
                <w:szCs w:val="18"/>
              </w:rPr>
            </w:pPr>
          </w:p>
          <w:p w14:paraId="3CAF9044" w14:textId="77777777" w:rsidR="00D23874" w:rsidRPr="00177676" w:rsidRDefault="00D23874" w:rsidP="000E6A03">
            <w:pPr>
              <w:pStyle w:val="Textkrper"/>
              <w:spacing w:line="240" w:lineRule="auto"/>
              <w:ind w:right="-108"/>
              <w:rPr>
                <w:b/>
                <w:color w:val="000000" w:themeColor="text1"/>
                <w:sz w:val="18"/>
                <w:szCs w:val="18"/>
              </w:rPr>
            </w:pPr>
          </w:p>
          <w:p w14:paraId="363E60FD" w14:textId="77777777" w:rsidR="00D23874" w:rsidRPr="00177676" w:rsidRDefault="00D23874" w:rsidP="000E6A03">
            <w:pPr>
              <w:pStyle w:val="Textkrper"/>
              <w:spacing w:line="240" w:lineRule="auto"/>
              <w:ind w:right="-108"/>
              <w:rPr>
                <w:b/>
                <w:color w:val="000000" w:themeColor="text1"/>
                <w:sz w:val="18"/>
                <w:szCs w:val="18"/>
              </w:rPr>
            </w:pPr>
          </w:p>
          <w:p w14:paraId="121B8D0D" w14:textId="77777777" w:rsidR="00D23874" w:rsidRPr="00177676" w:rsidRDefault="00D23874" w:rsidP="000E6A03">
            <w:pPr>
              <w:pStyle w:val="Textkrper"/>
              <w:spacing w:line="240" w:lineRule="auto"/>
              <w:ind w:right="-108"/>
              <w:rPr>
                <w:b/>
                <w:color w:val="000000" w:themeColor="text1"/>
                <w:sz w:val="18"/>
                <w:szCs w:val="18"/>
              </w:rPr>
            </w:pPr>
          </w:p>
          <w:p w14:paraId="45FED59C" w14:textId="77777777" w:rsidR="00D23874" w:rsidRPr="00177676" w:rsidRDefault="00D23874" w:rsidP="000E6A03">
            <w:pPr>
              <w:pStyle w:val="Textkrper"/>
              <w:spacing w:line="240" w:lineRule="auto"/>
              <w:ind w:right="-108"/>
              <w:rPr>
                <w:b/>
                <w:color w:val="000000" w:themeColor="text1"/>
                <w:sz w:val="18"/>
                <w:szCs w:val="18"/>
              </w:rPr>
            </w:pPr>
          </w:p>
          <w:p w14:paraId="5C5589C0" w14:textId="77777777" w:rsidR="00D23874" w:rsidRPr="00177676" w:rsidRDefault="00D23874" w:rsidP="000E6A03">
            <w:pPr>
              <w:pStyle w:val="Textkrper"/>
              <w:spacing w:line="240" w:lineRule="auto"/>
              <w:ind w:right="-108"/>
              <w:rPr>
                <w:b/>
                <w:color w:val="000000" w:themeColor="text1"/>
                <w:sz w:val="18"/>
                <w:szCs w:val="18"/>
              </w:rPr>
            </w:pPr>
          </w:p>
          <w:p w14:paraId="589280E9" w14:textId="77777777" w:rsidR="00F8269E" w:rsidRPr="00177676" w:rsidRDefault="00F8269E" w:rsidP="000E6A03">
            <w:pPr>
              <w:pStyle w:val="Textkrper"/>
              <w:spacing w:line="240" w:lineRule="auto"/>
              <w:ind w:right="-108"/>
              <w:rPr>
                <w:color w:val="000000" w:themeColor="text1"/>
                <w:sz w:val="18"/>
                <w:szCs w:val="18"/>
              </w:rPr>
            </w:pPr>
          </w:p>
          <w:p w14:paraId="076855A5" w14:textId="77777777" w:rsidR="00062A25" w:rsidRPr="00177676" w:rsidRDefault="00062A25" w:rsidP="000E6A03">
            <w:pPr>
              <w:ind w:right="-108"/>
              <w:rPr>
                <w:rFonts w:ascii="Arial" w:hAnsi="Arial"/>
                <w:color w:val="000000" w:themeColor="text1"/>
                <w:sz w:val="18"/>
                <w:szCs w:val="18"/>
              </w:rPr>
            </w:pPr>
          </w:p>
          <w:p w14:paraId="48AA5D1A" w14:textId="77777777" w:rsidR="007444D3" w:rsidRPr="00177676" w:rsidRDefault="007444D3" w:rsidP="007444D3">
            <w:pPr>
              <w:ind w:right="-108"/>
              <w:rPr>
                <w:rFonts w:ascii="Arial" w:hAnsi="Arial"/>
                <w:color w:val="000000" w:themeColor="text1"/>
                <w:sz w:val="18"/>
                <w:szCs w:val="18"/>
              </w:rPr>
            </w:pPr>
          </w:p>
        </w:tc>
      </w:tr>
    </w:tbl>
    <w:p w14:paraId="262F3075" w14:textId="77777777" w:rsidR="006C1C73" w:rsidRPr="00177676" w:rsidRDefault="006C1C73" w:rsidP="006C1C73">
      <w:pPr>
        <w:pStyle w:val="Standard1"/>
        <w:tabs>
          <w:tab w:val="left" w:pos="708"/>
          <w:tab w:val="left" w:pos="1416"/>
          <w:tab w:val="left" w:pos="2124"/>
          <w:tab w:val="left" w:pos="2832"/>
          <w:tab w:val="left" w:pos="3540"/>
          <w:tab w:val="left" w:pos="4248"/>
          <w:tab w:val="left" w:pos="4956"/>
          <w:tab w:val="left" w:pos="5664"/>
          <w:tab w:val="left" w:pos="6372"/>
        </w:tabs>
        <w:suppressAutoHyphens w:val="0"/>
        <w:spacing w:line="360" w:lineRule="auto"/>
        <w:rPr>
          <w:rFonts w:ascii="Arial" w:hAnsi="Arial"/>
          <w:b/>
          <w:sz w:val="22"/>
        </w:rPr>
      </w:pPr>
      <w:r w:rsidRPr="00177676">
        <w:rPr>
          <w:rFonts w:ascii="Arial" w:hAnsi="Arial"/>
          <w:b/>
          <w:sz w:val="22"/>
        </w:rPr>
        <w:lastRenderedPageBreak/>
        <w:t>Abdruck kostenlos – Beleg erbeten.</w:t>
      </w:r>
    </w:p>
    <w:tbl>
      <w:tblPr>
        <w:tblW w:w="9913" w:type="dxa"/>
        <w:tblLayout w:type="fixed"/>
        <w:tblLook w:val="0000" w:firstRow="0" w:lastRow="0" w:firstColumn="0" w:lastColumn="0" w:noHBand="0" w:noVBand="0"/>
      </w:tblPr>
      <w:tblGrid>
        <w:gridCol w:w="4499"/>
        <w:gridCol w:w="5414"/>
      </w:tblGrid>
      <w:tr w:rsidR="006C1C73" w:rsidRPr="00177676" w14:paraId="2750C2F3" w14:textId="77777777" w:rsidTr="006C1C73">
        <w:trPr>
          <w:cantSplit/>
          <w:trHeight w:val="1149"/>
        </w:trPr>
        <w:tc>
          <w:tcPr>
            <w:tcW w:w="3539"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7B62C36E" w14:textId="77777777" w:rsidR="006C1C73" w:rsidRPr="00177676" w:rsidRDefault="006C1C73" w:rsidP="006C1C73">
            <w:pPr>
              <w:pStyle w:val="Textkrper"/>
              <w:spacing w:line="240" w:lineRule="auto"/>
              <w:ind w:right="-108"/>
              <w:rPr>
                <w:b/>
              </w:rPr>
            </w:pPr>
            <w:r w:rsidRPr="00177676">
              <w:rPr>
                <w:b/>
                <w:color w:val="000000" w:themeColor="text1"/>
                <w:sz w:val="18"/>
                <w:szCs w:val="18"/>
              </w:rPr>
              <w:t>Redaktionsanfragen</w:t>
            </w:r>
          </w:p>
          <w:p w14:paraId="16F04561"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Agentur Dr. Lantzsch</w:t>
            </w:r>
          </w:p>
          <w:p w14:paraId="1AA25BCE"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Jörg Lantzsch</w:t>
            </w:r>
          </w:p>
          <w:p w14:paraId="61A89ED6"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Schwalbacher Str. 74</w:t>
            </w:r>
          </w:p>
          <w:p w14:paraId="1CE27001"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65183 Wiesbaden</w:t>
            </w:r>
          </w:p>
          <w:p w14:paraId="35EF9E4C"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www.drlantzsch.de</w:t>
            </w:r>
          </w:p>
          <w:p w14:paraId="44988B79" w14:textId="77777777" w:rsidR="006C1C73" w:rsidRPr="00456D65" w:rsidRDefault="006C1C73" w:rsidP="006C1C73">
            <w:pPr>
              <w:ind w:right="-108"/>
              <w:jc w:val="both"/>
              <w:rPr>
                <w:rFonts w:ascii="Arial" w:hAnsi="Arial"/>
                <w:color w:val="000000" w:themeColor="text1"/>
                <w:sz w:val="18"/>
                <w:szCs w:val="18"/>
                <w:lang w:val="pt-BR"/>
              </w:rPr>
            </w:pPr>
            <w:r w:rsidRPr="00456D65">
              <w:rPr>
                <w:rFonts w:ascii="Arial" w:hAnsi="Arial"/>
                <w:color w:val="000000" w:themeColor="text1"/>
                <w:sz w:val="18"/>
                <w:szCs w:val="18"/>
                <w:lang w:val="pt-BR"/>
              </w:rPr>
              <w:t>Tel.: 0611-205 93 71</w:t>
            </w:r>
          </w:p>
          <w:p w14:paraId="2B2B6DD6" w14:textId="77777777" w:rsidR="006C1C73" w:rsidRPr="00456D65" w:rsidRDefault="006C1C73" w:rsidP="006C1C73">
            <w:pPr>
              <w:ind w:right="-108"/>
              <w:jc w:val="both"/>
              <w:rPr>
                <w:rFonts w:ascii="Arial" w:hAnsi="Arial"/>
                <w:color w:val="000000" w:themeColor="text1"/>
                <w:sz w:val="18"/>
                <w:szCs w:val="18"/>
                <w:lang w:val="pt-BR"/>
              </w:rPr>
            </w:pPr>
            <w:r w:rsidRPr="00456D65">
              <w:rPr>
                <w:rFonts w:ascii="Arial" w:hAnsi="Arial"/>
                <w:color w:val="000000" w:themeColor="text1"/>
                <w:sz w:val="18"/>
                <w:szCs w:val="18"/>
                <w:lang w:val="pt-BR"/>
              </w:rPr>
              <w:t xml:space="preserve">E-Mail: </w:t>
            </w:r>
            <w:hyperlink r:id="rId12" w:history="1">
              <w:r w:rsidRPr="00456D65">
                <w:rPr>
                  <w:rStyle w:val="Hyperlink"/>
                  <w:rFonts w:ascii="Arial" w:hAnsi="Arial"/>
                  <w:color w:val="000000" w:themeColor="text1"/>
                  <w:sz w:val="18"/>
                  <w:szCs w:val="18"/>
                  <w:lang w:val="pt-BR"/>
                </w:rPr>
                <w:t>j.lantzsch@drlantzsch.de</w:t>
              </w:r>
            </w:hyperlink>
          </w:p>
          <w:p w14:paraId="3C216C28" w14:textId="77777777" w:rsidR="006C1C73" w:rsidRPr="00456D65" w:rsidRDefault="006C1C73" w:rsidP="006C1C73">
            <w:pPr>
              <w:ind w:right="-108"/>
              <w:jc w:val="both"/>
              <w:rPr>
                <w:lang w:val="pt-BR"/>
              </w:rPr>
            </w:pPr>
          </w:p>
        </w:tc>
        <w:tc>
          <w:tcPr>
            <w:tcW w:w="4258" w:type="dxa"/>
            <w:tcBorders>
              <w:top w:val="none" w:sz="8" w:space="0" w:color="000000"/>
              <w:left w:val="none" w:sz="8" w:space="0" w:color="000000"/>
              <w:bottom w:val="none" w:sz="8" w:space="0" w:color="000000"/>
              <w:right w:val="none" w:sz="8" w:space="0" w:color="000000"/>
            </w:tcBorders>
            <w:shd w:val="clear" w:color="auto" w:fill="auto"/>
            <w:tcMar>
              <w:top w:w="0" w:type="dxa"/>
              <w:left w:w="0" w:type="dxa"/>
              <w:bottom w:w="0" w:type="dxa"/>
              <w:right w:w="0" w:type="dxa"/>
            </w:tcMar>
          </w:tcPr>
          <w:p w14:paraId="693F03F5" w14:textId="77777777" w:rsidR="006C1C73" w:rsidRPr="00456D65" w:rsidRDefault="006C1C73" w:rsidP="006C1C73">
            <w:pPr>
              <w:pStyle w:val="Textkrper"/>
              <w:spacing w:line="240" w:lineRule="auto"/>
              <w:ind w:right="-108"/>
              <w:rPr>
                <w:b/>
                <w:lang w:val="pt-BR"/>
              </w:rPr>
            </w:pPr>
            <w:proofErr w:type="spellStart"/>
            <w:r w:rsidRPr="00456D65">
              <w:rPr>
                <w:b/>
                <w:color w:val="000000" w:themeColor="text1"/>
                <w:sz w:val="18"/>
                <w:szCs w:val="18"/>
                <w:lang w:val="pt-BR"/>
              </w:rPr>
              <w:t>Kontakt</w:t>
            </w:r>
            <w:proofErr w:type="spellEnd"/>
          </w:p>
          <w:p w14:paraId="3187CE82" w14:textId="77777777" w:rsidR="006C1C73" w:rsidRPr="00456D65" w:rsidRDefault="006C1C73" w:rsidP="006C1C73">
            <w:pPr>
              <w:ind w:right="-108"/>
              <w:jc w:val="both"/>
              <w:rPr>
                <w:rFonts w:ascii="Arial" w:hAnsi="Arial"/>
                <w:color w:val="000000" w:themeColor="text1"/>
                <w:sz w:val="18"/>
                <w:szCs w:val="18"/>
                <w:lang w:val="pt-BR"/>
              </w:rPr>
            </w:pPr>
            <w:proofErr w:type="spellStart"/>
            <w:r w:rsidRPr="00456D65">
              <w:rPr>
                <w:rFonts w:ascii="Arial" w:hAnsi="Arial"/>
                <w:color w:val="000000" w:themeColor="text1"/>
                <w:sz w:val="18"/>
                <w:szCs w:val="18"/>
                <w:lang w:val="pt-BR"/>
              </w:rPr>
              <w:t>ifm</w:t>
            </w:r>
            <w:proofErr w:type="spellEnd"/>
            <w:r w:rsidRPr="00456D65">
              <w:rPr>
                <w:rFonts w:ascii="Arial" w:hAnsi="Arial"/>
                <w:color w:val="000000" w:themeColor="text1"/>
                <w:sz w:val="18"/>
                <w:szCs w:val="18"/>
                <w:lang w:val="pt-BR"/>
              </w:rPr>
              <w:t xml:space="preserve"> </w:t>
            </w:r>
            <w:proofErr w:type="spellStart"/>
            <w:r w:rsidRPr="00456D65">
              <w:rPr>
                <w:rFonts w:ascii="Arial" w:hAnsi="Arial"/>
                <w:color w:val="000000" w:themeColor="text1"/>
                <w:sz w:val="18"/>
                <w:szCs w:val="18"/>
                <w:lang w:val="pt-BR"/>
              </w:rPr>
              <w:t>electronic</w:t>
            </w:r>
            <w:proofErr w:type="spellEnd"/>
            <w:r w:rsidRPr="00456D65">
              <w:rPr>
                <w:rFonts w:ascii="Arial" w:hAnsi="Arial"/>
                <w:color w:val="000000" w:themeColor="text1"/>
                <w:sz w:val="18"/>
                <w:szCs w:val="18"/>
                <w:lang w:val="pt-BR"/>
              </w:rPr>
              <w:t xml:space="preserve"> </w:t>
            </w:r>
            <w:proofErr w:type="spellStart"/>
            <w:r w:rsidRPr="00456D65">
              <w:rPr>
                <w:rFonts w:ascii="Arial" w:hAnsi="Arial"/>
                <w:color w:val="000000" w:themeColor="text1"/>
                <w:sz w:val="18"/>
                <w:szCs w:val="18"/>
                <w:lang w:val="pt-BR"/>
              </w:rPr>
              <w:t>gmbh</w:t>
            </w:r>
            <w:proofErr w:type="spellEnd"/>
          </w:p>
          <w:p w14:paraId="420A1869" w14:textId="77777777" w:rsidR="00D179AA" w:rsidRPr="00456D65" w:rsidRDefault="00D179AA" w:rsidP="006C1C73">
            <w:pPr>
              <w:ind w:right="-108"/>
              <w:jc w:val="both"/>
              <w:rPr>
                <w:rFonts w:ascii="Arial" w:hAnsi="Arial"/>
                <w:color w:val="000000" w:themeColor="text1"/>
                <w:sz w:val="18"/>
                <w:szCs w:val="18"/>
                <w:u w:val="single"/>
                <w:lang w:val="pt-BR"/>
              </w:rPr>
            </w:pPr>
            <w:r w:rsidRPr="00456D65">
              <w:rPr>
                <w:rFonts w:ascii="Arial" w:hAnsi="Arial"/>
                <w:color w:val="000000" w:themeColor="text1"/>
                <w:sz w:val="18"/>
                <w:szCs w:val="18"/>
                <w:lang w:val="pt-BR"/>
              </w:rPr>
              <w:t xml:space="preserve">Simone </w:t>
            </w:r>
            <w:proofErr w:type="spellStart"/>
            <w:r w:rsidRPr="00456D65">
              <w:rPr>
                <w:rFonts w:ascii="Arial" w:hAnsi="Arial"/>
                <w:color w:val="000000" w:themeColor="text1"/>
                <w:sz w:val="18"/>
                <w:szCs w:val="18"/>
                <w:lang w:val="pt-BR"/>
              </w:rPr>
              <w:t>Felderhoff</w:t>
            </w:r>
            <w:proofErr w:type="spellEnd"/>
          </w:p>
          <w:p w14:paraId="18573D0D"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Friedrichstr. 1</w:t>
            </w:r>
          </w:p>
          <w:p w14:paraId="65CDEB72"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45128 Essen</w:t>
            </w:r>
          </w:p>
          <w:p w14:paraId="27CE5872"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www.ifm.com</w:t>
            </w:r>
          </w:p>
          <w:p w14:paraId="3223D3B3" w14:textId="77777777" w:rsidR="006C1C73" w:rsidRPr="00177676" w:rsidRDefault="006C1C73" w:rsidP="006C1C73">
            <w:pPr>
              <w:ind w:right="-108"/>
              <w:rPr>
                <w:rFonts w:ascii="Arial" w:hAnsi="Arial"/>
                <w:color w:val="000000" w:themeColor="text1"/>
                <w:sz w:val="18"/>
                <w:szCs w:val="18"/>
              </w:rPr>
            </w:pPr>
            <w:r w:rsidRPr="00177676">
              <w:rPr>
                <w:rFonts w:ascii="Arial" w:hAnsi="Arial"/>
                <w:color w:val="000000" w:themeColor="text1"/>
                <w:sz w:val="18"/>
                <w:szCs w:val="18"/>
              </w:rPr>
              <w:t>Tel.: 0201-24 22-0</w:t>
            </w:r>
          </w:p>
          <w:p w14:paraId="237D3C0B" w14:textId="77777777" w:rsidR="006C1C73" w:rsidRPr="00177676" w:rsidRDefault="006C1C73" w:rsidP="006C1C73">
            <w:pPr>
              <w:ind w:right="-108"/>
              <w:jc w:val="both"/>
              <w:rPr>
                <w:rFonts w:ascii="Arial" w:hAnsi="Arial"/>
                <w:color w:val="000000" w:themeColor="text1"/>
                <w:sz w:val="18"/>
                <w:szCs w:val="18"/>
              </w:rPr>
            </w:pPr>
            <w:r w:rsidRPr="00177676">
              <w:rPr>
                <w:rFonts w:ascii="Arial" w:hAnsi="Arial"/>
                <w:color w:val="000000" w:themeColor="text1"/>
                <w:sz w:val="18"/>
                <w:szCs w:val="18"/>
              </w:rPr>
              <w:t>Fax.: 0201-24 22-1200</w:t>
            </w:r>
          </w:p>
          <w:p w14:paraId="16752673" w14:textId="77777777" w:rsidR="006C1C73" w:rsidRPr="00177676" w:rsidRDefault="006C1C73" w:rsidP="006C1C73">
            <w:pPr>
              <w:pStyle w:val="Standard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suppressAutoHyphens w:val="0"/>
              <w:ind w:right="-146"/>
              <w:rPr>
                <w:rFonts w:ascii="Arial" w:hAnsi="Arial"/>
                <w:sz w:val="18"/>
                <w:szCs w:val="18"/>
              </w:rPr>
            </w:pPr>
            <w:r w:rsidRPr="00177676">
              <w:rPr>
                <w:rFonts w:ascii="Arial" w:hAnsi="Arial"/>
                <w:color w:val="000000" w:themeColor="text1"/>
                <w:sz w:val="18"/>
                <w:szCs w:val="18"/>
              </w:rPr>
              <w:t xml:space="preserve">E-Mail: </w:t>
            </w:r>
            <w:hyperlink r:id="rId13" w:history="1">
              <w:r w:rsidRPr="00177676">
                <w:rPr>
                  <w:rStyle w:val="Hyperlink"/>
                  <w:rFonts w:ascii="Arial" w:hAnsi="Arial"/>
                  <w:color w:val="000000" w:themeColor="text1"/>
                  <w:sz w:val="18"/>
                  <w:szCs w:val="18"/>
                </w:rPr>
                <w:t>presse@ifm.com</w:t>
              </w:r>
            </w:hyperlink>
          </w:p>
        </w:tc>
      </w:tr>
    </w:tbl>
    <w:bookmarkStart w:id="0" w:name="_PictureBullets"/>
    <w:p w14:paraId="6053AE74" w14:textId="77777777" w:rsidR="00DC434A" w:rsidRPr="00177676" w:rsidRDefault="00C6017D" w:rsidP="00EB1645">
      <w:pPr>
        <w:pStyle w:val="Textkrper"/>
        <w:ind w:right="3001"/>
        <w:rPr>
          <w:rFonts w:eastAsia="ArialMT" w:cs="Arial"/>
          <w:sz w:val="20"/>
          <w:szCs w:val="22"/>
        </w:rPr>
      </w:pPr>
      <w:r>
        <w:rPr>
          <w:noProof/>
          <w:vanish/>
        </w:rPr>
        <mc:AlternateContent>
          <mc:Choice Requires="wps">
            <w:drawing>
              <wp:inline distT="0" distB="0" distL="0" distR="0" wp14:anchorId="0558919A" wp14:editId="31D68548">
                <wp:extent cx="2743200" cy="2743200"/>
                <wp:effectExtent l="0" t="0" r="0" b="0"/>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151179" id="AutoShape 1"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" filled="f" stroked="f">
                <v:path arrowok="t"/>
                <w10:anchorlock/>
              </v:rect>
            </w:pict>
          </mc:Fallback>
        </mc:AlternateContent>
      </w:r>
      <w:r>
        <w:rPr>
          <w:noProof/>
          <w:vanish/>
        </w:rPr>
        <mc:AlternateContent>
          <mc:Choice Requires="wps">
            <w:drawing>
              <wp:inline distT="0" distB="0" distL="0" distR="0" wp14:anchorId="0DC3E7D0" wp14:editId="2FA0C312">
                <wp:extent cx="2743200" cy="2743200"/>
                <wp:effectExtent l="0" t="0" r="0" b="0"/>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8C81C2B" id="AutoShape 2"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" filled="f" stroked="f">
                <v:path arrowok="t"/>
                <w10:anchorlock/>
              </v:rect>
            </w:pict>
          </mc:Fallback>
        </mc:AlternateContent>
      </w:r>
      <w:r>
        <w:rPr>
          <w:noProof/>
          <w:vanish/>
        </w:rPr>
        <mc:AlternateContent>
          <mc:Choice Requires="wps">
            <w:drawing>
              <wp:inline distT="0" distB="0" distL="0" distR="0" wp14:anchorId="45685F55" wp14:editId="501E18E5">
                <wp:extent cx="2743200" cy="2743200"/>
                <wp:effectExtent l="0" t="0" r="0" b="0"/>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CA5587" id="AutoShape 3"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" filled="f" stroked="f">
                <v:path arrowok="t"/>
                <w10:anchorlock/>
              </v:rect>
            </w:pict>
          </mc:Fallback>
        </mc:AlternateContent>
      </w:r>
      <w:r>
        <w:rPr>
          <w:noProof/>
          <w:vanish/>
        </w:rPr>
        <mc:AlternateContent>
          <mc:Choice Requires="wps">
            <w:drawing>
              <wp:inline distT="0" distB="0" distL="0" distR="0" wp14:anchorId="2DADDAF1" wp14:editId="01B5098D">
                <wp:extent cx="2743200" cy="2743200"/>
                <wp:effectExtent l="0" t="0" r="0" b="0"/>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0F75FC0" id="AutoShape 4"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" filled="f" stroked="f">
                <v:path arrowok="t"/>
                <w10:anchorlock/>
              </v:rect>
            </w:pict>
          </mc:Fallback>
        </mc:AlternateContent>
      </w:r>
      <w:r>
        <w:rPr>
          <w:noProof/>
          <w:vanish/>
        </w:rPr>
        <mc:AlternateContent>
          <mc:Choice Requires="wps">
            <w:drawing>
              <wp:inline distT="0" distB="0" distL="0" distR="0" wp14:anchorId="193C09F7" wp14:editId="2F5714DC">
                <wp:extent cx="2743200" cy="2743200"/>
                <wp:effectExtent l="0" t="0" r="0" b="0"/>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D615C4" id="AutoShape 5"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" filled="f" stroked="f">
                <v:path arrowok="t"/>
                <w10:anchorlock/>
              </v:rect>
            </w:pict>
          </mc:Fallback>
        </mc:AlternateContent>
      </w:r>
      <w:r>
        <w:rPr>
          <w:noProof/>
          <w:vanish/>
        </w:rPr>
        <mc:AlternateContent>
          <mc:Choice Requires="wps">
            <w:drawing>
              <wp:inline distT="0" distB="0" distL="0" distR="0" wp14:anchorId="3AC81B62" wp14:editId="29CF41D0">
                <wp:extent cx="2743200" cy="2743200"/>
                <wp:effectExtent l="0" t="0" r="0" b="0"/>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43200" cy="274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B7ADA72" id="AutoShape 6" o:spid="_x0000_s1026" style="width:3in;height:3in;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" filled="f" stroked="f">
                <v:path arrowok="t"/>
                <w10:anchorlock/>
              </v:rect>
            </w:pict>
          </mc:Fallback>
        </mc:AlternateContent>
      </w:r>
      <w:bookmarkEnd w:id="0"/>
    </w:p>
    <w:sectPr w:rsidR="00DC434A" w:rsidRPr="00177676" w:rsidSect="00195AA8">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517" w:right="683" w:bottom="1134" w:left="1417" w:header="46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5A0C" w14:textId="77777777" w:rsidR="005E448D" w:rsidRDefault="005E448D">
      <w:r>
        <w:separator/>
      </w:r>
    </w:p>
  </w:endnote>
  <w:endnote w:type="continuationSeparator" w:id="0">
    <w:p w14:paraId="5C411608" w14:textId="77777777" w:rsidR="005E448D" w:rsidRDefault="005E448D">
      <w:r>
        <w:continuationSeparator/>
      </w:r>
    </w:p>
  </w:endnote>
  <w:endnote w:type="continuationNotice" w:id="1">
    <w:p w14:paraId="6D8BFA3A" w14:textId="77777777" w:rsidR="005E448D" w:rsidRDefault="005E44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ArialMT">
    <w:altName w:val="Arial"/>
    <w:panose1 w:val="020B0604020202020204"/>
    <w:charset w:val="00"/>
    <w:family w:val="swiss"/>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w:panose1 w:val="020B0300000000000000"/>
    <w:charset w:val="80"/>
    <w:family w:val="swiss"/>
    <w:pitch w:val="variable"/>
    <w:sig w:usb0="E00002FF" w:usb1="7AC7FFFF" w:usb2="00000012" w:usb3="00000000" w:csb0="0002000D"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D3E865" w14:textId="77777777" w:rsidR="003B6913" w:rsidRDefault="003B6913">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C9A77" w14:textId="77777777" w:rsidR="003B6913" w:rsidRDefault="003B691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6C1D6" w14:textId="77777777" w:rsidR="003B6913" w:rsidRDefault="003B691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2AF5" w14:textId="77777777" w:rsidR="005E448D" w:rsidRDefault="005E448D">
      <w:r>
        <w:separator/>
      </w:r>
    </w:p>
  </w:footnote>
  <w:footnote w:type="continuationSeparator" w:id="0">
    <w:p w14:paraId="0DBD0908" w14:textId="77777777" w:rsidR="005E448D" w:rsidRDefault="005E448D">
      <w:r>
        <w:continuationSeparator/>
      </w:r>
    </w:p>
  </w:footnote>
  <w:footnote w:type="continuationNotice" w:id="1">
    <w:p w14:paraId="1253FE22" w14:textId="77777777" w:rsidR="005E448D" w:rsidRDefault="005E44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5BF9B" w14:textId="77777777" w:rsidR="003B6913" w:rsidRDefault="003B691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941EE" w14:textId="77777777" w:rsidR="003B6913" w:rsidRDefault="003B6913">
    <w:pPr>
      <w:pStyle w:val="Kopfzeile"/>
      <w:jc w:val="right"/>
    </w:pPr>
    <w:r w:rsidRPr="00757B82">
      <w:rPr>
        <w:noProof/>
      </w:rPr>
      <w:drawing>
        <wp:inline distT="0" distB="0" distL="0" distR="0" wp14:anchorId="747E0E5C" wp14:editId="22F9C806">
          <wp:extent cx="815340" cy="815340"/>
          <wp:effectExtent l="0" t="0" r="3810" b="381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15416" cy="815416"/>
                  </a:xfrm>
                  <a:prstGeom prst="rect">
                    <a:avLst/>
                  </a:prstGeom>
                </pic:spPr>
              </pic:pic>
            </a:graphicData>
          </a:graphic>
        </wp:inline>
      </w:drawing>
    </w:r>
  </w:p>
  <w:p w14:paraId="440328CB" w14:textId="77777777" w:rsidR="003B6913" w:rsidRDefault="003B6913">
    <w:pPr>
      <w:pStyle w:val="Kopfzeil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C816" w14:textId="77777777" w:rsidR="003B6913" w:rsidRDefault="003B691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303C67"/>
    <w:multiLevelType w:val="hybridMultilevel"/>
    <w:tmpl w:val="ECB8D3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122080E"/>
    <w:multiLevelType w:val="hybridMultilevel"/>
    <w:tmpl w:val="60FE729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17F431B0"/>
    <w:multiLevelType w:val="hybridMultilevel"/>
    <w:tmpl w:val="E61A1E2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CBF77F7"/>
    <w:multiLevelType w:val="multilevel"/>
    <w:tmpl w:val="2E6066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82416C6"/>
    <w:multiLevelType w:val="hybridMultilevel"/>
    <w:tmpl w:val="C66EE2E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D1A0902"/>
    <w:multiLevelType w:val="hybridMultilevel"/>
    <w:tmpl w:val="BC08F4DE"/>
    <w:lvl w:ilvl="0" w:tplc="CB4E0A70">
      <w:numFmt w:val="bullet"/>
      <w:lvlText w:val="-"/>
      <w:lvlJc w:val="left"/>
      <w:pPr>
        <w:ind w:left="720" w:hanging="360"/>
      </w:pPr>
      <w:rPr>
        <w:rFonts w:ascii="Arial" w:eastAsia="ArialMT" w:hAnsi="Aria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4CBE64D2"/>
    <w:multiLevelType w:val="multilevel"/>
    <w:tmpl w:val="0EFE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7A4A75"/>
    <w:multiLevelType w:val="hybridMultilevel"/>
    <w:tmpl w:val="541AF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65DB4672"/>
    <w:multiLevelType w:val="hybridMultilevel"/>
    <w:tmpl w:val="6D888DA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9CB6286"/>
    <w:multiLevelType w:val="hybridMultilevel"/>
    <w:tmpl w:val="199601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1" w15:restartNumberingAfterBreak="0">
    <w:nsid w:val="72CB2861"/>
    <w:multiLevelType w:val="hybridMultilevel"/>
    <w:tmpl w:val="B3D201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28615006">
    <w:abstractNumId w:val="0"/>
  </w:num>
  <w:num w:numId="2" w16cid:durableId="1478111432">
    <w:abstractNumId w:val="7"/>
  </w:num>
  <w:num w:numId="3" w16cid:durableId="1891763379">
    <w:abstractNumId w:val="1"/>
  </w:num>
  <w:num w:numId="4" w16cid:durableId="931429304">
    <w:abstractNumId w:val="10"/>
  </w:num>
  <w:num w:numId="5" w16cid:durableId="1710303352">
    <w:abstractNumId w:val="2"/>
  </w:num>
  <w:num w:numId="6" w16cid:durableId="1697997072">
    <w:abstractNumId w:val="3"/>
  </w:num>
  <w:num w:numId="7" w16cid:durableId="1875581016">
    <w:abstractNumId w:val="5"/>
  </w:num>
  <w:num w:numId="8" w16cid:durableId="1755517724">
    <w:abstractNumId w:val="6"/>
  </w:num>
  <w:num w:numId="9" w16cid:durableId="666438520">
    <w:abstractNumId w:val="11"/>
  </w:num>
  <w:num w:numId="10" w16cid:durableId="1021316057">
    <w:abstractNumId w:val="9"/>
  </w:num>
  <w:num w:numId="11" w16cid:durableId="1775973510">
    <w:abstractNumId w:val="8"/>
  </w:num>
  <w:num w:numId="12" w16cid:durableId="10921675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E92"/>
    <w:rsid w:val="00000015"/>
    <w:rsid w:val="00002034"/>
    <w:rsid w:val="0000296E"/>
    <w:rsid w:val="0000338C"/>
    <w:rsid w:val="000053F2"/>
    <w:rsid w:val="00006305"/>
    <w:rsid w:val="00007B29"/>
    <w:rsid w:val="00010BAF"/>
    <w:rsid w:val="00010C06"/>
    <w:rsid w:val="00013590"/>
    <w:rsid w:val="00016563"/>
    <w:rsid w:val="000177DA"/>
    <w:rsid w:val="00021F26"/>
    <w:rsid w:val="00022B84"/>
    <w:rsid w:val="00023CC3"/>
    <w:rsid w:val="0002556A"/>
    <w:rsid w:val="000264A1"/>
    <w:rsid w:val="00027691"/>
    <w:rsid w:val="00030989"/>
    <w:rsid w:val="00030F12"/>
    <w:rsid w:val="000320B3"/>
    <w:rsid w:val="0003440B"/>
    <w:rsid w:val="00034E7E"/>
    <w:rsid w:val="000351C6"/>
    <w:rsid w:val="00036E36"/>
    <w:rsid w:val="0004325F"/>
    <w:rsid w:val="00044F26"/>
    <w:rsid w:val="000464A8"/>
    <w:rsid w:val="000477DA"/>
    <w:rsid w:val="00050914"/>
    <w:rsid w:val="00053D88"/>
    <w:rsid w:val="00053ED4"/>
    <w:rsid w:val="00056DBB"/>
    <w:rsid w:val="000574E8"/>
    <w:rsid w:val="00060493"/>
    <w:rsid w:val="0006186D"/>
    <w:rsid w:val="00062A25"/>
    <w:rsid w:val="00065085"/>
    <w:rsid w:val="00066C1C"/>
    <w:rsid w:val="00070C8E"/>
    <w:rsid w:val="00072AC3"/>
    <w:rsid w:val="000743B4"/>
    <w:rsid w:val="00074B60"/>
    <w:rsid w:val="00075D0C"/>
    <w:rsid w:val="00075F51"/>
    <w:rsid w:val="00076339"/>
    <w:rsid w:val="00077252"/>
    <w:rsid w:val="00077696"/>
    <w:rsid w:val="00080EB0"/>
    <w:rsid w:val="0008174B"/>
    <w:rsid w:val="00081E21"/>
    <w:rsid w:val="00082213"/>
    <w:rsid w:val="000823EE"/>
    <w:rsid w:val="00083117"/>
    <w:rsid w:val="00084966"/>
    <w:rsid w:val="00085BD2"/>
    <w:rsid w:val="00086DCA"/>
    <w:rsid w:val="00090D3E"/>
    <w:rsid w:val="0009312E"/>
    <w:rsid w:val="00096618"/>
    <w:rsid w:val="000969C4"/>
    <w:rsid w:val="00097CBF"/>
    <w:rsid w:val="000A0CCA"/>
    <w:rsid w:val="000A1A48"/>
    <w:rsid w:val="000A7E15"/>
    <w:rsid w:val="000A7F6B"/>
    <w:rsid w:val="000B049B"/>
    <w:rsid w:val="000B0DCA"/>
    <w:rsid w:val="000B246A"/>
    <w:rsid w:val="000B4F5F"/>
    <w:rsid w:val="000B5EAE"/>
    <w:rsid w:val="000B61F8"/>
    <w:rsid w:val="000C06FA"/>
    <w:rsid w:val="000C14DF"/>
    <w:rsid w:val="000C3B8E"/>
    <w:rsid w:val="000C49C8"/>
    <w:rsid w:val="000C67D5"/>
    <w:rsid w:val="000C6B6F"/>
    <w:rsid w:val="000C77B1"/>
    <w:rsid w:val="000D1DC4"/>
    <w:rsid w:val="000D3B6E"/>
    <w:rsid w:val="000D421B"/>
    <w:rsid w:val="000D439F"/>
    <w:rsid w:val="000D6D0A"/>
    <w:rsid w:val="000D750A"/>
    <w:rsid w:val="000E05AA"/>
    <w:rsid w:val="000E2DD3"/>
    <w:rsid w:val="000E3D3D"/>
    <w:rsid w:val="000E44B3"/>
    <w:rsid w:val="000E4673"/>
    <w:rsid w:val="000E4854"/>
    <w:rsid w:val="000E5686"/>
    <w:rsid w:val="000E5955"/>
    <w:rsid w:val="000E5F17"/>
    <w:rsid w:val="000E6A03"/>
    <w:rsid w:val="000E6D29"/>
    <w:rsid w:val="000F03C0"/>
    <w:rsid w:val="000F10F1"/>
    <w:rsid w:val="000F118B"/>
    <w:rsid w:val="000F138B"/>
    <w:rsid w:val="000F47A7"/>
    <w:rsid w:val="000F5690"/>
    <w:rsid w:val="000F75D6"/>
    <w:rsid w:val="00103597"/>
    <w:rsid w:val="00103DC5"/>
    <w:rsid w:val="001061B1"/>
    <w:rsid w:val="0010628E"/>
    <w:rsid w:val="00106CC0"/>
    <w:rsid w:val="00106DC8"/>
    <w:rsid w:val="00106E31"/>
    <w:rsid w:val="00107EF7"/>
    <w:rsid w:val="00110984"/>
    <w:rsid w:val="00111249"/>
    <w:rsid w:val="00111615"/>
    <w:rsid w:val="001148B0"/>
    <w:rsid w:val="00115A04"/>
    <w:rsid w:val="001164CD"/>
    <w:rsid w:val="0012130D"/>
    <w:rsid w:val="001232DC"/>
    <w:rsid w:val="001234C8"/>
    <w:rsid w:val="00123A90"/>
    <w:rsid w:val="00127656"/>
    <w:rsid w:val="00127AF3"/>
    <w:rsid w:val="00130E72"/>
    <w:rsid w:val="001332BD"/>
    <w:rsid w:val="0013565F"/>
    <w:rsid w:val="00136C75"/>
    <w:rsid w:val="00136D6D"/>
    <w:rsid w:val="00141087"/>
    <w:rsid w:val="00141506"/>
    <w:rsid w:val="00144487"/>
    <w:rsid w:val="00144BA8"/>
    <w:rsid w:val="001458CE"/>
    <w:rsid w:val="001461E2"/>
    <w:rsid w:val="001510C6"/>
    <w:rsid w:val="001515A6"/>
    <w:rsid w:val="00151D72"/>
    <w:rsid w:val="00151E49"/>
    <w:rsid w:val="00152B84"/>
    <w:rsid w:val="00153FFF"/>
    <w:rsid w:val="001563A4"/>
    <w:rsid w:val="001579C7"/>
    <w:rsid w:val="001605D3"/>
    <w:rsid w:val="00161B09"/>
    <w:rsid w:val="00161FC3"/>
    <w:rsid w:val="0016237E"/>
    <w:rsid w:val="00163390"/>
    <w:rsid w:val="0016358F"/>
    <w:rsid w:val="00164731"/>
    <w:rsid w:val="001665C5"/>
    <w:rsid w:val="00166E59"/>
    <w:rsid w:val="001724B9"/>
    <w:rsid w:val="001736F9"/>
    <w:rsid w:val="001744A5"/>
    <w:rsid w:val="00176800"/>
    <w:rsid w:val="00176C23"/>
    <w:rsid w:val="00176F71"/>
    <w:rsid w:val="00177676"/>
    <w:rsid w:val="00180ACA"/>
    <w:rsid w:val="00180AD3"/>
    <w:rsid w:val="00180F4E"/>
    <w:rsid w:val="0018174A"/>
    <w:rsid w:val="001825A1"/>
    <w:rsid w:val="00182F3A"/>
    <w:rsid w:val="001831EE"/>
    <w:rsid w:val="001834D7"/>
    <w:rsid w:val="001837B6"/>
    <w:rsid w:val="0018455E"/>
    <w:rsid w:val="00185026"/>
    <w:rsid w:val="0018571F"/>
    <w:rsid w:val="00186799"/>
    <w:rsid w:val="00186D21"/>
    <w:rsid w:val="00186EAA"/>
    <w:rsid w:val="001916C8"/>
    <w:rsid w:val="00191958"/>
    <w:rsid w:val="0019410A"/>
    <w:rsid w:val="00195AA8"/>
    <w:rsid w:val="0019714D"/>
    <w:rsid w:val="001A155D"/>
    <w:rsid w:val="001A1B5A"/>
    <w:rsid w:val="001A223B"/>
    <w:rsid w:val="001A369C"/>
    <w:rsid w:val="001A3865"/>
    <w:rsid w:val="001A3BFD"/>
    <w:rsid w:val="001A64C3"/>
    <w:rsid w:val="001A6BAA"/>
    <w:rsid w:val="001A79CA"/>
    <w:rsid w:val="001A7C7A"/>
    <w:rsid w:val="001B23C4"/>
    <w:rsid w:val="001B2614"/>
    <w:rsid w:val="001B377B"/>
    <w:rsid w:val="001B6072"/>
    <w:rsid w:val="001B74E1"/>
    <w:rsid w:val="001B759A"/>
    <w:rsid w:val="001B7D76"/>
    <w:rsid w:val="001C00F2"/>
    <w:rsid w:val="001C0525"/>
    <w:rsid w:val="001D1A55"/>
    <w:rsid w:val="001D1A6B"/>
    <w:rsid w:val="001D3014"/>
    <w:rsid w:val="001D4D61"/>
    <w:rsid w:val="001D5765"/>
    <w:rsid w:val="001D7879"/>
    <w:rsid w:val="001E3BD9"/>
    <w:rsid w:val="001E3BEB"/>
    <w:rsid w:val="001E3EDC"/>
    <w:rsid w:val="001E6CEA"/>
    <w:rsid w:val="001F2542"/>
    <w:rsid w:val="001F47DF"/>
    <w:rsid w:val="001F563B"/>
    <w:rsid w:val="001F5D4E"/>
    <w:rsid w:val="001F6F95"/>
    <w:rsid w:val="00205D18"/>
    <w:rsid w:val="002105B4"/>
    <w:rsid w:val="00211DA0"/>
    <w:rsid w:val="00216F0C"/>
    <w:rsid w:val="002200BB"/>
    <w:rsid w:val="0022360B"/>
    <w:rsid w:val="00230079"/>
    <w:rsid w:val="00234182"/>
    <w:rsid w:val="00235463"/>
    <w:rsid w:val="00236C73"/>
    <w:rsid w:val="00237F8A"/>
    <w:rsid w:val="0024098F"/>
    <w:rsid w:val="002419DC"/>
    <w:rsid w:val="00242203"/>
    <w:rsid w:val="00242717"/>
    <w:rsid w:val="00246978"/>
    <w:rsid w:val="00247D65"/>
    <w:rsid w:val="00250983"/>
    <w:rsid w:val="00253EDD"/>
    <w:rsid w:val="00255B64"/>
    <w:rsid w:val="00255BD1"/>
    <w:rsid w:val="002561F6"/>
    <w:rsid w:val="00257BEE"/>
    <w:rsid w:val="00260605"/>
    <w:rsid w:val="00262838"/>
    <w:rsid w:val="002631A1"/>
    <w:rsid w:val="00265836"/>
    <w:rsid w:val="00265AFA"/>
    <w:rsid w:val="00265B92"/>
    <w:rsid w:val="002669F9"/>
    <w:rsid w:val="00267FB8"/>
    <w:rsid w:val="00271F9B"/>
    <w:rsid w:val="002724F6"/>
    <w:rsid w:val="0027254B"/>
    <w:rsid w:val="00273A25"/>
    <w:rsid w:val="00274254"/>
    <w:rsid w:val="00274FF6"/>
    <w:rsid w:val="00275492"/>
    <w:rsid w:val="002771E9"/>
    <w:rsid w:val="00280383"/>
    <w:rsid w:val="00281482"/>
    <w:rsid w:val="0028163F"/>
    <w:rsid w:val="00282A21"/>
    <w:rsid w:val="00285B14"/>
    <w:rsid w:val="00287DAD"/>
    <w:rsid w:val="00290B3E"/>
    <w:rsid w:val="00292098"/>
    <w:rsid w:val="00292787"/>
    <w:rsid w:val="00292983"/>
    <w:rsid w:val="0029371D"/>
    <w:rsid w:val="00297552"/>
    <w:rsid w:val="002A1F4E"/>
    <w:rsid w:val="002A248F"/>
    <w:rsid w:val="002A3467"/>
    <w:rsid w:val="002A4A3D"/>
    <w:rsid w:val="002A67F9"/>
    <w:rsid w:val="002A6FF3"/>
    <w:rsid w:val="002B0374"/>
    <w:rsid w:val="002B0789"/>
    <w:rsid w:val="002B0AD1"/>
    <w:rsid w:val="002B2343"/>
    <w:rsid w:val="002B407D"/>
    <w:rsid w:val="002B4812"/>
    <w:rsid w:val="002B60BF"/>
    <w:rsid w:val="002B6348"/>
    <w:rsid w:val="002B70C0"/>
    <w:rsid w:val="002B7DCB"/>
    <w:rsid w:val="002C2443"/>
    <w:rsid w:val="002C29A4"/>
    <w:rsid w:val="002C400D"/>
    <w:rsid w:val="002C5FD1"/>
    <w:rsid w:val="002C6509"/>
    <w:rsid w:val="002C7A97"/>
    <w:rsid w:val="002D186C"/>
    <w:rsid w:val="002D39DB"/>
    <w:rsid w:val="002D646E"/>
    <w:rsid w:val="002D6859"/>
    <w:rsid w:val="002D6945"/>
    <w:rsid w:val="002D6E71"/>
    <w:rsid w:val="002E1294"/>
    <w:rsid w:val="002E21A8"/>
    <w:rsid w:val="002E3AC9"/>
    <w:rsid w:val="002E4938"/>
    <w:rsid w:val="002E529D"/>
    <w:rsid w:val="002E6854"/>
    <w:rsid w:val="002E68CD"/>
    <w:rsid w:val="002F21E6"/>
    <w:rsid w:val="002F2329"/>
    <w:rsid w:val="002F2482"/>
    <w:rsid w:val="002F263B"/>
    <w:rsid w:val="002F510F"/>
    <w:rsid w:val="002F6BCD"/>
    <w:rsid w:val="002F72F1"/>
    <w:rsid w:val="002F79D6"/>
    <w:rsid w:val="002F7C88"/>
    <w:rsid w:val="00301569"/>
    <w:rsid w:val="003019D1"/>
    <w:rsid w:val="0030796F"/>
    <w:rsid w:val="003115CE"/>
    <w:rsid w:val="00312696"/>
    <w:rsid w:val="00312836"/>
    <w:rsid w:val="00316F7C"/>
    <w:rsid w:val="003200AA"/>
    <w:rsid w:val="003220A8"/>
    <w:rsid w:val="003224EC"/>
    <w:rsid w:val="00322651"/>
    <w:rsid w:val="00322C35"/>
    <w:rsid w:val="00325787"/>
    <w:rsid w:val="003260BC"/>
    <w:rsid w:val="00327F33"/>
    <w:rsid w:val="00330336"/>
    <w:rsid w:val="003303FB"/>
    <w:rsid w:val="00330A7D"/>
    <w:rsid w:val="003347F9"/>
    <w:rsid w:val="00335F41"/>
    <w:rsid w:val="003363F6"/>
    <w:rsid w:val="003365A3"/>
    <w:rsid w:val="003378BD"/>
    <w:rsid w:val="00340A4F"/>
    <w:rsid w:val="00341216"/>
    <w:rsid w:val="00341C9E"/>
    <w:rsid w:val="0034261C"/>
    <w:rsid w:val="0034323E"/>
    <w:rsid w:val="003433FA"/>
    <w:rsid w:val="00344BD2"/>
    <w:rsid w:val="003451B1"/>
    <w:rsid w:val="00346048"/>
    <w:rsid w:val="003460F9"/>
    <w:rsid w:val="00346418"/>
    <w:rsid w:val="00347AA5"/>
    <w:rsid w:val="00347B1B"/>
    <w:rsid w:val="00350AA4"/>
    <w:rsid w:val="00351080"/>
    <w:rsid w:val="00351885"/>
    <w:rsid w:val="00351D4A"/>
    <w:rsid w:val="003520AB"/>
    <w:rsid w:val="003521B3"/>
    <w:rsid w:val="00353EA8"/>
    <w:rsid w:val="003549CB"/>
    <w:rsid w:val="00355050"/>
    <w:rsid w:val="003573D4"/>
    <w:rsid w:val="00360690"/>
    <w:rsid w:val="00361CA3"/>
    <w:rsid w:val="003623CB"/>
    <w:rsid w:val="003629D3"/>
    <w:rsid w:val="0036300F"/>
    <w:rsid w:val="0036454F"/>
    <w:rsid w:val="0036513F"/>
    <w:rsid w:val="00370714"/>
    <w:rsid w:val="00372F61"/>
    <w:rsid w:val="00374916"/>
    <w:rsid w:val="00374FA2"/>
    <w:rsid w:val="00375FDE"/>
    <w:rsid w:val="00377355"/>
    <w:rsid w:val="00381225"/>
    <w:rsid w:val="00382FB7"/>
    <w:rsid w:val="0038307D"/>
    <w:rsid w:val="003837DD"/>
    <w:rsid w:val="00384C00"/>
    <w:rsid w:val="00386D20"/>
    <w:rsid w:val="00390F44"/>
    <w:rsid w:val="0039111B"/>
    <w:rsid w:val="00395CEE"/>
    <w:rsid w:val="00397276"/>
    <w:rsid w:val="00397809"/>
    <w:rsid w:val="003A02C6"/>
    <w:rsid w:val="003A1B0F"/>
    <w:rsid w:val="003A1B85"/>
    <w:rsid w:val="003A42B0"/>
    <w:rsid w:val="003B15CB"/>
    <w:rsid w:val="003B268A"/>
    <w:rsid w:val="003B3E56"/>
    <w:rsid w:val="003B41B8"/>
    <w:rsid w:val="003B5E55"/>
    <w:rsid w:val="003B6913"/>
    <w:rsid w:val="003C238D"/>
    <w:rsid w:val="003C2432"/>
    <w:rsid w:val="003C308B"/>
    <w:rsid w:val="003C3831"/>
    <w:rsid w:val="003C425D"/>
    <w:rsid w:val="003C63C8"/>
    <w:rsid w:val="003C78D9"/>
    <w:rsid w:val="003D126C"/>
    <w:rsid w:val="003D2822"/>
    <w:rsid w:val="003D7BD2"/>
    <w:rsid w:val="003E0788"/>
    <w:rsid w:val="003E266D"/>
    <w:rsid w:val="003E732F"/>
    <w:rsid w:val="003F105E"/>
    <w:rsid w:val="003F18F9"/>
    <w:rsid w:val="003F35F8"/>
    <w:rsid w:val="003F4AAF"/>
    <w:rsid w:val="003F6DF4"/>
    <w:rsid w:val="004011A3"/>
    <w:rsid w:val="00401CBE"/>
    <w:rsid w:val="00402186"/>
    <w:rsid w:val="00402906"/>
    <w:rsid w:val="004071FD"/>
    <w:rsid w:val="00413978"/>
    <w:rsid w:val="00415C68"/>
    <w:rsid w:val="0042079D"/>
    <w:rsid w:val="004209EC"/>
    <w:rsid w:val="00420C6E"/>
    <w:rsid w:val="004246A0"/>
    <w:rsid w:val="00424936"/>
    <w:rsid w:val="00426E9C"/>
    <w:rsid w:val="0043048C"/>
    <w:rsid w:val="0043078F"/>
    <w:rsid w:val="00430FF3"/>
    <w:rsid w:val="004317F0"/>
    <w:rsid w:val="004340B9"/>
    <w:rsid w:val="00437585"/>
    <w:rsid w:val="004426DA"/>
    <w:rsid w:val="00444649"/>
    <w:rsid w:val="00444694"/>
    <w:rsid w:val="004470E8"/>
    <w:rsid w:val="00447230"/>
    <w:rsid w:val="0044798E"/>
    <w:rsid w:val="00456D65"/>
    <w:rsid w:val="00461753"/>
    <w:rsid w:val="004618DF"/>
    <w:rsid w:val="004628AF"/>
    <w:rsid w:val="004635FD"/>
    <w:rsid w:val="00463B81"/>
    <w:rsid w:val="00464D3B"/>
    <w:rsid w:val="00465D70"/>
    <w:rsid w:val="00471390"/>
    <w:rsid w:val="00471FFD"/>
    <w:rsid w:val="0048029F"/>
    <w:rsid w:val="0048220A"/>
    <w:rsid w:val="00482899"/>
    <w:rsid w:val="00484C8B"/>
    <w:rsid w:val="00484D37"/>
    <w:rsid w:val="004851A4"/>
    <w:rsid w:val="00485699"/>
    <w:rsid w:val="00486F9E"/>
    <w:rsid w:val="00487510"/>
    <w:rsid w:val="00490358"/>
    <w:rsid w:val="00490AA7"/>
    <w:rsid w:val="00490B40"/>
    <w:rsid w:val="00493BE6"/>
    <w:rsid w:val="0049628E"/>
    <w:rsid w:val="00496CC9"/>
    <w:rsid w:val="004A0142"/>
    <w:rsid w:val="004A57D5"/>
    <w:rsid w:val="004A623F"/>
    <w:rsid w:val="004A7157"/>
    <w:rsid w:val="004A7861"/>
    <w:rsid w:val="004B2E28"/>
    <w:rsid w:val="004B4F23"/>
    <w:rsid w:val="004B541E"/>
    <w:rsid w:val="004B57AF"/>
    <w:rsid w:val="004B767E"/>
    <w:rsid w:val="004C07C9"/>
    <w:rsid w:val="004C1221"/>
    <w:rsid w:val="004C42B3"/>
    <w:rsid w:val="004C4E69"/>
    <w:rsid w:val="004D1583"/>
    <w:rsid w:val="004D1A32"/>
    <w:rsid w:val="004D3BDD"/>
    <w:rsid w:val="004D3FF8"/>
    <w:rsid w:val="004D53F5"/>
    <w:rsid w:val="004D7320"/>
    <w:rsid w:val="004E2539"/>
    <w:rsid w:val="004E30D2"/>
    <w:rsid w:val="004E3583"/>
    <w:rsid w:val="004E4D6E"/>
    <w:rsid w:val="004E7D28"/>
    <w:rsid w:val="004F1334"/>
    <w:rsid w:val="004F13D5"/>
    <w:rsid w:val="004F6A96"/>
    <w:rsid w:val="00500B12"/>
    <w:rsid w:val="00503C8D"/>
    <w:rsid w:val="005100C7"/>
    <w:rsid w:val="00510322"/>
    <w:rsid w:val="00510745"/>
    <w:rsid w:val="00510F7B"/>
    <w:rsid w:val="0051123B"/>
    <w:rsid w:val="00511B23"/>
    <w:rsid w:val="00512CA4"/>
    <w:rsid w:val="0051318A"/>
    <w:rsid w:val="00514DF6"/>
    <w:rsid w:val="00521B82"/>
    <w:rsid w:val="00523AF9"/>
    <w:rsid w:val="005246BF"/>
    <w:rsid w:val="00525ABB"/>
    <w:rsid w:val="00525C1F"/>
    <w:rsid w:val="00525E5C"/>
    <w:rsid w:val="00526753"/>
    <w:rsid w:val="005300D8"/>
    <w:rsid w:val="0053036F"/>
    <w:rsid w:val="00531291"/>
    <w:rsid w:val="005331C2"/>
    <w:rsid w:val="0053360E"/>
    <w:rsid w:val="00534AB5"/>
    <w:rsid w:val="00535878"/>
    <w:rsid w:val="0053686A"/>
    <w:rsid w:val="00537D3E"/>
    <w:rsid w:val="0054349E"/>
    <w:rsid w:val="00544F42"/>
    <w:rsid w:val="005507F7"/>
    <w:rsid w:val="005508EF"/>
    <w:rsid w:val="00551C38"/>
    <w:rsid w:val="0055253F"/>
    <w:rsid w:val="00555217"/>
    <w:rsid w:val="00555BA8"/>
    <w:rsid w:val="00561ABD"/>
    <w:rsid w:val="00564C6A"/>
    <w:rsid w:val="005655A1"/>
    <w:rsid w:val="005655CD"/>
    <w:rsid w:val="00565801"/>
    <w:rsid w:val="00575850"/>
    <w:rsid w:val="00575C96"/>
    <w:rsid w:val="005778C7"/>
    <w:rsid w:val="0058321B"/>
    <w:rsid w:val="00584150"/>
    <w:rsid w:val="00587BA0"/>
    <w:rsid w:val="005906F9"/>
    <w:rsid w:val="00593B39"/>
    <w:rsid w:val="0059654F"/>
    <w:rsid w:val="005A28F9"/>
    <w:rsid w:val="005A350F"/>
    <w:rsid w:val="005A470A"/>
    <w:rsid w:val="005B1802"/>
    <w:rsid w:val="005B2BE9"/>
    <w:rsid w:val="005B3D4A"/>
    <w:rsid w:val="005B574E"/>
    <w:rsid w:val="005B62FE"/>
    <w:rsid w:val="005B7F8A"/>
    <w:rsid w:val="005C0EB0"/>
    <w:rsid w:val="005C433B"/>
    <w:rsid w:val="005C4ECE"/>
    <w:rsid w:val="005C6528"/>
    <w:rsid w:val="005C736C"/>
    <w:rsid w:val="005D2AEB"/>
    <w:rsid w:val="005D6FB2"/>
    <w:rsid w:val="005D776A"/>
    <w:rsid w:val="005E3753"/>
    <w:rsid w:val="005E448D"/>
    <w:rsid w:val="005E5095"/>
    <w:rsid w:val="005E7C78"/>
    <w:rsid w:val="005E7CA0"/>
    <w:rsid w:val="005F0763"/>
    <w:rsid w:val="005F1901"/>
    <w:rsid w:val="005F278E"/>
    <w:rsid w:val="005F2ECC"/>
    <w:rsid w:val="005F3B21"/>
    <w:rsid w:val="005F4714"/>
    <w:rsid w:val="005F4D37"/>
    <w:rsid w:val="005F7CE6"/>
    <w:rsid w:val="0060168A"/>
    <w:rsid w:val="00601D65"/>
    <w:rsid w:val="00602287"/>
    <w:rsid w:val="00602D6F"/>
    <w:rsid w:val="0060730F"/>
    <w:rsid w:val="00610866"/>
    <w:rsid w:val="00611091"/>
    <w:rsid w:val="00611161"/>
    <w:rsid w:val="00613E5D"/>
    <w:rsid w:val="00620672"/>
    <w:rsid w:val="0062387F"/>
    <w:rsid w:val="006239A1"/>
    <w:rsid w:val="00625EEF"/>
    <w:rsid w:val="00625F60"/>
    <w:rsid w:val="0062649F"/>
    <w:rsid w:val="00626EB6"/>
    <w:rsid w:val="00630E5C"/>
    <w:rsid w:val="0063179E"/>
    <w:rsid w:val="00633EB2"/>
    <w:rsid w:val="00634499"/>
    <w:rsid w:val="006365EE"/>
    <w:rsid w:val="00636F4E"/>
    <w:rsid w:val="00637EE3"/>
    <w:rsid w:val="0064213B"/>
    <w:rsid w:val="00642A18"/>
    <w:rsid w:val="006468EA"/>
    <w:rsid w:val="00651791"/>
    <w:rsid w:val="00651846"/>
    <w:rsid w:val="00651C0E"/>
    <w:rsid w:val="0065419D"/>
    <w:rsid w:val="006558A8"/>
    <w:rsid w:val="0065659F"/>
    <w:rsid w:val="0066138E"/>
    <w:rsid w:val="006659A1"/>
    <w:rsid w:val="00667A89"/>
    <w:rsid w:val="006718C6"/>
    <w:rsid w:val="0067305B"/>
    <w:rsid w:val="006734A1"/>
    <w:rsid w:val="006736CA"/>
    <w:rsid w:val="00673822"/>
    <w:rsid w:val="006748B6"/>
    <w:rsid w:val="00675DC0"/>
    <w:rsid w:val="00676A56"/>
    <w:rsid w:val="00677C24"/>
    <w:rsid w:val="006808C4"/>
    <w:rsid w:val="0068184C"/>
    <w:rsid w:val="0068197D"/>
    <w:rsid w:val="00684556"/>
    <w:rsid w:val="00686946"/>
    <w:rsid w:val="00691603"/>
    <w:rsid w:val="006A0339"/>
    <w:rsid w:val="006A0B4D"/>
    <w:rsid w:val="006A0C94"/>
    <w:rsid w:val="006A0FAC"/>
    <w:rsid w:val="006A16EC"/>
    <w:rsid w:val="006A1CA0"/>
    <w:rsid w:val="006A2030"/>
    <w:rsid w:val="006A22BF"/>
    <w:rsid w:val="006A2AE2"/>
    <w:rsid w:val="006A4523"/>
    <w:rsid w:val="006A5399"/>
    <w:rsid w:val="006A5C78"/>
    <w:rsid w:val="006A5E5B"/>
    <w:rsid w:val="006A6990"/>
    <w:rsid w:val="006A6E7A"/>
    <w:rsid w:val="006B1884"/>
    <w:rsid w:val="006B195A"/>
    <w:rsid w:val="006B1E02"/>
    <w:rsid w:val="006B1E7C"/>
    <w:rsid w:val="006B2568"/>
    <w:rsid w:val="006B39DC"/>
    <w:rsid w:val="006B5E14"/>
    <w:rsid w:val="006C15C6"/>
    <w:rsid w:val="006C1C73"/>
    <w:rsid w:val="006C275D"/>
    <w:rsid w:val="006C3B35"/>
    <w:rsid w:val="006D1F26"/>
    <w:rsid w:val="006D211D"/>
    <w:rsid w:val="006D32DF"/>
    <w:rsid w:val="006D4F41"/>
    <w:rsid w:val="006D58E2"/>
    <w:rsid w:val="006D7054"/>
    <w:rsid w:val="006D72A3"/>
    <w:rsid w:val="006E11FA"/>
    <w:rsid w:val="006E2524"/>
    <w:rsid w:val="006E586D"/>
    <w:rsid w:val="006E6BCF"/>
    <w:rsid w:val="006F2857"/>
    <w:rsid w:val="006F2B3E"/>
    <w:rsid w:val="006F48C2"/>
    <w:rsid w:val="006F545B"/>
    <w:rsid w:val="007001CA"/>
    <w:rsid w:val="007016AB"/>
    <w:rsid w:val="00701B0D"/>
    <w:rsid w:val="00704D70"/>
    <w:rsid w:val="00705455"/>
    <w:rsid w:val="00707E86"/>
    <w:rsid w:val="00710581"/>
    <w:rsid w:val="007129A8"/>
    <w:rsid w:val="00713747"/>
    <w:rsid w:val="00714153"/>
    <w:rsid w:val="0071583B"/>
    <w:rsid w:val="0072301C"/>
    <w:rsid w:val="00723E2F"/>
    <w:rsid w:val="00726E83"/>
    <w:rsid w:val="00730404"/>
    <w:rsid w:val="00730772"/>
    <w:rsid w:val="00730BDE"/>
    <w:rsid w:val="00731437"/>
    <w:rsid w:val="0073266E"/>
    <w:rsid w:val="0073271B"/>
    <w:rsid w:val="00732CE8"/>
    <w:rsid w:val="0073438D"/>
    <w:rsid w:val="0073546B"/>
    <w:rsid w:val="007409BB"/>
    <w:rsid w:val="00741DBE"/>
    <w:rsid w:val="007433E5"/>
    <w:rsid w:val="00744445"/>
    <w:rsid w:val="007444D3"/>
    <w:rsid w:val="00744B34"/>
    <w:rsid w:val="00744E6B"/>
    <w:rsid w:val="00745FA0"/>
    <w:rsid w:val="00746D31"/>
    <w:rsid w:val="00753A01"/>
    <w:rsid w:val="00754E4A"/>
    <w:rsid w:val="00757B82"/>
    <w:rsid w:val="00761027"/>
    <w:rsid w:val="00761ED9"/>
    <w:rsid w:val="00763397"/>
    <w:rsid w:val="00764C78"/>
    <w:rsid w:val="00765C5A"/>
    <w:rsid w:val="00765CA4"/>
    <w:rsid w:val="00765DA0"/>
    <w:rsid w:val="00765E28"/>
    <w:rsid w:val="00766982"/>
    <w:rsid w:val="00770368"/>
    <w:rsid w:val="007714EC"/>
    <w:rsid w:val="00771D91"/>
    <w:rsid w:val="007724BC"/>
    <w:rsid w:val="007734A7"/>
    <w:rsid w:val="00773B57"/>
    <w:rsid w:val="007746F4"/>
    <w:rsid w:val="00774F99"/>
    <w:rsid w:val="00775410"/>
    <w:rsid w:val="0078246D"/>
    <w:rsid w:val="00784502"/>
    <w:rsid w:val="00785FB7"/>
    <w:rsid w:val="007879A4"/>
    <w:rsid w:val="0079268C"/>
    <w:rsid w:val="00792B4A"/>
    <w:rsid w:val="00793808"/>
    <w:rsid w:val="00793BA8"/>
    <w:rsid w:val="00793C49"/>
    <w:rsid w:val="0079401F"/>
    <w:rsid w:val="00794043"/>
    <w:rsid w:val="00795DA0"/>
    <w:rsid w:val="007961A6"/>
    <w:rsid w:val="00796C2C"/>
    <w:rsid w:val="007A330D"/>
    <w:rsid w:val="007A38C6"/>
    <w:rsid w:val="007A7E60"/>
    <w:rsid w:val="007B15C6"/>
    <w:rsid w:val="007B45AD"/>
    <w:rsid w:val="007B4777"/>
    <w:rsid w:val="007B6CED"/>
    <w:rsid w:val="007B75AD"/>
    <w:rsid w:val="007C1744"/>
    <w:rsid w:val="007C55A9"/>
    <w:rsid w:val="007C565A"/>
    <w:rsid w:val="007C7A92"/>
    <w:rsid w:val="007C7FC9"/>
    <w:rsid w:val="007D1C08"/>
    <w:rsid w:val="007D26DB"/>
    <w:rsid w:val="007D69A6"/>
    <w:rsid w:val="007D6B89"/>
    <w:rsid w:val="007D7670"/>
    <w:rsid w:val="007D7792"/>
    <w:rsid w:val="007E181B"/>
    <w:rsid w:val="007E1919"/>
    <w:rsid w:val="007E4E2F"/>
    <w:rsid w:val="007E5329"/>
    <w:rsid w:val="007F36EE"/>
    <w:rsid w:val="007F41B5"/>
    <w:rsid w:val="007F5D49"/>
    <w:rsid w:val="007F6C0B"/>
    <w:rsid w:val="00801259"/>
    <w:rsid w:val="00806321"/>
    <w:rsid w:val="00807CD6"/>
    <w:rsid w:val="00807CF5"/>
    <w:rsid w:val="00812553"/>
    <w:rsid w:val="008151FD"/>
    <w:rsid w:val="00816B12"/>
    <w:rsid w:val="00820915"/>
    <w:rsid w:val="00820B55"/>
    <w:rsid w:val="00821E5B"/>
    <w:rsid w:val="00823EB2"/>
    <w:rsid w:val="008241F5"/>
    <w:rsid w:val="0082439A"/>
    <w:rsid w:val="00824CF8"/>
    <w:rsid w:val="00825B3B"/>
    <w:rsid w:val="00830521"/>
    <w:rsid w:val="00830FF3"/>
    <w:rsid w:val="00831C81"/>
    <w:rsid w:val="0083488F"/>
    <w:rsid w:val="00834DDC"/>
    <w:rsid w:val="0084186B"/>
    <w:rsid w:val="00841FE2"/>
    <w:rsid w:val="00842213"/>
    <w:rsid w:val="00843315"/>
    <w:rsid w:val="0084349D"/>
    <w:rsid w:val="008435C6"/>
    <w:rsid w:val="00844560"/>
    <w:rsid w:val="00850743"/>
    <w:rsid w:val="00853022"/>
    <w:rsid w:val="008579B2"/>
    <w:rsid w:val="00857B47"/>
    <w:rsid w:val="00860CD7"/>
    <w:rsid w:val="00860EDA"/>
    <w:rsid w:val="0086306D"/>
    <w:rsid w:val="008646AE"/>
    <w:rsid w:val="00864775"/>
    <w:rsid w:val="00865D88"/>
    <w:rsid w:val="00866CE1"/>
    <w:rsid w:val="00866D5E"/>
    <w:rsid w:val="008727B2"/>
    <w:rsid w:val="00873CCB"/>
    <w:rsid w:val="00874C87"/>
    <w:rsid w:val="008756B9"/>
    <w:rsid w:val="0088079E"/>
    <w:rsid w:val="008824EA"/>
    <w:rsid w:val="00882B5F"/>
    <w:rsid w:val="00884EA2"/>
    <w:rsid w:val="00892FBA"/>
    <w:rsid w:val="0089364F"/>
    <w:rsid w:val="00894044"/>
    <w:rsid w:val="00894C2E"/>
    <w:rsid w:val="00895464"/>
    <w:rsid w:val="00895F3B"/>
    <w:rsid w:val="008973EC"/>
    <w:rsid w:val="008A0CC4"/>
    <w:rsid w:val="008A2EA6"/>
    <w:rsid w:val="008A43B2"/>
    <w:rsid w:val="008A4CAE"/>
    <w:rsid w:val="008A7167"/>
    <w:rsid w:val="008B16AF"/>
    <w:rsid w:val="008B22FD"/>
    <w:rsid w:val="008B293C"/>
    <w:rsid w:val="008B2946"/>
    <w:rsid w:val="008B4371"/>
    <w:rsid w:val="008B4EA9"/>
    <w:rsid w:val="008B5688"/>
    <w:rsid w:val="008B6CD3"/>
    <w:rsid w:val="008C3329"/>
    <w:rsid w:val="008C44E1"/>
    <w:rsid w:val="008C58A7"/>
    <w:rsid w:val="008D288B"/>
    <w:rsid w:val="008D4618"/>
    <w:rsid w:val="008D61BB"/>
    <w:rsid w:val="008D6474"/>
    <w:rsid w:val="008D6B6F"/>
    <w:rsid w:val="008E045B"/>
    <w:rsid w:val="008E1AF7"/>
    <w:rsid w:val="008E21DE"/>
    <w:rsid w:val="008E5F20"/>
    <w:rsid w:val="008E5F22"/>
    <w:rsid w:val="008E6914"/>
    <w:rsid w:val="008E700C"/>
    <w:rsid w:val="008E73F3"/>
    <w:rsid w:val="008F0BE8"/>
    <w:rsid w:val="008F10E7"/>
    <w:rsid w:val="008F5F0C"/>
    <w:rsid w:val="0090096C"/>
    <w:rsid w:val="00902362"/>
    <w:rsid w:val="00903470"/>
    <w:rsid w:val="00905FFC"/>
    <w:rsid w:val="00910E4B"/>
    <w:rsid w:val="00912BAF"/>
    <w:rsid w:val="009142CB"/>
    <w:rsid w:val="009179D4"/>
    <w:rsid w:val="00920AC9"/>
    <w:rsid w:val="0092237C"/>
    <w:rsid w:val="00922B86"/>
    <w:rsid w:val="009251D5"/>
    <w:rsid w:val="009304BE"/>
    <w:rsid w:val="009309FA"/>
    <w:rsid w:val="00931F67"/>
    <w:rsid w:val="00932BD8"/>
    <w:rsid w:val="00932F18"/>
    <w:rsid w:val="00933462"/>
    <w:rsid w:val="009354F4"/>
    <w:rsid w:val="00945297"/>
    <w:rsid w:val="00945E21"/>
    <w:rsid w:val="00946214"/>
    <w:rsid w:val="00946D87"/>
    <w:rsid w:val="009473E3"/>
    <w:rsid w:val="00947ADE"/>
    <w:rsid w:val="009514B8"/>
    <w:rsid w:val="0095172E"/>
    <w:rsid w:val="009526E1"/>
    <w:rsid w:val="00952AC1"/>
    <w:rsid w:val="00952ED6"/>
    <w:rsid w:val="0095349D"/>
    <w:rsid w:val="00955C3F"/>
    <w:rsid w:val="00956E5D"/>
    <w:rsid w:val="00957857"/>
    <w:rsid w:val="00957D18"/>
    <w:rsid w:val="0096011A"/>
    <w:rsid w:val="0096053E"/>
    <w:rsid w:val="00961DBE"/>
    <w:rsid w:val="009622C9"/>
    <w:rsid w:val="009629B7"/>
    <w:rsid w:val="009645B0"/>
    <w:rsid w:val="009658B8"/>
    <w:rsid w:val="00965BB5"/>
    <w:rsid w:val="009668D0"/>
    <w:rsid w:val="00966AA6"/>
    <w:rsid w:val="00966F65"/>
    <w:rsid w:val="00967341"/>
    <w:rsid w:val="0096797B"/>
    <w:rsid w:val="009706A6"/>
    <w:rsid w:val="0097093D"/>
    <w:rsid w:val="00972550"/>
    <w:rsid w:val="00977F76"/>
    <w:rsid w:val="009817CE"/>
    <w:rsid w:val="009847AD"/>
    <w:rsid w:val="0099544A"/>
    <w:rsid w:val="009A157A"/>
    <w:rsid w:val="009A2A68"/>
    <w:rsid w:val="009A3E4A"/>
    <w:rsid w:val="009A483C"/>
    <w:rsid w:val="009A5018"/>
    <w:rsid w:val="009A6939"/>
    <w:rsid w:val="009A70B0"/>
    <w:rsid w:val="009B1A61"/>
    <w:rsid w:val="009B699A"/>
    <w:rsid w:val="009B6DA0"/>
    <w:rsid w:val="009B7C23"/>
    <w:rsid w:val="009C0FD0"/>
    <w:rsid w:val="009C18A5"/>
    <w:rsid w:val="009C3773"/>
    <w:rsid w:val="009C5D1B"/>
    <w:rsid w:val="009D23D0"/>
    <w:rsid w:val="009D2B8A"/>
    <w:rsid w:val="009D50AC"/>
    <w:rsid w:val="009D55F5"/>
    <w:rsid w:val="009E061F"/>
    <w:rsid w:val="009E0F39"/>
    <w:rsid w:val="009E2495"/>
    <w:rsid w:val="009E262B"/>
    <w:rsid w:val="009E3A19"/>
    <w:rsid w:val="009E4A55"/>
    <w:rsid w:val="009E58E8"/>
    <w:rsid w:val="009E5BEF"/>
    <w:rsid w:val="009F0093"/>
    <w:rsid w:val="009F2337"/>
    <w:rsid w:val="009F358D"/>
    <w:rsid w:val="009F4F0B"/>
    <w:rsid w:val="009F5227"/>
    <w:rsid w:val="00A0009F"/>
    <w:rsid w:val="00A00945"/>
    <w:rsid w:val="00A00AED"/>
    <w:rsid w:val="00A02DCB"/>
    <w:rsid w:val="00A05163"/>
    <w:rsid w:val="00A05AFC"/>
    <w:rsid w:val="00A05DFA"/>
    <w:rsid w:val="00A06047"/>
    <w:rsid w:val="00A079A8"/>
    <w:rsid w:val="00A13DDD"/>
    <w:rsid w:val="00A1413E"/>
    <w:rsid w:val="00A141A2"/>
    <w:rsid w:val="00A14F37"/>
    <w:rsid w:val="00A16AAD"/>
    <w:rsid w:val="00A16CCE"/>
    <w:rsid w:val="00A20C9A"/>
    <w:rsid w:val="00A241A1"/>
    <w:rsid w:val="00A25DBB"/>
    <w:rsid w:val="00A26725"/>
    <w:rsid w:val="00A274FB"/>
    <w:rsid w:val="00A30535"/>
    <w:rsid w:val="00A30C15"/>
    <w:rsid w:val="00A319D7"/>
    <w:rsid w:val="00A31EDE"/>
    <w:rsid w:val="00A33D69"/>
    <w:rsid w:val="00A356AE"/>
    <w:rsid w:val="00A35A10"/>
    <w:rsid w:val="00A363CC"/>
    <w:rsid w:val="00A37E61"/>
    <w:rsid w:val="00A4070D"/>
    <w:rsid w:val="00A44623"/>
    <w:rsid w:val="00A45FBC"/>
    <w:rsid w:val="00A46946"/>
    <w:rsid w:val="00A51391"/>
    <w:rsid w:val="00A53892"/>
    <w:rsid w:val="00A5389C"/>
    <w:rsid w:val="00A53DE5"/>
    <w:rsid w:val="00A55778"/>
    <w:rsid w:val="00A55ADA"/>
    <w:rsid w:val="00A55F34"/>
    <w:rsid w:val="00A6065D"/>
    <w:rsid w:val="00A60B0B"/>
    <w:rsid w:val="00A6314A"/>
    <w:rsid w:val="00A63918"/>
    <w:rsid w:val="00A63F2B"/>
    <w:rsid w:val="00A6406D"/>
    <w:rsid w:val="00A6567E"/>
    <w:rsid w:val="00A657B7"/>
    <w:rsid w:val="00A7295E"/>
    <w:rsid w:val="00A7372E"/>
    <w:rsid w:val="00A73751"/>
    <w:rsid w:val="00A763F6"/>
    <w:rsid w:val="00A76C83"/>
    <w:rsid w:val="00A81ABA"/>
    <w:rsid w:val="00A837CD"/>
    <w:rsid w:val="00A83CAB"/>
    <w:rsid w:val="00A83F20"/>
    <w:rsid w:val="00A845F5"/>
    <w:rsid w:val="00A84E5C"/>
    <w:rsid w:val="00A87239"/>
    <w:rsid w:val="00A921C2"/>
    <w:rsid w:val="00A9326D"/>
    <w:rsid w:val="00A94709"/>
    <w:rsid w:val="00A954CC"/>
    <w:rsid w:val="00A95A16"/>
    <w:rsid w:val="00AA0BB4"/>
    <w:rsid w:val="00AA3FC1"/>
    <w:rsid w:val="00AA4A9A"/>
    <w:rsid w:val="00AA4DCB"/>
    <w:rsid w:val="00AA55CF"/>
    <w:rsid w:val="00AA5B26"/>
    <w:rsid w:val="00AA66A7"/>
    <w:rsid w:val="00AA72CD"/>
    <w:rsid w:val="00AA7B7A"/>
    <w:rsid w:val="00AB0B0A"/>
    <w:rsid w:val="00AB230A"/>
    <w:rsid w:val="00AB40D2"/>
    <w:rsid w:val="00AB44F7"/>
    <w:rsid w:val="00AB468C"/>
    <w:rsid w:val="00AB645D"/>
    <w:rsid w:val="00AB6D9B"/>
    <w:rsid w:val="00AC20E3"/>
    <w:rsid w:val="00AC2C54"/>
    <w:rsid w:val="00AC318C"/>
    <w:rsid w:val="00AC4D15"/>
    <w:rsid w:val="00AC7481"/>
    <w:rsid w:val="00AD102A"/>
    <w:rsid w:val="00AD169E"/>
    <w:rsid w:val="00AD1B37"/>
    <w:rsid w:val="00AD2954"/>
    <w:rsid w:val="00AE001A"/>
    <w:rsid w:val="00AE0C86"/>
    <w:rsid w:val="00AE3BD0"/>
    <w:rsid w:val="00AE717D"/>
    <w:rsid w:val="00AF4A4B"/>
    <w:rsid w:val="00AF5679"/>
    <w:rsid w:val="00B00210"/>
    <w:rsid w:val="00B009D5"/>
    <w:rsid w:val="00B02D4B"/>
    <w:rsid w:val="00B0354D"/>
    <w:rsid w:val="00B04721"/>
    <w:rsid w:val="00B058A6"/>
    <w:rsid w:val="00B07F45"/>
    <w:rsid w:val="00B10A08"/>
    <w:rsid w:val="00B10F66"/>
    <w:rsid w:val="00B12381"/>
    <w:rsid w:val="00B12A05"/>
    <w:rsid w:val="00B138E7"/>
    <w:rsid w:val="00B1415C"/>
    <w:rsid w:val="00B1728D"/>
    <w:rsid w:val="00B20193"/>
    <w:rsid w:val="00B21C25"/>
    <w:rsid w:val="00B2353D"/>
    <w:rsid w:val="00B244C5"/>
    <w:rsid w:val="00B25AFC"/>
    <w:rsid w:val="00B2612E"/>
    <w:rsid w:val="00B339E6"/>
    <w:rsid w:val="00B341F2"/>
    <w:rsid w:val="00B34655"/>
    <w:rsid w:val="00B34F82"/>
    <w:rsid w:val="00B35735"/>
    <w:rsid w:val="00B35B8F"/>
    <w:rsid w:val="00B35E85"/>
    <w:rsid w:val="00B36636"/>
    <w:rsid w:val="00B36C29"/>
    <w:rsid w:val="00B36C94"/>
    <w:rsid w:val="00B37C74"/>
    <w:rsid w:val="00B4012C"/>
    <w:rsid w:val="00B4145B"/>
    <w:rsid w:val="00B4165A"/>
    <w:rsid w:val="00B44860"/>
    <w:rsid w:val="00B44AF0"/>
    <w:rsid w:val="00B4598E"/>
    <w:rsid w:val="00B50E51"/>
    <w:rsid w:val="00B51648"/>
    <w:rsid w:val="00B52206"/>
    <w:rsid w:val="00B555A6"/>
    <w:rsid w:val="00B563C1"/>
    <w:rsid w:val="00B605DF"/>
    <w:rsid w:val="00B6114E"/>
    <w:rsid w:val="00B62787"/>
    <w:rsid w:val="00B632A3"/>
    <w:rsid w:val="00B634BD"/>
    <w:rsid w:val="00B642AB"/>
    <w:rsid w:val="00B67F52"/>
    <w:rsid w:val="00B73999"/>
    <w:rsid w:val="00B74396"/>
    <w:rsid w:val="00B75AF3"/>
    <w:rsid w:val="00B76A06"/>
    <w:rsid w:val="00B77A95"/>
    <w:rsid w:val="00B77FDF"/>
    <w:rsid w:val="00B80BBA"/>
    <w:rsid w:val="00B83673"/>
    <w:rsid w:val="00B844DC"/>
    <w:rsid w:val="00BA0778"/>
    <w:rsid w:val="00BA07D4"/>
    <w:rsid w:val="00BA1FEC"/>
    <w:rsid w:val="00BA2A54"/>
    <w:rsid w:val="00BA7143"/>
    <w:rsid w:val="00BB00F1"/>
    <w:rsid w:val="00BB0EF2"/>
    <w:rsid w:val="00BB3EC3"/>
    <w:rsid w:val="00BB500C"/>
    <w:rsid w:val="00BB697B"/>
    <w:rsid w:val="00BB6E8C"/>
    <w:rsid w:val="00BB7910"/>
    <w:rsid w:val="00BC1068"/>
    <w:rsid w:val="00BC1BB9"/>
    <w:rsid w:val="00BC37B7"/>
    <w:rsid w:val="00BD002F"/>
    <w:rsid w:val="00BD5930"/>
    <w:rsid w:val="00BD5CC9"/>
    <w:rsid w:val="00BD7083"/>
    <w:rsid w:val="00BE1130"/>
    <w:rsid w:val="00BE12B0"/>
    <w:rsid w:val="00BE3A2B"/>
    <w:rsid w:val="00BE6F12"/>
    <w:rsid w:val="00BE703C"/>
    <w:rsid w:val="00BF52FF"/>
    <w:rsid w:val="00C007C4"/>
    <w:rsid w:val="00C0142B"/>
    <w:rsid w:val="00C03815"/>
    <w:rsid w:val="00C057F0"/>
    <w:rsid w:val="00C05E8B"/>
    <w:rsid w:val="00C05F5F"/>
    <w:rsid w:val="00C06FFD"/>
    <w:rsid w:val="00C07F3C"/>
    <w:rsid w:val="00C14BBC"/>
    <w:rsid w:val="00C20FDF"/>
    <w:rsid w:val="00C21DC9"/>
    <w:rsid w:val="00C241B6"/>
    <w:rsid w:val="00C24F95"/>
    <w:rsid w:val="00C25E91"/>
    <w:rsid w:val="00C25F2E"/>
    <w:rsid w:val="00C31347"/>
    <w:rsid w:val="00C350E9"/>
    <w:rsid w:val="00C35F8E"/>
    <w:rsid w:val="00C3769B"/>
    <w:rsid w:val="00C40E92"/>
    <w:rsid w:val="00C41901"/>
    <w:rsid w:val="00C42001"/>
    <w:rsid w:val="00C45531"/>
    <w:rsid w:val="00C464F9"/>
    <w:rsid w:val="00C46795"/>
    <w:rsid w:val="00C536F5"/>
    <w:rsid w:val="00C53B12"/>
    <w:rsid w:val="00C55414"/>
    <w:rsid w:val="00C558C4"/>
    <w:rsid w:val="00C55C29"/>
    <w:rsid w:val="00C56F1C"/>
    <w:rsid w:val="00C6017D"/>
    <w:rsid w:val="00C60634"/>
    <w:rsid w:val="00C60AEE"/>
    <w:rsid w:val="00C636D0"/>
    <w:rsid w:val="00C640E0"/>
    <w:rsid w:val="00C67C57"/>
    <w:rsid w:val="00C70577"/>
    <w:rsid w:val="00C72611"/>
    <w:rsid w:val="00C726BC"/>
    <w:rsid w:val="00C737D6"/>
    <w:rsid w:val="00C760B0"/>
    <w:rsid w:val="00C77976"/>
    <w:rsid w:val="00C820D6"/>
    <w:rsid w:val="00C83C73"/>
    <w:rsid w:val="00C85820"/>
    <w:rsid w:val="00C96DBA"/>
    <w:rsid w:val="00C96DD6"/>
    <w:rsid w:val="00CA178E"/>
    <w:rsid w:val="00CA1F12"/>
    <w:rsid w:val="00CA2193"/>
    <w:rsid w:val="00CA35D5"/>
    <w:rsid w:val="00CA3C97"/>
    <w:rsid w:val="00CA3D77"/>
    <w:rsid w:val="00CA5137"/>
    <w:rsid w:val="00CA5BF9"/>
    <w:rsid w:val="00CA5C96"/>
    <w:rsid w:val="00CB1749"/>
    <w:rsid w:val="00CB590A"/>
    <w:rsid w:val="00CB5DE0"/>
    <w:rsid w:val="00CB6D61"/>
    <w:rsid w:val="00CB6E85"/>
    <w:rsid w:val="00CB7528"/>
    <w:rsid w:val="00CB76A6"/>
    <w:rsid w:val="00CC1B53"/>
    <w:rsid w:val="00CC2636"/>
    <w:rsid w:val="00CC3C3E"/>
    <w:rsid w:val="00CC4CF2"/>
    <w:rsid w:val="00CC6BED"/>
    <w:rsid w:val="00CD3881"/>
    <w:rsid w:val="00CD4C2D"/>
    <w:rsid w:val="00CD6F45"/>
    <w:rsid w:val="00CD7B85"/>
    <w:rsid w:val="00CE0EEC"/>
    <w:rsid w:val="00CE0F42"/>
    <w:rsid w:val="00CE2A97"/>
    <w:rsid w:val="00CE3239"/>
    <w:rsid w:val="00CE32C3"/>
    <w:rsid w:val="00CE33F8"/>
    <w:rsid w:val="00CE3A08"/>
    <w:rsid w:val="00CE49EC"/>
    <w:rsid w:val="00CE4AA7"/>
    <w:rsid w:val="00CE56FA"/>
    <w:rsid w:val="00CF0410"/>
    <w:rsid w:val="00CF311A"/>
    <w:rsid w:val="00CF6BD2"/>
    <w:rsid w:val="00CF7786"/>
    <w:rsid w:val="00CF7A66"/>
    <w:rsid w:val="00D011E1"/>
    <w:rsid w:val="00D01F0D"/>
    <w:rsid w:val="00D02F2A"/>
    <w:rsid w:val="00D044C2"/>
    <w:rsid w:val="00D0661E"/>
    <w:rsid w:val="00D120B8"/>
    <w:rsid w:val="00D165F4"/>
    <w:rsid w:val="00D1705B"/>
    <w:rsid w:val="00D1769B"/>
    <w:rsid w:val="00D179AA"/>
    <w:rsid w:val="00D21AA4"/>
    <w:rsid w:val="00D22467"/>
    <w:rsid w:val="00D22990"/>
    <w:rsid w:val="00D23874"/>
    <w:rsid w:val="00D23BF8"/>
    <w:rsid w:val="00D27206"/>
    <w:rsid w:val="00D27AB9"/>
    <w:rsid w:val="00D30546"/>
    <w:rsid w:val="00D30991"/>
    <w:rsid w:val="00D316BF"/>
    <w:rsid w:val="00D31969"/>
    <w:rsid w:val="00D331E2"/>
    <w:rsid w:val="00D33542"/>
    <w:rsid w:val="00D3511E"/>
    <w:rsid w:val="00D366B9"/>
    <w:rsid w:val="00D37615"/>
    <w:rsid w:val="00D40D26"/>
    <w:rsid w:val="00D41785"/>
    <w:rsid w:val="00D42715"/>
    <w:rsid w:val="00D42F80"/>
    <w:rsid w:val="00D4390D"/>
    <w:rsid w:val="00D461F0"/>
    <w:rsid w:val="00D50AFE"/>
    <w:rsid w:val="00D52429"/>
    <w:rsid w:val="00D53C6A"/>
    <w:rsid w:val="00D53F24"/>
    <w:rsid w:val="00D55926"/>
    <w:rsid w:val="00D56A47"/>
    <w:rsid w:val="00D56FFE"/>
    <w:rsid w:val="00D611FA"/>
    <w:rsid w:val="00D61E2D"/>
    <w:rsid w:val="00D6258D"/>
    <w:rsid w:val="00D63F52"/>
    <w:rsid w:val="00D71638"/>
    <w:rsid w:val="00D717EC"/>
    <w:rsid w:val="00D71886"/>
    <w:rsid w:val="00D74E4D"/>
    <w:rsid w:val="00D760E4"/>
    <w:rsid w:val="00D803CF"/>
    <w:rsid w:val="00D80A09"/>
    <w:rsid w:val="00D818F1"/>
    <w:rsid w:val="00D82F1C"/>
    <w:rsid w:val="00D84A65"/>
    <w:rsid w:val="00D851E8"/>
    <w:rsid w:val="00D90DD2"/>
    <w:rsid w:val="00D91D01"/>
    <w:rsid w:val="00D925BA"/>
    <w:rsid w:val="00D93CBD"/>
    <w:rsid w:val="00D93DAC"/>
    <w:rsid w:val="00D945FD"/>
    <w:rsid w:val="00D95016"/>
    <w:rsid w:val="00D966D3"/>
    <w:rsid w:val="00D97E63"/>
    <w:rsid w:val="00D97E9C"/>
    <w:rsid w:val="00D97F48"/>
    <w:rsid w:val="00DA3E53"/>
    <w:rsid w:val="00DA72A1"/>
    <w:rsid w:val="00DB0F1E"/>
    <w:rsid w:val="00DB1287"/>
    <w:rsid w:val="00DB3464"/>
    <w:rsid w:val="00DB41D0"/>
    <w:rsid w:val="00DB76AB"/>
    <w:rsid w:val="00DC018A"/>
    <w:rsid w:val="00DC38EB"/>
    <w:rsid w:val="00DC3EE5"/>
    <w:rsid w:val="00DC434A"/>
    <w:rsid w:val="00DC59D3"/>
    <w:rsid w:val="00DC64FC"/>
    <w:rsid w:val="00DC7FBF"/>
    <w:rsid w:val="00DD0051"/>
    <w:rsid w:val="00DD0C02"/>
    <w:rsid w:val="00DD3BC2"/>
    <w:rsid w:val="00DD6771"/>
    <w:rsid w:val="00DE123E"/>
    <w:rsid w:val="00DE4AF8"/>
    <w:rsid w:val="00DE6B9A"/>
    <w:rsid w:val="00DE6FD0"/>
    <w:rsid w:val="00DE7717"/>
    <w:rsid w:val="00DF1D89"/>
    <w:rsid w:val="00DF4B5E"/>
    <w:rsid w:val="00DF69AD"/>
    <w:rsid w:val="00E0078D"/>
    <w:rsid w:val="00E04B2C"/>
    <w:rsid w:val="00E06E7A"/>
    <w:rsid w:val="00E07F4D"/>
    <w:rsid w:val="00E1048D"/>
    <w:rsid w:val="00E1194A"/>
    <w:rsid w:val="00E11AF3"/>
    <w:rsid w:val="00E13386"/>
    <w:rsid w:val="00E14A45"/>
    <w:rsid w:val="00E16C48"/>
    <w:rsid w:val="00E17D02"/>
    <w:rsid w:val="00E275E6"/>
    <w:rsid w:val="00E3163C"/>
    <w:rsid w:val="00E32165"/>
    <w:rsid w:val="00E35D67"/>
    <w:rsid w:val="00E4200F"/>
    <w:rsid w:val="00E43A3F"/>
    <w:rsid w:val="00E43D1C"/>
    <w:rsid w:val="00E46DE1"/>
    <w:rsid w:val="00E50B15"/>
    <w:rsid w:val="00E5383D"/>
    <w:rsid w:val="00E55066"/>
    <w:rsid w:val="00E55A31"/>
    <w:rsid w:val="00E579BA"/>
    <w:rsid w:val="00E57C6D"/>
    <w:rsid w:val="00E60130"/>
    <w:rsid w:val="00E602D4"/>
    <w:rsid w:val="00E605F9"/>
    <w:rsid w:val="00E61876"/>
    <w:rsid w:val="00E6324C"/>
    <w:rsid w:val="00E67AAB"/>
    <w:rsid w:val="00E7059B"/>
    <w:rsid w:val="00E75036"/>
    <w:rsid w:val="00E80A0B"/>
    <w:rsid w:val="00E8149D"/>
    <w:rsid w:val="00E831D3"/>
    <w:rsid w:val="00E8510C"/>
    <w:rsid w:val="00E908F3"/>
    <w:rsid w:val="00E92AD9"/>
    <w:rsid w:val="00E92BD1"/>
    <w:rsid w:val="00E95D15"/>
    <w:rsid w:val="00EA1F06"/>
    <w:rsid w:val="00EA20CC"/>
    <w:rsid w:val="00EA3491"/>
    <w:rsid w:val="00EA52E1"/>
    <w:rsid w:val="00EA6AD2"/>
    <w:rsid w:val="00EA78D4"/>
    <w:rsid w:val="00EB1645"/>
    <w:rsid w:val="00EB233A"/>
    <w:rsid w:val="00EB313E"/>
    <w:rsid w:val="00EB37BD"/>
    <w:rsid w:val="00EB3A05"/>
    <w:rsid w:val="00EB466B"/>
    <w:rsid w:val="00EC31CF"/>
    <w:rsid w:val="00EC34BE"/>
    <w:rsid w:val="00EC43E7"/>
    <w:rsid w:val="00EC5575"/>
    <w:rsid w:val="00EC5B76"/>
    <w:rsid w:val="00EC5EB3"/>
    <w:rsid w:val="00EC74BF"/>
    <w:rsid w:val="00ED1B1A"/>
    <w:rsid w:val="00ED1B27"/>
    <w:rsid w:val="00ED1D62"/>
    <w:rsid w:val="00ED3414"/>
    <w:rsid w:val="00ED396C"/>
    <w:rsid w:val="00ED53F7"/>
    <w:rsid w:val="00ED6018"/>
    <w:rsid w:val="00ED62FE"/>
    <w:rsid w:val="00ED6BA2"/>
    <w:rsid w:val="00ED6F58"/>
    <w:rsid w:val="00EE1301"/>
    <w:rsid w:val="00EE2E6D"/>
    <w:rsid w:val="00EE38BF"/>
    <w:rsid w:val="00EE3910"/>
    <w:rsid w:val="00EE6D22"/>
    <w:rsid w:val="00EE79D5"/>
    <w:rsid w:val="00EE7FDF"/>
    <w:rsid w:val="00EF139B"/>
    <w:rsid w:val="00EF1C66"/>
    <w:rsid w:val="00EF3220"/>
    <w:rsid w:val="00EF51CB"/>
    <w:rsid w:val="00EF6D6D"/>
    <w:rsid w:val="00F0355E"/>
    <w:rsid w:val="00F05169"/>
    <w:rsid w:val="00F05E58"/>
    <w:rsid w:val="00F06743"/>
    <w:rsid w:val="00F07A88"/>
    <w:rsid w:val="00F106F3"/>
    <w:rsid w:val="00F12614"/>
    <w:rsid w:val="00F12B46"/>
    <w:rsid w:val="00F12C18"/>
    <w:rsid w:val="00F146F2"/>
    <w:rsid w:val="00F14FA8"/>
    <w:rsid w:val="00F155DE"/>
    <w:rsid w:val="00F16466"/>
    <w:rsid w:val="00F16554"/>
    <w:rsid w:val="00F16968"/>
    <w:rsid w:val="00F1724D"/>
    <w:rsid w:val="00F1737C"/>
    <w:rsid w:val="00F211A3"/>
    <w:rsid w:val="00F24FFB"/>
    <w:rsid w:val="00F26191"/>
    <w:rsid w:val="00F26662"/>
    <w:rsid w:val="00F300A9"/>
    <w:rsid w:val="00F32313"/>
    <w:rsid w:val="00F32348"/>
    <w:rsid w:val="00F32F8B"/>
    <w:rsid w:val="00F3674A"/>
    <w:rsid w:val="00F36A14"/>
    <w:rsid w:val="00F4312E"/>
    <w:rsid w:val="00F45D5D"/>
    <w:rsid w:val="00F4710F"/>
    <w:rsid w:val="00F47FAC"/>
    <w:rsid w:val="00F50D32"/>
    <w:rsid w:val="00F51BF3"/>
    <w:rsid w:val="00F52C1A"/>
    <w:rsid w:val="00F55073"/>
    <w:rsid w:val="00F563DB"/>
    <w:rsid w:val="00F579DC"/>
    <w:rsid w:val="00F600D1"/>
    <w:rsid w:val="00F60757"/>
    <w:rsid w:val="00F607E5"/>
    <w:rsid w:val="00F62B85"/>
    <w:rsid w:val="00F64A55"/>
    <w:rsid w:val="00F64CF3"/>
    <w:rsid w:val="00F66E46"/>
    <w:rsid w:val="00F70E16"/>
    <w:rsid w:val="00F72123"/>
    <w:rsid w:val="00F73DCE"/>
    <w:rsid w:val="00F73FBE"/>
    <w:rsid w:val="00F74BF2"/>
    <w:rsid w:val="00F76A43"/>
    <w:rsid w:val="00F76F12"/>
    <w:rsid w:val="00F8033C"/>
    <w:rsid w:val="00F8269E"/>
    <w:rsid w:val="00F82729"/>
    <w:rsid w:val="00F83E40"/>
    <w:rsid w:val="00F876C8"/>
    <w:rsid w:val="00F87955"/>
    <w:rsid w:val="00F87D87"/>
    <w:rsid w:val="00F9058A"/>
    <w:rsid w:val="00F92B0B"/>
    <w:rsid w:val="00F92DF8"/>
    <w:rsid w:val="00F92EA6"/>
    <w:rsid w:val="00F9377D"/>
    <w:rsid w:val="00F94F54"/>
    <w:rsid w:val="00F957A7"/>
    <w:rsid w:val="00F96993"/>
    <w:rsid w:val="00FA352F"/>
    <w:rsid w:val="00FA37BC"/>
    <w:rsid w:val="00FB3F73"/>
    <w:rsid w:val="00FB4F39"/>
    <w:rsid w:val="00FB66C3"/>
    <w:rsid w:val="00FC2DD8"/>
    <w:rsid w:val="00FC2EBC"/>
    <w:rsid w:val="00FC5998"/>
    <w:rsid w:val="00FC5C09"/>
    <w:rsid w:val="00FD1004"/>
    <w:rsid w:val="00FD3201"/>
    <w:rsid w:val="00FD5B4D"/>
    <w:rsid w:val="00FD6927"/>
    <w:rsid w:val="00FD70A0"/>
    <w:rsid w:val="00FD7CB9"/>
    <w:rsid w:val="00FE1F3E"/>
    <w:rsid w:val="00FE34A6"/>
    <w:rsid w:val="00FE474C"/>
    <w:rsid w:val="00FE4E1C"/>
    <w:rsid w:val="00FE5911"/>
    <w:rsid w:val="00FE7CAD"/>
    <w:rsid w:val="00FF16B2"/>
    <w:rsid w:val="00FF2B3F"/>
    <w:rsid w:val="00FF682F"/>
    <w:rsid w:val="00FF6F85"/>
    <w:rsid w:val="00FF77E9"/>
    <w:rsid w:val="00FF7D87"/>
  </w:rsids>
  <m:mathPr>
    <m:mathFont m:val="Cambria Math"/>
    <m:brkBin m:val="before"/>
    <m:brkBinSub m:val="--"/>
    <m:smallFrac m:val="0"/>
    <m:dispDef/>
    <m:lMargin m:val="0"/>
    <m:rMargin m:val="0"/>
    <m:defJc m:val="centerGroup"/>
    <m:wrapIndent m:val="1440"/>
    <m:intLim m:val="subSup"/>
    <m:naryLim m:val="undOvr"/>
  </m:mathPr>
  <w:themeFontLang w:val="de-DE" w:eastAsia="zh-TW"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DD9F5F1"/>
  <w15:docId w15:val="{0FE9D8C6-F09B-9048-BBD6-5B585675C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uppressAutoHyphens/>
    </w:pPr>
    <w:rPr>
      <w:kern w:val="1"/>
    </w:rPr>
  </w:style>
  <w:style w:type="paragraph" w:styleId="berschrift1">
    <w:name w:val="heading 1"/>
    <w:basedOn w:val="Standard"/>
    <w:next w:val="Standard"/>
    <w:qFormat/>
    <w:pPr>
      <w:keepNext/>
      <w:numPr>
        <w:numId w:val="1"/>
      </w:numPr>
      <w:spacing w:line="360" w:lineRule="auto"/>
      <w:ind w:right="2268"/>
      <w:outlineLvl w:val="0"/>
    </w:pPr>
    <w:rPr>
      <w:rFonts w:ascii="Arial" w:hAnsi="Arial"/>
      <w:b/>
      <w:spacing w:val="20"/>
      <w:sz w:val="28"/>
    </w:rPr>
  </w:style>
  <w:style w:type="paragraph" w:styleId="berschrift2">
    <w:name w:val="heading 2"/>
    <w:basedOn w:val="Standard"/>
    <w:next w:val="Standard"/>
    <w:qFormat/>
    <w:pPr>
      <w:keepNext/>
      <w:numPr>
        <w:ilvl w:val="1"/>
        <w:numId w:val="1"/>
      </w:numPr>
      <w:outlineLvl w:val="1"/>
    </w:pPr>
    <w:rPr>
      <w:rFonts w:ascii="Arial" w:hAnsi="Arial"/>
      <w:b/>
      <w:sz w:val="24"/>
    </w:rPr>
  </w:style>
  <w:style w:type="paragraph" w:styleId="berschrift3">
    <w:name w:val="heading 3"/>
    <w:basedOn w:val="Standard"/>
    <w:next w:val="Standard"/>
    <w:qFormat/>
    <w:pPr>
      <w:keepNext/>
      <w:numPr>
        <w:ilvl w:val="2"/>
        <w:numId w:val="1"/>
      </w:numPr>
      <w:ind w:right="2435"/>
      <w:jc w:val="both"/>
      <w:outlineLvl w:val="2"/>
    </w:pPr>
    <w:rPr>
      <w:rFonts w:ascii="Arial" w:hAnsi="Arial"/>
      <w:i/>
      <w:color w:val="808080"/>
    </w:rPr>
  </w:style>
  <w:style w:type="paragraph" w:styleId="berschrift5">
    <w:name w:val="heading 5"/>
    <w:basedOn w:val="Standard"/>
    <w:next w:val="Standard"/>
    <w:qFormat/>
    <w:pPr>
      <w:keepNext/>
      <w:numPr>
        <w:ilvl w:val="4"/>
        <w:numId w:val="1"/>
      </w:numPr>
      <w:outlineLvl w:val="4"/>
    </w:pPr>
    <w:rPr>
      <w:rFonts w:ascii="Arial" w:hAnsi="Arial"/>
      <w:b/>
      <w:color w:val="FF0000"/>
      <w:sz w:val="22"/>
    </w:rPr>
  </w:style>
  <w:style w:type="paragraph" w:styleId="berschrift6">
    <w:name w:val="heading 6"/>
    <w:basedOn w:val="Standard"/>
    <w:next w:val="Standard"/>
    <w:qFormat/>
    <w:pPr>
      <w:keepNext/>
      <w:numPr>
        <w:ilvl w:val="5"/>
        <w:numId w:val="1"/>
      </w:numPr>
      <w:ind w:left="1410" w:hanging="1410"/>
      <w:outlineLvl w:val="5"/>
    </w:pPr>
    <w:rPr>
      <w:rFonts w:ascii="Arial" w:hAnsi="Arial"/>
      <w:b/>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rPr>
      <w:rFonts w:ascii="Wingdings" w:hAnsi="Wingdings"/>
    </w:rPr>
  </w:style>
  <w:style w:type="character" w:customStyle="1" w:styleId="WW8Num2z0">
    <w:name w:val="WW8Num2z0"/>
    <w:rPr>
      <w:rFonts w:ascii="Wingdings" w:hAnsi="Wingdings"/>
    </w:rPr>
  </w:style>
  <w:style w:type="character" w:customStyle="1" w:styleId="WW8Num3z0">
    <w:name w:val="WW8Num3z0"/>
    <w:rPr>
      <w:rFonts w:ascii="Times New Roman" w:hAnsi="Times New Roman"/>
    </w:rPr>
  </w:style>
  <w:style w:type="character" w:customStyle="1" w:styleId="WW8Num4z0">
    <w:name w:val="WW8Num4z0"/>
    <w:rPr>
      <w:rFonts w:ascii="Wingdings" w:hAnsi="Wingdings"/>
    </w:rPr>
  </w:style>
  <w:style w:type="character" w:customStyle="1" w:styleId="Absatz-Standardschriftart1">
    <w:name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MS Mincho" w:hAnsi="Arial" w:cs="Tahoma"/>
      <w:sz w:val="28"/>
      <w:szCs w:val="28"/>
    </w:rPr>
  </w:style>
  <w:style w:type="paragraph" w:styleId="Textkrper">
    <w:name w:val="Body Text"/>
    <w:basedOn w:val="Standard"/>
    <w:link w:val="TextkrperZchn"/>
    <w:pPr>
      <w:spacing w:line="360" w:lineRule="auto"/>
    </w:pPr>
    <w:rPr>
      <w:rFonts w:ascii="Arial" w:hAnsi="Arial"/>
      <w:sz w:val="22"/>
    </w:rPr>
  </w:style>
  <w:style w:type="paragraph" w:styleId="Liste">
    <w:name w:val="List"/>
    <w:basedOn w:val="Textkrper"/>
    <w:rPr>
      <w:rFonts w:cs="Tahoma"/>
    </w:rPr>
  </w:style>
  <w:style w:type="paragraph" w:customStyle="1" w:styleId="Beschriftung1">
    <w:name w:val="Beschriftung1"/>
    <w:basedOn w:val="Standard"/>
    <w:pPr>
      <w:suppressLineNumbers/>
      <w:spacing w:before="120" w:after="120"/>
    </w:pPr>
    <w:rPr>
      <w:rFonts w:cs="Tahoma"/>
      <w:i/>
      <w:iCs/>
      <w:sz w:val="24"/>
      <w:szCs w:val="24"/>
    </w:rPr>
  </w:style>
  <w:style w:type="paragraph" w:customStyle="1" w:styleId="Verzeichnis">
    <w:name w:val="Verzeichnis"/>
    <w:basedOn w:val="Standard"/>
    <w:pPr>
      <w:suppressLineNumbers/>
    </w:pPr>
    <w:rPr>
      <w:rFonts w:cs="Tahoma"/>
    </w:rPr>
  </w:style>
  <w:style w:type="paragraph" w:customStyle="1" w:styleId="Textkrper21">
    <w:name w:val="Textkörper 21"/>
    <w:basedOn w:val="Standard"/>
    <w:pPr>
      <w:spacing w:line="360" w:lineRule="auto"/>
      <w:ind w:right="2268"/>
    </w:pPr>
    <w:rPr>
      <w:rFonts w:ascii="Arial" w:hAnsi="Arial"/>
      <w:sz w:val="22"/>
    </w:rPr>
  </w:style>
  <w:style w:type="paragraph" w:customStyle="1" w:styleId="Textkrper31">
    <w:name w:val="Textkörper 31"/>
    <w:basedOn w:val="Standard"/>
    <w:pPr>
      <w:spacing w:line="360" w:lineRule="auto"/>
      <w:ind w:right="2268"/>
    </w:pPr>
    <w:rPr>
      <w:rFonts w:ascii="Arial" w:hAnsi="Arial"/>
      <w:color w:val="FF0000"/>
      <w:spacing w:val="20"/>
      <w:sz w:val="22"/>
    </w:rPr>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rsid w:val="00B36636"/>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kumentstruktur">
    <w:name w:val="Document Map"/>
    <w:basedOn w:val="Standard"/>
    <w:semiHidden/>
    <w:rsid w:val="00512CA4"/>
    <w:pPr>
      <w:shd w:val="clear" w:color="auto" w:fill="000080"/>
    </w:pPr>
    <w:rPr>
      <w:rFonts w:ascii="Tahoma" w:hAnsi="Tahoma" w:cs="Tahoma"/>
    </w:rPr>
  </w:style>
  <w:style w:type="paragraph" w:styleId="Sprechblasentext">
    <w:name w:val="Balloon Text"/>
    <w:basedOn w:val="Standard"/>
    <w:semiHidden/>
    <w:rsid w:val="000464A8"/>
    <w:rPr>
      <w:rFonts w:ascii="Tahoma" w:hAnsi="Tahoma" w:cs="Tahoma"/>
      <w:sz w:val="16"/>
      <w:szCs w:val="16"/>
    </w:rPr>
  </w:style>
  <w:style w:type="character" w:styleId="BesuchterLink">
    <w:name w:val="FollowedHyperlink"/>
    <w:rsid w:val="005100C7"/>
    <w:rPr>
      <w:color w:val="606420"/>
      <w:u w:val="single"/>
    </w:rPr>
  </w:style>
  <w:style w:type="paragraph" w:styleId="StandardWeb">
    <w:name w:val="Normal (Web)"/>
    <w:basedOn w:val="Standard"/>
    <w:uiPriority w:val="99"/>
    <w:unhideWhenUsed/>
    <w:rsid w:val="006A16EC"/>
    <w:pPr>
      <w:suppressAutoHyphens w:val="0"/>
      <w:spacing w:before="100" w:beforeAutospacing="1" w:after="100" w:afterAutospacing="1"/>
    </w:pPr>
    <w:rPr>
      <w:kern w:val="0"/>
      <w:sz w:val="24"/>
      <w:szCs w:val="24"/>
    </w:rPr>
  </w:style>
  <w:style w:type="character" w:customStyle="1" w:styleId="KopfzeileZchn">
    <w:name w:val="Kopfzeile Zchn"/>
    <w:link w:val="Kopfzeile"/>
    <w:uiPriority w:val="99"/>
    <w:rsid w:val="00A05163"/>
    <w:rPr>
      <w:kern w:val="1"/>
    </w:rPr>
  </w:style>
  <w:style w:type="character" w:styleId="Kommentarzeichen">
    <w:name w:val="annotation reference"/>
    <w:basedOn w:val="Absatz-Standardschriftart"/>
    <w:rsid w:val="007E4E2F"/>
    <w:rPr>
      <w:sz w:val="16"/>
      <w:szCs w:val="16"/>
    </w:rPr>
  </w:style>
  <w:style w:type="paragraph" w:styleId="Kommentartext">
    <w:name w:val="annotation text"/>
    <w:basedOn w:val="Standard"/>
    <w:link w:val="KommentartextZchn"/>
    <w:rsid w:val="007E4E2F"/>
  </w:style>
  <w:style w:type="character" w:customStyle="1" w:styleId="KommentartextZchn">
    <w:name w:val="Kommentartext Zchn"/>
    <w:basedOn w:val="Absatz-Standardschriftart"/>
    <w:link w:val="Kommentartext"/>
    <w:rsid w:val="007E4E2F"/>
    <w:rPr>
      <w:kern w:val="1"/>
    </w:rPr>
  </w:style>
  <w:style w:type="paragraph" w:styleId="Kommentarthema">
    <w:name w:val="annotation subject"/>
    <w:basedOn w:val="Kommentartext"/>
    <w:next w:val="Kommentartext"/>
    <w:link w:val="KommentarthemaZchn"/>
    <w:rsid w:val="007E4E2F"/>
    <w:rPr>
      <w:b/>
      <w:bCs/>
    </w:rPr>
  </w:style>
  <w:style w:type="character" w:customStyle="1" w:styleId="KommentarthemaZchn">
    <w:name w:val="Kommentarthema Zchn"/>
    <w:basedOn w:val="KommentartextZchn"/>
    <w:link w:val="Kommentarthema"/>
    <w:rsid w:val="007E4E2F"/>
    <w:rPr>
      <w:b/>
      <w:bCs/>
      <w:kern w:val="1"/>
    </w:rPr>
  </w:style>
  <w:style w:type="character" w:styleId="Zeilennummer">
    <w:name w:val="line number"/>
    <w:basedOn w:val="Absatz-Standardschriftart"/>
    <w:rsid w:val="008646AE"/>
  </w:style>
  <w:style w:type="paragraph" w:styleId="Listenabsatz">
    <w:name w:val="List Paragraph"/>
    <w:basedOn w:val="Standard"/>
    <w:uiPriority w:val="34"/>
    <w:qFormat/>
    <w:rsid w:val="00F8269E"/>
    <w:pPr>
      <w:ind w:left="720"/>
      <w:contextualSpacing/>
    </w:pPr>
  </w:style>
  <w:style w:type="character" w:styleId="Fett">
    <w:name w:val="Strong"/>
    <w:basedOn w:val="Absatz-Standardschriftart"/>
    <w:uiPriority w:val="22"/>
    <w:qFormat/>
    <w:rsid w:val="00B339E6"/>
    <w:rPr>
      <w:b/>
      <w:bCs/>
    </w:rPr>
  </w:style>
  <w:style w:type="character" w:customStyle="1" w:styleId="WW-Absatz-Standardschriftart111111">
    <w:name w:val="WW-Absatz-Standardschriftart111111"/>
    <w:rsid w:val="00B07F45"/>
  </w:style>
  <w:style w:type="paragraph" w:customStyle="1" w:styleId="Standard1">
    <w:name w:val="Standard1"/>
    <w:rsid w:val="006C1C73"/>
    <w:pPr>
      <w:suppressAutoHyphens/>
    </w:pPr>
    <w:rPr>
      <w:rFonts w:eastAsia="ヒラギノ角ゴ Pro W3"/>
      <w:color w:val="000000"/>
      <w:sz w:val="24"/>
    </w:rPr>
  </w:style>
  <w:style w:type="character" w:customStyle="1" w:styleId="TextkrperZchn">
    <w:name w:val="Textkörper Zchn"/>
    <w:basedOn w:val="Absatz-Standardschriftart"/>
    <w:link w:val="Textkrper"/>
    <w:rsid w:val="00106E31"/>
    <w:rPr>
      <w:rFonts w:ascii="Arial" w:hAnsi="Arial"/>
      <w:kern w:val="1"/>
      <w:sz w:val="22"/>
    </w:rPr>
  </w:style>
  <w:style w:type="character" w:customStyle="1" w:styleId="apple-converted-space">
    <w:name w:val="apple-converted-space"/>
    <w:basedOn w:val="Absatz-Standardschriftart"/>
    <w:rsid w:val="00A55ADA"/>
  </w:style>
  <w:style w:type="paragraph" w:styleId="berarbeitung">
    <w:name w:val="Revision"/>
    <w:hidden/>
    <w:uiPriority w:val="99"/>
    <w:semiHidden/>
    <w:rsid w:val="00F76F12"/>
    <w:rPr>
      <w:kern w:val="1"/>
    </w:rPr>
  </w:style>
  <w:style w:type="character" w:styleId="NichtaufgelsteErwhnung">
    <w:name w:val="Unresolved Mention"/>
    <w:basedOn w:val="Absatz-Standardschriftart"/>
    <w:uiPriority w:val="99"/>
    <w:semiHidden/>
    <w:unhideWhenUsed/>
    <w:rsid w:val="000A7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3806">
      <w:bodyDiv w:val="1"/>
      <w:marLeft w:val="0"/>
      <w:marRight w:val="0"/>
      <w:marTop w:val="0"/>
      <w:marBottom w:val="0"/>
      <w:divBdr>
        <w:top w:val="none" w:sz="0" w:space="0" w:color="auto"/>
        <w:left w:val="none" w:sz="0" w:space="0" w:color="auto"/>
        <w:bottom w:val="none" w:sz="0" w:space="0" w:color="auto"/>
        <w:right w:val="none" w:sz="0" w:space="0" w:color="auto"/>
      </w:divBdr>
    </w:div>
    <w:div w:id="20591681">
      <w:bodyDiv w:val="1"/>
      <w:marLeft w:val="0"/>
      <w:marRight w:val="0"/>
      <w:marTop w:val="0"/>
      <w:marBottom w:val="0"/>
      <w:divBdr>
        <w:top w:val="none" w:sz="0" w:space="0" w:color="auto"/>
        <w:left w:val="none" w:sz="0" w:space="0" w:color="auto"/>
        <w:bottom w:val="none" w:sz="0" w:space="0" w:color="auto"/>
        <w:right w:val="none" w:sz="0" w:space="0" w:color="auto"/>
      </w:divBdr>
    </w:div>
    <w:div w:id="49698559">
      <w:bodyDiv w:val="1"/>
      <w:marLeft w:val="0"/>
      <w:marRight w:val="0"/>
      <w:marTop w:val="0"/>
      <w:marBottom w:val="0"/>
      <w:divBdr>
        <w:top w:val="none" w:sz="0" w:space="0" w:color="auto"/>
        <w:left w:val="none" w:sz="0" w:space="0" w:color="auto"/>
        <w:bottom w:val="none" w:sz="0" w:space="0" w:color="auto"/>
        <w:right w:val="none" w:sz="0" w:space="0" w:color="auto"/>
      </w:divBdr>
    </w:div>
    <w:div w:id="63382518">
      <w:bodyDiv w:val="1"/>
      <w:marLeft w:val="0"/>
      <w:marRight w:val="0"/>
      <w:marTop w:val="0"/>
      <w:marBottom w:val="0"/>
      <w:divBdr>
        <w:top w:val="none" w:sz="0" w:space="0" w:color="auto"/>
        <w:left w:val="none" w:sz="0" w:space="0" w:color="auto"/>
        <w:bottom w:val="none" w:sz="0" w:space="0" w:color="auto"/>
        <w:right w:val="none" w:sz="0" w:space="0" w:color="auto"/>
      </w:divBdr>
      <w:divsChild>
        <w:div w:id="21784443">
          <w:marLeft w:val="0"/>
          <w:marRight w:val="0"/>
          <w:marTop w:val="0"/>
          <w:marBottom w:val="0"/>
          <w:divBdr>
            <w:top w:val="none" w:sz="0" w:space="0" w:color="auto"/>
            <w:left w:val="none" w:sz="0" w:space="0" w:color="auto"/>
            <w:bottom w:val="none" w:sz="0" w:space="0" w:color="auto"/>
            <w:right w:val="none" w:sz="0" w:space="0" w:color="auto"/>
          </w:divBdr>
          <w:divsChild>
            <w:div w:id="1773276765">
              <w:marLeft w:val="0"/>
              <w:marRight w:val="0"/>
              <w:marTop w:val="0"/>
              <w:marBottom w:val="0"/>
              <w:divBdr>
                <w:top w:val="none" w:sz="0" w:space="0" w:color="auto"/>
                <w:left w:val="none" w:sz="0" w:space="0" w:color="auto"/>
                <w:bottom w:val="none" w:sz="0" w:space="0" w:color="auto"/>
                <w:right w:val="none" w:sz="0" w:space="0" w:color="auto"/>
              </w:divBdr>
              <w:divsChild>
                <w:div w:id="175273962">
                  <w:marLeft w:val="0"/>
                  <w:marRight w:val="0"/>
                  <w:marTop w:val="0"/>
                  <w:marBottom w:val="0"/>
                  <w:divBdr>
                    <w:top w:val="none" w:sz="0" w:space="0" w:color="auto"/>
                    <w:left w:val="none" w:sz="0" w:space="0" w:color="auto"/>
                    <w:bottom w:val="none" w:sz="0" w:space="0" w:color="auto"/>
                    <w:right w:val="none" w:sz="0" w:space="0" w:color="auto"/>
                  </w:divBdr>
                  <w:divsChild>
                    <w:div w:id="164288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91480">
      <w:bodyDiv w:val="1"/>
      <w:marLeft w:val="0"/>
      <w:marRight w:val="0"/>
      <w:marTop w:val="0"/>
      <w:marBottom w:val="0"/>
      <w:divBdr>
        <w:top w:val="none" w:sz="0" w:space="0" w:color="auto"/>
        <w:left w:val="none" w:sz="0" w:space="0" w:color="auto"/>
        <w:bottom w:val="none" w:sz="0" w:space="0" w:color="auto"/>
        <w:right w:val="none" w:sz="0" w:space="0" w:color="auto"/>
      </w:divBdr>
    </w:div>
    <w:div w:id="168837716">
      <w:bodyDiv w:val="1"/>
      <w:marLeft w:val="0"/>
      <w:marRight w:val="0"/>
      <w:marTop w:val="0"/>
      <w:marBottom w:val="0"/>
      <w:divBdr>
        <w:top w:val="none" w:sz="0" w:space="0" w:color="auto"/>
        <w:left w:val="none" w:sz="0" w:space="0" w:color="auto"/>
        <w:bottom w:val="none" w:sz="0" w:space="0" w:color="auto"/>
        <w:right w:val="none" w:sz="0" w:space="0" w:color="auto"/>
      </w:divBdr>
    </w:div>
    <w:div w:id="247155861">
      <w:bodyDiv w:val="1"/>
      <w:marLeft w:val="0"/>
      <w:marRight w:val="0"/>
      <w:marTop w:val="0"/>
      <w:marBottom w:val="0"/>
      <w:divBdr>
        <w:top w:val="none" w:sz="0" w:space="0" w:color="auto"/>
        <w:left w:val="none" w:sz="0" w:space="0" w:color="auto"/>
        <w:bottom w:val="none" w:sz="0" w:space="0" w:color="auto"/>
        <w:right w:val="none" w:sz="0" w:space="0" w:color="auto"/>
      </w:divBdr>
      <w:divsChild>
        <w:div w:id="32511071">
          <w:marLeft w:val="0"/>
          <w:marRight w:val="0"/>
          <w:marTop w:val="0"/>
          <w:marBottom w:val="0"/>
          <w:divBdr>
            <w:top w:val="none" w:sz="0" w:space="0" w:color="auto"/>
            <w:left w:val="none" w:sz="0" w:space="0" w:color="auto"/>
            <w:bottom w:val="none" w:sz="0" w:space="0" w:color="auto"/>
            <w:right w:val="none" w:sz="0" w:space="0" w:color="auto"/>
          </w:divBdr>
        </w:div>
        <w:div w:id="107435511">
          <w:marLeft w:val="0"/>
          <w:marRight w:val="0"/>
          <w:marTop w:val="0"/>
          <w:marBottom w:val="0"/>
          <w:divBdr>
            <w:top w:val="none" w:sz="0" w:space="0" w:color="auto"/>
            <w:left w:val="none" w:sz="0" w:space="0" w:color="auto"/>
            <w:bottom w:val="none" w:sz="0" w:space="0" w:color="auto"/>
            <w:right w:val="none" w:sz="0" w:space="0" w:color="auto"/>
          </w:divBdr>
        </w:div>
        <w:div w:id="146630513">
          <w:marLeft w:val="0"/>
          <w:marRight w:val="0"/>
          <w:marTop w:val="0"/>
          <w:marBottom w:val="0"/>
          <w:divBdr>
            <w:top w:val="none" w:sz="0" w:space="0" w:color="auto"/>
            <w:left w:val="none" w:sz="0" w:space="0" w:color="auto"/>
            <w:bottom w:val="none" w:sz="0" w:space="0" w:color="auto"/>
            <w:right w:val="none" w:sz="0" w:space="0" w:color="auto"/>
          </w:divBdr>
        </w:div>
        <w:div w:id="199124609">
          <w:marLeft w:val="0"/>
          <w:marRight w:val="0"/>
          <w:marTop w:val="0"/>
          <w:marBottom w:val="0"/>
          <w:divBdr>
            <w:top w:val="none" w:sz="0" w:space="0" w:color="auto"/>
            <w:left w:val="none" w:sz="0" w:space="0" w:color="auto"/>
            <w:bottom w:val="none" w:sz="0" w:space="0" w:color="auto"/>
            <w:right w:val="none" w:sz="0" w:space="0" w:color="auto"/>
          </w:divBdr>
        </w:div>
        <w:div w:id="457645745">
          <w:marLeft w:val="0"/>
          <w:marRight w:val="0"/>
          <w:marTop w:val="0"/>
          <w:marBottom w:val="0"/>
          <w:divBdr>
            <w:top w:val="none" w:sz="0" w:space="0" w:color="auto"/>
            <w:left w:val="none" w:sz="0" w:space="0" w:color="auto"/>
            <w:bottom w:val="none" w:sz="0" w:space="0" w:color="auto"/>
            <w:right w:val="none" w:sz="0" w:space="0" w:color="auto"/>
          </w:divBdr>
        </w:div>
        <w:div w:id="877544980">
          <w:marLeft w:val="0"/>
          <w:marRight w:val="0"/>
          <w:marTop w:val="0"/>
          <w:marBottom w:val="0"/>
          <w:divBdr>
            <w:top w:val="none" w:sz="0" w:space="0" w:color="auto"/>
            <w:left w:val="none" w:sz="0" w:space="0" w:color="auto"/>
            <w:bottom w:val="none" w:sz="0" w:space="0" w:color="auto"/>
            <w:right w:val="none" w:sz="0" w:space="0" w:color="auto"/>
          </w:divBdr>
        </w:div>
        <w:div w:id="966740752">
          <w:marLeft w:val="0"/>
          <w:marRight w:val="0"/>
          <w:marTop w:val="0"/>
          <w:marBottom w:val="0"/>
          <w:divBdr>
            <w:top w:val="none" w:sz="0" w:space="0" w:color="auto"/>
            <w:left w:val="none" w:sz="0" w:space="0" w:color="auto"/>
            <w:bottom w:val="none" w:sz="0" w:space="0" w:color="auto"/>
            <w:right w:val="none" w:sz="0" w:space="0" w:color="auto"/>
          </w:divBdr>
        </w:div>
        <w:div w:id="1074858867">
          <w:marLeft w:val="0"/>
          <w:marRight w:val="0"/>
          <w:marTop w:val="0"/>
          <w:marBottom w:val="0"/>
          <w:divBdr>
            <w:top w:val="none" w:sz="0" w:space="0" w:color="auto"/>
            <w:left w:val="none" w:sz="0" w:space="0" w:color="auto"/>
            <w:bottom w:val="none" w:sz="0" w:space="0" w:color="auto"/>
            <w:right w:val="none" w:sz="0" w:space="0" w:color="auto"/>
          </w:divBdr>
        </w:div>
        <w:div w:id="1095784077">
          <w:marLeft w:val="0"/>
          <w:marRight w:val="0"/>
          <w:marTop w:val="0"/>
          <w:marBottom w:val="0"/>
          <w:divBdr>
            <w:top w:val="none" w:sz="0" w:space="0" w:color="auto"/>
            <w:left w:val="none" w:sz="0" w:space="0" w:color="auto"/>
            <w:bottom w:val="none" w:sz="0" w:space="0" w:color="auto"/>
            <w:right w:val="none" w:sz="0" w:space="0" w:color="auto"/>
          </w:divBdr>
        </w:div>
        <w:div w:id="1510949330">
          <w:marLeft w:val="0"/>
          <w:marRight w:val="0"/>
          <w:marTop w:val="0"/>
          <w:marBottom w:val="0"/>
          <w:divBdr>
            <w:top w:val="none" w:sz="0" w:space="0" w:color="auto"/>
            <w:left w:val="none" w:sz="0" w:space="0" w:color="auto"/>
            <w:bottom w:val="none" w:sz="0" w:space="0" w:color="auto"/>
            <w:right w:val="none" w:sz="0" w:space="0" w:color="auto"/>
          </w:divBdr>
        </w:div>
        <w:div w:id="1586453656">
          <w:marLeft w:val="0"/>
          <w:marRight w:val="0"/>
          <w:marTop w:val="0"/>
          <w:marBottom w:val="0"/>
          <w:divBdr>
            <w:top w:val="none" w:sz="0" w:space="0" w:color="auto"/>
            <w:left w:val="none" w:sz="0" w:space="0" w:color="auto"/>
            <w:bottom w:val="none" w:sz="0" w:space="0" w:color="auto"/>
            <w:right w:val="none" w:sz="0" w:space="0" w:color="auto"/>
          </w:divBdr>
        </w:div>
        <w:div w:id="2017421599">
          <w:marLeft w:val="0"/>
          <w:marRight w:val="0"/>
          <w:marTop w:val="0"/>
          <w:marBottom w:val="0"/>
          <w:divBdr>
            <w:top w:val="none" w:sz="0" w:space="0" w:color="auto"/>
            <w:left w:val="none" w:sz="0" w:space="0" w:color="auto"/>
            <w:bottom w:val="none" w:sz="0" w:space="0" w:color="auto"/>
            <w:right w:val="none" w:sz="0" w:space="0" w:color="auto"/>
          </w:divBdr>
        </w:div>
        <w:div w:id="2060477227">
          <w:marLeft w:val="0"/>
          <w:marRight w:val="0"/>
          <w:marTop w:val="0"/>
          <w:marBottom w:val="0"/>
          <w:divBdr>
            <w:top w:val="none" w:sz="0" w:space="0" w:color="auto"/>
            <w:left w:val="none" w:sz="0" w:space="0" w:color="auto"/>
            <w:bottom w:val="none" w:sz="0" w:space="0" w:color="auto"/>
            <w:right w:val="none" w:sz="0" w:space="0" w:color="auto"/>
          </w:divBdr>
        </w:div>
      </w:divsChild>
    </w:div>
    <w:div w:id="247740109">
      <w:bodyDiv w:val="1"/>
      <w:marLeft w:val="0"/>
      <w:marRight w:val="0"/>
      <w:marTop w:val="0"/>
      <w:marBottom w:val="0"/>
      <w:divBdr>
        <w:top w:val="none" w:sz="0" w:space="0" w:color="auto"/>
        <w:left w:val="none" w:sz="0" w:space="0" w:color="auto"/>
        <w:bottom w:val="none" w:sz="0" w:space="0" w:color="auto"/>
        <w:right w:val="none" w:sz="0" w:space="0" w:color="auto"/>
      </w:divBdr>
      <w:divsChild>
        <w:div w:id="1347828624">
          <w:marLeft w:val="0"/>
          <w:marRight w:val="0"/>
          <w:marTop w:val="0"/>
          <w:marBottom w:val="0"/>
          <w:divBdr>
            <w:top w:val="none" w:sz="0" w:space="0" w:color="auto"/>
            <w:left w:val="none" w:sz="0" w:space="0" w:color="auto"/>
            <w:bottom w:val="none" w:sz="0" w:space="0" w:color="auto"/>
            <w:right w:val="none" w:sz="0" w:space="0" w:color="auto"/>
          </w:divBdr>
          <w:divsChild>
            <w:div w:id="566962601">
              <w:marLeft w:val="0"/>
              <w:marRight w:val="0"/>
              <w:marTop w:val="0"/>
              <w:marBottom w:val="0"/>
              <w:divBdr>
                <w:top w:val="none" w:sz="0" w:space="0" w:color="auto"/>
                <w:left w:val="none" w:sz="0" w:space="0" w:color="auto"/>
                <w:bottom w:val="none" w:sz="0" w:space="0" w:color="auto"/>
                <w:right w:val="none" w:sz="0" w:space="0" w:color="auto"/>
              </w:divBdr>
              <w:divsChild>
                <w:div w:id="74866906">
                  <w:marLeft w:val="0"/>
                  <w:marRight w:val="0"/>
                  <w:marTop w:val="0"/>
                  <w:marBottom w:val="0"/>
                  <w:divBdr>
                    <w:top w:val="none" w:sz="0" w:space="0" w:color="auto"/>
                    <w:left w:val="none" w:sz="0" w:space="0" w:color="auto"/>
                    <w:bottom w:val="none" w:sz="0" w:space="0" w:color="auto"/>
                    <w:right w:val="none" w:sz="0" w:space="0" w:color="auto"/>
                  </w:divBdr>
                  <w:divsChild>
                    <w:div w:id="192036552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499458">
      <w:bodyDiv w:val="1"/>
      <w:marLeft w:val="0"/>
      <w:marRight w:val="0"/>
      <w:marTop w:val="0"/>
      <w:marBottom w:val="0"/>
      <w:divBdr>
        <w:top w:val="none" w:sz="0" w:space="0" w:color="auto"/>
        <w:left w:val="none" w:sz="0" w:space="0" w:color="auto"/>
        <w:bottom w:val="none" w:sz="0" w:space="0" w:color="auto"/>
        <w:right w:val="none" w:sz="0" w:space="0" w:color="auto"/>
      </w:divBdr>
    </w:div>
    <w:div w:id="266277091">
      <w:bodyDiv w:val="1"/>
      <w:marLeft w:val="0"/>
      <w:marRight w:val="0"/>
      <w:marTop w:val="0"/>
      <w:marBottom w:val="0"/>
      <w:divBdr>
        <w:top w:val="none" w:sz="0" w:space="0" w:color="auto"/>
        <w:left w:val="none" w:sz="0" w:space="0" w:color="auto"/>
        <w:bottom w:val="none" w:sz="0" w:space="0" w:color="auto"/>
        <w:right w:val="none" w:sz="0" w:space="0" w:color="auto"/>
      </w:divBdr>
      <w:divsChild>
        <w:div w:id="2113699262">
          <w:marLeft w:val="0"/>
          <w:marRight w:val="0"/>
          <w:marTop w:val="0"/>
          <w:marBottom w:val="0"/>
          <w:divBdr>
            <w:top w:val="none" w:sz="0" w:space="0" w:color="auto"/>
            <w:left w:val="none" w:sz="0" w:space="0" w:color="auto"/>
            <w:bottom w:val="none" w:sz="0" w:space="0" w:color="auto"/>
            <w:right w:val="none" w:sz="0" w:space="0" w:color="auto"/>
          </w:divBdr>
          <w:divsChild>
            <w:div w:id="1935746958">
              <w:marLeft w:val="0"/>
              <w:marRight w:val="0"/>
              <w:marTop w:val="0"/>
              <w:marBottom w:val="0"/>
              <w:divBdr>
                <w:top w:val="none" w:sz="0" w:space="0" w:color="auto"/>
                <w:left w:val="none" w:sz="0" w:space="0" w:color="auto"/>
                <w:bottom w:val="none" w:sz="0" w:space="0" w:color="auto"/>
                <w:right w:val="none" w:sz="0" w:space="0" w:color="auto"/>
              </w:divBdr>
              <w:divsChild>
                <w:div w:id="377171891">
                  <w:marLeft w:val="0"/>
                  <w:marRight w:val="0"/>
                  <w:marTop w:val="0"/>
                  <w:marBottom w:val="0"/>
                  <w:divBdr>
                    <w:top w:val="none" w:sz="0" w:space="0" w:color="auto"/>
                    <w:left w:val="none" w:sz="0" w:space="0" w:color="auto"/>
                    <w:bottom w:val="none" w:sz="0" w:space="0" w:color="auto"/>
                    <w:right w:val="none" w:sz="0" w:space="0" w:color="auto"/>
                  </w:divBdr>
                  <w:divsChild>
                    <w:div w:id="341198997">
                      <w:marLeft w:val="0"/>
                      <w:marRight w:val="0"/>
                      <w:marTop w:val="0"/>
                      <w:marBottom w:val="0"/>
                      <w:divBdr>
                        <w:top w:val="none" w:sz="0" w:space="0" w:color="auto"/>
                        <w:left w:val="none" w:sz="0" w:space="0" w:color="auto"/>
                        <w:bottom w:val="none" w:sz="0" w:space="0" w:color="auto"/>
                        <w:right w:val="none" w:sz="0" w:space="0" w:color="auto"/>
                      </w:divBdr>
                      <w:divsChild>
                        <w:div w:id="1484079232">
                          <w:marLeft w:val="0"/>
                          <w:marRight w:val="0"/>
                          <w:marTop w:val="0"/>
                          <w:marBottom w:val="0"/>
                          <w:divBdr>
                            <w:top w:val="none" w:sz="0" w:space="0" w:color="auto"/>
                            <w:left w:val="none" w:sz="0" w:space="0" w:color="auto"/>
                            <w:bottom w:val="none" w:sz="0" w:space="0" w:color="auto"/>
                            <w:right w:val="none" w:sz="0" w:space="0" w:color="auto"/>
                          </w:divBdr>
                          <w:divsChild>
                            <w:div w:id="1306814680">
                              <w:marLeft w:val="0"/>
                              <w:marRight w:val="0"/>
                              <w:marTop w:val="0"/>
                              <w:marBottom w:val="0"/>
                              <w:divBdr>
                                <w:top w:val="none" w:sz="0" w:space="0" w:color="auto"/>
                                <w:left w:val="none" w:sz="0" w:space="0" w:color="auto"/>
                                <w:bottom w:val="none" w:sz="0" w:space="0" w:color="auto"/>
                                <w:right w:val="none" w:sz="0" w:space="0" w:color="auto"/>
                              </w:divBdr>
                              <w:divsChild>
                                <w:div w:id="1679851187">
                                  <w:marLeft w:val="0"/>
                                  <w:marRight w:val="0"/>
                                  <w:marTop w:val="0"/>
                                  <w:marBottom w:val="0"/>
                                  <w:divBdr>
                                    <w:top w:val="none" w:sz="0" w:space="0" w:color="auto"/>
                                    <w:left w:val="none" w:sz="0" w:space="0" w:color="auto"/>
                                    <w:bottom w:val="none" w:sz="0" w:space="0" w:color="auto"/>
                                    <w:right w:val="none" w:sz="0" w:space="0" w:color="auto"/>
                                  </w:divBdr>
                                  <w:divsChild>
                                    <w:div w:id="1549874696">
                                      <w:marLeft w:val="0"/>
                                      <w:marRight w:val="0"/>
                                      <w:marTop w:val="0"/>
                                      <w:marBottom w:val="0"/>
                                      <w:divBdr>
                                        <w:top w:val="none" w:sz="0" w:space="0" w:color="auto"/>
                                        <w:left w:val="none" w:sz="0" w:space="0" w:color="auto"/>
                                        <w:bottom w:val="none" w:sz="0" w:space="0" w:color="auto"/>
                                        <w:right w:val="none" w:sz="0" w:space="0" w:color="auto"/>
                                      </w:divBdr>
                                      <w:divsChild>
                                        <w:div w:id="236480068">
                                          <w:marLeft w:val="0"/>
                                          <w:marRight w:val="0"/>
                                          <w:marTop w:val="0"/>
                                          <w:marBottom w:val="0"/>
                                          <w:divBdr>
                                            <w:top w:val="none" w:sz="0" w:space="0" w:color="auto"/>
                                            <w:left w:val="none" w:sz="0" w:space="0" w:color="auto"/>
                                            <w:bottom w:val="none" w:sz="0" w:space="0" w:color="auto"/>
                                            <w:right w:val="none" w:sz="0" w:space="0" w:color="auto"/>
                                          </w:divBdr>
                                          <w:divsChild>
                                            <w:div w:id="1155143278">
                                              <w:marLeft w:val="0"/>
                                              <w:marRight w:val="0"/>
                                              <w:marTop w:val="0"/>
                                              <w:marBottom w:val="0"/>
                                              <w:divBdr>
                                                <w:top w:val="none" w:sz="0" w:space="0" w:color="auto"/>
                                                <w:left w:val="none" w:sz="0" w:space="0" w:color="auto"/>
                                                <w:bottom w:val="none" w:sz="0" w:space="0" w:color="auto"/>
                                                <w:right w:val="none" w:sz="0" w:space="0" w:color="auto"/>
                                              </w:divBdr>
                                              <w:divsChild>
                                                <w:div w:id="1358117580">
                                                  <w:marLeft w:val="-225"/>
                                                  <w:marRight w:val="-225"/>
                                                  <w:marTop w:val="0"/>
                                                  <w:marBottom w:val="0"/>
                                                  <w:divBdr>
                                                    <w:top w:val="none" w:sz="0" w:space="0" w:color="auto"/>
                                                    <w:left w:val="none" w:sz="0" w:space="0" w:color="auto"/>
                                                    <w:bottom w:val="none" w:sz="0" w:space="0" w:color="auto"/>
                                                    <w:right w:val="none" w:sz="0" w:space="0" w:color="auto"/>
                                                  </w:divBdr>
                                                  <w:divsChild>
                                                    <w:div w:id="916743350">
                                                      <w:marLeft w:val="0"/>
                                                      <w:marRight w:val="0"/>
                                                      <w:marTop w:val="0"/>
                                                      <w:marBottom w:val="0"/>
                                                      <w:divBdr>
                                                        <w:top w:val="none" w:sz="0" w:space="0" w:color="auto"/>
                                                        <w:left w:val="none" w:sz="0" w:space="0" w:color="auto"/>
                                                        <w:bottom w:val="none" w:sz="0" w:space="0" w:color="auto"/>
                                                        <w:right w:val="none" w:sz="0" w:space="0" w:color="auto"/>
                                                      </w:divBdr>
                                                      <w:divsChild>
                                                        <w:div w:id="620963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66667455">
      <w:bodyDiv w:val="1"/>
      <w:marLeft w:val="0"/>
      <w:marRight w:val="0"/>
      <w:marTop w:val="0"/>
      <w:marBottom w:val="0"/>
      <w:divBdr>
        <w:top w:val="none" w:sz="0" w:space="0" w:color="auto"/>
        <w:left w:val="none" w:sz="0" w:space="0" w:color="auto"/>
        <w:bottom w:val="none" w:sz="0" w:space="0" w:color="auto"/>
        <w:right w:val="none" w:sz="0" w:space="0" w:color="auto"/>
      </w:divBdr>
    </w:div>
    <w:div w:id="356736989">
      <w:bodyDiv w:val="1"/>
      <w:marLeft w:val="0"/>
      <w:marRight w:val="0"/>
      <w:marTop w:val="0"/>
      <w:marBottom w:val="0"/>
      <w:divBdr>
        <w:top w:val="none" w:sz="0" w:space="0" w:color="auto"/>
        <w:left w:val="none" w:sz="0" w:space="0" w:color="auto"/>
        <w:bottom w:val="none" w:sz="0" w:space="0" w:color="auto"/>
        <w:right w:val="none" w:sz="0" w:space="0" w:color="auto"/>
      </w:divBdr>
    </w:div>
    <w:div w:id="370769123">
      <w:bodyDiv w:val="1"/>
      <w:marLeft w:val="0"/>
      <w:marRight w:val="0"/>
      <w:marTop w:val="0"/>
      <w:marBottom w:val="0"/>
      <w:divBdr>
        <w:top w:val="none" w:sz="0" w:space="0" w:color="auto"/>
        <w:left w:val="none" w:sz="0" w:space="0" w:color="auto"/>
        <w:bottom w:val="none" w:sz="0" w:space="0" w:color="auto"/>
        <w:right w:val="none" w:sz="0" w:space="0" w:color="auto"/>
      </w:divBdr>
    </w:div>
    <w:div w:id="373388062">
      <w:bodyDiv w:val="1"/>
      <w:marLeft w:val="0"/>
      <w:marRight w:val="0"/>
      <w:marTop w:val="0"/>
      <w:marBottom w:val="0"/>
      <w:divBdr>
        <w:top w:val="none" w:sz="0" w:space="0" w:color="auto"/>
        <w:left w:val="none" w:sz="0" w:space="0" w:color="auto"/>
        <w:bottom w:val="none" w:sz="0" w:space="0" w:color="auto"/>
        <w:right w:val="none" w:sz="0" w:space="0" w:color="auto"/>
      </w:divBdr>
      <w:divsChild>
        <w:div w:id="471602439">
          <w:marLeft w:val="0"/>
          <w:marRight w:val="0"/>
          <w:marTop w:val="0"/>
          <w:marBottom w:val="0"/>
          <w:divBdr>
            <w:top w:val="none" w:sz="0" w:space="0" w:color="auto"/>
            <w:left w:val="none" w:sz="0" w:space="0" w:color="auto"/>
            <w:bottom w:val="none" w:sz="0" w:space="0" w:color="auto"/>
            <w:right w:val="none" w:sz="0" w:space="0" w:color="auto"/>
          </w:divBdr>
        </w:div>
        <w:div w:id="1058747266">
          <w:marLeft w:val="0"/>
          <w:marRight w:val="0"/>
          <w:marTop w:val="0"/>
          <w:marBottom w:val="0"/>
          <w:divBdr>
            <w:top w:val="none" w:sz="0" w:space="0" w:color="auto"/>
            <w:left w:val="none" w:sz="0" w:space="0" w:color="auto"/>
            <w:bottom w:val="none" w:sz="0" w:space="0" w:color="auto"/>
            <w:right w:val="none" w:sz="0" w:space="0" w:color="auto"/>
          </w:divBdr>
        </w:div>
        <w:div w:id="1243948683">
          <w:marLeft w:val="0"/>
          <w:marRight w:val="0"/>
          <w:marTop w:val="0"/>
          <w:marBottom w:val="0"/>
          <w:divBdr>
            <w:top w:val="none" w:sz="0" w:space="0" w:color="auto"/>
            <w:left w:val="none" w:sz="0" w:space="0" w:color="auto"/>
            <w:bottom w:val="none" w:sz="0" w:space="0" w:color="auto"/>
            <w:right w:val="none" w:sz="0" w:space="0" w:color="auto"/>
          </w:divBdr>
        </w:div>
      </w:divsChild>
    </w:div>
    <w:div w:id="419496615">
      <w:bodyDiv w:val="1"/>
      <w:marLeft w:val="0"/>
      <w:marRight w:val="0"/>
      <w:marTop w:val="0"/>
      <w:marBottom w:val="0"/>
      <w:divBdr>
        <w:top w:val="none" w:sz="0" w:space="0" w:color="auto"/>
        <w:left w:val="none" w:sz="0" w:space="0" w:color="auto"/>
        <w:bottom w:val="none" w:sz="0" w:space="0" w:color="auto"/>
        <w:right w:val="none" w:sz="0" w:space="0" w:color="auto"/>
      </w:divBdr>
    </w:div>
    <w:div w:id="481972629">
      <w:bodyDiv w:val="1"/>
      <w:marLeft w:val="0"/>
      <w:marRight w:val="0"/>
      <w:marTop w:val="0"/>
      <w:marBottom w:val="0"/>
      <w:divBdr>
        <w:top w:val="none" w:sz="0" w:space="0" w:color="auto"/>
        <w:left w:val="none" w:sz="0" w:space="0" w:color="auto"/>
        <w:bottom w:val="none" w:sz="0" w:space="0" w:color="auto"/>
        <w:right w:val="none" w:sz="0" w:space="0" w:color="auto"/>
      </w:divBdr>
    </w:div>
    <w:div w:id="490145143">
      <w:bodyDiv w:val="1"/>
      <w:marLeft w:val="0"/>
      <w:marRight w:val="0"/>
      <w:marTop w:val="0"/>
      <w:marBottom w:val="0"/>
      <w:divBdr>
        <w:top w:val="none" w:sz="0" w:space="0" w:color="auto"/>
        <w:left w:val="none" w:sz="0" w:space="0" w:color="auto"/>
        <w:bottom w:val="none" w:sz="0" w:space="0" w:color="auto"/>
        <w:right w:val="none" w:sz="0" w:space="0" w:color="auto"/>
      </w:divBdr>
      <w:divsChild>
        <w:div w:id="401761631">
          <w:marLeft w:val="0"/>
          <w:marRight w:val="0"/>
          <w:marTop w:val="0"/>
          <w:marBottom w:val="0"/>
          <w:divBdr>
            <w:top w:val="none" w:sz="0" w:space="0" w:color="auto"/>
            <w:left w:val="none" w:sz="0" w:space="0" w:color="auto"/>
            <w:bottom w:val="none" w:sz="0" w:space="0" w:color="auto"/>
            <w:right w:val="none" w:sz="0" w:space="0" w:color="auto"/>
          </w:divBdr>
          <w:divsChild>
            <w:div w:id="562251741">
              <w:marLeft w:val="0"/>
              <w:marRight w:val="0"/>
              <w:marTop w:val="0"/>
              <w:marBottom w:val="0"/>
              <w:divBdr>
                <w:top w:val="none" w:sz="0" w:space="0" w:color="auto"/>
                <w:left w:val="none" w:sz="0" w:space="0" w:color="auto"/>
                <w:bottom w:val="none" w:sz="0" w:space="0" w:color="auto"/>
                <w:right w:val="none" w:sz="0" w:space="0" w:color="auto"/>
              </w:divBdr>
              <w:divsChild>
                <w:div w:id="1610622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779378">
      <w:bodyDiv w:val="1"/>
      <w:marLeft w:val="0"/>
      <w:marRight w:val="0"/>
      <w:marTop w:val="0"/>
      <w:marBottom w:val="0"/>
      <w:divBdr>
        <w:top w:val="none" w:sz="0" w:space="0" w:color="auto"/>
        <w:left w:val="none" w:sz="0" w:space="0" w:color="auto"/>
        <w:bottom w:val="none" w:sz="0" w:space="0" w:color="auto"/>
        <w:right w:val="none" w:sz="0" w:space="0" w:color="auto"/>
      </w:divBdr>
    </w:div>
    <w:div w:id="566498458">
      <w:bodyDiv w:val="1"/>
      <w:marLeft w:val="0"/>
      <w:marRight w:val="0"/>
      <w:marTop w:val="0"/>
      <w:marBottom w:val="0"/>
      <w:divBdr>
        <w:top w:val="none" w:sz="0" w:space="0" w:color="auto"/>
        <w:left w:val="none" w:sz="0" w:space="0" w:color="auto"/>
        <w:bottom w:val="none" w:sz="0" w:space="0" w:color="auto"/>
        <w:right w:val="none" w:sz="0" w:space="0" w:color="auto"/>
      </w:divBdr>
    </w:div>
    <w:div w:id="580409336">
      <w:bodyDiv w:val="1"/>
      <w:marLeft w:val="0"/>
      <w:marRight w:val="0"/>
      <w:marTop w:val="0"/>
      <w:marBottom w:val="0"/>
      <w:divBdr>
        <w:top w:val="none" w:sz="0" w:space="0" w:color="auto"/>
        <w:left w:val="none" w:sz="0" w:space="0" w:color="auto"/>
        <w:bottom w:val="none" w:sz="0" w:space="0" w:color="auto"/>
        <w:right w:val="none" w:sz="0" w:space="0" w:color="auto"/>
      </w:divBdr>
    </w:div>
    <w:div w:id="606036799">
      <w:bodyDiv w:val="1"/>
      <w:marLeft w:val="0"/>
      <w:marRight w:val="0"/>
      <w:marTop w:val="0"/>
      <w:marBottom w:val="0"/>
      <w:divBdr>
        <w:top w:val="none" w:sz="0" w:space="0" w:color="auto"/>
        <w:left w:val="none" w:sz="0" w:space="0" w:color="auto"/>
        <w:bottom w:val="none" w:sz="0" w:space="0" w:color="auto"/>
        <w:right w:val="none" w:sz="0" w:space="0" w:color="auto"/>
      </w:divBdr>
    </w:div>
    <w:div w:id="644814689">
      <w:bodyDiv w:val="1"/>
      <w:marLeft w:val="0"/>
      <w:marRight w:val="0"/>
      <w:marTop w:val="0"/>
      <w:marBottom w:val="0"/>
      <w:divBdr>
        <w:top w:val="none" w:sz="0" w:space="0" w:color="auto"/>
        <w:left w:val="none" w:sz="0" w:space="0" w:color="auto"/>
        <w:bottom w:val="none" w:sz="0" w:space="0" w:color="auto"/>
        <w:right w:val="none" w:sz="0" w:space="0" w:color="auto"/>
      </w:divBdr>
      <w:divsChild>
        <w:div w:id="1115832766">
          <w:marLeft w:val="0"/>
          <w:marRight w:val="0"/>
          <w:marTop w:val="0"/>
          <w:marBottom w:val="0"/>
          <w:divBdr>
            <w:top w:val="none" w:sz="0" w:space="0" w:color="auto"/>
            <w:left w:val="none" w:sz="0" w:space="0" w:color="auto"/>
            <w:bottom w:val="none" w:sz="0" w:space="0" w:color="auto"/>
            <w:right w:val="none" w:sz="0" w:space="0" w:color="auto"/>
          </w:divBdr>
          <w:divsChild>
            <w:div w:id="833490977">
              <w:marLeft w:val="0"/>
              <w:marRight w:val="0"/>
              <w:marTop w:val="0"/>
              <w:marBottom w:val="0"/>
              <w:divBdr>
                <w:top w:val="none" w:sz="0" w:space="0" w:color="auto"/>
                <w:left w:val="none" w:sz="0" w:space="0" w:color="auto"/>
                <w:bottom w:val="none" w:sz="0" w:space="0" w:color="auto"/>
                <w:right w:val="none" w:sz="0" w:space="0" w:color="auto"/>
              </w:divBdr>
              <w:divsChild>
                <w:div w:id="1182358989">
                  <w:marLeft w:val="0"/>
                  <w:marRight w:val="0"/>
                  <w:marTop w:val="0"/>
                  <w:marBottom w:val="0"/>
                  <w:divBdr>
                    <w:top w:val="none" w:sz="0" w:space="0" w:color="auto"/>
                    <w:left w:val="none" w:sz="0" w:space="0" w:color="auto"/>
                    <w:bottom w:val="none" w:sz="0" w:space="0" w:color="auto"/>
                    <w:right w:val="none" w:sz="0" w:space="0" w:color="auto"/>
                  </w:divBdr>
                  <w:divsChild>
                    <w:div w:id="1269892518">
                      <w:marLeft w:val="0"/>
                      <w:marRight w:val="0"/>
                      <w:marTop w:val="0"/>
                      <w:marBottom w:val="0"/>
                      <w:divBdr>
                        <w:top w:val="none" w:sz="0" w:space="0" w:color="auto"/>
                        <w:left w:val="none" w:sz="0" w:space="0" w:color="auto"/>
                        <w:bottom w:val="none" w:sz="0" w:space="0" w:color="auto"/>
                        <w:right w:val="none" w:sz="0" w:space="0" w:color="auto"/>
                      </w:divBdr>
                      <w:divsChild>
                        <w:div w:id="1161002628">
                          <w:marLeft w:val="0"/>
                          <w:marRight w:val="0"/>
                          <w:marTop w:val="0"/>
                          <w:marBottom w:val="0"/>
                          <w:divBdr>
                            <w:top w:val="none" w:sz="0" w:space="0" w:color="auto"/>
                            <w:left w:val="none" w:sz="0" w:space="0" w:color="auto"/>
                            <w:bottom w:val="none" w:sz="0" w:space="0" w:color="auto"/>
                            <w:right w:val="none" w:sz="0" w:space="0" w:color="auto"/>
                          </w:divBdr>
                          <w:divsChild>
                            <w:div w:id="2042704948">
                              <w:marLeft w:val="0"/>
                              <w:marRight w:val="0"/>
                              <w:marTop w:val="0"/>
                              <w:marBottom w:val="0"/>
                              <w:divBdr>
                                <w:top w:val="none" w:sz="0" w:space="0" w:color="auto"/>
                                <w:left w:val="none" w:sz="0" w:space="0" w:color="auto"/>
                                <w:bottom w:val="none" w:sz="0" w:space="0" w:color="auto"/>
                                <w:right w:val="none" w:sz="0" w:space="0" w:color="auto"/>
                              </w:divBdr>
                              <w:divsChild>
                                <w:div w:id="823274669">
                                  <w:marLeft w:val="0"/>
                                  <w:marRight w:val="0"/>
                                  <w:marTop w:val="0"/>
                                  <w:marBottom w:val="0"/>
                                  <w:divBdr>
                                    <w:top w:val="none" w:sz="0" w:space="0" w:color="auto"/>
                                    <w:left w:val="none" w:sz="0" w:space="0" w:color="auto"/>
                                    <w:bottom w:val="none" w:sz="0" w:space="0" w:color="auto"/>
                                    <w:right w:val="none" w:sz="0" w:space="0" w:color="auto"/>
                                  </w:divBdr>
                                  <w:divsChild>
                                    <w:div w:id="1165128209">
                                      <w:marLeft w:val="0"/>
                                      <w:marRight w:val="0"/>
                                      <w:marTop w:val="0"/>
                                      <w:marBottom w:val="0"/>
                                      <w:divBdr>
                                        <w:top w:val="none" w:sz="0" w:space="0" w:color="auto"/>
                                        <w:left w:val="none" w:sz="0" w:space="0" w:color="auto"/>
                                        <w:bottom w:val="none" w:sz="0" w:space="0" w:color="auto"/>
                                        <w:right w:val="none" w:sz="0" w:space="0" w:color="auto"/>
                                      </w:divBdr>
                                      <w:divsChild>
                                        <w:div w:id="527565783">
                                          <w:marLeft w:val="0"/>
                                          <w:marRight w:val="0"/>
                                          <w:marTop w:val="0"/>
                                          <w:marBottom w:val="0"/>
                                          <w:divBdr>
                                            <w:top w:val="none" w:sz="0" w:space="0" w:color="auto"/>
                                            <w:left w:val="none" w:sz="0" w:space="0" w:color="auto"/>
                                            <w:bottom w:val="none" w:sz="0" w:space="0" w:color="auto"/>
                                            <w:right w:val="none" w:sz="0" w:space="0" w:color="auto"/>
                                          </w:divBdr>
                                          <w:divsChild>
                                            <w:div w:id="36247154">
                                              <w:marLeft w:val="0"/>
                                              <w:marRight w:val="0"/>
                                              <w:marTop w:val="0"/>
                                              <w:marBottom w:val="0"/>
                                              <w:divBdr>
                                                <w:top w:val="none" w:sz="0" w:space="0" w:color="auto"/>
                                                <w:left w:val="none" w:sz="0" w:space="0" w:color="auto"/>
                                                <w:bottom w:val="none" w:sz="0" w:space="0" w:color="auto"/>
                                                <w:right w:val="none" w:sz="0" w:space="0" w:color="auto"/>
                                              </w:divBdr>
                                              <w:divsChild>
                                                <w:div w:id="308167928">
                                                  <w:marLeft w:val="-225"/>
                                                  <w:marRight w:val="-225"/>
                                                  <w:marTop w:val="0"/>
                                                  <w:marBottom w:val="0"/>
                                                  <w:divBdr>
                                                    <w:top w:val="none" w:sz="0" w:space="0" w:color="auto"/>
                                                    <w:left w:val="none" w:sz="0" w:space="0" w:color="auto"/>
                                                    <w:bottom w:val="none" w:sz="0" w:space="0" w:color="auto"/>
                                                    <w:right w:val="none" w:sz="0" w:space="0" w:color="auto"/>
                                                  </w:divBdr>
                                                  <w:divsChild>
                                                    <w:div w:id="1666860444">
                                                      <w:marLeft w:val="0"/>
                                                      <w:marRight w:val="0"/>
                                                      <w:marTop w:val="0"/>
                                                      <w:marBottom w:val="0"/>
                                                      <w:divBdr>
                                                        <w:top w:val="none" w:sz="0" w:space="0" w:color="auto"/>
                                                        <w:left w:val="none" w:sz="0" w:space="0" w:color="auto"/>
                                                        <w:bottom w:val="none" w:sz="0" w:space="0" w:color="auto"/>
                                                        <w:right w:val="none" w:sz="0" w:space="0" w:color="auto"/>
                                                      </w:divBdr>
                                                      <w:divsChild>
                                                        <w:div w:id="213316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52682542">
      <w:bodyDiv w:val="1"/>
      <w:marLeft w:val="0"/>
      <w:marRight w:val="0"/>
      <w:marTop w:val="0"/>
      <w:marBottom w:val="0"/>
      <w:divBdr>
        <w:top w:val="none" w:sz="0" w:space="0" w:color="auto"/>
        <w:left w:val="none" w:sz="0" w:space="0" w:color="auto"/>
        <w:bottom w:val="none" w:sz="0" w:space="0" w:color="auto"/>
        <w:right w:val="none" w:sz="0" w:space="0" w:color="auto"/>
      </w:divBdr>
    </w:div>
    <w:div w:id="763577513">
      <w:bodyDiv w:val="1"/>
      <w:marLeft w:val="0"/>
      <w:marRight w:val="0"/>
      <w:marTop w:val="0"/>
      <w:marBottom w:val="0"/>
      <w:divBdr>
        <w:top w:val="none" w:sz="0" w:space="0" w:color="auto"/>
        <w:left w:val="none" w:sz="0" w:space="0" w:color="auto"/>
        <w:bottom w:val="none" w:sz="0" w:space="0" w:color="auto"/>
        <w:right w:val="none" w:sz="0" w:space="0" w:color="auto"/>
      </w:divBdr>
      <w:divsChild>
        <w:div w:id="1801916391">
          <w:marLeft w:val="0"/>
          <w:marRight w:val="0"/>
          <w:marTop w:val="0"/>
          <w:marBottom w:val="0"/>
          <w:divBdr>
            <w:top w:val="none" w:sz="0" w:space="0" w:color="auto"/>
            <w:left w:val="none" w:sz="0" w:space="0" w:color="auto"/>
            <w:bottom w:val="none" w:sz="0" w:space="0" w:color="auto"/>
            <w:right w:val="none" w:sz="0" w:space="0" w:color="auto"/>
          </w:divBdr>
          <w:divsChild>
            <w:div w:id="226767004">
              <w:marLeft w:val="0"/>
              <w:marRight w:val="0"/>
              <w:marTop w:val="0"/>
              <w:marBottom w:val="0"/>
              <w:divBdr>
                <w:top w:val="none" w:sz="0" w:space="0" w:color="auto"/>
                <w:left w:val="none" w:sz="0" w:space="0" w:color="auto"/>
                <w:bottom w:val="none" w:sz="0" w:space="0" w:color="auto"/>
                <w:right w:val="none" w:sz="0" w:space="0" w:color="auto"/>
              </w:divBdr>
              <w:divsChild>
                <w:div w:id="395708607">
                  <w:marLeft w:val="0"/>
                  <w:marRight w:val="0"/>
                  <w:marTop w:val="0"/>
                  <w:marBottom w:val="0"/>
                  <w:divBdr>
                    <w:top w:val="none" w:sz="0" w:space="0" w:color="auto"/>
                    <w:left w:val="none" w:sz="0" w:space="0" w:color="auto"/>
                    <w:bottom w:val="none" w:sz="0" w:space="0" w:color="auto"/>
                    <w:right w:val="none" w:sz="0" w:space="0" w:color="auto"/>
                  </w:divBdr>
                  <w:divsChild>
                    <w:div w:id="878859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9934550">
      <w:bodyDiv w:val="1"/>
      <w:marLeft w:val="0"/>
      <w:marRight w:val="0"/>
      <w:marTop w:val="0"/>
      <w:marBottom w:val="0"/>
      <w:divBdr>
        <w:top w:val="none" w:sz="0" w:space="0" w:color="auto"/>
        <w:left w:val="none" w:sz="0" w:space="0" w:color="auto"/>
        <w:bottom w:val="none" w:sz="0" w:space="0" w:color="auto"/>
        <w:right w:val="none" w:sz="0" w:space="0" w:color="auto"/>
      </w:divBdr>
    </w:div>
    <w:div w:id="783698289">
      <w:bodyDiv w:val="1"/>
      <w:marLeft w:val="0"/>
      <w:marRight w:val="0"/>
      <w:marTop w:val="0"/>
      <w:marBottom w:val="0"/>
      <w:divBdr>
        <w:top w:val="none" w:sz="0" w:space="0" w:color="auto"/>
        <w:left w:val="none" w:sz="0" w:space="0" w:color="auto"/>
        <w:bottom w:val="none" w:sz="0" w:space="0" w:color="auto"/>
        <w:right w:val="none" w:sz="0" w:space="0" w:color="auto"/>
      </w:divBdr>
    </w:div>
    <w:div w:id="869150776">
      <w:bodyDiv w:val="1"/>
      <w:marLeft w:val="0"/>
      <w:marRight w:val="0"/>
      <w:marTop w:val="0"/>
      <w:marBottom w:val="0"/>
      <w:divBdr>
        <w:top w:val="none" w:sz="0" w:space="0" w:color="auto"/>
        <w:left w:val="none" w:sz="0" w:space="0" w:color="auto"/>
        <w:bottom w:val="none" w:sz="0" w:space="0" w:color="auto"/>
        <w:right w:val="none" w:sz="0" w:space="0" w:color="auto"/>
      </w:divBdr>
    </w:div>
    <w:div w:id="932399047">
      <w:bodyDiv w:val="1"/>
      <w:marLeft w:val="0"/>
      <w:marRight w:val="0"/>
      <w:marTop w:val="0"/>
      <w:marBottom w:val="0"/>
      <w:divBdr>
        <w:top w:val="none" w:sz="0" w:space="0" w:color="auto"/>
        <w:left w:val="none" w:sz="0" w:space="0" w:color="auto"/>
        <w:bottom w:val="none" w:sz="0" w:space="0" w:color="auto"/>
        <w:right w:val="none" w:sz="0" w:space="0" w:color="auto"/>
      </w:divBdr>
    </w:div>
    <w:div w:id="985166364">
      <w:bodyDiv w:val="1"/>
      <w:marLeft w:val="0"/>
      <w:marRight w:val="0"/>
      <w:marTop w:val="0"/>
      <w:marBottom w:val="0"/>
      <w:divBdr>
        <w:top w:val="none" w:sz="0" w:space="0" w:color="auto"/>
        <w:left w:val="none" w:sz="0" w:space="0" w:color="auto"/>
        <w:bottom w:val="none" w:sz="0" w:space="0" w:color="auto"/>
        <w:right w:val="none" w:sz="0" w:space="0" w:color="auto"/>
      </w:divBdr>
    </w:div>
    <w:div w:id="999888475">
      <w:bodyDiv w:val="1"/>
      <w:marLeft w:val="0"/>
      <w:marRight w:val="0"/>
      <w:marTop w:val="0"/>
      <w:marBottom w:val="0"/>
      <w:divBdr>
        <w:top w:val="none" w:sz="0" w:space="0" w:color="auto"/>
        <w:left w:val="none" w:sz="0" w:space="0" w:color="auto"/>
        <w:bottom w:val="none" w:sz="0" w:space="0" w:color="auto"/>
        <w:right w:val="none" w:sz="0" w:space="0" w:color="auto"/>
      </w:divBdr>
    </w:div>
    <w:div w:id="1024863168">
      <w:bodyDiv w:val="1"/>
      <w:marLeft w:val="0"/>
      <w:marRight w:val="0"/>
      <w:marTop w:val="0"/>
      <w:marBottom w:val="0"/>
      <w:divBdr>
        <w:top w:val="none" w:sz="0" w:space="0" w:color="auto"/>
        <w:left w:val="none" w:sz="0" w:space="0" w:color="auto"/>
        <w:bottom w:val="none" w:sz="0" w:space="0" w:color="auto"/>
        <w:right w:val="none" w:sz="0" w:space="0" w:color="auto"/>
      </w:divBdr>
      <w:divsChild>
        <w:div w:id="1012103445">
          <w:marLeft w:val="0"/>
          <w:marRight w:val="0"/>
          <w:marTop w:val="0"/>
          <w:marBottom w:val="0"/>
          <w:divBdr>
            <w:top w:val="none" w:sz="0" w:space="0" w:color="auto"/>
            <w:left w:val="none" w:sz="0" w:space="0" w:color="auto"/>
            <w:bottom w:val="none" w:sz="0" w:space="0" w:color="auto"/>
            <w:right w:val="none" w:sz="0" w:space="0" w:color="auto"/>
          </w:divBdr>
          <w:divsChild>
            <w:div w:id="1149858015">
              <w:marLeft w:val="0"/>
              <w:marRight w:val="0"/>
              <w:marTop w:val="0"/>
              <w:marBottom w:val="0"/>
              <w:divBdr>
                <w:top w:val="none" w:sz="0" w:space="0" w:color="auto"/>
                <w:left w:val="none" w:sz="0" w:space="0" w:color="auto"/>
                <w:bottom w:val="none" w:sz="0" w:space="0" w:color="auto"/>
                <w:right w:val="none" w:sz="0" w:space="0" w:color="auto"/>
              </w:divBdr>
              <w:divsChild>
                <w:div w:id="1520435916">
                  <w:marLeft w:val="0"/>
                  <w:marRight w:val="0"/>
                  <w:marTop w:val="0"/>
                  <w:marBottom w:val="0"/>
                  <w:divBdr>
                    <w:top w:val="none" w:sz="0" w:space="0" w:color="auto"/>
                    <w:left w:val="none" w:sz="0" w:space="0" w:color="auto"/>
                    <w:bottom w:val="none" w:sz="0" w:space="0" w:color="auto"/>
                    <w:right w:val="none" w:sz="0" w:space="0" w:color="auto"/>
                  </w:divBdr>
                  <w:divsChild>
                    <w:div w:id="21250872">
                      <w:marLeft w:val="0"/>
                      <w:marRight w:val="0"/>
                      <w:marTop w:val="0"/>
                      <w:marBottom w:val="0"/>
                      <w:divBdr>
                        <w:top w:val="none" w:sz="0" w:space="0" w:color="auto"/>
                        <w:left w:val="none" w:sz="0" w:space="0" w:color="auto"/>
                        <w:bottom w:val="none" w:sz="0" w:space="0" w:color="auto"/>
                        <w:right w:val="none" w:sz="0" w:space="0" w:color="auto"/>
                      </w:divBdr>
                      <w:divsChild>
                        <w:div w:id="1483540921">
                          <w:marLeft w:val="0"/>
                          <w:marRight w:val="0"/>
                          <w:marTop w:val="0"/>
                          <w:marBottom w:val="0"/>
                          <w:divBdr>
                            <w:top w:val="none" w:sz="0" w:space="0" w:color="auto"/>
                            <w:left w:val="none" w:sz="0" w:space="0" w:color="auto"/>
                            <w:bottom w:val="none" w:sz="0" w:space="0" w:color="auto"/>
                            <w:right w:val="none" w:sz="0" w:space="0" w:color="auto"/>
                          </w:divBdr>
                          <w:divsChild>
                            <w:div w:id="221604100">
                              <w:marLeft w:val="0"/>
                              <w:marRight w:val="0"/>
                              <w:marTop w:val="0"/>
                              <w:marBottom w:val="0"/>
                              <w:divBdr>
                                <w:top w:val="none" w:sz="0" w:space="0" w:color="auto"/>
                                <w:left w:val="none" w:sz="0" w:space="0" w:color="auto"/>
                                <w:bottom w:val="none" w:sz="0" w:space="0" w:color="auto"/>
                                <w:right w:val="none" w:sz="0" w:space="0" w:color="auto"/>
                              </w:divBdr>
                              <w:divsChild>
                                <w:div w:id="1210993760">
                                  <w:marLeft w:val="0"/>
                                  <w:marRight w:val="0"/>
                                  <w:marTop w:val="0"/>
                                  <w:marBottom w:val="0"/>
                                  <w:divBdr>
                                    <w:top w:val="none" w:sz="0" w:space="0" w:color="auto"/>
                                    <w:left w:val="none" w:sz="0" w:space="0" w:color="auto"/>
                                    <w:bottom w:val="none" w:sz="0" w:space="0" w:color="auto"/>
                                    <w:right w:val="none" w:sz="0" w:space="0" w:color="auto"/>
                                  </w:divBdr>
                                  <w:divsChild>
                                    <w:div w:id="2076732682">
                                      <w:marLeft w:val="0"/>
                                      <w:marRight w:val="0"/>
                                      <w:marTop w:val="0"/>
                                      <w:marBottom w:val="0"/>
                                      <w:divBdr>
                                        <w:top w:val="none" w:sz="0" w:space="0" w:color="auto"/>
                                        <w:left w:val="none" w:sz="0" w:space="0" w:color="auto"/>
                                        <w:bottom w:val="none" w:sz="0" w:space="0" w:color="auto"/>
                                        <w:right w:val="none" w:sz="0" w:space="0" w:color="auto"/>
                                      </w:divBdr>
                                      <w:divsChild>
                                        <w:div w:id="1287271167">
                                          <w:marLeft w:val="0"/>
                                          <w:marRight w:val="0"/>
                                          <w:marTop w:val="0"/>
                                          <w:marBottom w:val="0"/>
                                          <w:divBdr>
                                            <w:top w:val="none" w:sz="0" w:space="0" w:color="auto"/>
                                            <w:left w:val="none" w:sz="0" w:space="0" w:color="auto"/>
                                            <w:bottom w:val="none" w:sz="0" w:space="0" w:color="auto"/>
                                            <w:right w:val="none" w:sz="0" w:space="0" w:color="auto"/>
                                          </w:divBdr>
                                          <w:divsChild>
                                            <w:div w:id="1543249991">
                                              <w:marLeft w:val="0"/>
                                              <w:marRight w:val="0"/>
                                              <w:marTop w:val="0"/>
                                              <w:marBottom w:val="0"/>
                                              <w:divBdr>
                                                <w:top w:val="none" w:sz="0" w:space="0" w:color="auto"/>
                                                <w:left w:val="none" w:sz="0" w:space="0" w:color="auto"/>
                                                <w:bottom w:val="none" w:sz="0" w:space="0" w:color="auto"/>
                                                <w:right w:val="none" w:sz="0" w:space="0" w:color="auto"/>
                                              </w:divBdr>
                                              <w:divsChild>
                                                <w:div w:id="536351804">
                                                  <w:marLeft w:val="-225"/>
                                                  <w:marRight w:val="-225"/>
                                                  <w:marTop w:val="0"/>
                                                  <w:marBottom w:val="0"/>
                                                  <w:divBdr>
                                                    <w:top w:val="none" w:sz="0" w:space="0" w:color="auto"/>
                                                    <w:left w:val="none" w:sz="0" w:space="0" w:color="auto"/>
                                                    <w:bottom w:val="none" w:sz="0" w:space="0" w:color="auto"/>
                                                    <w:right w:val="none" w:sz="0" w:space="0" w:color="auto"/>
                                                  </w:divBdr>
                                                  <w:divsChild>
                                                    <w:div w:id="2145584820">
                                                      <w:marLeft w:val="0"/>
                                                      <w:marRight w:val="0"/>
                                                      <w:marTop w:val="0"/>
                                                      <w:marBottom w:val="0"/>
                                                      <w:divBdr>
                                                        <w:top w:val="none" w:sz="0" w:space="0" w:color="auto"/>
                                                        <w:left w:val="none" w:sz="0" w:space="0" w:color="auto"/>
                                                        <w:bottom w:val="none" w:sz="0" w:space="0" w:color="auto"/>
                                                        <w:right w:val="none" w:sz="0" w:space="0" w:color="auto"/>
                                                      </w:divBdr>
                                                      <w:divsChild>
                                                        <w:div w:id="30855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27172567">
      <w:bodyDiv w:val="1"/>
      <w:marLeft w:val="0"/>
      <w:marRight w:val="0"/>
      <w:marTop w:val="0"/>
      <w:marBottom w:val="0"/>
      <w:divBdr>
        <w:top w:val="none" w:sz="0" w:space="0" w:color="auto"/>
        <w:left w:val="none" w:sz="0" w:space="0" w:color="auto"/>
        <w:bottom w:val="none" w:sz="0" w:space="0" w:color="auto"/>
        <w:right w:val="none" w:sz="0" w:space="0" w:color="auto"/>
      </w:divBdr>
      <w:divsChild>
        <w:div w:id="1259220830">
          <w:marLeft w:val="0"/>
          <w:marRight w:val="0"/>
          <w:marTop w:val="0"/>
          <w:marBottom w:val="0"/>
          <w:divBdr>
            <w:top w:val="none" w:sz="0" w:space="0" w:color="auto"/>
            <w:left w:val="none" w:sz="0" w:space="0" w:color="auto"/>
            <w:bottom w:val="none" w:sz="0" w:space="0" w:color="auto"/>
            <w:right w:val="none" w:sz="0" w:space="0" w:color="auto"/>
          </w:divBdr>
        </w:div>
      </w:divsChild>
    </w:div>
    <w:div w:id="1030836789">
      <w:bodyDiv w:val="1"/>
      <w:marLeft w:val="0"/>
      <w:marRight w:val="0"/>
      <w:marTop w:val="0"/>
      <w:marBottom w:val="0"/>
      <w:divBdr>
        <w:top w:val="none" w:sz="0" w:space="0" w:color="auto"/>
        <w:left w:val="none" w:sz="0" w:space="0" w:color="auto"/>
        <w:bottom w:val="none" w:sz="0" w:space="0" w:color="auto"/>
        <w:right w:val="none" w:sz="0" w:space="0" w:color="auto"/>
      </w:divBdr>
    </w:div>
    <w:div w:id="1054767468">
      <w:bodyDiv w:val="1"/>
      <w:marLeft w:val="0"/>
      <w:marRight w:val="0"/>
      <w:marTop w:val="0"/>
      <w:marBottom w:val="0"/>
      <w:divBdr>
        <w:top w:val="none" w:sz="0" w:space="0" w:color="auto"/>
        <w:left w:val="none" w:sz="0" w:space="0" w:color="auto"/>
        <w:bottom w:val="none" w:sz="0" w:space="0" w:color="auto"/>
        <w:right w:val="none" w:sz="0" w:space="0" w:color="auto"/>
      </w:divBdr>
    </w:div>
    <w:div w:id="1114709507">
      <w:bodyDiv w:val="1"/>
      <w:marLeft w:val="0"/>
      <w:marRight w:val="0"/>
      <w:marTop w:val="0"/>
      <w:marBottom w:val="0"/>
      <w:divBdr>
        <w:top w:val="none" w:sz="0" w:space="0" w:color="auto"/>
        <w:left w:val="none" w:sz="0" w:space="0" w:color="auto"/>
        <w:bottom w:val="none" w:sz="0" w:space="0" w:color="auto"/>
        <w:right w:val="none" w:sz="0" w:space="0" w:color="auto"/>
      </w:divBdr>
    </w:div>
    <w:div w:id="1181041454">
      <w:bodyDiv w:val="1"/>
      <w:marLeft w:val="0"/>
      <w:marRight w:val="0"/>
      <w:marTop w:val="0"/>
      <w:marBottom w:val="0"/>
      <w:divBdr>
        <w:top w:val="none" w:sz="0" w:space="0" w:color="auto"/>
        <w:left w:val="none" w:sz="0" w:space="0" w:color="auto"/>
        <w:bottom w:val="none" w:sz="0" w:space="0" w:color="auto"/>
        <w:right w:val="none" w:sz="0" w:space="0" w:color="auto"/>
      </w:divBdr>
      <w:divsChild>
        <w:div w:id="647049928">
          <w:marLeft w:val="0"/>
          <w:marRight w:val="0"/>
          <w:marTop w:val="0"/>
          <w:marBottom w:val="0"/>
          <w:divBdr>
            <w:top w:val="none" w:sz="0" w:space="0" w:color="auto"/>
            <w:left w:val="none" w:sz="0" w:space="0" w:color="auto"/>
            <w:bottom w:val="none" w:sz="0" w:space="0" w:color="auto"/>
            <w:right w:val="none" w:sz="0" w:space="0" w:color="auto"/>
          </w:divBdr>
          <w:divsChild>
            <w:div w:id="531189783">
              <w:marLeft w:val="0"/>
              <w:marRight w:val="0"/>
              <w:marTop w:val="0"/>
              <w:marBottom w:val="0"/>
              <w:divBdr>
                <w:top w:val="none" w:sz="0" w:space="0" w:color="auto"/>
                <w:left w:val="none" w:sz="0" w:space="0" w:color="auto"/>
                <w:bottom w:val="none" w:sz="0" w:space="0" w:color="auto"/>
                <w:right w:val="none" w:sz="0" w:space="0" w:color="auto"/>
              </w:divBdr>
              <w:divsChild>
                <w:div w:id="2089183567">
                  <w:marLeft w:val="0"/>
                  <w:marRight w:val="0"/>
                  <w:marTop w:val="0"/>
                  <w:marBottom w:val="0"/>
                  <w:divBdr>
                    <w:top w:val="none" w:sz="0" w:space="0" w:color="auto"/>
                    <w:left w:val="none" w:sz="0" w:space="0" w:color="auto"/>
                    <w:bottom w:val="none" w:sz="0" w:space="0" w:color="auto"/>
                    <w:right w:val="none" w:sz="0" w:space="0" w:color="auto"/>
                  </w:divBdr>
                  <w:divsChild>
                    <w:div w:id="1670864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647575">
      <w:bodyDiv w:val="1"/>
      <w:marLeft w:val="0"/>
      <w:marRight w:val="0"/>
      <w:marTop w:val="0"/>
      <w:marBottom w:val="0"/>
      <w:divBdr>
        <w:top w:val="none" w:sz="0" w:space="0" w:color="auto"/>
        <w:left w:val="none" w:sz="0" w:space="0" w:color="auto"/>
        <w:bottom w:val="none" w:sz="0" w:space="0" w:color="auto"/>
        <w:right w:val="none" w:sz="0" w:space="0" w:color="auto"/>
      </w:divBdr>
      <w:divsChild>
        <w:div w:id="5327679">
          <w:marLeft w:val="0"/>
          <w:marRight w:val="0"/>
          <w:marTop w:val="0"/>
          <w:marBottom w:val="0"/>
          <w:divBdr>
            <w:top w:val="none" w:sz="0" w:space="0" w:color="auto"/>
            <w:left w:val="none" w:sz="0" w:space="0" w:color="auto"/>
            <w:bottom w:val="none" w:sz="0" w:space="0" w:color="auto"/>
            <w:right w:val="none" w:sz="0" w:space="0" w:color="auto"/>
          </w:divBdr>
          <w:divsChild>
            <w:div w:id="1506243582">
              <w:marLeft w:val="0"/>
              <w:marRight w:val="0"/>
              <w:marTop w:val="0"/>
              <w:marBottom w:val="0"/>
              <w:divBdr>
                <w:top w:val="none" w:sz="0" w:space="0" w:color="auto"/>
                <w:left w:val="none" w:sz="0" w:space="0" w:color="auto"/>
                <w:bottom w:val="none" w:sz="0" w:space="0" w:color="auto"/>
                <w:right w:val="none" w:sz="0" w:space="0" w:color="auto"/>
              </w:divBdr>
              <w:divsChild>
                <w:div w:id="543642585">
                  <w:marLeft w:val="0"/>
                  <w:marRight w:val="0"/>
                  <w:marTop w:val="0"/>
                  <w:marBottom w:val="0"/>
                  <w:divBdr>
                    <w:top w:val="none" w:sz="0" w:space="0" w:color="auto"/>
                    <w:left w:val="none" w:sz="0" w:space="0" w:color="auto"/>
                    <w:bottom w:val="none" w:sz="0" w:space="0" w:color="auto"/>
                    <w:right w:val="none" w:sz="0" w:space="0" w:color="auto"/>
                  </w:divBdr>
                  <w:divsChild>
                    <w:div w:id="7918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6643853">
      <w:bodyDiv w:val="1"/>
      <w:marLeft w:val="0"/>
      <w:marRight w:val="0"/>
      <w:marTop w:val="0"/>
      <w:marBottom w:val="0"/>
      <w:divBdr>
        <w:top w:val="none" w:sz="0" w:space="0" w:color="auto"/>
        <w:left w:val="none" w:sz="0" w:space="0" w:color="auto"/>
        <w:bottom w:val="none" w:sz="0" w:space="0" w:color="auto"/>
        <w:right w:val="none" w:sz="0" w:space="0" w:color="auto"/>
      </w:divBdr>
      <w:divsChild>
        <w:div w:id="997655551">
          <w:marLeft w:val="0"/>
          <w:marRight w:val="0"/>
          <w:marTop w:val="0"/>
          <w:marBottom w:val="0"/>
          <w:divBdr>
            <w:top w:val="none" w:sz="0" w:space="0" w:color="auto"/>
            <w:left w:val="none" w:sz="0" w:space="0" w:color="auto"/>
            <w:bottom w:val="none" w:sz="0" w:space="0" w:color="auto"/>
            <w:right w:val="none" w:sz="0" w:space="0" w:color="auto"/>
          </w:divBdr>
          <w:divsChild>
            <w:div w:id="411896317">
              <w:marLeft w:val="0"/>
              <w:marRight w:val="0"/>
              <w:marTop w:val="0"/>
              <w:marBottom w:val="0"/>
              <w:divBdr>
                <w:top w:val="none" w:sz="0" w:space="0" w:color="auto"/>
                <w:left w:val="none" w:sz="0" w:space="0" w:color="auto"/>
                <w:bottom w:val="none" w:sz="0" w:space="0" w:color="auto"/>
                <w:right w:val="none" w:sz="0" w:space="0" w:color="auto"/>
              </w:divBdr>
              <w:divsChild>
                <w:div w:id="751007873">
                  <w:marLeft w:val="0"/>
                  <w:marRight w:val="0"/>
                  <w:marTop w:val="0"/>
                  <w:marBottom w:val="0"/>
                  <w:divBdr>
                    <w:top w:val="none" w:sz="0" w:space="0" w:color="auto"/>
                    <w:left w:val="none" w:sz="0" w:space="0" w:color="auto"/>
                    <w:bottom w:val="none" w:sz="0" w:space="0" w:color="auto"/>
                    <w:right w:val="none" w:sz="0" w:space="0" w:color="auto"/>
                  </w:divBdr>
                  <w:divsChild>
                    <w:div w:id="953096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86423">
      <w:bodyDiv w:val="1"/>
      <w:marLeft w:val="0"/>
      <w:marRight w:val="0"/>
      <w:marTop w:val="0"/>
      <w:marBottom w:val="0"/>
      <w:divBdr>
        <w:top w:val="none" w:sz="0" w:space="0" w:color="auto"/>
        <w:left w:val="none" w:sz="0" w:space="0" w:color="auto"/>
        <w:bottom w:val="none" w:sz="0" w:space="0" w:color="auto"/>
        <w:right w:val="none" w:sz="0" w:space="0" w:color="auto"/>
      </w:divBdr>
      <w:divsChild>
        <w:div w:id="264195199">
          <w:marLeft w:val="0"/>
          <w:marRight w:val="0"/>
          <w:marTop w:val="0"/>
          <w:marBottom w:val="0"/>
          <w:divBdr>
            <w:top w:val="none" w:sz="0" w:space="0" w:color="auto"/>
            <w:left w:val="none" w:sz="0" w:space="0" w:color="auto"/>
            <w:bottom w:val="none" w:sz="0" w:space="0" w:color="auto"/>
            <w:right w:val="none" w:sz="0" w:space="0" w:color="auto"/>
          </w:divBdr>
          <w:divsChild>
            <w:div w:id="661474143">
              <w:marLeft w:val="0"/>
              <w:marRight w:val="0"/>
              <w:marTop w:val="0"/>
              <w:marBottom w:val="0"/>
              <w:divBdr>
                <w:top w:val="none" w:sz="0" w:space="0" w:color="auto"/>
                <w:left w:val="none" w:sz="0" w:space="0" w:color="auto"/>
                <w:bottom w:val="none" w:sz="0" w:space="0" w:color="auto"/>
                <w:right w:val="none" w:sz="0" w:space="0" w:color="auto"/>
              </w:divBdr>
              <w:divsChild>
                <w:div w:id="681055775">
                  <w:marLeft w:val="0"/>
                  <w:marRight w:val="0"/>
                  <w:marTop w:val="0"/>
                  <w:marBottom w:val="0"/>
                  <w:divBdr>
                    <w:top w:val="none" w:sz="0" w:space="0" w:color="auto"/>
                    <w:left w:val="none" w:sz="0" w:space="0" w:color="auto"/>
                    <w:bottom w:val="none" w:sz="0" w:space="0" w:color="auto"/>
                    <w:right w:val="none" w:sz="0" w:space="0" w:color="auto"/>
                  </w:divBdr>
                  <w:divsChild>
                    <w:div w:id="1854806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7040540">
      <w:bodyDiv w:val="1"/>
      <w:marLeft w:val="0"/>
      <w:marRight w:val="0"/>
      <w:marTop w:val="0"/>
      <w:marBottom w:val="0"/>
      <w:divBdr>
        <w:top w:val="none" w:sz="0" w:space="0" w:color="auto"/>
        <w:left w:val="none" w:sz="0" w:space="0" w:color="auto"/>
        <w:bottom w:val="none" w:sz="0" w:space="0" w:color="auto"/>
        <w:right w:val="none" w:sz="0" w:space="0" w:color="auto"/>
      </w:divBdr>
    </w:div>
    <w:div w:id="1588344649">
      <w:bodyDiv w:val="1"/>
      <w:marLeft w:val="0"/>
      <w:marRight w:val="0"/>
      <w:marTop w:val="0"/>
      <w:marBottom w:val="0"/>
      <w:divBdr>
        <w:top w:val="none" w:sz="0" w:space="0" w:color="auto"/>
        <w:left w:val="none" w:sz="0" w:space="0" w:color="auto"/>
        <w:bottom w:val="none" w:sz="0" w:space="0" w:color="auto"/>
        <w:right w:val="none" w:sz="0" w:space="0" w:color="auto"/>
      </w:divBdr>
    </w:div>
    <w:div w:id="1590192627">
      <w:bodyDiv w:val="1"/>
      <w:marLeft w:val="0"/>
      <w:marRight w:val="0"/>
      <w:marTop w:val="0"/>
      <w:marBottom w:val="0"/>
      <w:divBdr>
        <w:top w:val="none" w:sz="0" w:space="0" w:color="auto"/>
        <w:left w:val="none" w:sz="0" w:space="0" w:color="auto"/>
        <w:bottom w:val="none" w:sz="0" w:space="0" w:color="auto"/>
        <w:right w:val="none" w:sz="0" w:space="0" w:color="auto"/>
      </w:divBdr>
    </w:div>
    <w:div w:id="1595750390">
      <w:bodyDiv w:val="1"/>
      <w:marLeft w:val="0"/>
      <w:marRight w:val="0"/>
      <w:marTop w:val="0"/>
      <w:marBottom w:val="0"/>
      <w:divBdr>
        <w:top w:val="none" w:sz="0" w:space="0" w:color="auto"/>
        <w:left w:val="none" w:sz="0" w:space="0" w:color="auto"/>
        <w:bottom w:val="none" w:sz="0" w:space="0" w:color="auto"/>
        <w:right w:val="none" w:sz="0" w:space="0" w:color="auto"/>
      </w:divBdr>
      <w:divsChild>
        <w:div w:id="155272766">
          <w:marLeft w:val="0"/>
          <w:marRight w:val="0"/>
          <w:marTop w:val="0"/>
          <w:marBottom w:val="0"/>
          <w:divBdr>
            <w:top w:val="none" w:sz="0" w:space="0" w:color="auto"/>
            <w:left w:val="none" w:sz="0" w:space="0" w:color="auto"/>
            <w:bottom w:val="none" w:sz="0" w:space="0" w:color="auto"/>
            <w:right w:val="none" w:sz="0" w:space="0" w:color="auto"/>
          </w:divBdr>
          <w:divsChild>
            <w:div w:id="1782145321">
              <w:marLeft w:val="0"/>
              <w:marRight w:val="0"/>
              <w:marTop w:val="0"/>
              <w:marBottom w:val="0"/>
              <w:divBdr>
                <w:top w:val="none" w:sz="0" w:space="0" w:color="auto"/>
                <w:left w:val="none" w:sz="0" w:space="0" w:color="auto"/>
                <w:bottom w:val="none" w:sz="0" w:space="0" w:color="auto"/>
                <w:right w:val="none" w:sz="0" w:space="0" w:color="auto"/>
              </w:divBdr>
              <w:divsChild>
                <w:div w:id="105122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429011">
      <w:bodyDiv w:val="1"/>
      <w:marLeft w:val="0"/>
      <w:marRight w:val="0"/>
      <w:marTop w:val="0"/>
      <w:marBottom w:val="0"/>
      <w:divBdr>
        <w:top w:val="none" w:sz="0" w:space="0" w:color="auto"/>
        <w:left w:val="none" w:sz="0" w:space="0" w:color="auto"/>
        <w:bottom w:val="none" w:sz="0" w:space="0" w:color="auto"/>
        <w:right w:val="none" w:sz="0" w:space="0" w:color="auto"/>
      </w:divBdr>
    </w:div>
    <w:div w:id="1766728714">
      <w:bodyDiv w:val="1"/>
      <w:marLeft w:val="0"/>
      <w:marRight w:val="0"/>
      <w:marTop w:val="0"/>
      <w:marBottom w:val="0"/>
      <w:divBdr>
        <w:top w:val="none" w:sz="0" w:space="0" w:color="auto"/>
        <w:left w:val="none" w:sz="0" w:space="0" w:color="auto"/>
        <w:bottom w:val="none" w:sz="0" w:space="0" w:color="auto"/>
        <w:right w:val="none" w:sz="0" w:space="0" w:color="auto"/>
      </w:divBdr>
      <w:divsChild>
        <w:div w:id="1707411973">
          <w:marLeft w:val="0"/>
          <w:marRight w:val="0"/>
          <w:marTop w:val="0"/>
          <w:marBottom w:val="0"/>
          <w:divBdr>
            <w:top w:val="none" w:sz="0" w:space="0" w:color="auto"/>
            <w:left w:val="none" w:sz="0" w:space="0" w:color="auto"/>
            <w:bottom w:val="none" w:sz="0" w:space="0" w:color="auto"/>
            <w:right w:val="none" w:sz="0" w:space="0" w:color="auto"/>
          </w:divBdr>
          <w:divsChild>
            <w:div w:id="2052683240">
              <w:marLeft w:val="0"/>
              <w:marRight w:val="0"/>
              <w:marTop w:val="0"/>
              <w:marBottom w:val="0"/>
              <w:divBdr>
                <w:top w:val="none" w:sz="0" w:space="0" w:color="auto"/>
                <w:left w:val="none" w:sz="0" w:space="0" w:color="auto"/>
                <w:bottom w:val="none" w:sz="0" w:space="0" w:color="auto"/>
                <w:right w:val="none" w:sz="0" w:space="0" w:color="auto"/>
              </w:divBdr>
              <w:divsChild>
                <w:div w:id="1011031025">
                  <w:marLeft w:val="0"/>
                  <w:marRight w:val="0"/>
                  <w:marTop w:val="0"/>
                  <w:marBottom w:val="0"/>
                  <w:divBdr>
                    <w:top w:val="none" w:sz="0" w:space="0" w:color="auto"/>
                    <w:left w:val="none" w:sz="0" w:space="0" w:color="auto"/>
                    <w:bottom w:val="none" w:sz="0" w:space="0" w:color="auto"/>
                    <w:right w:val="none" w:sz="0" w:space="0" w:color="auto"/>
                  </w:divBdr>
                  <w:divsChild>
                    <w:div w:id="205724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2426436">
      <w:bodyDiv w:val="1"/>
      <w:marLeft w:val="0"/>
      <w:marRight w:val="0"/>
      <w:marTop w:val="0"/>
      <w:marBottom w:val="0"/>
      <w:divBdr>
        <w:top w:val="none" w:sz="0" w:space="0" w:color="auto"/>
        <w:left w:val="none" w:sz="0" w:space="0" w:color="auto"/>
        <w:bottom w:val="none" w:sz="0" w:space="0" w:color="auto"/>
        <w:right w:val="none" w:sz="0" w:space="0" w:color="auto"/>
      </w:divBdr>
    </w:div>
    <w:div w:id="1826168543">
      <w:bodyDiv w:val="1"/>
      <w:marLeft w:val="0"/>
      <w:marRight w:val="0"/>
      <w:marTop w:val="0"/>
      <w:marBottom w:val="0"/>
      <w:divBdr>
        <w:top w:val="none" w:sz="0" w:space="0" w:color="auto"/>
        <w:left w:val="none" w:sz="0" w:space="0" w:color="auto"/>
        <w:bottom w:val="none" w:sz="0" w:space="0" w:color="auto"/>
        <w:right w:val="none" w:sz="0" w:space="0" w:color="auto"/>
      </w:divBdr>
      <w:divsChild>
        <w:div w:id="69544195">
          <w:marLeft w:val="0"/>
          <w:marRight w:val="0"/>
          <w:marTop w:val="0"/>
          <w:marBottom w:val="0"/>
          <w:divBdr>
            <w:top w:val="none" w:sz="0" w:space="0" w:color="auto"/>
            <w:left w:val="none" w:sz="0" w:space="0" w:color="auto"/>
            <w:bottom w:val="none" w:sz="0" w:space="0" w:color="auto"/>
            <w:right w:val="none" w:sz="0" w:space="0" w:color="auto"/>
          </w:divBdr>
          <w:divsChild>
            <w:div w:id="1015110245">
              <w:marLeft w:val="0"/>
              <w:marRight w:val="0"/>
              <w:marTop w:val="0"/>
              <w:marBottom w:val="0"/>
              <w:divBdr>
                <w:top w:val="none" w:sz="0" w:space="0" w:color="auto"/>
                <w:left w:val="none" w:sz="0" w:space="0" w:color="auto"/>
                <w:bottom w:val="none" w:sz="0" w:space="0" w:color="auto"/>
                <w:right w:val="none" w:sz="0" w:space="0" w:color="auto"/>
              </w:divBdr>
              <w:divsChild>
                <w:div w:id="1817406089">
                  <w:marLeft w:val="0"/>
                  <w:marRight w:val="0"/>
                  <w:marTop w:val="0"/>
                  <w:marBottom w:val="0"/>
                  <w:divBdr>
                    <w:top w:val="none" w:sz="0" w:space="0" w:color="auto"/>
                    <w:left w:val="none" w:sz="0" w:space="0" w:color="auto"/>
                    <w:bottom w:val="none" w:sz="0" w:space="0" w:color="auto"/>
                    <w:right w:val="none" w:sz="0" w:space="0" w:color="auto"/>
                  </w:divBdr>
                  <w:divsChild>
                    <w:div w:id="1493372051">
                      <w:marLeft w:val="150"/>
                      <w:marRight w:val="150"/>
                      <w:marTop w:val="0"/>
                      <w:marBottom w:val="0"/>
                      <w:divBdr>
                        <w:top w:val="none" w:sz="0" w:space="0" w:color="auto"/>
                        <w:left w:val="none" w:sz="0" w:space="0" w:color="auto"/>
                        <w:bottom w:val="none" w:sz="0" w:space="0" w:color="auto"/>
                        <w:right w:val="none" w:sz="0" w:space="0" w:color="auto"/>
                      </w:divBdr>
                      <w:divsChild>
                        <w:div w:id="169622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989949">
      <w:bodyDiv w:val="1"/>
      <w:marLeft w:val="0"/>
      <w:marRight w:val="0"/>
      <w:marTop w:val="0"/>
      <w:marBottom w:val="0"/>
      <w:divBdr>
        <w:top w:val="none" w:sz="0" w:space="0" w:color="auto"/>
        <w:left w:val="none" w:sz="0" w:space="0" w:color="auto"/>
        <w:bottom w:val="none" w:sz="0" w:space="0" w:color="auto"/>
        <w:right w:val="none" w:sz="0" w:space="0" w:color="auto"/>
      </w:divBdr>
    </w:div>
    <w:div w:id="2044204751">
      <w:bodyDiv w:val="1"/>
      <w:marLeft w:val="0"/>
      <w:marRight w:val="0"/>
      <w:marTop w:val="0"/>
      <w:marBottom w:val="0"/>
      <w:divBdr>
        <w:top w:val="none" w:sz="0" w:space="0" w:color="auto"/>
        <w:left w:val="none" w:sz="0" w:space="0" w:color="auto"/>
        <w:bottom w:val="none" w:sz="0" w:space="0" w:color="auto"/>
        <w:right w:val="none" w:sz="0" w:space="0" w:color="auto"/>
      </w:divBdr>
    </w:div>
    <w:div w:id="2050913236">
      <w:bodyDiv w:val="1"/>
      <w:marLeft w:val="0"/>
      <w:marRight w:val="0"/>
      <w:marTop w:val="0"/>
      <w:marBottom w:val="0"/>
      <w:divBdr>
        <w:top w:val="none" w:sz="0" w:space="0" w:color="auto"/>
        <w:left w:val="none" w:sz="0" w:space="0" w:color="auto"/>
        <w:bottom w:val="none" w:sz="0" w:space="0" w:color="auto"/>
        <w:right w:val="none" w:sz="0" w:space="0" w:color="auto"/>
      </w:divBdr>
      <w:divsChild>
        <w:div w:id="1139344550">
          <w:marLeft w:val="0"/>
          <w:marRight w:val="0"/>
          <w:marTop w:val="0"/>
          <w:marBottom w:val="0"/>
          <w:divBdr>
            <w:top w:val="none" w:sz="0" w:space="0" w:color="auto"/>
            <w:left w:val="none" w:sz="0" w:space="0" w:color="auto"/>
            <w:bottom w:val="none" w:sz="0" w:space="0" w:color="auto"/>
            <w:right w:val="none" w:sz="0" w:space="0" w:color="auto"/>
          </w:divBdr>
        </w:div>
        <w:div w:id="1182478075">
          <w:marLeft w:val="0"/>
          <w:marRight w:val="0"/>
          <w:marTop w:val="0"/>
          <w:marBottom w:val="0"/>
          <w:divBdr>
            <w:top w:val="none" w:sz="0" w:space="0" w:color="auto"/>
            <w:left w:val="none" w:sz="0" w:space="0" w:color="auto"/>
            <w:bottom w:val="none" w:sz="0" w:space="0" w:color="auto"/>
            <w:right w:val="none" w:sz="0" w:space="0" w:color="auto"/>
          </w:divBdr>
        </w:div>
        <w:div w:id="1334917566">
          <w:marLeft w:val="0"/>
          <w:marRight w:val="0"/>
          <w:marTop w:val="0"/>
          <w:marBottom w:val="0"/>
          <w:divBdr>
            <w:top w:val="none" w:sz="0" w:space="0" w:color="auto"/>
            <w:left w:val="none" w:sz="0" w:space="0" w:color="auto"/>
            <w:bottom w:val="none" w:sz="0" w:space="0" w:color="auto"/>
            <w:right w:val="none" w:sz="0" w:space="0" w:color="auto"/>
          </w:divBdr>
        </w:div>
      </w:divsChild>
    </w:div>
    <w:div w:id="2106029813">
      <w:bodyDiv w:val="1"/>
      <w:marLeft w:val="0"/>
      <w:marRight w:val="0"/>
      <w:marTop w:val="0"/>
      <w:marBottom w:val="0"/>
      <w:divBdr>
        <w:top w:val="none" w:sz="0" w:space="0" w:color="auto"/>
        <w:left w:val="none" w:sz="0" w:space="0" w:color="auto"/>
        <w:bottom w:val="none" w:sz="0" w:space="0" w:color="auto"/>
        <w:right w:val="none" w:sz="0" w:space="0" w:color="auto"/>
      </w:divBdr>
      <w:divsChild>
        <w:div w:id="247622317">
          <w:marLeft w:val="0"/>
          <w:marRight w:val="0"/>
          <w:marTop w:val="0"/>
          <w:marBottom w:val="0"/>
          <w:divBdr>
            <w:top w:val="none" w:sz="0" w:space="0" w:color="auto"/>
            <w:left w:val="none" w:sz="0" w:space="0" w:color="auto"/>
            <w:bottom w:val="none" w:sz="0" w:space="0" w:color="auto"/>
            <w:right w:val="none" w:sz="0" w:space="0" w:color="auto"/>
          </w:divBdr>
        </w:div>
        <w:div w:id="466119932">
          <w:marLeft w:val="0"/>
          <w:marRight w:val="0"/>
          <w:marTop w:val="0"/>
          <w:marBottom w:val="0"/>
          <w:divBdr>
            <w:top w:val="none" w:sz="0" w:space="0" w:color="auto"/>
            <w:left w:val="none" w:sz="0" w:space="0" w:color="auto"/>
            <w:bottom w:val="none" w:sz="0" w:space="0" w:color="auto"/>
            <w:right w:val="none" w:sz="0" w:space="0" w:color="auto"/>
          </w:divBdr>
        </w:div>
        <w:div w:id="626400628">
          <w:marLeft w:val="0"/>
          <w:marRight w:val="0"/>
          <w:marTop w:val="0"/>
          <w:marBottom w:val="0"/>
          <w:divBdr>
            <w:top w:val="none" w:sz="0" w:space="0" w:color="auto"/>
            <w:left w:val="none" w:sz="0" w:space="0" w:color="auto"/>
            <w:bottom w:val="none" w:sz="0" w:space="0" w:color="auto"/>
            <w:right w:val="none" w:sz="0" w:space="0" w:color="auto"/>
          </w:divBdr>
        </w:div>
        <w:div w:id="713434069">
          <w:marLeft w:val="0"/>
          <w:marRight w:val="0"/>
          <w:marTop w:val="0"/>
          <w:marBottom w:val="0"/>
          <w:divBdr>
            <w:top w:val="none" w:sz="0" w:space="0" w:color="auto"/>
            <w:left w:val="none" w:sz="0" w:space="0" w:color="auto"/>
            <w:bottom w:val="none" w:sz="0" w:space="0" w:color="auto"/>
            <w:right w:val="none" w:sz="0" w:space="0" w:color="auto"/>
          </w:divBdr>
        </w:div>
        <w:div w:id="757217758">
          <w:marLeft w:val="0"/>
          <w:marRight w:val="0"/>
          <w:marTop w:val="0"/>
          <w:marBottom w:val="0"/>
          <w:divBdr>
            <w:top w:val="none" w:sz="0" w:space="0" w:color="auto"/>
            <w:left w:val="none" w:sz="0" w:space="0" w:color="auto"/>
            <w:bottom w:val="none" w:sz="0" w:space="0" w:color="auto"/>
            <w:right w:val="none" w:sz="0" w:space="0" w:color="auto"/>
          </w:divBdr>
        </w:div>
        <w:div w:id="905383452">
          <w:marLeft w:val="0"/>
          <w:marRight w:val="0"/>
          <w:marTop w:val="0"/>
          <w:marBottom w:val="0"/>
          <w:divBdr>
            <w:top w:val="none" w:sz="0" w:space="0" w:color="auto"/>
            <w:left w:val="none" w:sz="0" w:space="0" w:color="auto"/>
            <w:bottom w:val="none" w:sz="0" w:space="0" w:color="auto"/>
            <w:right w:val="none" w:sz="0" w:space="0" w:color="auto"/>
          </w:divBdr>
        </w:div>
        <w:div w:id="938877410">
          <w:marLeft w:val="0"/>
          <w:marRight w:val="0"/>
          <w:marTop w:val="0"/>
          <w:marBottom w:val="0"/>
          <w:divBdr>
            <w:top w:val="none" w:sz="0" w:space="0" w:color="auto"/>
            <w:left w:val="none" w:sz="0" w:space="0" w:color="auto"/>
            <w:bottom w:val="none" w:sz="0" w:space="0" w:color="auto"/>
            <w:right w:val="none" w:sz="0" w:space="0" w:color="auto"/>
          </w:divBdr>
        </w:div>
        <w:div w:id="1591739140">
          <w:marLeft w:val="0"/>
          <w:marRight w:val="0"/>
          <w:marTop w:val="0"/>
          <w:marBottom w:val="0"/>
          <w:divBdr>
            <w:top w:val="none" w:sz="0" w:space="0" w:color="auto"/>
            <w:left w:val="none" w:sz="0" w:space="0" w:color="auto"/>
            <w:bottom w:val="none" w:sz="0" w:space="0" w:color="auto"/>
            <w:right w:val="none" w:sz="0" w:space="0" w:color="auto"/>
          </w:divBdr>
        </w:div>
        <w:div w:id="1603876273">
          <w:marLeft w:val="0"/>
          <w:marRight w:val="0"/>
          <w:marTop w:val="0"/>
          <w:marBottom w:val="0"/>
          <w:divBdr>
            <w:top w:val="none" w:sz="0" w:space="0" w:color="auto"/>
            <w:left w:val="none" w:sz="0" w:space="0" w:color="auto"/>
            <w:bottom w:val="none" w:sz="0" w:space="0" w:color="auto"/>
            <w:right w:val="none" w:sz="0" w:space="0" w:color="auto"/>
          </w:divBdr>
        </w:div>
        <w:div w:id="1773622446">
          <w:marLeft w:val="0"/>
          <w:marRight w:val="0"/>
          <w:marTop w:val="0"/>
          <w:marBottom w:val="0"/>
          <w:divBdr>
            <w:top w:val="none" w:sz="0" w:space="0" w:color="auto"/>
            <w:left w:val="none" w:sz="0" w:space="0" w:color="auto"/>
            <w:bottom w:val="none" w:sz="0" w:space="0" w:color="auto"/>
            <w:right w:val="none" w:sz="0" w:space="0" w:color="auto"/>
          </w:divBdr>
        </w:div>
        <w:div w:id="1775049102">
          <w:marLeft w:val="0"/>
          <w:marRight w:val="0"/>
          <w:marTop w:val="0"/>
          <w:marBottom w:val="0"/>
          <w:divBdr>
            <w:top w:val="none" w:sz="0" w:space="0" w:color="auto"/>
            <w:left w:val="none" w:sz="0" w:space="0" w:color="auto"/>
            <w:bottom w:val="none" w:sz="0" w:space="0" w:color="auto"/>
            <w:right w:val="none" w:sz="0" w:space="0" w:color="auto"/>
          </w:divBdr>
        </w:div>
        <w:div w:id="1942377760">
          <w:marLeft w:val="0"/>
          <w:marRight w:val="0"/>
          <w:marTop w:val="0"/>
          <w:marBottom w:val="0"/>
          <w:divBdr>
            <w:top w:val="none" w:sz="0" w:space="0" w:color="auto"/>
            <w:left w:val="none" w:sz="0" w:space="0" w:color="auto"/>
            <w:bottom w:val="none" w:sz="0" w:space="0" w:color="auto"/>
            <w:right w:val="none" w:sz="0" w:space="0" w:color="auto"/>
          </w:divBdr>
        </w:div>
        <w:div w:id="20960535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resse@ifm.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lantzsch@drlantzsch.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2D1EAC4FD76F424E950C05100FE46073" ma:contentTypeVersion="14" ma:contentTypeDescription="Ein neues Dokument erstellen." ma:contentTypeScope="" ma:versionID="3ffb96cbab8461e888c76a57379d6a6e">
  <xsd:schema xmlns:xsd="http://www.w3.org/2001/XMLSchema" xmlns:xs="http://www.w3.org/2001/XMLSchema" xmlns:p="http://schemas.microsoft.com/office/2006/metadata/properties" xmlns:ns2="26c8835c-9cfb-4739-96c6-70fa37845228" xmlns:ns3="18b39550-4354-4e3f-911b-e679e300932b" targetNamespace="http://schemas.microsoft.com/office/2006/metadata/properties" ma:root="true" ma:fieldsID="2a9749a81e55e8774928d627c2a6d4af" ns2:_="" ns3:_="">
    <xsd:import namespace="26c8835c-9cfb-4739-96c6-70fa37845228"/>
    <xsd:import namespace="18b39550-4354-4e3f-911b-e679e300932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8835c-9cfb-4739-96c6-70fa378452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ildmarkierungen" ma:readOnly="false" ma:fieldId="{5cf76f15-5ced-4ddc-b409-7134ff3c332f}" ma:taxonomyMulti="true" ma:sspId="0e06028a-9f81-462f-853c-8198df68d1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b39550-4354-4e3f-911b-e679e300932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220c0ba-ec36-4a98-bbd7-4b37580620c2}" ma:internalName="TaxCatchAll" ma:showField="CatchAllData" ma:web="18b39550-4354-4e3f-911b-e679e300932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8b39550-4354-4e3f-911b-e679e300932b" xsi:nil="true"/>
    <lcf76f155ced4ddcb4097134ff3c332f xmlns="26c8835c-9cfb-4739-96c6-70fa37845228">
      <Terms xmlns="http://schemas.microsoft.com/office/infopath/2007/PartnerControls"/>
    </lcf76f155ced4ddcb4097134ff3c332f>
    <SharedWithUsers xmlns="18b39550-4354-4e3f-911b-e679e300932b">
      <UserInfo>
        <DisplayName>Erbe, Philipp</DisplayName>
        <AccountId>54</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252D6-5C5A-4BA8-BDDA-18902F6DD342}">
  <ds:schemaRefs>
    <ds:schemaRef ds:uri="http://schemas.microsoft.com/sharepoint/v3/contenttype/forms"/>
  </ds:schemaRefs>
</ds:datastoreItem>
</file>

<file path=customXml/itemProps2.xml><?xml version="1.0" encoding="utf-8"?>
<ds:datastoreItem xmlns:ds="http://schemas.openxmlformats.org/officeDocument/2006/customXml" ds:itemID="{998C0F2B-56A6-4B3B-B509-BA8CAAD23E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8835c-9cfb-4739-96c6-70fa37845228"/>
    <ds:schemaRef ds:uri="18b39550-4354-4e3f-911b-e679e30093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D0B5CD-6B33-4EF9-8C88-1B4FBE6F23ED}">
  <ds:schemaRefs>
    <ds:schemaRef ds:uri="http://schemas.microsoft.com/office/2006/metadata/properties"/>
    <ds:schemaRef ds:uri="http://schemas.microsoft.com/office/infopath/2007/PartnerControls"/>
    <ds:schemaRef ds:uri="18b39550-4354-4e3f-911b-e679e300932b"/>
    <ds:schemaRef ds:uri="26c8835c-9cfb-4739-96c6-70fa37845228"/>
  </ds:schemaRefs>
</ds:datastoreItem>
</file>

<file path=customXml/itemProps4.xml><?xml version="1.0" encoding="utf-8"?>
<ds:datastoreItem xmlns:ds="http://schemas.openxmlformats.org/officeDocument/2006/customXml" ds:itemID="{4E7D9BB3-17F0-6848-B15F-FDD0B4B62A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565</Words>
  <Characters>3561</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ifm ist zum zweiten Mal ausgezeichneter Ausbildungsbetrieb</vt:lpstr>
    </vt:vector>
  </TitlesOfParts>
  <Company>ifm electronic gmbh</Company>
  <LinksUpToDate>false</LinksUpToDate>
  <CharactersWithSpaces>4118</CharactersWithSpaces>
  <SharedDoc>false</SharedDoc>
  <HLinks>
    <vt:vector size="12" baseType="variant">
      <vt:variant>
        <vt:i4>90</vt:i4>
      </vt:variant>
      <vt:variant>
        <vt:i4>3</vt:i4>
      </vt:variant>
      <vt:variant>
        <vt:i4>0</vt:i4>
      </vt:variant>
      <vt:variant>
        <vt:i4>5</vt:i4>
      </vt:variant>
      <vt:variant>
        <vt:lpwstr>http://www.ifm.com/ifmde/web/presse-infos-unternehmen.htm</vt:lpwstr>
      </vt:variant>
      <vt:variant>
        <vt:lpwstr/>
      </vt:variant>
      <vt:variant>
        <vt:i4>1376278</vt:i4>
      </vt:variant>
      <vt:variant>
        <vt:i4>0</vt:i4>
      </vt:variant>
      <vt:variant>
        <vt:i4>0</vt:i4>
      </vt:variant>
      <vt:variant>
        <vt:i4>5</vt:i4>
      </vt:variant>
      <vt:variant>
        <vt:lpwstr>http://www.ifm-ausbildung.de/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ifm ist zum zweiten Mal ausgezeichneter Ausbildungsbetrieb</dc:title>
  <dc:subject>Neuer Lichttaster speziell für Kühlschmiermittel und Öle</dc:subject>
  <dc:creator>ifm electronic gmbh</dc:creator>
  <cp:keywords>Pressemitteilung, ifm, Ausbildung</cp:keywords>
  <dc:description>Speziell für den anspruchsvollen Einsatz im Umfeld von Kühlschmiermitteln und Ölen hat ifm electronic die neuen optischen Sensoren O6 Coolant entwickelt. Durch den Einsatz beständiger Materialien erzielen die Geräte eine äußerst lange Lebensdauer. Überdies zeichnen sie sich durch eine besonders störsichere Hintergrundausblendung aus, während die Tastweite unabhängig von der Farbe des Objektes ist</dc:description>
  <cp:lastModifiedBy>Jörg Lantzsch</cp:lastModifiedBy>
  <cp:revision>2</cp:revision>
  <cp:lastPrinted>2023-10-11T10:04:00Z</cp:lastPrinted>
  <dcterms:created xsi:type="dcterms:W3CDTF">2023-12-15T10:41:00Z</dcterms:created>
  <dcterms:modified xsi:type="dcterms:W3CDTF">2023-12-15T10:41:00Z</dcterms:modified>
  <cp:category>Prozesssensoren, Lichttaster</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0x0101002D1EAC4FD76F424E950C05100FE46073</vt:lpwstr>
  </property>
  <property fmtid="{D5CDD505-2E9C-101B-9397-08002B2CF9AE}" pid="3" name="IsMyDocuments">
    <vt:bool>true</vt:bool>
  </property>
  <property fmtid="{D5CDD505-2E9C-101B-9397-08002B2CF9AE}" pid="4" name="TaxKeyword">
    <vt:lpwstr>228;#Ausbildung|2ea6be6d-1e30-41e6-a625-1a6f37b07173;#177;#Pressemitteilung|4e617302-f211-4bea-ad5f-5b0315018e37;#172;#ifm|787685f2-760e-4aa6-a299-e6d382197355</vt:lpwstr>
  </property>
  <property fmtid="{D5CDD505-2E9C-101B-9397-08002B2CF9AE}" pid="5" name="_dlc_DocIdItemGuid">
    <vt:lpwstr>f5e0ac1d-d0dd-4b05-ad37-92fa87ecb9db</vt:lpwstr>
  </property>
</Properties>
</file>