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3" w:type="dxa"/>
        <w:tblInd w:w="-108" w:type="dxa"/>
        <w:tblLook w:val="01E0" w:firstRow="1" w:lastRow="1" w:firstColumn="1" w:lastColumn="1" w:noHBand="0" w:noVBand="0"/>
      </w:tblPr>
      <w:tblGrid>
        <w:gridCol w:w="8613"/>
      </w:tblGrid>
      <w:tr w:rsidR="005070DE" w:rsidRPr="001277D8" w14:paraId="74340B72" w14:textId="77777777" w:rsidTr="00BA6C09">
        <w:trPr>
          <w:trHeight w:val="424"/>
        </w:trPr>
        <w:tc>
          <w:tcPr>
            <w:tcW w:w="8613" w:type="dxa"/>
          </w:tcPr>
          <w:p w14:paraId="3AC049CB" w14:textId="79B63941" w:rsidR="005070DE" w:rsidRPr="00DE64B4" w:rsidRDefault="005070DE" w:rsidP="00FE18A7">
            <w:pPr>
              <w:tabs>
                <w:tab w:val="right" w:pos="8857"/>
              </w:tabs>
              <w:suppressAutoHyphens/>
              <w:ind w:right="884"/>
              <w:jc w:val="both"/>
              <w:rPr>
                <w:rFonts w:ascii="Arial" w:hAnsi="Arial" w:cs="Arial"/>
                <w:b/>
                <w:szCs w:val="22"/>
              </w:rPr>
            </w:pPr>
            <w:r w:rsidRPr="001277D8">
              <w:rPr>
                <w:rFonts w:ascii="Arial" w:hAnsi="Arial" w:cs="Arial"/>
                <w:b/>
                <w:szCs w:val="22"/>
              </w:rPr>
              <w:t>MEDIENMITTEILUNG</w:t>
            </w:r>
            <w:r w:rsidRPr="001277D8">
              <w:rPr>
                <w:rFonts w:ascii="Arial" w:hAnsi="Arial" w:cs="Arial"/>
                <w:b/>
                <w:szCs w:val="22"/>
              </w:rPr>
              <w:tab/>
            </w:r>
            <w:r w:rsidRPr="00FA469F">
              <w:rPr>
                <w:rFonts w:ascii="Arial" w:hAnsi="Arial" w:cs="Arial"/>
                <w:b/>
                <w:szCs w:val="22"/>
              </w:rPr>
              <w:t xml:space="preserve">Bern, </w:t>
            </w:r>
            <w:r w:rsidR="00CF75D1">
              <w:rPr>
                <w:rFonts w:ascii="Arial" w:hAnsi="Arial" w:cs="Arial"/>
                <w:b/>
                <w:szCs w:val="22"/>
              </w:rPr>
              <w:t>09</w:t>
            </w:r>
            <w:r w:rsidR="00311F0D">
              <w:rPr>
                <w:rFonts w:ascii="Arial" w:hAnsi="Arial" w:cs="Arial"/>
                <w:b/>
                <w:szCs w:val="22"/>
              </w:rPr>
              <w:t>. April</w:t>
            </w:r>
            <w:r w:rsidR="00FB5696">
              <w:rPr>
                <w:rFonts w:ascii="Arial" w:hAnsi="Arial" w:cs="Arial"/>
                <w:b/>
                <w:szCs w:val="22"/>
              </w:rPr>
              <w:t xml:space="preserve"> </w:t>
            </w:r>
            <w:r w:rsidRPr="00FA469F">
              <w:rPr>
                <w:rFonts w:ascii="Arial" w:hAnsi="Arial" w:cs="Arial"/>
                <w:b/>
                <w:szCs w:val="22"/>
              </w:rPr>
              <w:t>202</w:t>
            </w:r>
            <w:r w:rsidR="005C1D30">
              <w:rPr>
                <w:rFonts w:ascii="Arial" w:hAnsi="Arial" w:cs="Arial"/>
                <w:b/>
                <w:szCs w:val="22"/>
              </w:rPr>
              <w:t>2</w:t>
            </w:r>
          </w:p>
          <w:p w14:paraId="1709A708" w14:textId="77777777" w:rsidR="000B4EDD" w:rsidRDefault="000B4EDD" w:rsidP="00DE64B4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BCC28" w14:textId="204EA08D" w:rsidR="000B4EDD" w:rsidRPr="001277D8" w:rsidRDefault="000B4EDD" w:rsidP="00DE64B4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70DE" w:rsidRPr="001277D8" w14:paraId="768201AA" w14:textId="77777777" w:rsidTr="00BA6C09">
        <w:trPr>
          <w:trHeight w:val="420"/>
        </w:trPr>
        <w:tc>
          <w:tcPr>
            <w:tcW w:w="8613" w:type="dxa"/>
          </w:tcPr>
          <w:p w14:paraId="0BA80A6E" w14:textId="7734DD4E" w:rsidR="00BC0136" w:rsidRDefault="00821065" w:rsidP="006E3C4D">
            <w:pPr>
              <w:suppressAutoHyphens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Tag der Schweizer Milch </w:t>
            </w:r>
            <w:r w:rsidR="00004B2C">
              <w:rPr>
                <w:rFonts w:ascii="Arial" w:hAnsi="Arial" w:cs="Arial"/>
                <w:b/>
                <w:sz w:val="28"/>
                <w:szCs w:val="28"/>
              </w:rPr>
              <w:t>wieder ein voller Erfolg</w:t>
            </w:r>
          </w:p>
          <w:p w14:paraId="48A4D4BC" w14:textId="77777777" w:rsidR="009A4A40" w:rsidRPr="006F58FB" w:rsidRDefault="009A4A40" w:rsidP="009A4A40">
            <w:pPr>
              <w:suppressAutoHyphens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845FBFD" w14:textId="1EB34297" w:rsidR="00786938" w:rsidRDefault="005A0DDC" w:rsidP="00793D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Die </w:t>
      </w:r>
      <w:r w:rsidR="00786938">
        <w:rPr>
          <w:rFonts w:ascii="Arial" w:hAnsi="Arial" w:cs="Arial"/>
          <w:b/>
          <w:bCs/>
          <w:szCs w:val="22"/>
        </w:rPr>
        <w:t xml:space="preserve">13. Durchführung </w:t>
      </w:r>
      <w:r w:rsidR="00004B2C">
        <w:rPr>
          <w:rFonts w:ascii="Arial" w:hAnsi="Arial" w:cs="Arial"/>
          <w:b/>
          <w:bCs/>
          <w:szCs w:val="22"/>
        </w:rPr>
        <w:t>des</w:t>
      </w:r>
      <w:r w:rsidR="00786938">
        <w:rPr>
          <w:rFonts w:ascii="Arial" w:hAnsi="Arial" w:cs="Arial"/>
          <w:b/>
          <w:bCs/>
          <w:szCs w:val="22"/>
        </w:rPr>
        <w:t xml:space="preserve"> Tag</w:t>
      </w:r>
      <w:r w:rsidR="00004B2C">
        <w:rPr>
          <w:rFonts w:ascii="Arial" w:hAnsi="Arial" w:cs="Arial"/>
          <w:b/>
          <w:bCs/>
          <w:szCs w:val="22"/>
        </w:rPr>
        <w:t>s</w:t>
      </w:r>
      <w:r w:rsidR="00786938">
        <w:rPr>
          <w:rFonts w:ascii="Arial" w:hAnsi="Arial" w:cs="Arial"/>
          <w:b/>
          <w:bCs/>
          <w:szCs w:val="22"/>
        </w:rPr>
        <w:t xml:space="preserve"> der Schweizer Milch hat auf allen Ebenen überzeugt. </w:t>
      </w:r>
      <w:r w:rsidR="009B3352" w:rsidRPr="009B3352">
        <w:rPr>
          <w:rFonts w:ascii="Arial" w:hAnsi="Arial" w:cs="Arial"/>
          <w:b/>
          <w:bCs/>
          <w:szCs w:val="22"/>
        </w:rPr>
        <w:t>Im ganzen Land haben</w:t>
      </w:r>
      <w:r w:rsidR="00786938">
        <w:rPr>
          <w:rFonts w:ascii="Arial" w:hAnsi="Arial" w:cs="Arial"/>
          <w:b/>
          <w:bCs/>
          <w:szCs w:val="22"/>
        </w:rPr>
        <w:t xml:space="preserve"> </w:t>
      </w:r>
      <w:r w:rsidR="00EE7B3B">
        <w:rPr>
          <w:rFonts w:ascii="Arial" w:hAnsi="Arial" w:cs="Arial"/>
          <w:b/>
          <w:bCs/>
          <w:szCs w:val="22"/>
        </w:rPr>
        <w:t xml:space="preserve">am Samstag </w:t>
      </w:r>
      <w:r w:rsidR="00786938">
        <w:rPr>
          <w:rFonts w:ascii="Arial" w:hAnsi="Arial" w:cs="Arial"/>
          <w:b/>
          <w:bCs/>
          <w:szCs w:val="22"/>
        </w:rPr>
        <w:t>an über 100 Standorten</w:t>
      </w:r>
      <w:r w:rsidR="009B3352" w:rsidRPr="009B3352">
        <w:rPr>
          <w:rFonts w:ascii="Arial" w:hAnsi="Arial" w:cs="Arial"/>
          <w:b/>
          <w:bCs/>
          <w:szCs w:val="22"/>
        </w:rPr>
        <w:t xml:space="preserve"> rund </w:t>
      </w:r>
      <w:r w:rsidR="00ED4786" w:rsidRPr="007A69AF">
        <w:rPr>
          <w:rFonts w:ascii="Arial" w:hAnsi="Arial" w:cs="Arial"/>
          <w:b/>
          <w:bCs/>
          <w:szCs w:val="22"/>
        </w:rPr>
        <w:t>100</w:t>
      </w:r>
      <w:r w:rsidR="00004B2C" w:rsidRPr="007A69AF">
        <w:rPr>
          <w:rFonts w:ascii="Arial" w:hAnsi="Arial" w:cs="Arial"/>
          <w:b/>
          <w:bCs/>
          <w:szCs w:val="22"/>
        </w:rPr>
        <w:t>’</w:t>
      </w:r>
      <w:r w:rsidR="009B3352" w:rsidRPr="007A69AF">
        <w:rPr>
          <w:rFonts w:ascii="Arial" w:hAnsi="Arial" w:cs="Arial"/>
          <w:b/>
          <w:bCs/>
          <w:szCs w:val="22"/>
        </w:rPr>
        <w:t>000 Personen</w:t>
      </w:r>
      <w:r w:rsidR="009B3352" w:rsidRPr="009B3352">
        <w:rPr>
          <w:rFonts w:ascii="Arial" w:hAnsi="Arial" w:cs="Arial"/>
          <w:b/>
          <w:bCs/>
          <w:szCs w:val="22"/>
        </w:rPr>
        <w:t xml:space="preserve"> die Vorzüge der Schweizer Milch genossen.</w:t>
      </w:r>
      <w:r w:rsidR="00793DE6" w:rsidRPr="00793DE6">
        <w:rPr>
          <w:rFonts w:ascii="Arial" w:hAnsi="Arial" w:cs="Arial"/>
          <w:b/>
          <w:bCs/>
          <w:szCs w:val="22"/>
        </w:rPr>
        <w:t xml:space="preserve"> </w:t>
      </w:r>
      <w:r w:rsidR="00786938">
        <w:rPr>
          <w:rFonts w:ascii="Arial" w:hAnsi="Arial" w:cs="Arial"/>
          <w:b/>
          <w:bCs/>
          <w:szCs w:val="22"/>
        </w:rPr>
        <w:t xml:space="preserve">Ein </w:t>
      </w:r>
      <w:r w:rsidR="007678C7">
        <w:rPr>
          <w:rFonts w:ascii="Arial" w:hAnsi="Arial" w:cs="Arial"/>
          <w:b/>
          <w:bCs/>
          <w:szCs w:val="22"/>
        </w:rPr>
        <w:t>Produkt,</w:t>
      </w:r>
      <w:r w:rsidR="00786938">
        <w:rPr>
          <w:rFonts w:ascii="Arial" w:hAnsi="Arial" w:cs="Arial"/>
          <w:b/>
          <w:bCs/>
          <w:szCs w:val="22"/>
        </w:rPr>
        <w:t xml:space="preserve"> das für </w:t>
      </w:r>
      <w:r w:rsidR="007678C7">
        <w:rPr>
          <w:rFonts w:ascii="Arial" w:hAnsi="Arial" w:cs="Arial"/>
          <w:b/>
          <w:bCs/>
          <w:szCs w:val="22"/>
        </w:rPr>
        <w:t xml:space="preserve">Qualität steht und die Basis für eine Vielfalt von wertvollen Lebensmitteln ist. </w:t>
      </w:r>
    </w:p>
    <w:p w14:paraId="672BDAB2" w14:textId="77777777" w:rsidR="00786938" w:rsidRDefault="00786938" w:rsidP="00793D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Cs w:val="22"/>
        </w:rPr>
      </w:pPr>
    </w:p>
    <w:p w14:paraId="175B47CB" w14:textId="7EC4DAE6" w:rsidR="007678C7" w:rsidRDefault="00786938" w:rsidP="00821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Der Tag der Schweizer Milch ist ein wichtiger Tag</w:t>
      </w:r>
      <w:r w:rsidR="00004B2C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um</w:t>
      </w:r>
      <w:r w:rsidR="009B3352" w:rsidRPr="009B3352">
        <w:rPr>
          <w:rStyle w:val="normaltextrun"/>
          <w:rFonts w:ascii="Arial" w:hAnsi="Arial" w:cs="Arial"/>
          <w:sz w:val="22"/>
          <w:szCs w:val="22"/>
        </w:rPr>
        <w:t xml:space="preserve"> Milchproduzenten, Jungzüchter und weitere Akteure der Milchwirtschaft mit </w:t>
      </w:r>
      <w:proofErr w:type="spellStart"/>
      <w:proofErr w:type="gramStart"/>
      <w:r w:rsidR="009B3352" w:rsidRPr="009B3352">
        <w:rPr>
          <w:rStyle w:val="normaltextrun"/>
          <w:rFonts w:ascii="Arial" w:hAnsi="Arial" w:cs="Arial"/>
          <w:sz w:val="22"/>
          <w:szCs w:val="22"/>
        </w:rPr>
        <w:t>Konsument</w:t>
      </w:r>
      <w:r w:rsidR="00CE1A73">
        <w:rPr>
          <w:rStyle w:val="normaltextrun"/>
          <w:rFonts w:ascii="Arial" w:hAnsi="Arial" w:cs="Arial"/>
          <w:sz w:val="22"/>
          <w:szCs w:val="22"/>
        </w:rPr>
        <w:t>:</w:t>
      </w:r>
      <w:r w:rsidR="009B3352" w:rsidRPr="009B3352">
        <w:rPr>
          <w:rStyle w:val="normaltextrun"/>
          <w:rFonts w:ascii="Arial" w:hAnsi="Arial" w:cs="Arial"/>
          <w:sz w:val="22"/>
          <w:szCs w:val="22"/>
        </w:rPr>
        <w:t>innen</w:t>
      </w:r>
      <w:proofErr w:type="spellEnd"/>
      <w:proofErr w:type="gramEnd"/>
      <w:r w:rsidR="00CE1A7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B3352" w:rsidRPr="009B3352">
        <w:rPr>
          <w:rStyle w:val="normaltextrun"/>
          <w:rFonts w:ascii="Arial" w:hAnsi="Arial" w:cs="Arial"/>
          <w:sz w:val="22"/>
          <w:szCs w:val="22"/>
        </w:rPr>
        <w:t xml:space="preserve">ins Gespräch zu bringen. </w:t>
      </w:r>
      <w:r w:rsidR="009B3352">
        <w:rPr>
          <w:rStyle w:val="normaltextrun"/>
          <w:rFonts w:ascii="Arial" w:hAnsi="Arial" w:cs="Arial"/>
          <w:sz w:val="22"/>
          <w:szCs w:val="22"/>
        </w:rPr>
        <w:t xml:space="preserve">Während die Schweizer Milch in den Jahren </w:t>
      </w:r>
      <w:r w:rsidR="00821065" w:rsidRPr="00793DE6">
        <w:rPr>
          <w:rStyle w:val="normaltextrun"/>
          <w:rFonts w:ascii="Arial" w:hAnsi="Arial" w:cs="Arial"/>
          <w:sz w:val="22"/>
          <w:szCs w:val="22"/>
        </w:rPr>
        <w:t>2020 und 2021</w:t>
      </w:r>
      <w:r w:rsidR="009B3352">
        <w:rPr>
          <w:rStyle w:val="normaltextrun"/>
          <w:rFonts w:ascii="Arial" w:hAnsi="Arial" w:cs="Arial"/>
          <w:sz w:val="22"/>
          <w:szCs w:val="22"/>
        </w:rPr>
        <w:t xml:space="preserve"> durch die Einkaufszentren in der Schweiz </w:t>
      </w:r>
      <w:r w:rsidR="007678C7">
        <w:rPr>
          <w:rStyle w:val="normaltextrun"/>
          <w:rFonts w:ascii="Arial" w:hAnsi="Arial" w:cs="Arial"/>
          <w:sz w:val="22"/>
          <w:szCs w:val="22"/>
        </w:rPr>
        <w:t>tourte</w:t>
      </w:r>
      <w:r w:rsidR="009B3352">
        <w:rPr>
          <w:rStyle w:val="normaltextrun"/>
          <w:rFonts w:ascii="Arial" w:hAnsi="Arial" w:cs="Arial"/>
          <w:sz w:val="22"/>
          <w:szCs w:val="22"/>
        </w:rPr>
        <w:t xml:space="preserve">, war es am Samstag wieder Zeit für den traditionellen Tag der Schweizer Milch. </w:t>
      </w:r>
    </w:p>
    <w:p w14:paraId="176A34EE" w14:textId="77777777" w:rsidR="00050A06" w:rsidRDefault="00050A06" w:rsidP="00821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48572BC" w14:textId="5E0E63AF" w:rsidR="007678C7" w:rsidRDefault="007678C7" w:rsidP="00821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70BAB">
        <w:rPr>
          <w:rStyle w:val="normaltextrun"/>
          <w:rFonts w:ascii="Arial" w:hAnsi="Arial" w:cs="Arial"/>
          <w:sz w:val="22"/>
          <w:szCs w:val="22"/>
        </w:rPr>
        <w:t xml:space="preserve">Die rege Teilnahme der </w:t>
      </w:r>
      <w:proofErr w:type="spellStart"/>
      <w:proofErr w:type="gramStart"/>
      <w:r w:rsidRPr="00770BAB">
        <w:rPr>
          <w:rStyle w:val="normaltextrun"/>
          <w:rFonts w:ascii="Arial" w:hAnsi="Arial" w:cs="Arial"/>
          <w:sz w:val="22"/>
          <w:szCs w:val="22"/>
        </w:rPr>
        <w:t>Milchproduzent</w:t>
      </w:r>
      <w:r w:rsidR="00CE1A73">
        <w:rPr>
          <w:rStyle w:val="normaltextrun"/>
          <w:rFonts w:ascii="Arial" w:hAnsi="Arial" w:cs="Arial"/>
          <w:sz w:val="22"/>
          <w:szCs w:val="22"/>
        </w:rPr>
        <w:t>:innen</w:t>
      </w:r>
      <w:proofErr w:type="spellEnd"/>
      <w:proofErr w:type="gramEnd"/>
      <w:r w:rsidRPr="00770BAB">
        <w:rPr>
          <w:rStyle w:val="normaltextrun"/>
          <w:rFonts w:ascii="Arial" w:hAnsi="Arial" w:cs="Arial"/>
          <w:sz w:val="22"/>
          <w:szCs w:val="22"/>
        </w:rPr>
        <w:t xml:space="preserve"> zeigt, dass der Kontakt zu den Konsumenten wichtig ist. Denn für </w:t>
      </w:r>
      <w:r w:rsidR="00004B2C">
        <w:rPr>
          <w:rStyle w:val="normaltextrun"/>
          <w:rFonts w:ascii="Arial" w:hAnsi="Arial" w:cs="Arial"/>
          <w:sz w:val="22"/>
          <w:szCs w:val="22"/>
        </w:rPr>
        <w:t>die Bauern</w:t>
      </w:r>
      <w:r w:rsidRPr="00770BAB">
        <w:rPr>
          <w:rStyle w:val="normaltextrun"/>
          <w:rFonts w:ascii="Arial" w:hAnsi="Arial" w:cs="Arial"/>
          <w:sz w:val="22"/>
          <w:szCs w:val="22"/>
        </w:rPr>
        <w:t xml:space="preserve"> ist es </w:t>
      </w:r>
      <w:r w:rsidR="00EE7B3B" w:rsidRPr="00770BAB">
        <w:rPr>
          <w:rStyle w:val="normaltextrun"/>
          <w:rFonts w:ascii="Arial" w:hAnsi="Arial" w:cs="Arial"/>
          <w:sz w:val="22"/>
          <w:szCs w:val="22"/>
        </w:rPr>
        <w:t>wichtig</w:t>
      </w:r>
      <w:r w:rsidRPr="00770BAB">
        <w:rPr>
          <w:rStyle w:val="normaltextrun"/>
          <w:rFonts w:ascii="Arial" w:hAnsi="Arial" w:cs="Arial"/>
          <w:sz w:val="22"/>
          <w:szCs w:val="22"/>
        </w:rPr>
        <w:t xml:space="preserve">, dass die Schweizer </w:t>
      </w:r>
      <w:proofErr w:type="spellStart"/>
      <w:proofErr w:type="gramStart"/>
      <w:r w:rsidRPr="00770BAB">
        <w:rPr>
          <w:rStyle w:val="normaltextrun"/>
          <w:rFonts w:ascii="Arial" w:hAnsi="Arial" w:cs="Arial"/>
          <w:sz w:val="22"/>
          <w:szCs w:val="22"/>
        </w:rPr>
        <w:t>Konsument</w:t>
      </w:r>
      <w:r w:rsidR="00CE1A73">
        <w:rPr>
          <w:rStyle w:val="normaltextrun"/>
          <w:rFonts w:ascii="Arial" w:hAnsi="Arial" w:cs="Arial"/>
          <w:sz w:val="22"/>
          <w:szCs w:val="22"/>
        </w:rPr>
        <w:t>:innen</w:t>
      </w:r>
      <w:proofErr w:type="spellEnd"/>
      <w:proofErr w:type="gramEnd"/>
      <w:r w:rsidRPr="00770BAB">
        <w:rPr>
          <w:rStyle w:val="normaltextrun"/>
          <w:rFonts w:ascii="Arial" w:hAnsi="Arial" w:cs="Arial"/>
          <w:sz w:val="22"/>
          <w:szCs w:val="22"/>
        </w:rPr>
        <w:t xml:space="preserve"> beim Kauf von Milch und Milchprodukten auf die Herkunft achten. </w:t>
      </w:r>
      <w:r w:rsidR="00B93B74" w:rsidRPr="00770BAB">
        <w:rPr>
          <w:rStyle w:val="normaltextrun"/>
          <w:rFonts w:ascii="Arial" w:hAnsi="Arial" w:cs="Arial"/>
          <w:sz w:val="22"/>
          <w:szCs w:val="22"/>
        </w:rPr>
        <w:t xml:space="preserve">Das ist gut für die </w:t>
      </w:r>
      <w:proofErr w:type="spellStart"/>
      <w:proofErr w:type="gramStart"/>
      <w:r w:rsidR="00B93B74" w:rsidRPr="00770BAB">
        <w:rPr>
          <w:rStyle w:val="normaltextrun"/>
          <w:rFonts w:ascii="Arial" w:hAnsi="Arial" w:cs="Arial"/>
          <w:sz w:val="22"/>
          <w:szCs w:val="22"/>
        </w:rPr>
        <w:t>Milchproduzent</w:t>
      </w:r>
      <w:r w:rsidR="00CE1A73">
        <w:rPr>
          <w:rStyle w:val="normaltextrun"/>
          <w:rFonts w:ascii="Arial" w:hAnsi="Arial" w:cs="Arial"/>
          <w:sz w:val="22"/>
          <w:szCs w:val="22"/>
        </w:rPr>
        <w:t>:innen</w:t>
      </w:r>
      <w:proofErr w:type="spellEnd"/>
      <w:proofErr w:type="gramEnd"/>
      <w:r w:rsidR="00B93B74" w:rsidRPr="00770BAB">
        <w:rPr>
          <w:rStyle w:val="normaltextrun"/>
          <w:rFonts w:ascii="Arial" w:hAnsi="Arial" w:cs="Arial"/>
          <w:sz w:val="22"/>
          <w:szCs w:val="22"/>
        </w:rPr>
        <w:t xml:space="preserve"> und schont die Umwelt aufgrund der kurzen Transportwege.</w:t>
      </w:r>
      <w:r w:rsidR="00050A06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9592139" w14:textId="77777777" w:rsidR="009B3352" w:rsidRDefault="009B3352" w:rsidP="00821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A1F360" w14:textId="09128254" w:rsidR="00821065" w:rsidRPr="00793DE6" w:rsidRDefault="00821065" w:rsidP="00821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793DE6">
        <w:rPr>
          <w:rStyle w:val="normaltextrun"/>
          <w:rFonts w:ascii="Arial" w:hAnsi="Arial" w:cs="Arial"/>
          <w:b/>
          <w:bCs/>
          <w:sz w:val="22"/>
          <w:szCs w:val="22"/>
        </w:rPr>
        <w:t>Das Leben auf dem Hof</w:t>
      </w:r>
    </w:p>
    <w:p w14:paraId="64029459" w14:textId="6D16A1A4" w:rsidR="00821065" w:rsidRDefault="00821065" w:rsidP="0082106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93DE6">
        <w:rPr>
          <w:rStyle w:val="normaltextrun"/>
          <w:rFonts w:ascii="Arial" w:hAnsi="Arial" w:cs="Arial"/>
          <w:sz w:val="22"/>
          <w:szCs w:val="22"/>
        </w:rPr>
        <w:t>An über 100 Standorten k</w:t>
      </w:r>
      <w:r w:rsidR="009B3352">
        <w:rPr>
          <w:rStyle w:val="normaltextrun"/>
          <w:rFonts w:ascii="Arial" w:hAnsi="Arial" w:cs="Arial"/>
          <w:sz w:val="22"/>
          <w:szCs w:val="22"/>
        </w:rPr>
        <w:t>onnten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93DE6">
        <w:rPr>
          <w:rStyle w:val="normaltextrun"/>
          <w:rFonts w:ascii="Arial" w:hAnsi="Arial" w:cs="Arial"/>
          <w:sz w:val="22"/>
          <w:szCs w:val="22"/>
        </w:rPr>
        <w:t>Konsument:innen</w:t>
      </w:r>
      <w:proofErr w:type="spellEnd"/>
      <w:proofErr w:type="gramEnd"/>
      <w:r w:rsidRPr="00793DE6">
        <w:rPr>
          <w:rStyle w:val="normaltextrun"/>
          <w:rFonts w:ascii="Arial" w:hAnsi="Arial" w:cs="Arial"/>
          <w:sz w:val="22"/>
          <w:szCs w:val="22"/>
        </w:rPr>
        <w:t xml:space="preserve"> die Milch und Milchprodukte hautnah erleben. Je nach Stand </w:t>
      </w:r>
      <w:r w:rsidR="009B3352">
        <w:rPr>
          <w:rStyle w:val="normaltextrun"/>
          <w:rFonts w:ascii="Arial" w:hAnsi="Arial" w:cs="Arial"/>
          <w:sz w:val="22"/>
          <w:szCs w:val="22"/>
        </w:rPr>
        <w:t>wurde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 zum Beispiel feine Milch ausgeschenkt oder es </w:t>
      </w:r>
      <w:r w:rsidR="00311F0D">
        <w:rPr>
          <w:rStyle w:val="normaltextrun"/>
          <w:rFonts w:ascii="Arial" w:hAnsi="Arial" w:cs="Arial"/>
          <w:sz w:val="22"/>
          <w:szCs w:val="22"/>
        </w:rPr>
        <w:t>gab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 verschiedene Milchprodukte zum Geniessen. Vielerorts </w:t>
      </w:r>
      <w:r w:rsidR="00B7677A" w:rsidRPr="00967362">
        <w:rPr>
          <w:rStyle w:val="normaltextrun"/>
          <w:rFonts w:ascii="Arial" w:hAnsi="Arial" w:cs="Arial"/>
          <w:sz w:val="22"/>
          <w:szCs w:val="22"/>
        </w:rPr>
        <w:t>betreu</w:t>
      </w:r>
      <w:r w:rsidR="00311F0D">
        <w:rPr>
          <w:rStyle w:val="normaltextrun"/>
          <w:rFonts w:ascii="Arial" w:hAnsi="Arial" w:cs="Arial"/>
          <w:sz w:val="22"/>
          <w:szCs w:val="22"/>
        </w:rPr>
        <w:t>t</w:t>
      </w:r>
      <w:r w:rsidR="00B7677A" w:rsidRPr="00967362">
        <w:rPr>
          <w:rStyle w:val="normaltextrun"/>
          <w:rFonts w:ascii="Arial" w:hAnsi="Arial" w:cs="Arial"/>
          <w:sz w:val="22"/>
          <w:szCs w:val="22"/>
        </w:rPr>
        <w:t>en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 die </w:t>
      </w:r>
      <w:proofErr w:type="spellStart"/>
      <w:proofErr w:type="gramStart"/>
      <w:r w:rsidRPr="00793DE6">
        <w:rPr>
          <w:rStyle w:val="normaltextrun"/>
          <w:rFonts w:ascii="Arial" w:hAnsi="Arial" w:cs="Arial"/>
          <w:sz w:val="22"/>
          <w:szCs w:val="22"/>
        </w:rPr>
        <w:t>Milchproduzent:innen</w:t>
      </w:r>
      <w:proofErr w:type="spellEnd"/>
      <w:proofErr w:type="gramEnd"/>
      <w:r w:rsidRPr="00793DE6">
        <w:rPr>
          <w:rStyle w:val="normaltextrun"/>
          <w:rFonts w:ascii="Arial" w:hAnsi="Arial" w:cs="Arial"/>
          <w:sz w:val="22"/>
          <w:szCs w:val="22"/>
        </w:rPr>
        <w:t xml:space="preserve"> selbst </w:t>
      </w:r>
      <w:r w:rsidR="003E09F2">
        <w:rPr>
          <w:rStyle w:val="normaltextrun"/>
          <w:rFonts w:ascii="Arial" w:hAnsi="Arial" w:cs="Arial"/>
          <w:sz w:val="22"/>
          <w:szCs w:val="22"/>
        </w:rPr>
        <w:t>den</w:t>
      </w:r>
      <w:r w:rsidR="003E09F2" w:rsidRPr="00793DE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Stand: </w:t>
      </w:r>
      <w:r w:rsidR="003E09F2">
        <w:rPr>
          <w:rStyle w:val="normaltextrun"/>
          <w:rFonts w:ascii="Arial" w:hAnsi="Arial" w:cs="Arial"/>
          <w:sz w:val="22"/>
          <w:szCs w:val="22"/>
        </w:rPr>
        <w:t>e</w:t>
      </w:r>
      <w:r w:rsidR="003E09F2" w:rsidRPr="00793DE6">
        <w:rPr>
          <w:rStyle w:val="normaltextrun"/>
          <w:rFonts w:ascii="Arial" w:hAnsi="Arial" w:cs="Arial"/>
          <w:sz w:val="22"/>
          <w:szCs w:val="22"/>
        </w:rPr>
        <w:t xml:space="preserve">ine 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gute Gelegenheit also, das Hofleben aus erster Hand </w:t>
      </w:r>
      <w:r w:rsidR="003E09F2">
        <w:rPr>
          <w:rStyle w:val="normaltextrun"/>
          <w:rFonts w:ascii="Arial" w:hAnsi="Arial" w:cs="Arial"/>
          <w:sz w:val="22"/>
          <w:szCs w:val="22"/>
        </w:rPr>
        <w:t>kennenzulernen</w:t>
      </w:r>
      <w:r w:rsidRPr="00793DE6">
        <w:rPr>
          <w:rStyle w:val="normaltextrun"/>
          <w:rFonts w:ascii="Arial" w:hAnsi="Arial" w:cs="Arial"/>
          <w:sz w:val="22"/>
          <w:szCs w:val="22"/>
        </w:rPr>
        <w:t>. Selbstverständlich fehl</w:t>
      </w:r>
      <w:r w:rsidR="00311F0D">
        <w:rPr>
          <w:rStyle w:val="normaltextrun"/>
          <w:rFonts w:ascii="Arial" w:hAnsi="Arial" w:cs="Arial"/>
          <w:sz w:val="22"/>
          <w:szCs w:val="22"/>
        </w:rPr>
        <w:t>t</w:t>
      </w:r>
      <w:r w:rsidRPr="00793DE6">
        <w:rPr>
          <w:rStyle w:val="normaltextrun"/>
          <w:rFonts w:ascii="Arial" w:hAnsi="Arial" w:cs="Arial"/>
          <w:sz w:val="22"/>
          <w:szCs w:val="22"/>
        </w:rPr>
        <w:t>en auch Spiel und Spass für Gross und Klein nicht.</w:t>
      </w:r>
      <w:r w:rsidR="007678C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E59E0D0" w14:textId="77777777" w:rsidR="00793DE6" w:rsidRPr="00793DE6" w:rsidRDefault="00793DE6" w:rsidP="00821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201F871" w14:textId="4EF5A832" w:rsidR="00821065" w:rsidRPr="00793DE6" w:rsidRDefault="00311F0D" w:rsidP="00821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Startschuss Swiss Quiz</w:t>
      </w:r>
    </w:p>
    <w:p w14:paraId="30A4E649" w14:textId="7481CBEB" w:rsidR="00821065" w:rsidRDefault="00821065" w:rsidP="008210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93DE6">
        <w:rPr>
          <w:rStyle w:val="normaltextrun"/>
          <w:rFonts w:ascii="Arial" w:hAnsi="Arial" w:cs="Arial"/>
          <w:sz w:val="22"/>
          <w:szCs w:val="22"/>
        </w:rPr>
        <w:t xml:space="preserve">Der Tag der Schweizer Milch </w:t>
      </w:r>
      <w:r w:rsidR="00311F0D">
        <w:rPr>
          <w:rStyle w:val="normaltextrun"/>
          <w:rFonts w:ascii="Arial" w:hAnsi="Arial" w:cs="Arial"/>
          <w:sz w:val="22"/>
          <w:szCs w:val="22"/>
        </w:rPr>
        <w:t>war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 auch </w:t>
      </w:r>
      <w:r w:rsidR="003E09F2">
        <w:rPr>
          <w:rStyle w:val="normaltextrun"/>
          <w:rFonts w:ascii="Arial" w:hAnsi="Arial" w:cs="Arial"/>
          <w:sz w:val="22"/>
          <w:szCs w:val="22"/>
        </w:rPr>
        <w:t xml:space="preserve">der 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Startschuss für das grosse Swiss Quiz zum Thema Nachhaltigkeit. </w:t>
      </w:r>
      <w:proofErr w:type="spellStart"/>
      <w:proofErr w:type="gramStart"/>
      <w:r w:rsidRPr="00793DE6">
        <w:rPr>
          <w:rStyle w:val="normaltextrun"/>
          <w:rFonts w:ascii="Arial" w:hAnsi="Arial" w:cs="Arial"/>
          <w:sz w:val="22"/>
          <w:szCs w:val="22"/>
        </w:rPr>
        <w:t>Konsument:innen</w:t>
      </w:r>
      <w:proofErr w:type="spellEnd"/>
      <w:proofErr w:type="gramEnd"/>
      <w:r w:rsidRPr="00793DE6">
        <w:rPr>
          <w:rStyle w:val="normaltextrun"/>
          <w:rFonts w:ascii="Arial" w:hAnsi="Arial" w:cs="Arial"/>
          <w:sz w:val="22"/>
          <w:szCs w:val="22"/>
        </w:rPr>
        <w:t xml:space="preserve"> müssen im Quiz </w:t>
      </w:r>
      <w:r w:rsidR="003E09F2">
        <w:rPr>
          <w:rStyle w:val="normaltextrun"/>
          <w:rFonts w:ascii="Arial" w:hAnsi="Arial" w:cs="Arial"/>
          <w:sz w:val="22"/>
          <w:szCs w:val="22"/>
        </w:rPr>
        <w:t>fünf</w:t>
      </w:r>
      <w:r w:rsidR="003E09F2" w:rsidRPr="00793DE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93DE6">
        <w:rPr>
          <w:rStyle w:val="normaltextrun"/>
          <w:rFonts w:ascii="Arial" w:hAnsi="Arial" w:cs="Arial"/>
          <w:sz w:val="22"/>
          <w:szCs w:val="22"/>
        </w:rPr>
        <w:t>Fragen zu den Schweizer Wiesen,</w:t>
      </w:r>
      <w:r w:rsidR="00004B2C">
        <w:rPr>
          <w:rStyle w:val="normaltextrun"/>
          <w:rFonts w:ascii="Arial" w:hAnsi="Arial" w:cs="Arial"/>
          <w:sz w:val="22"/>
          <w:szCs w:val="22"/>
        </w:rPr>
        <w:t xml:space="preserve"> zu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 Biodiversität, Boden und Kohlenstoffkreislauf richtig beantworten, um an der Verlosung für den Hauptgewinn </w:t>
      </w:r>
      <w:r w:rsidR="003E09F2">
        <w:rPr>
          <w:rStyle w:val="normaltextrun"/>
          <w:rFonts w:ascii="Arial" w:hAnsi="Arial" w:cs="Arial"/>
          <w:sz w:val="22"/>
          <w:szCs w:val="22"/>
        </w:rPr>
        <w:t>teilzunehmen</w:t>
      </w:r>
      <w:r w:rsidRPr="00793DE6">
        <w:rPr>
          <w:rStyle w:val="normaltextrun"/>
          <w:rFonts w:ascii="Arial" w:hAnsi="Arial" w:cs="Arial"/>
          <w:sz w:val="22"/>
          <w:szCs w:val="22"/>
        </w:rPr>
        <w:t>. Es lohnt sich: Hauptpreis ist ein Aufenthalt in Zermatt</w:t>
      </w:r>
      <w:r w:rsidR="00004B2C">
        <w:rPr>
          <w:rStyle w:val="normaltextrun"/>
          <w:rFonts w:ascii="Arial" w:hAnsi="Arial" w:cs="Arial"/>
          <w:sz w:val="22"/>
          <w:szCs w:val="22"/>
        </w:rPr>
        <w:t>,</w:t>
      </w:r>
      <w:r w:rsidRPr="00793DE6">
        <w:rPr>
          <w:rStyle w:val="normaltextrun"/>
          <w:rFonts w:ascii="Arial" w:hAnsi="Arial" w:cs="Arial"/>
          <w:sz w:val="22"/>
          <w:szCs w:val="22"/>
        </w:rPr>
        <w:t xml:space="preserve"> und zusätzlich gibt es zahlreiche Überraschungspreise</w:t>
      </w:r>
      <w:r w:rsidR="00311F0D">
        <w:rPr>
          <w:rStyle w:val="normaltextrun"/>
          <w:rFonts w:ascii="Arial" w:hAnsi="Arial" w:cs="Arial"/>
          <w:sz w:val="22"/>
          <w:szCs w:val="22"/>
        </w:rPr>
        <w:t>. Das Quiz läuft noch bis Mitte Mai.</w:t>
      </w:r>
    </w:p>
    <w:p w14:paraId="79283768" w14:textId="0EFF45DE" w:rsidR="00821065" w:rsidRPr="00793DE6" w:rsidRDefault="00311F0D" w:rsidP="00821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Hier geht es direkt zum Swiss Quiz</w:t>
      </w:r>
      <w:r w:rsidR="00821065" w:rsidRPr="00793DE6">
        <w:rPr>
          <w:rStyle w:val="normaltextrun"/>
          <w:rFonts w:ascii="Arial" w:hAnsi="Arial" w:cs="Arial"/>
          <w:sz w:val="22"/>
          <w:szCs w:val="22"/>
        </w:rPr>
        <w:t>: swissmilk.ch/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swissquiz</w:t>
      </w:r>
      <w:proofErr w:type="spellEnd"/>
      <w:r w:rsidR="00821065" w:rsidRPr="00793DE6">
        <w:rPr>
          <w:rStyle w:val="normaltextrun"/>
          <w:rFonts w:ascii="Arial" w:hAnsi="Arial" w:cs="Arial"/>
          <w:sz w:val="22"/>
          <w:szCs w:val="22"/>
        </w:rPr>
        <w:t> </w:t>
      </w:r>
    </w:p>
    <w:p w14:paraId="3C640AAA" w14:textId="72280813" w:rsidR="00821065" w:rsidRDefault="00821065" w:rsidP="00643230">
      <w:pPr>
        <w:pStyle w:val="BriefAnrede"/>
        <w:spacing w:after="0"/>
        <w:jc w:val="both"/>
        <w:rPr>
          <w:rFonts w:ascii="Arial" w:hAnsi="Arial" w:cs="Arial"/>
          <w:szCs w:val="22"/>
        </w:rPr>
      </w:pPr>
    </w:p>
    <w:p w14:paraId="39E4DCFC" w14:textId="3278E651" w:rsidR="008527E0" w:rsidRDefault="008527E0" w:rsidP="00643230">
      <w:pPr>
        <w:pStyle w:val="BriefAnrede"/>
        <w:spacing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Der nächste Tag der Schweizer Milch findet am </w:t>
      </w:r>
      <w:r w:rsidRPr="008527E0">
        <w:rPr>
          <w:rFonts w:ascii="Arial" w:hAnsi="Arial" w:cs="Arial"/>
          <w:b/>
          <w:bCs/>
          <w:szCs w:val="22"/>
        </w:rPr>
        <w:t>Samstag, 22. April 2023</w:t>
      </w:r>
      <w:r w:rsidR="00004B2C">
        <w:rPr>
          <w:rFonts w:ascii="Arial" w:hAnsi="Arial" w:cs="Arial"/>
          <w:b/>
          <w:bCs/>
          <w:szCs w:val="22"/>
        </w:rPr>
        <w:t>,</w:t>
      </w:r>
      <w:r>
        <w:rPr>
          <w:rFonts w:ascii="Arial" w:hAnsi="Arial" w:cs="Arial"/>
          <w:szCs w:val="22"/>
        </w:rPr>
        <w:t xml:space="preserve"> statt.</w:t>
      </w:r>
    </w:p>
    <w:p w14:paraId="5A78512A" w14:textId="54CEAB7F" w:rsidR="008527E0" w:rsidRDefault="008527E0" w:rsidP="00643230">
      <w:pPr>
        <w:pStyle w:val="BriefAnrede"/>
        <w:spacing w:after="0"/>
        <w:jc w:val="both"/>
        <w:rPr>
          <w:rFonts w:ascii="Arial" w:hAnsi="Arial" w:cs="Arial"/>
          <w:szCs w:val="22"/>
        </w:rPr>
      </w:pPr>
    </w:p>
    <w:p w14:paraId="044E0033" w14:textId="09FBBD63" w:rsidR="008527E0" w:rsidRPr="008527E0" w:rsidRDefault="008527E0" w:rsidP="009D6AF0">
      <w:pPr>
        <w:pStyle w:val="BriefAnrede"/>
        <w:tabs>
          <w:tab w:val="left" w:pos="5812"/>
        </w:tabs>
        <w:ind w:right="624"/>
        <w:jc w:val="both"/>
        <w:rPr>
          <w:rFonts w:ascii="Arial" w:hAnsi="Arial" w:cs="Arial"/>
          <w:szCs w:val="22"/>
        </w:rPr>
      </w:pPr>
      <w:r w:rsidRPr="008527E0">
        <w:rPr>
          <w:rFonts w:ascii="Arial" w:hAnsi="Arial" w:cs="Arial"/>
          <w:b/>
          <w:bCs/>
          <w:szCs w:val="22"/>
        </w:rPr>
        <w:t>Auskünfte:</w:t>
      </w:r>
      <w:r w:rsidR="009D6AF0">
        <w:rPr>
          <w:rFonts w:ascii="Arial" w:hAnsi="Arial" w:cs="Arial"/>
          <w:b/>
          <w:bCs/>
          <w:szCs w:val="22"/>
        </w:rPr>
        <w:br/>
      </w:r>
      <w:r w:rsidRPr="008527E0">
        <w:rPr>
          <w:rFonts w:ascii="Arial" w:hAnsi="Arial" w:cs="Arial"/>
          <w:szCs w:val="22"/>
        </w:rPr>
        <w:t>Gaëlle Grosjean, Projektleiterin Events &amp; Messen</w:t>
      </w:r>
      <w:r w:rsidRPr="008527E0">
        <w:rPr>
          <w:rFonts w:ascii="Arial" w:hAnsi="Arial" w:cs="Arial"/>
          <w:szCs w:val="22"/>
        </w:rPr>
        <w:tab/>
        <w:t xml:space="preserve"> 031 359 57 81</w:t>
      </w:r>
      <w:r>
        <w:rPr>
          <w:rFonts w:ascii="Arial" w:hAnsi="Arial" w:cs="Arial"/>
          <w:szCs w:val="22"/>
        </w:rPr>
        <w:br/>
      </w:r>
      <w:hyperlink r:id="rId9" w:history="1">
        <w:r w:rsidR="00770BAB" w:rsidRPr="008362C2">
          <w:rPr>
            <w:rStyle w:val="Hyperlink"/>
            <w:rFonts w:ascii="Arial" w:hAnsi="Arial" w:cs="Arial"/>
            <w:szCs w:val="22"/>
          </w:rPr>
          <w:t>gaelle.grosjean@swissmilk.ch</w:t>
        </w:r>
      </w:hyperlink>
      <w:r w:rsidR="00770BAB">
        <w:rPr>
          <w:rFonts w:ascii="Arial" w:hAnsi="Arial" w:cs="Arial"/>
          <w:szCs w:val="22"/>
        </w:rPr>
        <w:t xml:space="preserve"> </w:t>
      </w:r>
    </w:p>
    <w:p w14:paraId="17960EEA" w14:textId="727BFFCE" w:rsidR="008527E0" w:rsidRPr="00793DE6" w:rsidRDefault="008527E0" w:rsidP="009D6AF0">
      <w:pPr>
        <w:pStyle w:val="BriefAnrede"/>
        <w:tabs>
          <w:tab w:val="left" w:pos="5812"/>
        </w:tabs>
        <w:ind w:right="624"/>
        <w:jc w:val="both"/>
        <w:rPr>
          <w:rFonts w:ascii="Arial" w:hAnsi="Arial" w:cs="Arial"/>
          <w:szCs w:val="22"/>
        </w:rPr>
      </w:pPr>
      <w:r w:rsidRPr="008527E0">
        <w:rPr>
          <w:rFonts w:ascii="Arial" w:hAnsi="Arial" w:cs="Arial"/>
          <w:szCs w:val="22"/>
        </w:rPr>
        <w:t>Reto Burkhardt, Leiter Kommunikation</w:t>
      </w:r>
      <w:r w:rsidRPr="008527E0">
        <w:rPr>
          <w:rFonts w:ascii="Arial" w:hAnsi="Arial" w:cs="Arial"/>
          <w:szCs w:val="22"/>
        </w:rPr>
        <w:tab/>
        <w:t>079 285 51 01</w:t>
      </w:r>
      <w:r>
        <w:rPr>
          <w:rFonts w:ascii="Arial" w:hAnsi="Arial" w:cs="Arial"/>
          <w:szCs w:val="22"/>
        </w:rPr>
        <w:br/>
      </w:r>
      <w:hyperlink r:id="rId10" w:history="1">
        <w:r w:rsidR="00770BAB" w:rsidRPr="008362C2">
          <w:rPr>
            <w:rStyle w:val="Hyperlink"/>
            <w:rFonts w:ascii="Arial" w:hAnsi="Arial" w:cs="Arial"/>
            <w:szCs w:val="22"/>
          </w:rPr>
          <w:t>reto.burkhardt@swissmilk.ch</w:t>
        </w:r>
      </w:hyperlink>
      <w:r w:rsidR="00770BAB">
        <w:rPr>
          <w:rFonts w:ascii="Arial" w:hAnsi="Arial" w:cs="Arial"/>
          <w:szCs w:val="22"/>
        </w:rPr>
        <w:t xml:space="preserve"> </w:t>
      </w:r>
    </w:p>
    <w:sectPr w:rsidR="008527E0" w:rsidRPr="00793DE6" w:rsidSect="00E24925">
      <w:footerReference w:type="default" r:id="rId11"/>
      <w:headerReference w:type="first" r:id="rId12"/>
      <w:pgSz w:w="11900" w:h="16840"/>
      <w:pgMar w:top="2410" w:right="1268" w:bottom="1134" w:left="26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6809" w14:textId="77777777" w:rsidR="00DD62A7" w:rsidRDefault="00DD62A7" w:rsidP="00957F77">
      <w:r>
        <w:separator/>
      </w:r>
    </w:p>
  </w:endnote>
  <w:endnote w:type="continuationSeparator" w:id="0">
    <w:p w14:paraId="62E0AC4E" w14:textId="77777777" w:rsidR="00DD62A7" w:rsidRDefault="00DD62A7" w:rsidP="0095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Calibri"/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4A46" w14:textId="77777777" w:rsidR="001A32B8" w:rsidRPr="001A32B8" w:rsidRDefault="001A32B8" w:rsidP="001A32B8">
    <w:pPr>
      <w:pStyle w:val="Fuzeile"/>
      <w:jc w:val="right"/>
      <w:rPr>
        <w:rFonts w:ascii="Arial" w:hAnsi="Arial" w:cs="Arial"/>
        <w:color w:val="000000" w:themeColor="text1"/>
        <w:sz w:val="22"/>
        <w:szCs w:val="22"/>
        <w:lang w:val="fr-CH"/>
      </w:rPr>
    </w:pPr>
    <w:r w:rsidRPr="001A32B8">
      <w:rPr>
        <w:rFonts w:ascii="Arial" w:hAnsi="Arial" w:cs="Arial"/>
        <w:color w:val="000000" w:themeColor="text1"/>
        <w:sz w:val="22"/>
        <w:szCs w:val="22"/>
        <w:lang w:val="fr-CH"/>
      </w:rPr>
      <w:t xml:space="preserve">Seite </w:t>
    </w:r>
    <w:r w:rsidRPr="001A32B8">
      <w:rPr>
        <w:rFonts w:ascii="Arial" w:hAnsi="Arial" w:cs="Arial"/>
        <w:color w:val="000000" w:themeColor="text1"/>
        <w:sz w:val="22"/>
        <w:szCs w:val="22"/>
        <w:lang w:val="fr-CH"/>
      </w:rPr>
      <w:fldChar w:fldCharType="begin"/>
    </w:r>
    <w:r w:rsidRPr="001A32B8">
      <w:rPr>
        <w:rFonts w:ascii="Arial" w:hAnsi="Arial" w:cs="Arial"/>
        <w:color w:val="000000" w:themeColor="text1"/>
        <w:sz w:val="22"/>
        <w:szCs w:val="22"/>
        <w:lang w:val="fr-CH"/>
      </w:rPr>
      <w:instrText>PAGE  \* Arabic  \* MERGEFORMAT</w:instrText>
    </w:r>
    <w:r w:rsidRPr="001A32B8">
      <w:rPr>
        <w:rFonts w:ascii="Arial" w:hAnsi="Arial" w:cs="Arial"/>
        <w:color w:val="000000" w:themeColor="text1"/>
        <w:sz w:val="22"/>
        <w:szCs w:val="22"/>
        <w:lang w:val="fr-CH"/>
      </w:rPr>
      <w:fldChar w:fldCharType="separate"/>
    </w:r>
    <w:r w:rsidR="007D4F93">
      <w:rPr>
        <w:rFonts w:ascii="Arial" w:hAnsi="Arial" w:cs="Arial"/>
        <w:noProof/>
        <w:color w:val="000000" w:themeColor="text1"/>
        <w:sz w:val="22"/>
        <w:szCs w:val="22"/>
        <w:lang w:val="fr-CH"/>
      </w:rPr>
      <w:t>2</w:t>
    </w:r>
    <w:r w:rsidRPr="001A32B8">
      <w:rPr>
        <w:rFonts w:ascii="Arial" w:hAnsi="Arial" w:cs="Arial"/>
        <w:color w:val="000000" w:themeColor="text1"/>
        <w:sz w:val="22"/>
        <w:szCs w:val="22"/>
        <w:lang w:val="fr-CH"/>
      </w:rPr>
      <w:fldChar w:fldCharType="end"/>
    </w:r>
    <w:r w:rsidRPr="001A32B8">
      <w:rPr>
        <w:rFonts w:ascii="Arial" w:hAnsi="Arial" w:cs="Arial"/>
        <w:color w:val="000000" w:themeColor="text1"/>
        <w:sz w:val="22"/>
        <w:szCs w:val="22"/>
        <w:lang w:val="fr-CH"/>
      </w:rPr>
      <w:t xml:space="preserve"> von </w:t>
    </w:r>
    <w:r w:rsidR="00C91E75">
      <w:rPr>
        <w:rFonts w:ascii="Arial" w:hAnsi="Arial" w:cs="Arial"/>
        <w:color w:val="000000" w:themeColor="text1"/>
        <w:sz w:val="22"/>
        <w:szCs w:val="22"/>
        <w:lang w:val="fr-CH"/>
      </w:rPr>
      <w:fldChar w:fldCharType="begin"/>
    </w:r>
    <w:r w:rsidR="00C91E75">
      <w:rPr>
        <w:rFonts w:ascii="Arial" w:hAnsi="Arial" w:cs="Arial"/>
        <w:color w:val="000000" w:themeColor="text1"/>
        <w:sz w:val="22"/>
        <w:szCs w:val="22"/>
        <w:lang w:val="fr-CH"/>
      </w:rPr>
      <w:instrText xml:space="preserve"> NUMPAGES \* Arabisch \* Arabic  \* MERGEFORMAT </w:instrText>
    </w:r>
    <w:r w:rsidR="00C91E75">
      <w:rPr>
        <w:rFonts w:ascii="Arial" w:hAnsi="Arial" w:cs="Arial"/>
        <w:color w:val="000000" w:themeColor="text1"/>
        <w:sz w:val="22"/>
        <w:szCs w:val="22"/>
        <w:lang w:val="fr-CH"/>
      </w:rPr>
      <w:fldChar w:fldCharType="separate"/>
    </w:r>
    <w:r w:rsidR="00964825">
      <w:rPr>
        <w:rFonts w:ascii="Arial" w:hAnsi="Arial" w:cs="Arial"/>
        <w:noProof/>
        <w:color w:val="000000" w:themeColor="text1"/>
        <w:sz w:val="22"/>
        <w:szCs w:val="22"/>
        <w:lang w:val="fr-CH"/>
      </w:rPr>
      <w:t>1</w:t>
    </w:r>
    <w:r w:rsidR="00C91E75">
      <w:rPr>
        <w:rFonts w:ascii="Arial" w:hAnsi="Arial" w:cs="Arial"/>
        <w:color w:val="000000" w:themeColor="text1"/>
        <w:sz w:val="22"/>
        <w:szCs w:val="22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4BE1" w14:textId="77777777" w:rsidR="00DD62A7" w:rsidRDefault="00DD62A7" w:rsidP="00957F77">
      <w:r>
        <w:separator/>
      </w:r>
    </w:p>
  </w:footnote>
  <w:footnote w:type="continuationSeparator" w:id="0">
    <w:p w14:paraId="1642BF25" w14:textId="77777777" w:rsidR="00DD62A7" w:rsidRDefault="00DD62A7" w:rsidP="0095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3C00" w14:textId="77777777" w:rsidR="00B57F11" w:rsidRDefault="0091133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3444F6B0" wp14:editId="54B87DC7">
          <wp:simplePos x="0" y="0"/>
          <wp:positionH relativeFrom="page">
            <wp:posOffset>3934</wp:posOffset>
          </wp:positionH>
          <wp:positionV relativeFrom="page">
            <wp:posOffset>15331</wp:posOffset>
          </wp:positionV>
          <wp:extent cx="7560000" cy="10698352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sszeile_Marketingfond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8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4BE0BD7" wp14:editId="49D91B0F">
          <wp:simplePos x="0" y="0"/>
          <wp:positionH relativeFrom="page">
            <wp:posOffset>15513</wp:posOffset>
          </wp:positionH>
          <wp:positionV relativeFrom="page">
            <wp:posOffset>31569</wp:posOffset>
          </wp:positionV>
          <wp:extent cx="7555509" cy="10691999"/>
          <wp:effectExtent l="0" t="0" r="0" b="0"/>
          <wp:wrapNone/>
          <wp:docPr id="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027-052007_SMP_PSL_CD_Word-Vorlagen_Briefpapier_RZ01/027-052007_SMP_PSL_CD_Word-Vorlagen_Briefpapier_RZ01a_ARIA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509" cy="1069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4A"/>
    <w:rsid w:val="00004B2C"/>
    <w:rsid w:val="00010DAF"/>
    <w:rsid w:val="00016B1F"/>
    <w:rsid w:val="00022024"/>
    <w:rsid w:val="00023D51"/>
    <w:rsid w:val="00030AF7"/>
    <w:rsid w:val="00035780"/>
    <w:rsid w:val="00047B6A"/>
    <w:rsid w:val="00050A06"/>
    <w:rsid w:val="00052B81"/>
    <w:rsid w:val="000550EB"/>
    <w:rsid w:val="000677F0"/>
    <w:rsid w:val="000738F0"/>
    <w:rsid w:val="00077EF9"/>
    <w:rsid w:val="00082084"/>
    <w:rsid w:val="00083CC6"/>
    <w:rsid w:val="00086B2E"/>
    <w:rsid w:val="00090992"/>
    <w:rsid w:val="000909C5"/>
    <w:rsid w:val="000A790C"/>
    <w:rsid w:val="000B4EDD"/>
    <w:rsid w:val="000B5911"/>
    <w:rsid w:val="000B747D"/>
    <w:rsid w:val="000C2833"/>
    <w:rsid w:val="000C6ADF"/>
    <w:rsid w:val="000E316D"/>
    <w:rsid w:val="000E3EC1"/>
    <w:rsid w:val="000F2F4F"/>
    <w:rsid w:val="000F677D"/>
    <w:rsid w:val="00103E60"/>
    <w:rsid w:val="00106BA2"/>
    <w:rsid w:val="001277D8"/>
    <w:rsid w:val="001353AA"/>
    <w:rsid w:val="00136F25"/>
    <w:rsid w:val="001405FA"/>
    <w:rsid w:val="00154F8A"/>
    <w:rsid w:val="00161029"/>
    <w:rsid w:val="001758C6"/>
    <w:rsid w:val="0018069F"/>
    <w:rsid w:val="00185131"/>
    <w:rsid w:val="001A2DB2"/>
    <w:rsid w:val="001A32B8"/>
    <w:rsid w:val="001A46DF"/>
    <w:rsid w:val="001B7D1B"/>
    <w:rsid w:val="001C14C9"/>
    <w:rsid w:val="001C3657"/>
    <w:rsid w:val="001C79E9"/>
    <w:rsid w:val="001C7BF3"/>
    <w:rsid w:val="001D5E25"/>
    <w:rsid w:val="001E1505"/>
    <w:rsid w:val="001E1BFD"/>
    <w:rsid w:val="001F0E4D"/>
    <w:rsid w:val="00200134"/>
    <w:rsid w:val="0020048B"/>
    <w:rsid w:val="0020331C"/>
    <w:rsid w:val="00206395"/>
    <w:rsid w:val="00210238"/>
    <w:rsid w:val="0021102E"/>
    <w:rsid w:val="002130BA"/>
    <w:rsid w:val="00226298"/>
    <w:rsid w:val="002479B0"/>
    <w:rsid w:val="00247CD4"/>
    <w:rsid w:val="0025039C"/>
    <w:rsid w:val="00250DC3"/>
    <w:rsid w:val="00254CAF"/>
    <w:rsid w:val="00260DA6"/>
    <w:rsid w:val="0026305B"/>
    <w:rsid w:val="00271530"/>
    <w:rsid w:val="00284EBE"/>
    <w:rsid w:val="002903FD"/>
    <w:rsid w:val="00290B35"/>
    <w:rsid w:val="00291529"/>
    <w:rsid w:val="002937F4"/>
    <w:rsid w:val="00294AD7"/>
    <w:rsid w:val="002A085D"/>
    <w:rsid w:val="002B161F"/>
    <w:rsid w:val="002B4295"/>
    <w:rsid w:val="002B4D75"/>
    <w:rsid w:val="002B5AB3"/>
    <w:rsid w:val="002C081A"/>
    <w:rsid w:val="002C5849"/>
    <w:rsid w:val="002C6170"/>
    <w:rsid w:val="002C7D9F"/>
    <w:rsid w:val="002D1715"/>
    <w:rsid w:val="002D3625"/>
    <w:rsid w:val="002E00CC"/>
    <w:rsid w:val="002E795F"/>
    <w:rsid w:val="00311F0D"/>
    <w:rsid w:val="00312FE7"/>
    <w:rsid w:val="003160B4"/>
    <w:rsid w:val="003218C3"/>
    <w:rsid w:val="00327942"/>
    <w:rsid w:val="00332420"/>
    <w:rsid w:val="003356FC"/>
    <w:rsid w:val="003647D2"/>
    <w:rsid w:val="0036694B"/>
    <w:rsid w:val="00366AD8"/>
    <w:rsid w:val="003730CC"/>
    <w:rsid w:val="00375E76"/>
    <w:rsid w:val="00377E22"/>
    <w:rsid w:val="00395B99"/>
    <w:rsid w:val="003A2F5F"/>
    <w:rsid w:val="003C2CE6"/>
    <w:rsid w:val="003D5706"/>
    <w:rsid w:val="003D77B5"/>
    <w:rsid w:val="003E09F2"/>
    <w:rsid w:val="003E2FC6"/>
    <w:rsid w:val="003E3B75"/>
    <w:rsid w:val="003E7327"/>
    <w:rsid w:val="003F621B"/>
    <w:rsid w:val="004054C9"/>
    <w:rsid w:val="00405E04"/>
    <w:rsid w:val="00414EB0"/>
    <w:rsid w:val="00422D00"/>
    <w:rsid w:val="004337BD"/>
    <w:rsid w:val="00435215"/>
    <w:rsid w:val="00435F64"/>
    <w:rsid w:val="00441BD8"/>
    <w:rsid w:val="00442D88"/>
    <w:rsid w:val="004501D4"/>
    <w:rsid w:val="004502BD"/>
    <w:rsid w:val="00451229"/>
    <w:rsid w:val="00451F11"/>
    <w:rsid w:val="00455F07"/>
    <w:rsid w:val="00460C0F"/>
    <w:rsid w:val="004622EF"/>
    <w:rsid w:val="004705B6"/>
    <w:rsid w:val="00473D9D"/>
    <w:rsid w:val="00482335"/>
    <w:rsid w:val="004947D3"/>
    <w:rsid w:val="004B04CD"/>
    <w:rsid w:val="004B1D10"/>
    <w:rsid w:val="004B2132"/>
    <w:rsid w:val="004B7EE9"/>
    <w:rsid w:val="004C5877"/>
    <w:rsid w:val="004D00F3"/>
    <w:rsid w:val="004E00C6"/>
    <w:rsid w:val="004E2D88"/>
    <w:rsid w:val="004E79F6"/>
    <w:rsid w:val="004F230D"/>
    <w:rsid w:val="004F68E1"/>
    <w:rsid w:val="00502B6D"/>
    <w:rsid w:val="00503812"/>
    <w:rsid w:val="0050562F"/>
    <w:rsid w:val="005070DE"/>
    <w:rsid w:val="0051147E"/>
    <w:rsid w:val="00512C9D"/>
    <w:rsid w:val="00512EC5"/>
    <w:rsid w:val="0051307A"/>
    <w:rsid w:val="00520FDC"/>
    <w:rsid w:val="005269DA"/>
    <w:rsid w:val="0052715A"/>
    <w:rsid w:val="005343C9"/>
    <w:rsid w:val="005351EC"/>
    <w:rsid w:val="00537A1F"/>
    <w:rsid w:val="00540DC9"/>
    <w:rsid w:val="00546270"/>
    <w:rsid w:val="005535E2"/>
    <w:rsid w:val="00555169"/>
    <w:rsid w:val="005553CC"/>
    <w:rsid w:val="00561133"/>
    <w:rsid w:val="00563AF8"/>
    <w:rsid w:val="00564693"/>
    <w:rsid w:val="005665C4"/>
    <w:rsid w:val="005708F8"/>
    <w:rsid w:val="00591A5A"/>
    <w:rsid w:val="00591AA0"/>
    <w:rsid w:val="005A0DDC"/>
    <w:rsid w:val="005A15D6"/>
    <w:rsid w:val="005A1749"/>
    <w:rsid w:val="005A1BAB"/>
    <w:rsid w:val="005A402E"/>
    <w:rsid w:val="005B1D48"/>
    <w:rsid w:val="005B4EC7"/>
    <w:rsid w:val="005B5B53"/>
    <w:rsid w:val="005C048C"/>
    <w:rsid w:val="005C1A0E"/>
    <w:rsid w:val="005C1D30"/>
    <w:rsid w:val="005C34C2"/>
    <w:rsid w:val="005C42A4"/>
    <w:rsid w:val="005C7467"/>
    <w:rsid w:val="005C7ECA"/>
    <w:rsid w:val="005D5811"/>
    <w:rsid w:val="005D7F08"/>
    <w:rsid w:val="005E0576"/>
    <w:rsid w:val="005E64C3"/>
    <w:rsid w:val="005F25AD"/>
    <w:rsid w:val="00603D2B"/>
    <w:rsid w:val="00605EB6"/>
    <w:rsid w:val="006105EA"/>
    <w:rsid w:val="00617268"/>
    <w:rsid w:val="0062444A"/>
    <w:rsid w:val="00627482"/>
    <w:rsid w:val="00633B8D"/>
    <w:rsid w:val="00633BFA"/>
    <w:rsid w:val="00634297"/>
    <w:rsid w:val="0064149C"/>
    <w:rsid w:val="00643230"/>
    <w:rsid w:val="006509B7"/>
    <w:rsid w:val="00654097"/>
    <w:rsid w:val="0065478F"/>
    <w:rsid w:val="006649AC"/>
    <w:rsid w:val="006673F6"/>
    <w:rsid w:val="00671C72"/>
    <w:rsid w:val="0068662B"/>
    <w:rsid w:val="00687847"/>
    <w:rsid w:val="00690BEB"/>
    <w:rsid w:val="006911E6"/>
    <w:rsid w:val="00692284"/>
    <w:rsid w:val="00692F10"/>
    <w:rsid w:val="00696560"/>
    <w:rsid w:val="006B1DCC"/>
    <w:rsid w:val="006B3052"/>
    <w:rsid w:val="006B3BE2"/>
    <w:rsid w:val="006B401F"/>
    <w:rsid w:val="006B5A4A"/>
    <w:rsid w:val="006B622B"/>
    <w:rsid w:val="006C1FAC"/>
    <w:rsid w:val="006C2FE7"/>
    <w:rsid w:val="006D0552"/>
    <w:rsid w:val="006D4304"/>
    <w:rsid w:val="006E0654"/>
    <w:rsid w:val="006E3C4D"/>
    <w:rsid w:val="006E4B99"/>
    <w:rsid w:val="006F00AB"/>
    <w:rsid w:val="006F58FB"/>
    <w:rsid w:val="00706FF0"/>
    <w:rsid w:val="0071308E"/>
    <w:rsid w:val="007164CF"/>
    <w:rsid w:val="007202E7"/>
    <w:rsid w:val="00730A82"/>
    <w:rsid w:val="00741D96"/>
    <w:rsid w:val="00744AAD"/>
    <w:rsid w:val="00757EB2"/>
    <w:rsid w:val="0076711A"/>
    <w:rsid w:val="007678C7"/>
    <w:rsid w:val="00770BAB"/>
    <w:rsid w:val="00773BF9"/>
    <w:rsid w:val="00774113"/>
    <w:rsid w:val="0077415D"/>
    <w:rsid w:val="00781FD1"/>
    <w:rsid w:val="00786938"/>
    <w:rsid w:val="007939EF"/>
    <w:rsid w:val="00793DE6"/>
    <w:rsid w:val="007A69AF"/>
    <w:rsid w:val="007A6DB6"/>
    <w:rsid w:val="007A7C9A"/>
    <w:rsid w:val="007B0FA6"/>
    <w:rsid w:val="007B1109"/>
    <w:rsid w:val="007B2E2E"/>
    <w:rsid w:val="007B4E8F"/>
    <w:rsid w:val="007C5130"/>
    <w:rsid w:val="007C6E41"/>
    <w:rsid w:val="007D4F93"/>
    <w:rsid w:val="007D57E8"/>
    <w:rsid w:val="007D7BE0"/>
    <w:rsid w:val="007E0C93"/>
    <w:rsid w:val="007E196C"/>
    <w:rsid w:val="007E3DF6"/>
    <w:rsid w:val="007E45C6"/>
    <w:rsid w:val="007F080B"/>
    <w:rsid w:val="007F0D96"/>
    <w:rsid w:val="007F4387"/>
    <w:rsid w:val="0080583D"/>
    <w:rsid w:val="00805EE2"/>
    <w:rsid w:val="00821065"/>
    <w:rsid w:val="00827ED6"/>
    <w:rsid w:val="008419E4"/>
    <w:rsid w:val="0084282F"/>
    <w:rsid w:val="00843AB9"/>
    <w:rsid w:val="0084431C"/>
    <w:rsid w:val="0084501D"/>
    <w:rsid w:val="00852123"/>
    <w:rsid w:val="008527E0"/>
    <w:rsid w:val="00854727"/>
    <w:rsid w:val="00855666"/>
    <w:rsid w:val="00867460"/>
    <w:rsid w:val="00873E15"/>
    <w:rsid w:val="00874D72"/>
    <w:rsid w:val="008755F4"/>
    <w:rsid w:val="0088779F"/>
    <w:rsid w:val="008918AD"/>
    <w:rsid w:val="008A6E5B"/>
    <w:rsid w:val="008C5716"/>
    <w:rsid w:val="008D7FA2"/>
    <w:rsid w:val="008E184E"/>
    <w:rsid w:val="008E2567"/>
    <w:rsid w:val="008E43F2"/>
    <w:rsid w:val="008E7A64"/>
    <w:rsid w:val="008F0DAB"/>
    <w:rsid w:val="008F4949"/>
    <w:rsid w:val="008F5E7F"/>
    <w:rsid w:val="008F72F2"/>
    <w:rsid w:val="00903D9F"/>
    <w:rsid w:val="009057F6"/>
    <w:rsid w:val="0091119F"/>
    <w:rsid w:val="00911339"/>
    <w:rsid w:val="00920911"/>
    <w:rsid w:val="009302D5"/>
    <w:rsid w:val="009312DC"/>
    <w:rsid w:val="009343C7"/>
    <w:rsid w:val="00935E00"/>
    <w:rsid w:val="00936813"/>
    <w:rsid w:val="009438B7"/>
    <w:rsid w:val="009534F9"/>
    <w:rsid w:val="00957F77"/>
    <w:rsid w:val="00964825"/>
    <w:rsid w:val="00965813"/>
    <w:rsid w:val="0096676F"/>
    <w:rsid w:val="00967362"/>
    <w:rsid w:val="00974939"/>
    <w:rsid w:val="00985F01"/>
    <w:rsid w:val="00990115"/>
    <w:rsid w:val="009A4547"/>
    <w:rsid w:val="009A4A40"/>
    <w:rsid w:val="009A64FA"/>
    <w:rsid w:val="009B2F18"/>
    <w:rsid w:val="009B3352"/>
    <w:rsid w:val="009B67B2"/>
    <w:rsid w:val="009C148E"/>
    <w:rsid w:val="009C4104"/>
    <w:rsid w:val="009D2FBB"/>
    <w:rsid w:val="009D6AF0"/>
    <w:rsid w:val="009E1914"/>
    <w:rsid w:val="009E2DF0"/>
    <w:rsid w:val="009F269E"/>
    <w:rsid w:val="009F4E6F"/>
    <w:rsid w:val="009F591E"/>
    <w:rsid w:val="009F60B4"/>
    <w:rsid w:val="00A03C78"/>
    <w:rsid w:val="00A052DB"/>
    <w:rsid w:val="00A05B78"/>
    <w:rsid w:val="00A133A4"/>
    <w:rsid w:val="00A15AAF"/>
    <w:rsid w:val="00A1732E"/>
    <w:rsid w:val="00A212D0"/>
    <w:rsid w:val="00A35A13"/>
    <w:rsid w:val="00A42C10"/>
    <w:rsid w:val="00A53494"/>
    <w:rsid w:val="00A53757"/>
    <w:rsid w:val="00A5421E"/>
    <w:rsid w:val="00A55946"/>
    <w:rsid w:val="00A57C8E"/>
    <w:rsid w:val="00A60A74"/>
    <w:rsid w:val="00A63FF6"/>
    <w:rsid w:val="00A656BF"/>
    <w:rsid w:val="00A72B7D"/>
    <w:rsid w:val="00A738A7"/>
    <w:rsid w:val="00A755D8"/>
    <w:rsid w:val="00A76D95"/>
    <w:rsid w:val="00A8523A"/>
    <w:rsid w:val="00A86B1A"/>
    <w:rsid w:val="00AA4FC9"/>
    <w:rsid w:val="00AB32A8"/>
    <w:rsid w:val="00AB41FF"/>
    <w:rsid w:val="00AC259E"/>
    <w:rsid w:val="00AC2B6E"/>
    <w:rsid w:val="00AD1B57"/>
    <w:rsid w:val="00AD6635"/>
    <w:rsid w:val="00AE1EF0"/>
    <w:rsid w:val="00AE4B05"/>
    <w:rsid w:val="00AE69C2"/>
    <w:rsid w:val="00AF5D3F"/>
    <w:rsid w:val="00AF6190"/>
    <w:rsid w:val="00B05E34"/>
    <w:rsid w:val="00B12548"/>
    <w:rsid w:val="00B140E3"/>
    <w:rsid w:val="00B178E4"/>
    <w:rsid w:val="00B356EA"/>
    <w:rsid w:val="00B3614A"/>
    <w:rsid w:val="00B366CE"/>
    <w:rsid w:val="00B40370"/>
    <w:rsid w:val="00B41B9E"/>
    <w:rsid w:val="00B44DA8"/>
    <w:rsid w:val="00B53ABC"/>
    <w:rsid w:val="00B54C3E"/>
    <w:rsid w:val="00B55410"/>
    <w:rsid w:val="00B57F11"/>
    <w:rsid w:val="00B7196D"/>
    <w:rsid w:val="00B71E71"/>
    <w:rsid w:val="00B71F6A"/>
    <w:rsid w:val="00B750DC"/>
    <w:rsid w:val="00B76008"/>
    <w:rsid w:val="00B7677A"/>
    <w:rsid w:val="00B767D7"/>
    <w:rsid w:val="00B8091A"/>
    <w:rsid w:val="00B910D0"/>
    <w:rsid w:val="00B9161A"/>
    <w:rsid w:val="00B92868"/>
    <w:rsid w:val="00B937AC"/>
    <w:rsid w:val="00B93B74"/>
    <w:rsid w:val="00BA4AEF"/>
    <w:rsid w:val="00BA4D60"/>
    <w:rsid w:val="00BA6C09"/>
    <w:rsid w:val="00BA7830"/>
    <w:rsid w:val="00BB4520"/>
    <w:rsid w:val="00BB755C"/>
    <w:rsid w:val="00BC0136"/>
    <w:rsid w:val="00BC0C1A"/>
    <w:rsid w:val="00BC2EBF"/>
    <w:rsid w:val="00BC6551"/>
    <w:rsid w:val="00BE3E83"/>
    <w:rsid w:val="00BF0668"/>
    <w:rsid w:val="00BF088F"/>
    <w:rsid w:val="00BF1535"/>
    <w:rsid w:val="00C044E6"/>
    <w:rsid w:val="00C10F63"/>
    <w:rsid w:val="00C11230"/>
    <w:rsid w:val="00C17B47"/>
    <w:rsid w:val="00C272B3"/>
    <w:rsid w:val="00C41CBD"/>
    <w:rsid w:val="00C45F2D"/>
    <w:rsid w:val="00C5149A"/>
    <w:rsid w:val="00C51582"/>
    <w:rsid w:val="00C66BE1"/>
    <w:rsid w:val="00C70FDD"/>
    <w:rsid w:val="00C72D91"/>
    <w:rsid w:val="00C72F71"/>
    <w:rsid w:val="00C76630"/>
    <w:rsid w:val="00C80B66"/>
    <w:rsid w:val="00C84BAF"/>
    <w:rsid w:val="00C91CB6"/>
    <w:rsid w:val="00C91E5F"/>
    <w:rsid w:val="00C91E68"/>
    <w:rsid w:val="00C91E75"/>
    <w:rsid w:val="00CB16C8"/>
    <w:rsid w:val="00CB340E"/>
    <w:rsid w:val="00CC163B"/>
    <w:rsid w:val="00CC7E09"/>
    <w:rsid w:val="00CD1A94"/>
    <w:rsid w:val="00CD5D6A"/>
    <w:rsid w:val="00CE1A73"/>
    <w:rsid w:val="00CE2EB8"/>
    <w:rsid w:val="00CE3833"/>
    <w:rsid w:val="00CF2C69"/>
    <w:rsid w:val="00CF75D1"/>
    <w:rsid w:val="00D020A3"/>
    <w:rsid w:val="00D31834"/>
    <w:rsid w:val="00D33364"/>
    <w:rsid w:val="00D3350A"/>
    <w:rsid w:val="00D33840"/>
    <w:rsid w:val="00D3435D"/>
    <w:rsid w:val="00D35B6C"/>
    <w:rsid w:val="00D5022B"/>
    <w:rsid w:val="00D50670"/>
    <w:rsid w:val="00D50B55"/>
    <w:rsid w:val="00D50FAD"/>
    <w:rsid w:val="00D52E7F"/>
    <w:rsid w:val="00D5438B"/>
    <w:rsid w:val="00D72DDF"/>
    <w:rsid w:val="00D73A32"/>
    <w:rsid w:val="00D761FB"/>
    <w:rsid w:val="00D77544"/>
    <w:rsid w:val="00D8159B"/>
    <w:rsid w:val="00D91112"/>
    <w:rsid w:val="00D96D4A"/>
    <w:rsid w:val="00DA150F"/>
    <w:rsid w:val="00DA671D"/>
    <w:rsid w:val="00DB02A6"/>
    <w:rsid w:val="00DB705D"/>
    <w:rsid w:val="00DB7347"/>
    <w:rsid w:val="00DC4304"/>
    <w:rsid w:val="00DD0167"/>
    <w:rsid w:val="00DD32AF"/>
    <w:rsid w:val="00DD62A7"/>
    <w:rsid w:val="00DE06DE"/>
    <w:rsid w:val="00DE32E5"/>
    <w:rsid w:val="00DE64B4"/>
    <w:rsid w:val="00DE6A19"/>
    <w:rsid w:val="00DF0205"/>
    <w:rsid w:val="00DF554E"/>
    <w:rsid w:val="00DF7FBA"/>
    <w:rsid w:val="00E00B5F"/>
    <w:rsid w:val="00E03451"/>
    <w:rsid w:val="00E15AA4"/>
    <w:rsid w:val="00E24925"/>
    <w:rsid w:val="00E32FF0"/>
    <w:rsid w:val="00E363F6"/>
    <w:rsid w:val="00E5122A"/>
    <w:rsid w:val="00E5368B"/>
    <w:rsid w:val="00E54CB1"/>
    <w:rsid w:val="00E55DA9"/>
    <w:rsid w:val="00E609A6"/>
    <w:rsid w:val="00E629FF"/>
    <w:rsid w:val="00E65EC0"/>
    <w:rsid w:val="00E70612"/>
    <w:rsid w:val="00E7280F"/>
    <w:rsid w:val="00E859E1"/>
    <w:rsid w:val="00E85C80"/>
    <w:rsid w:val="00E90565"/>
    <w:rsid w:val="00E9507E"/>
    <w:rsid w:val="00EA17C9"/>
    <w:rsid w:val="00EA1A7C"/>
    <w:rsid w:val="00EA2F82"/>
    <w:rsid w:val="00EB7718"/>
    <w:rsid w:val="00EC0BA5"/>
    <w:rsid w:val="00EC47CA"/>
    <w:rsid w:val="00EC7499"/>
    <w:rsid w:val="00ED4786"/>
    <w:rsid w:val="00ED75DC"/>
    <w:rsid w:val="00EE7B3B"/>
    <w:rsid w:val="00F0400A"/>
    <w:rsid w:val="00F06DF5"/>
    <w:rsid w:val="00F0769D"/>
    <w:rsid w:val="00F3501F"/>
    <w:rsid w:val="00F363C8"/>
    <w:rsid w:val="00F44A62"/>
    <w:rsid w:val="00F509C9"/>
    <w:rsid w:val="00F50BDC"/>
    <w:rsid w:val="00F546DD"/>
    <w:rsid w:val="00F561F6"/>
    <w:rsid w:val="00F60535"/>
    <w:rsid w:val="00F63834"/>
    <w:rsid w:val="00F64EEA"/>
    <w:rsid w:val="00F75D9C"/>
    <w:rsid w:val="00F768BE"/>
    <w:rsid w:val="00F803C8"/>
    <w:rsid w:val="00F82BB0"/>
    <w:rsid w:val="00F940F8"/>
    <w:rsid w:val="00F952B4"/>
    <w:rsid w:val="00F9690A"/>
    <w:rsid w:val="00FA27C7"/>
    <w:rsid w:val="00FA2E05"/>
    <w:rsid w:val="00FA469F"/>
    <w:rsid w:val="00FB4177"/>
    <w:rsid w:val="00FB5696"/>
    <w:rsid w:val="00FB74BA"/>
    <w:rsid w:val="00FD57F7"/>
    <w:rsid w:val="00FE04E9"/>
    <w:rsid w:val="00FE18A7"/>
    <w:rsid w:val="00FE4537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755C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E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F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7F77"/>
  </w:style>
  <w:style w:type="paragraph" w:styleId="Fuzeile">
    <w:name w:val="footer"/>
    <w:basedOn w:val="Standard"/>
    <w:link w:val="FuzeileZchn"/>
    <w:uiPriority w:val="99"/>
    <w:unhideWhenUsed/>
    <w:rsid w:val="00957F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7F77"/>
  </w:style>
  <w:style w:type="paragraph" w:customStyle="1" w:styleId="BriefAnrede">
    <w:name w:val="Brief_Anrede"/>
    <w:basedOn w:val="Standard"/>
    <w:rsid w:val="005070DE"/>
    <w:pPr>
      <w:spacing w:after="240"/>
    </w:pPr>
    <w:rPr>
      <w:rFonts w:ascii="Univers 55" w:eastAsia="Times New Roman" w:hAnsi="Univers 55" w:cs="Times New Roman"/>
      <w:sz w:val="22"/>
      <w:szCs w:val="20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2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2E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22D0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A27C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6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65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65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5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5C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629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196D"/>
  </w:style>
  <w:style w:type="paragraph" w:customStyle="1" w:styleId="paragraph">
    <w:name w:val="paragraph"/>
    <w:basedOn w:val="Standard"/>
    <w:rsid w:val="008210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normaltextrun">
    <w:name w:val="normaltextrun"/>
    <w:basedOn w:val="Absatz-Standardschriftart"/>
    <w:rsid w:val="00821065"/>
  </w:style>
  <w:style w:type="character" w:customStyle="1" w:styleId="eop">
    <w:name w:val="eop"/>
    <w:basedOn w:val="Absatz-Standardschriftart"/>
    <w:rsid w:val="0082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to.burkhardt@swissmilk.ch" TargetMode="External"/><Relationship Id="rId4" Type="http://schemas.openxmlformats.org/officeDocument/2006/relationships/styles" Target="styles.xml"/><Relationship Id="rId9" Type="http://schemas.openxmlformats.org/officeDocument/2006/relationships/hyperlink" Target="mailto:gaelle.grosjean@swissmilk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0AB715400554DAD0C2CFAC0DAD0F7" ma:contentTypeVersion="13" ma:contentTypeDescription="Ein neues Dokument erstellen." ma:contentTypeScope="" ma:versionID="cc773d5ecef36ee09af5f1229cddf4ea">
  <xsd:schema xmlns:xsd="http://www.w3.org/2001/XMLSchema" xmlns:xs="http://www.w3.org/2001/XMLSchema" xmlns:p="http://schemas.microsoft.com/office/2006/metadata/properties" xmlns:ns2="4875b00e-0e80-45e4-8a69-b2ded7bd0253" xmlns:ns3="f817fab6-c57c-44f4-b221-fe31be8d3829" targetNamespace="http://schemas.microsoft.com/office/2006/metadata/properties" ma:root="true" ma:fieldsID="1ca238897d86f9b2779343dc133557e4" ns2:_="" ns3:_="">
    <xsd:import namespace="4875b00e-0e80-45e4-8a69-b2ded7bd0253"/>
    <xsd:import namespace="f817fab6-c57c-44f4-b221-fe31be8d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5b00e-0e80-45e4-8a69-b2ded7bd0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7fab6-c57c-44f4-b221-fe31be8d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8BF44-F339-494D-A671-CA7C001C6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C7CE0-D1C3-474A-B8AC-6D1019579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416A0-C528-4AAD-8FF2-3E22DB8C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5b00e-0e80-45e4-8a69-b2ded7bd0253"/>
    <ds:schemaRef ds:uri="f817fab6-c57c-44f4-b221-fe31be8d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 Reto</dc:creator>
  <cp:keywords/>
  <dc:description/>
  <cp:lastModifiedBy>Burkhardt Reto</cp:lastModifiedBy>
  <cp:revision>3</cp:revision>
  <cp:lastPrinted>2022-03-14T09:05:00Z</cp:lastPrinted>
  <dcterms:created xsi:type="dcterms:W3CDTF">2022-04-04T14:47:00Z</dcterms:created>
  <dcterms:modified xsi:type="dcterms:W3CDTF">2022-04-09T12:09:00Z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0x01010043B0AB715400554DAD0C2CFAC0DAD0F7</vt:lpwstr>
  </property>
</Properties>
</file>