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pStyle w:val="NummerDatum"/>
        <w:jc w:val="both"/>
        <w:rPr>
          <w:rFonts w:cs="Arial"/>
        </w:rPr>
      </w:pPr>
      <w:bookmarkStart w:id="0" w:name="_Ref249518438"/>
      <w:r>
        <w:rPr>
          <w:rFonts w:cs="Arial"/>
        </w:rPr>
        <w:t xml:space="preserve"> 005/2021</w:t>
      </w:r>
      <w:r>
        <w:rPr>
          <w:rFonts w:cs="Arial"/>
        </w:rPr>
        <w:tab/>
        <w:t>12.01.</w:t>
      </w:r>
      <w:bookmarkEnd w:id="0"/>
      <w:r>
        <w:rPr>
          <w:rFonts w:cs="Arial"/>
        </w:rPr>
        <w:t>2021</w:t>
      </w:r>
    </w:p>
    <w:p>
      <w:pPr>
        <w:pStyle w:val="KeinLeerraum"/>
        <w:rPr>
          <w:b/>
          <w:sz w:val="32"/>
          <w:szCs w:val="32"/>
        </w:rPr>
      </w:pPr>
      <w:r>
        <w:rPr>
          <w:b/>
          <w:sz w:val="34"/>
          <w:szCs w:val="34"/>
        </w:rPr>
        <w:t>Datenaustausch in der Landwirtschaft ermöglichen</w:t>
      </w:r>
      <w:r>
        <w:rPr>
          <w:b/>
          <w:sz w:val="32"/>
          <w:szCs w:val="32"/>
        </w:rPr>
        <w:br/>
      </w:r>
      <w:r>
        <w:rPr>
          <w:rStyle w:val="Fett"/>
        </w:rPr>
        <w:t xml:space="preserve">Uni Osnabrück im Projekt </w:t>
      </w:r>
      <w:proofErr w:type="spellStart"/>
      <w:r>
        <w:rPr>
          <w:rStyle w:val="Fett"/>
        </w:rPr>
        <w:t>Agri-Gaia</w:t>
      </w:r>
      <w:proofErr w:type="spellEnd"/>
      <w:r>
        <w:rPr>
          <w:rStyle w:val="Fett"/>
        </w:rPr>
        <w:t xml:space="preserve"> an neuer Daten-Cloud in der Agrar- und Ernährungsindustrie beteiligt</w:t>
      </w:r>
    </w:p>
    <w:p>
      <w:pPr>
        <w:pStyle w:val="StandardWeb"/>
        <w:spacing w:line="360" w:lineRule="auto"/>
        <w:rPr>
          <w:rFonts w:ascii="Arial" w:hAnsi="Arial" w:cs="Arial"/>
        </w:rPr>
      </w:pPr>
      <w:r>
        <w:rPr>
          <w:rFonts w:ascii="Arial" w:hAnsi="Arial" w:cs="Arial"/>
        </w:rPr>
        <w:t>OSNABRÜCK. - Um die vielen Datensätze, die in der digitalisierten Landwirtschaft entstehen, über Betriebe und Hersteller hinweg austauschbar zu machen, erarbeitet das Großprojekt „</w:t>
      </w:r>
      <w:proofErr w:type="spellStart"/>
      <w:r>
        <w:rPr>
          <w:rFonts w:ascii="Arial" w:hAnsi="Arial" w:cs="Arial"/>
        </w:rPr>
        <w:t>Agri-Gaia</w:t>
      </w:r>
      <w:proofErr w:type="spellEnd"/>
      <w:r>
        <w:rPr>
          <w:rFonts w:ascii="Arial" w:hAnsi="Arial" w:cs="Arial"/>
        </w:rPr>
        <w:t>“ eine herstellerübergreifende Infrastruktur für den Austausch von Daten und Algorithmen. Gemeinsam mit Forschung, Politik, Verbänden und Industrie wollen die Projektpartner unter der Leitung des Deutschen Forschungszentrums für Künstliche Intelligenz (DFKI) eine Datennorm und eine Cloudlösung entwickeln. Die Universität Osnabrück ist mit dem Bereich Agrarfernerkundung und mit rechtswissenschaftlicher Expertise beteiligt. Das Projekt wird vom Bundesministerium für Wirtschaft und Energie (</w:t>
      </w:r>
      <w:proofErr w:type="spellStart"/>
      <w:r>
        <w:rPr>
          <w:rFonts w:ascii="Arial" w:hAnsi="Arial" w:cs="Arial"/>
        </w:rPr>
        <w:t>BMWi</w:t>
      </w:r>
      <w:proofErr w:type="spellEnd"/>
      <w:r>
        <w:rPr>
          <w:rFonts w:ascii="Arial" w:hAnsi="Arial" w:cs="Arial"/>
        </w:rPr>
        <w:t xml:space="preserve">) mit insgesamt 12 Millionen Euro gefördert. Die Universität Osnabrück erhält einen Anteil von über einer Million Euro. </w:t>
      </w:r>
    </w:p>
    <w:p>
      <w:pPr>
        <w:pStyle w:val="StandardWeb"/>
        <w:spacing w:line="360" w:lineRule="auto"/>
        <w:rPr>
          <w:rFonts w:ascii="Arial" w:hAnsi="Arial" w:cs="Arial"/>
        </w:rPr>
      </w:pPr>
      <w:r>
        <w:rPr>
          <w:rFonts w:ascii="Arial" w:hAnsi="Arial" w:cs="Arial"/>
        </w:rPr>
        <w:t>Zur Schaffung eines sogenannten KI-Ökosystems realisieren die Partner von „</w:t>
      </w:r>
      <w:proofErr w:type="spellStart"/>
      <w:r>
        <w:rPr>
          <w:rFonts w:ascii="Arial" w:hAnsi="Arial" w:cs="Arial"/>
        </w:rPr>
        <w:t>Agri</w:t>
      </w:r>
      <w:proofErr w:type="spellEnd"/>
      <w:r>
        <w:rPr>
          <w:rFonts w:ascii="Arial" w:hAnsi="Arial" w:cs="Arial"/>
        </w:rPr>
        <w:t xml:space="preserve"> </w:t>
      </w:r>
      <w:proofErr w:type="spellStart"/>
      <w:r>
        <w:rPr>
          <w:rFonts w:ascii="Arial" w:hAnsi="Arial" w:cs="Arial"/>
        </w:rPr>
        <w:t>Gaia</w:t>
      </w:r>
      <w:proofErr w:type="spellEnd"/>
      <w:r>
        <w:rPr>
          <w:rFonts w:ascii="Arial" w:hAnsi="Arial" w:cs="Arial"/>
        </w:rPr>
        <w:t>“ eine innovative B2B-Plattform, die branchenspezifisch adaptierte KI-Bausteine als leicht verwendbare Module bereitstellt und Anwender mit Entwicklern von KI-Algorithmen zusammenbringt. Ziel des Großprojekts ist es, den Kreis von der Sensordatenaufnahme auf der Landmaschine über das Trainieren der Algorithmen auf entsprechenden Servern bis zur kontinuierlichen Aktualisierung und Optimierung dieser Algorithmen zu schließen. Hierfür werden in „</w:t>
      </w:r>
      <w:proofErr w:type="spellStart"/>
      <w:r>
        <w:rPr>
          <w:rFonts w:ascii="Arial" w:hAnsi="Arial" w:cs="Arial"/>
        </w:rPr>
        <w:t>Agri-Gaia</w:t>
      </w:r>
      <w:proofErr w:type="spellEnd"/>
      <w:r>
        <w:rPr>
          <w:rFonts w:ascii="Arial" w:hAnsi="Arial" w:cs="Arial"/>
        </w:rPr>
        <w:t xml:space="preserve">“ entsprechende Schnittstellen und Standards entwickelt, die eine herstellerübergreifende Infrastruktur entstehen lassen. </w:t>
      </w:r>
    </w:p>
    <w:p>
      <w:pPr>
        <w:pStyle w:val="StandardWeb"/>
        <w:spacing w:line="360" w:lineRule="auto"/>
        <w:rPr>
          <w:rFonts w:ascii="Arial" w:hAnsi="Arial" w:cs="Arial"/>
        </w:rPr>
      </w:pPr>
      <w:r>
        <w:rPr>
          <w:rFonts w:ascii="Arial" w:hAnsi="Arial" w:cs="Arial"/>
        </w:rPr>
        <w:lastRenderedPageBreak/>
        <w:t xml:space="preserve">Die Arbeitsgruppe Fernerkundung und Digitale Bildverarbeitung des Instituts für Informatik an der Universität Osnabrück wird in landwirtschaftlichen Betrieben Daten erheben, anhand derer Prognosemodelle entwickelt werden können. Mit Hilfe Künstlicher Intelligenz (KI) sind die Forscherinnen und Forscher in der Lage, aus der Vielzahl erhobener Daten Muster zu erkennen und zu klassifizieren, Prognosemodelle zu entwickeln und daraus dann Handlungsempfehlungen abzuleiten. „Primäres technisches Ziel ist es, dem Landwirt durch Bereitstellung von Modellen und KI-basierter Bestandskartierung über die </w:t>
      </w:r>
      <w:proofErr w:type="spellStart"/>
      <w:r>
        <w:rPr>
          <w:rFonts w:ascii="Arial" w:hAnsi="Arial" w:cs="Arial"/>
        </w:rPr>
        <w:t>Agri</w:t>
      </w:r>
      <w:proofErr w:type="spellEnd"/>
      <w:r>
        <w:rPr>
          <w:rFonts w:ascii="Arial" w:hAnsi="Arial" w:cs="Arial"/>
        </w:rPr>
        <w:t>-</w:t>
      </w:r>
      <w:proofErr w:type="spellStart"/>
      <w:r>
        <w:rPr>
          <w:rFonts w:ascii="Arial" w:hAnsi="Arial" w:cs="Arial"/>
        </w:rPr>
        <w:t>Gaia</w:t>
      </w:r>
      <w:proofErr w:type="spellEnd"/>
      <w:r>
        <w:rPr>
          <w:rFonts w:ascii="Arial" w:hAnsi="Arial" w:cs="Arial"/>
        </w:rPr>
        <w:t xml:space="preserve">-Plattform Entscheidungshilfen für eine nachhaltige Bewirtschaftung seiner Flächen zur Verfügung zu stellen“, erklärt Dr. Thomas </w:t>
      </w:r>
      <w:proofErr w:type="spellStart"/>
      <w:r>
        <w:rPr>
          <w:rFonts w:ascii="Arial" w:hAnsi="Arial" w:cs="Arial"/>
        </w:rPr>
        <w:t>Jarmer</w:t>
      </w:r>
      <w:proofErr w:type="spellEnd"/>
      <w:r>
        <w:rPr>
          <w:rFonts w:ascii="Arial" w:hAnsi="Arial" w:cs="Arial"/>
        </w:rPr>
        <w:t>, Leiter des Projektes „</w:t>
      </w:r>
      <w:proofErr w:type="spellStart"/>
      <w:r>
        <w:rPr>
          <w:rFonts w:ascii="Arial" w:hAnsi="Arial" w:cs="Arial"/>
        </w:rPr>
        <w:t>Agri-Gaia</w:t>
      </w:r>
      <w:proofErr w:type="spellEnd"/>
      <w:r>
        <w:rPr>
          <w:rFonts w:ascii="Arial" w:hAnsi="Arial" w:cs="Arial"/>
        </w:rPr>
        <w:t xml:space="preserve">“ an der Universität Osnabrück. </w:t>
      </w:r>
    </w:p>
    <w:p>
      <w:pPr>
        <w:pStyle w:val="StandardWeb"/>
        <w:spacing w:line="360" w:lineRule="auto"/>
        <w:rPr>
          <w:rFonts w:ascii="Arial" w:hAnsi="Arial" w:cs="Arial"/>
        </w:rPr>
      </w:pPr>
      <w:r>
        <w:rPr>
          <w:rFonts w:ascii="Arial" w:hAnsi="Arial" w:cs="Arial"/>
        </w:rPr>
        <w:t xml:space="preserve">„Wir erheben Daten auf dem Acker sowie mit verschiedenen Kamerasystemen auf Drohnen und nutzen darüber hinaus Satellitendaten und weitere Datenquellen, um Bilder von Einzelpflanzen sowie Teilflächen zu generieren“, sagt </w:t>
      </w:r>
      <w:proofErr w:type="spellStart"/>
      <w:r>
        <w:rPr>
          <w:rFonts w:ascii="Arial" w:hAnsi="Arial" w:cs="Arial"/>
        </w:rPr>
        <w:t>Jarmer</w:t>
      </w:r>
      <w:proofErr w:type="spellEnd"/>
      <w:r>
        <w:rPr>
          <w:rFonts w:ascii="Arial" w:hAnsi="Arial" w:cs="Arial"/>
        </w:rPr>
        <w:t xml:space="preserve">. Diese Daten ermöglichen es, Aussagen über die Entwicklung von Pflanzen zu treffen. „So kann der Landwirt teilflächenspezifische Maßnahmen durchführen, ohne die gesamte Ackerfläche bearbeiten zu müssen“, erläutert der </w:t>
      </w:r>
      <w:proofErr w:type="spellStart"/>
      <w:r>
        <w:rPr>
          <w:rFonts w:ascii="Arial" w:hAnsi="Arial" w:cs="Arial"/>
        </w:rPr>
        <w:t>Fernerkundler</w:t>
      </w:r>
      <w:proofErr w:type="spellEnd"/>
      <w:r>
        <w:rPr>
          <w:rFonts w:ascii="Arial" w:hAnsi="Arial" w:cs="Arial"/>
        </w:rPr>
        <w:t>. Das biete sowohl ökologische als auch ökonomische Vorteile: „Der Landwirt kann an den notwendigen Stellen in der richtigen Menge gezielt düngen oder Unkraut bekämpfen und so seine Flächen viel nachhaltiger bewirtschaften.“</w:t>
      </w:r>
    </w:p>
    <w:p>
      <w:pPr>
        <w:pStyle w:val="StandardWeb"/>
        <w:spacing w:line="360" w:lineRule="auto"/>
        <w:rPr>
          <w:rFonts w:ascii="Arial" w:hAnsi="Arial" w:cs="Arial"/>
        </w:rPr>
      </w:pPr>
      <w:r>
        <w:rPr>
          <w:rFonts w:ascii="Arial" w:hAnsi="Arial" w:cs="Arial"/>
        </w:rPr>
        <w:t>Hieraus ergeben sich vielfältige Rechtsfragen, insbesondere der Schutz von Innovation und die rechtskonforme Nutzung von Leistungen. Zugleich bedarf es für den Austausch von Daten zwischen verschiedenen Systemen einen eindeutigen rechtlichen Rahmen. Hier steuert der Fachbereich Rechtswissenschaften der Universität Osnabrück seine Expertise bei.</w:t>
      </w:r>
    </w:p>
    <w:p>
      <w:pPr>
        <w:pStyle w:val="StandardWeb"/>
        <w:spacing w:line="360" w:lineRule="auto"/>
        <w:rPr>
          <w:rFonts w:ascii="Arial" w:hAnsi="Arial" w:cs="Arial"/>
        </w:rPr>
      </w:pPr>
      <w:r>
        <w:rPr>
          <w:rFonts w:ascii="Arial" w:hAnsi="Arial" w:cs="Arial"/>
        </w:rPr>
        <w:t>Prof. Dr. Mary-Rose McGuire (Bürgerliches Recht, Recht des Geistigen Eigentums sowie deutsches und europäisches Zivilprozessrecht) wird Grundsätze des geistigen Eigentums (</w:t>
      </w:r>
      <w:proofErr w:type="spellStart"/>
      <w:r>
        <w:rPr>
          <w:rFonts w:ascii="Arial" w:hAnsi="Arial" w:cs="Arial"/>
        </w:rPr>
        <w:t>Intellectual</w:t>
      </w:r>
      <w:proofErr w:type="spellEnd"/>
      <w:r>
        <w:rPr>
          <w:rFonts w:ascii="Arial" w:hAnsi="Arial" w:cs="Arial"/>
        </w:rPr>
        <w:t xml:space="preserve"> Property-</w:t>
      </w:r>
      <w:proofErr w:type="spellStart"/>
      <w:r>
        <w:rPr>
          <w:rFonts w:ascii="Arial" w:hAnsi="Arial" w:cs="Arial"/>
        </w:rPr>
        <w:t>Policy</w:t>
      </w:r>
      <w:proofErr w:type="spellEnd"/>
      <w:r>
        <w:rPr>
          <w:rFonts w:ascii="Arial" w:hAnsi="Arial" w:cs="Arial"/>
        </w:rPr>
        <w:t xml:space="preserve">) sowie Musterlizenzverträge erarbeiten, die nationale und europäische Vorgaben berücksichtigen. Prof. Dr. Bernd J. Hartmann (Öffentliches Recht, </w:t>
      </w:r>
      <w:r>
        <w:rPr>
          <w:rFonts w:ascii="Arial" w:hAnsi="Arial" w:cs="Arial"/>
        </w:rPr>
        <w:lastRenderedPageBreak/>
        <w:t>Wirtschaftsrecht und Verwaltungswissenschaften) arbeitet zum Thema Datenschutz an dem Projekt mit.</w:t>
      </w:r>
    </w:p>
    <w:p>
      <w:pPr>
        <w:pStyle w:val="StandardWeb"/>
        <w:spacing w:line="360" w:lineRule="auto"/>
        <w:rPr>
          <w:rFonts w:ascii="Arial" w:hAnsi="Arial" w:cs="Arial"/>
        </w:rPr>
      </w:pPr>
      <w:r>
        <w:rPr>
          <w:rFonts w:ascii="Arial" w:hAnsi="Arial" w:cs="Arial"/>
        </w:rPr>
        <w:t>Zum Konsortium „</w:t>
      </w:r>
      <w:proofErr w:type="spellStart"/>
      <w:r>
        <w:rPr>
          <w:rFonts w:ascii="Arial" w:hAnsi="Arial" w:cs="Arial"/>
        </w:rPr>
        <w:t>Agri-Gaia</w:t>
      </w:r>
      <w:proofErr w:type="spellEnd"/>
      <w:r>
        <w:rPr>
          <w:rFonts w:ascii="Arial" w:hAnsi="Arial" w:cs="Arial"/>
        </w:rPr>
        <w:t xml:space="preserve">“ gehören neben der Universität Osnabrück und dem DFKI die </w:t>
      </w:r>
      <w:proofErr w:type="spellStart"/>
      <w:r>
        <w:rPr>
          <w:rFonts w:ascii="Arial" w:hAnsi="Arial" w:cs="Arial"/>
        </w:rPr>
        <w:t>AgBrain</w:t>
      </w:r>
      <w:proofErr w:type="spellEnd"/>
      <w:r>
        <w:rPr>
          <w:rFonts w:ascii="Arial" w:hAnsi="Arial" w:cs="Arial"/>
        </w:rPr>
        <w:t xml:space="preserve"> GmbH, der </w:t>
      </w:r>
      <w:proofErr w:type="spellStart"/>
      <w:r>
        <w:rPr>
          <w:rFonts w:ascii="Arial" w:hAnsi="Arial" w:cs="Arial"/>
        </w:rPr>
        <w:t>Agrotech</w:t>
      </w:r>
      <w:proofErr w:type="spellEnd"/>
      <w:r>
        <w:rPr>
          <w:rFonts w:ascii="Arial" w:hAnsi="Arial" w:cs="Arial"/>
        </w:rPr>
        <w:t xml:space="preserve"> Valley Forum e.V., die Amazonen-Werke H. Dreyer GmbH &amp; Co. KG, die Robert Bosch GmbH, die CLAAS E-Systems GmbH, die Hochschule Osnabrück, die Josef </w:t>
      </w:r>
      <w:proofErr w:type="spellStart"/>
      <w:r>
        <w:rPr>
          <w:rFonts w:ascii="Arial" w:hAnsi="Arial" w:cs="Arial"/>
        </w:rPr>
        <w:t>Kotte</w:t>
      </w:r>
      <w:proofErr w:type="spellEnd"/>
      <w:r>
        <w:rPr>
          <w:rFonts w:ascii="Arial" w:hAnsi="Arial" w:cs="Arial"/>
        </w:rPr>
        <w:t xml:space="preserve"> Landtechnik GmbH, die Maschinenfabrik Bernard Krone GmbH &amp; Co. KG, die LMIS AG und die </w:t>
      </w:r>
      <w:proofErr w:type="spellStart"/>
      <w:r>
        <w:rPr>
          <w:rFonts w:ascii="Arial" w:hAnsi="Arial" w:cs="Arial"/>
        </w:rPr>
        <w:t>Wernsing</w:t>
      </w:r>
      <w:proofErr w:type="spellEnd"/>
      <w:r>
        <w:rPr>
          <w:rFonts w:ascii="Arial" w:hAnsi="Arial" w:cs="Arial"/>
        </w:rPr>
        <w:t xml:space="preserve"> Feinkost GmbH.</w:t>
      </w:r>
    </w:p>
    <w:p>
      <w:pPr>
        <w:pStyle w:val="StandardWeb"/>
        <w:spacing w:line="360" w:lineRule="auto"/>
        <w:rPr>
          <w:rFonts w:ascii="Arial" w:hAnsi="Arial" w:cs="Arial"/>
        </w:rPr>
      </w:pPr>
      <w:r>
        <w:rPr>
          <w:rFonts w:ascii="Arial" w:hAnsi="Arial" w:cs="Arial"/>
        </w:rPr>
        <w:t>Das Projekt hat eine Laufzeit von drei Jahren.</w:t>
      </w:r>
    </w:p>
    <w:p>
      <w:pPr>
        <w:pStyle w:val="StandardWeb"/>
        <w:spacing w:line="360" w:lineRule="auto"/>
        <w:rPr>
          <w:rFonts w:ascii="Arial" w:hAnsi="Arial" w:cs="Arial"/>
        </w:rPr>
      </w:pPr>
      <w:r>
        <w:rPr>
          <w:rFonts w:ascii="Arial" w:hAnsi="Arial" w:cs="Arial"/>
          <w:b/>
        </w:rPr>
        <w:t>Bildunterschrift:</w:t>
      </w:r>
      <w:r>
        <w:rPr>
          <w:rFonts w:ascii="Arial" w:hAnsi="Arial" w:cs="Arial"/>
        </w:rPr>
        <w:t xml:space="preserve"> Drohnenflüge und Satellitendaten ermöglichen den Wissenschaftlern der Universität Osnabrück Aussagen über die Entwicklung der Pflanzen auf dem Acker.</w:t>
      </w:r>
      <w:bookmarkStart w:id="1" w:name="_GoBack"/>
      <w:bookmarkEnd w:id="1"/>
      <w:r>
        <w:rPr>
          <w:rFonts w:ascii="Arial" w:hAnsi="Arial" w:cs="Arial"/>
        </w:rPr>
        <w:t xml:space="preserve"> </w:t>
      </w:r>
      <w:r>
        <w:rPr>
          <w:rFonts w:ascii="Arial" w:hAnsi="Arial" w:cs="Arial"/>
        </w:rPr>
        <w:br/>
        <w:t xml:space="preserve">Foto: Universität Osnabrück/Remote </w:t>
      </w:r>
      <w:proofErr w:type="spellStart"/>
      <w:r>
        <w:rPr>
          <w:rFonts w:ascii="Arial" w:hAnsi="Arial" w:cs="Arial"/>
        </w:rPr>
        <w:t>Sensing</w:t>
      </w:r>
      <w:proofErr w:type="spellEnd"/>
      <w:r>
        <w:rPr>
          <w:rFonts w:ascii="Arial" w:hAnsi="Arial" w:cs="Arial"/>
        </w:rPr>
        <w:t xml:space="preserve"> (RSO)</w:t>
      </w:r>
    </w:p>
    <w:p>
      <w:pPr>
        <w:autoSpaceDE w:val="0"/>
        <w:autoSpaceDN w:val="0"/>
        <w:rPr>
          <w:rFonts w:ascii="Arial" w:hAnsi="Arial" w:cs="Arial"/>
        </w:rPr>
      </w:pPr>
    </w:p>
    <w:p>
      <w:pPr>
        <w:pStyle w:val="KeinLeerraum"/>
        <w:rPr>
          <w:rFonts w:cs="Arial"/>
        </w:rPr>
      </w:pPr>
      <w:r>
        <w:rPr>
          <w:rFonts w:cs="Arial"/>
          <w:b/>
        </w:rPr>
        <w:t>Informationen für die Redaktionen:</w:t>
      </w:r>
    </w:p>
    <w:p>
      <w:pPr>
        <w:pStyle w:val="KeinLeerraum"/>
        <w:jc w:val="both"/>
        <w:rPr>
          <w:rFonts w:cs="Arial"/>
        </w:rPr>
      </w:pPr>
    </w:p>
    <w:p>
      <w:pPr>
        <w:pStyle w:val="KeinLeerraum"/>
        <w:rPr>
          <w:rFonts w:cs="Arial"/>
        </w:rPr>
      </w:pPr>
      <w:r>
        <w:rPr>
          <w:rFonts w:cs="Arial"/>
        </w:rPr>
        <w:t xml:space="preserve">Dr. Thomas </w:t>
      </w:r>
      <w:proofErr w:type="spellStart"/>
      <w:r>
        <w:rPr>
          <w:rFonts w:cs="Arial"/>
        </w:rPr>
        <w:t>Jarmer</w:t>
      </w:r>
      <w:proofErr w:type="spellEnd"/>
      <w:r>
        <w:rPr>
          <w:rFonts w:cs="Arial"/>
        </w:rPr>
        <w:t>, Universität Osnabrück</w:t>
      </w:r>
      <w:r>
        <w:rPr>
          <w:rFonts w:cs="Arial"/>
        </w:rPr>
        <w:br/>
        <w:t>Institut für Informatik, Fernerkundung und Digitale Bildverarbeitung</w:t>
      </w:r>
      <w:r>
        <w:rPr>
          <w:rFonts w:cs="Arial"/>
        </w:rPr>
        <w:br/>
        <w:t>Wachsbleiche 27, 49090 Osnabrück</w:t>
      </w:r>
    </w:p>
    <w:p>
      <w:pPr>
        <w:pStyle w:val="KeinLeerraum"/>
        <w:rPr>
          <w:rFonts w:cs="Arial"/>
          <w:b/>
        </w:rPr>
      </w:pPr>
      <w:r>
        <w:rPr>
          <w:rFonts w:cs="Arial"/>
        </w:rPr>
        <w:t>Tel.: +49 541 969-3914</w:t>
      </w:r>
      <w:r>
        <w:rPr>
          <w:rFonts w:cs="Arial"/>
          <w:b/>
        </w:rPr>
        <w:t xml:space="preserve"> </w:t>
      </w:r>
    </w:p>
    <w:p>
      <w:pPr>
        <w:pStyle w:val="KeinLeerraum"/>
        <w:jc w:val="both"/>
        <w:rPr>
          <w:rFonts w:cs="Arial"/>
        </w:rPr>
      </w:pPr>
      <w:r>
        <w:rPr>
          <w:rFonts w:cs="Arial"/>
        </w:rPr>
        <w:t xml:space="preserve">E-Mail: </w:t>
      </w:r>
      <w:hyperlink r:id="rId8" w:history="1">
        <w:r>
          <w:rPr>
            <w:rStyle w:val="Hyperlink"/>
            <w:rFonts w:cs="Arial"/>
          </w:rPr>
          <w:t>thomas.jarmer@uni-osnabrueck.de</w:t>
        </w:r>
      </w:hyperlink>
    </w:p>
    <w:p>
      <w:pPr>
        <w:pStyle w:val="KeinLeerraum"/>
        <w:jc w:val="both"/>
        <w:rPr>
          <w:rFonts w:cs="Arial"/>
        </w:rPr>
      </w:pPr>
    </w:p>
    <w:p>
      <w:pPr>
        <w:pStyle w:val="KeinLeerraum"/>
        <w:rPr>
          <w:rFonts w:cs="Arial"/>
        </w:rPr>
      </w:pPr>
      <w:r>
        <w:rPr>
          <w:rFonts w:cs="Arial"/>
        </w:rPr>
        <w:t>Dr. Utz Lederbogen</w:t>
      </w:r>
      <w:r>
        <w:rPr>
          <w:rFonts w:cs="Arial"/>
        </w:rPr>
        <w:br/>
        <w:t>Pressesprecher der Universität Osnabrück</w:t>
      </w:r>
      <w:r>
        <w:rPr>
          <w:rFonts w:cs="Arial"/>
        </w:rPr>
        <w:br/>
        <w:t>Neuer Graben 29, 49074 Osnabrück</w:t>
      </w:r>
      <w:r>
        <w:rPr>
          <w:rFonts w:cs="Arial"/>
        </w:rPr>
        <w:br/>
        <w:t>Tel.: +49 541 969 4370</w:t>
      </w:r>
      <w:r>
        <w:rPr>
          <w:rFonts w:cs="Arial"/>
        </w:rPr>
        <w:br/>
        <w:t xml:space="preserve">E-Mail: </w:t>
      </w:r>
      <w:proofErr w:type="spellStart"/>
      <w:r>
        <w:rPr>
          <w:rFonts w:cs="Arial"/>
        </w:rPr>
        <w:t>utz.lederbogen</w:t>
      </w:r>
      <w:proofErr w:type="spellEnd"/>
      <w:r>
        <w:rPr>
          <w:rFonts w:cs="Arial"/>
        </w:rPr>
        <w:t>@ uni-osnabrueck.de</w:t>
      </w:r>
    </w:p>
    <w:sectPr>
      <w:headerReference w:type="even" r:id="rId9"/>
      <w:headerReference w:type="default" r:id="rId10"/>
      <w:headerReference w:type="first" r:id="rId11"/>
      <w:footerReference w:type="first" r:id="rId12"/>
      <w:pgSz w:w="11900" w:h="16840"/>
      <w:pgMar w:top="1247" w:right="851" w:bottom="1361" w:left="2398" w:header="567" w:footer="709" w:gutter="0"/>
      <w:cols w:space="708"/>
      <w:titlePg/>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A183DB" w16cex:dateUtc="2021-01-07T11:58:00Z"/>
  <w16cex:commentExtensible w16cex:durableId="23A1849F" w16cex:dateUtc="2021-01-07T12:01:00Z"/>
  <w16cex:commentExtensible w16cex:durableId="23A184EF" w16cex:dateUtc="2021-01-07T12:02:00Z"/>
  <w16cex:commentExtensible w16cex:durableId="23A1858E" w16cex:dateUtc="2021-01-07T12:0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A99A17B" w16cid:durableId="23A183DB"/>
  <w16cid:commentId w16cid:paraId="4CEFC00E" w16cid:durableId="23A1849F"/>
  <w16cid:commentId w16cid:paraId="520B9271" w16cid:durableId="23A184EF"/>
  <w16cid:commentId w16cid:paraId="2DCDD58B" w16cid:durableId="23A1858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uzeile"/>
      <w:tabs>
        <w:tab w:val="clear" w:pos="4536"/>
        <w:tab w:val="clear" w:pos="9072"/>
        <w:tab w:val="center" w:pos="4325"/>
      </w:tabs>
    </w:pPr>
    <w:r>
      <w:rPr>
        <w:noProof/>
        <w:szCs w:val="20"/>
      </w:rPr>
      <w:drawing>
        <wp:anchor distT="0" distB="0" distL="114300" distR="114300" simplePos="0" relativeHeight="251658242" behindDoc="1" locked="0" layoutInCell="1" allowOverlap="1">
          <wp:simplePos x="0" y="0"/>
          <wp:positionH relativeFrom="page">
            <wp:posOffset>1537985</wp:posOffset>
          </wp:positionH>
          <wp:positionV relativeFrom="page">
            <wp:posOffset>9643533</wp:posOffset>
          </wp:positionV>
          <wp:extent cx="5572729" cy="74930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01 base:Kontakt_sw_v02_150.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5572729" cy="749300"/>
                  </a:xfrm>
                  <a:prstGeom prst="rect">
                    <a:avLst/>
                  </a:prstGeom>
                  <a:noFill/>
                  <a:ln>
                    <a:noFill/>
                  </a:ln>
                </pic:spPr>
              </pic:pic>
            </a:graphicData>
          </a:graphic>
        </wp:anchor>
      </w:drawing>
    </w: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 w:type="continuationNotice" w:id="1">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pfzeile"/>
      <w:framePr w:wrap="around" w:vAnchor="text" w:hAnchor="margin" w:xAlign="right" w:y="1"/>
      <w:rPr>
        <w:rStyle w:val="Seitenzahl"/>
        <w:rFonts w:ascii="Times New Roman" w:hAnsi="Times New Roman"/>
        <w:spacing w:val="0"/>
        <w:sz w:val="24"/>
      </w:rPr>
    </w:pPr>
    <w:r>
      <w:rPr>
        <w:rStyle w:val="Seitenzahl"/>
      </w:rPr>
      <w:fldChar w:fldCharType="begin"/>
    </w:r>
    <w:r>
      <w:rPr>
        <w:rStyle w:val="Seitenzahl"/>
      </w:rPr>
      <w:instrText xml:space="preserve">PAGE  </w:instrText>
    </w:r>
    <w:r>
      <w:rPr>
        <w:rStyle w:val="Seitenzahl"/>
      </w:rPr>
      <w:fldChar w:fldCharType="separate"/>
    </w:r>
    <w:r>
      <w:rPr>
        <w:rStyle w:val="Seitenzahl"/>
        <w:noProof/>
      </w:rPr>
      <w:t>2</w:t>
    </w:r>
    <w:r>
      <w:rPr>
        <w:rStyle w:val="Seitenzahl"/>
      </w:rPr>
      <w:fldChar w:fldCharType="end"/>
    </w:r>
  </w:p>
  <w:p>
    <w:pPr>
      <w:pStyle w:val="Kopfzeile"/>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pfzeile"/>
      <w:framePr w:wrap="around" w:vAnchor="text" w:hAnchor="margin" w:xAlign="right" w:y="1"/>
      <w:rPr>
        <w:rStyle w:val="Seitenzahl"/>
        <w:rFonts w:ascii="Times New Roman" w:hAnsi="Times New Roman"/>
        <w:spacing w:val="0"/>
        <w:sz w:val="24"/>
      </w:rPr>
    </w:pPr>
    <w:r>
      <w:rPr>
        <w:rStyle w:val="Seitenzahl"/>
      </w:rPr>
      <w:fldChar w:fldCharType="begin"/>
    </w:r>
    <w:r>
      <w:rPr>
        <w:rStyle w:val="Seitenzahl"/>
      </w:rPr>
      <w:instrText xml:space="preserve">PAGE  </w:instrText>
    </w:r>
    <w:r>
      <w:rPr>
        <w:rStyle w:val="Seitenzahl"/>
      </w:rPr>
      <w:fldChar w:fldCharType="separate"/>
    </w:r>
    <w:r>
      <w:rPr>
        <w:rStyle w:val="Seitenzahl"/>
        <w:noProof/>
      </w:rPr>
      <w:t>3</w:t>
    </w:r>
    <w:r>
      <w:rPr>
        <w:rStyle w:val="Seitenzahl"/>
      </w:rPr>
      <w:fldChar w:fldCharType="end"/>
    </w:r>
  </w:p>
  <w:p>
    <w:pPr>
      <w:pStyle w:val="Kopfzeile"/>
      <w:tabs>
        <w:tab w:val="left" w:pos="5387"/>
        <w:tab w:val="right" w:pos="8618"/>
      </w:tabs>
      <w:ind w:right="360"/>
    </w:pPr>
    <w:r>
      <w:t xml:space="preserve">Universität Osnabrück   Pressemitteilung   </w:t>
    </w:r>
    <w:r>
      <w:rPr>
        <w:b/>
        <w:bCs/>
        <w:noProof/>
      </w:rPr>
      <w:fldChar w:fldCharType="begin"/>
    </w:r>
    <w:r>
      <w:rPr>
        <w:b/>
        <w:bCs/>
        <w:noProof/>
      </w:rPr>
      <w:instrText xml:space="preserve"> STYLEREF "Nummer / Datum" \* MERGEFORMAT </w:instrText>
    </w:r>
    <w:r>
      <w:rPr>
        <w:b/>
        <w:bCs/>
        <w:noProof/>
      </w:rPr>
      <w:fldChar w:fldCharType="separate"/>
    </w:r>
    <w:r>
      <w:rPr>
        <w:b/>
        <w:bCs/>
        <w:noProof/>
      </w:rPr>
      <w:t>005/2021</w:t>
    </w:r>
    <w:r>
      <w:rPr>
        <w:b/>
        <w:bCs/>
        <w:noProof/>
      </w:rPr>
      <w:tab/>
      <w:t>12.01.2021</w:t>
    </w:r>
    <w:r>
      <w:rPr>
        <w:b/>
        <w:bCs/>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pfzeile"/>
    </w:pPr>
    <w:r>
      <w:rPr>
        <w:noProof/>
        <w:szCs w:val="20"/>
      </w:rPr>
      <w:drawing>
        <wp:anchor distT="0" distB="0" distL="114300" distR="114300" simplePos="0" relativeHeight="251658241" behindDoc="1" locked="0" layoutInCell="1" allowOverlap="1">
          <wp:simplePos x="0" y="0"/>
          <wp:positionH relativeFrom="page">
            <wp:posOffset>3780790</wp:posOffset>
          </wp:positionH>
          <wp:positionV relativeFrom="page">
            <wp:posOffset>1368425</wp:posOffset>
          </wp:positionV>
          <wp:extent cx="3098800" cy="825500"/>
          <wp:effectExtent l="0" t="0" r="6350" b="0"/>
          <wp:wrapNone/>
          <wp:docPr id="3" name="Grafik 3" descr=":01 base:Pressemitteilung_sRGB_v02_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1 base:Pressemitteilung_sRGB_v02_150.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3098800" cy="825500"/>
                  </a:xfrm>
                  <a:prstGeom prst="rect">
                    <a:avLst/>
                  </a:prstGeom>
                  <a:noFill/>
                  <a:ln>
                    <a:noFill/>
                  </a:ln>
                </pic:spPr>
              </pic:pic>
            </a:graphicData>
          </a:graphic>
        </wp:anchor>
      </w:drawing>
    </w:r>
    <w:r>
      <w:rPr>
        <w:noProof/>
        <w:szCs w:val="20"/>
      </w:rPr>
      <w:drawing>
        <wp:anchor distT="0" distB="0" distL="114300" distR="114300" simplePos="0" relativeHeight="251658240" behindDoc="1" locked="0" layoutInCell="1" allowOverlap="1">
          <wp:simplePos x="0" y="0"/>
          <wp:positionH relativeFrom="page">
            <wp:posOffset>360045</wp:posOffset>
          </wp:positionH>
          <wp:positionV relativeFrom="page">
            <wp:posOffset>360045</wp:posOffset>
          </wp:positionV>
          <wp:extent cx="2768600" cy="863600"/>
          <wp:effectExtent l="0" t="0" r="0" b="0"/>
          <wp:wrapNone/>
          <wp:docPr id="2" name="Grafik 2" descr=":01 base:UOS-Logo_GrauFond_sRGB_v02_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 base:UOS-Logo_GrauFond_sRGB_v02_150.jpg"/>
                  <pic:cNvPicPr>
                    <a:picLocks noChangeAspect="1" noChangeArrowheads="1"/>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0" y="0"/>
                    <a:ext cx="2768600" cy="8636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8FC8581C"/>
    <w:lvl w:ilvl="0">
      <w:start w:val="1"/>
      <w:numFmt w:val="bullet"/>
      <w:pStyle w:val="Aufzhlungszeichen"/>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activeWritingStyle w:appName="MSWord" w:lang="de-DE" w:vendorID="64" w:dllVersion="6" w:nlCheck="1" w:checkStyle="0"/>
  <w:activeWritingStyle w:appName="MSWord" w:lang="de-DE" w:vendorID="64" w:dllVersion="4096" w:nlCheck="1" w:checkStyle="0"/>
  <w:activeWritingStyle w:appName="MSWord" w:lang="de-DE" w:vendorID="64" w:dllVersion="0" w:nlCheck="1" w:checkStyle="0"/>
  <w:activeWritingStyle w:appName="MSWord" w:lang="en-US" w:vendorID="64" w:dllVersion="4096" w:nlCheck="1" w:checkStyle="0"/>
  <w:activeWritingStyle w:appName="MSWord" w:lang="de-DE" w:vendorID="64" w:dllVersion="131078" w:nlCheck="1" w:checkStyle="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52660C42-E688-4CF9-A9C8-9F025280E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0" w:line="240" w:lineRule="auto"/>
    </w:pPr>
    <w:rPr>
      <w:rFonts w:ascii="Times New Roman" w:eastAsia="Times New Roman" w:hAnsi="Times New Roman" w:cs="Times New Roman"/>
      <w:sz w:val="24"/>
      <w:szCs w:val="24"/>
      <w:lang w:eastAsia="de-DE"/>
    </w:rPr>
  </w:style>
  <w:style w:type="paragraph" w:styleId="berschrift1">
    <w:name w:val="heading 1"/>
    <w:basedOn w:val="Standard"/>
    <w:next w:val="Standard"/>
    <w:link w:val="berschrift1Zchn"/>
    <w:uiPriority w:val="9"/>
    <w:qFormat/>
    <w:pPr>
      <w:keepNext/>
      <w:keepLines/>
      <w:spacing w:before="480" w:line="300" w:lineRule="auto"/>
      <w:outlineLvl w:val="0"/>
    </w:pPr>
    <w:rPr>
      <w:rFonts w:asciiTheme="majorHAnsi" w:eastAsiaTheme="majorEastAsia" w:hAnsiTheme="majorHAnsi" w:cstheme="majorBidi"/>
      <w:b/>
      <w:bCs/>
      <w:color w:val="365F91" w:themeColor="accent1" w:themeShade="BF"/>
      <w:spacing w:val="4"/>
      <w:sz w:val="28"/>
      <w:szCs w:val="28"/>
    </w:rPr>
  </w:style>
  <w:style w:type="paragraph" w:styleId="berschrift2">
    <w:name w:val="heading 2"/>
    <w:basedOn w:val="Standard"/>
    <w:next w:val="Standard"/>
    <w:link w:val="berschrift2Zchn"/>
    <w:uiPriority w:val="9"/>
    <w:semiHidden/>
    <w:unhideWhenUsed/>
    <w:qFormat/>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pPr>
      <w:keepNext/>
      <w:keepLines/>
      <w:spacing w:before="200" w:line="300" w:lineRule="auto"/>
      <w:outlineLvl w:val="2"/>
    </w:pPr>
    <w:rPr>
      <w:rFonts w:asciiTheme="majorHAnsi" w:eastAsiaTheme="majorEastAsia" w:hAnsiTheme="majorHAnsi" w:cstheme="majorBidi"/>
      <w:b/>
      <w:bCs/>
      <w:color w:val="4F81BD" w:themeColor="accent1"/>
      <w:spacing w:val="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NummerDatum">
    <w:name w:val="Nummer / Datum"/>
    <w:basedOn w:val="Standard"/>
    <w:next w:val="berschrift1"/>
    <w:pPr>
      <w:tabs>
        <w:tab w:val="left" w:pos="5557"/>
      </w:tabs>
      <w:spacing w:before="2300" w:after="840" w:line="300" w:lineRule="auto"/>
      <w:ind w:left="3686"/>
    </w:pPr>
    <w:rPr>
      <w:rFonts w:ascii="Arial" w:hAnsi="Arial"/>
      <w:spacing w:val="4"/>
    </w:rPr>
  </w:style>
  <w:style w:type="paragraph" w:styleId="Kopfzeile">
    <w:name w:val="header"/>
    <w:basedOn w:val="Standard"/>
    <w:link w:val="KopfzeileZchn"/>
    <w:uiPriority w:val="99"/>
    <w:pPr>
      <w:tabs>
        <w:tab w:val="left" w:pos="5103"/>
        <w:tab w:val="left" w:pos="8618"/>
      </w:tabs>
      <w:spacing w:after="340" w:line="300" w:lineRule="auto"/>
    </w:pPr>
    <w:rPr>
      <w:rFonts w:ascii="Arial" w:hAnsi="Arial"/>
      <w:spacing w:val="6"/>
      <w:sz w:val="20"/>
    </w:rPr>
  </w:style>
  <w:style w:type="character" w:customStyle="1" w:styleId="KopfzeileZchn">
    <w:name w:val="Kopfzeile Zchn"/>
    <w:basedOn w:val="Absatz-Standardschriftart"/>
    <w:link w:val="Kopfzeile"/>
    <w:uiPriority w:val="99"/>
    <w:rPr>
      <w:rFonts w:ascii="Arial" w:eastAsia="Times New Roman" w:hAnsi="Arial" w:cs="Times New Roman"/>
      <w:spacing w:val="6"/>
      <w:sz w:val="20"/>
      <w:szCs w:val="24"/>
    </w:rPr>
  </w:style>
  <w:style w:type="paragraph" w:styleId="Fuzeile">
    <w:name w:val="footer"/>
    <w:basedOn w:val="Standard"/>
    <w:link w:val="FuzeileZchn"/>
    <w:semiHidden/>
    <w:pPr>
      <w:tabs>
        <w:tab w:val="center" w:pos="4536"/>
        <w:tab w:val="right" w:pos="9072"/>
      </w:tabs>
      <w:spacing w:after="340" w:line="300" w:lineRule="auto"/>
    </w:pPr>
    <w:rPr>
      <w:rFonts w:ascii="Arial" w:hAnsi="Arial"/>
      <w:spacing w:val="4"/>
    </w:rPr>
  </w:style>
  <w:style w:type="character" w:customStyle="1" w:styleId="FuzeileZchn">
    <w:name w:val="Fußzeile Zchn"/>
    <w:basedOn w:val="Absatz-Standardschriftart"/>
    <w:link w:val="Fuzeile"/>
    <w:semiHidden/>
    <w:rPr>
      <w:rFonts w:ascii="Arial" w:eastAsia="Times New Roman" w:hAnsi="Arial" w:cs="Times New Roman"/>
      <w:spacing w:val="4"/>
      <w:sz w:val="24"/>
      <w:szCs w:val="24"/>
      <w:lang w:eastAsia="de-DE"/>
    </w:rPr>
  </w:style>
  <w:style w:type="character" w:styleId="Seitenzahl">
    <w:name w:val="page number"/>
    <w:basedOn w:val="Absatz-Standardschriftart"/>
  </w:style>
  <w:style w:type="character" w:styleId="Hyperlink">
    <w:name w:val="Hyperlink"/>
    <w:rPr>
      <w:color w:val="auto"/>
      <w:u w:val="none"/>
    </w:rPr>
  </w:style>
  <w:style w:type="paragraph" w:styleId="StandardWeb">
    <w:name w:val="Normal (Web)"/>
    <w:basedOn w:val="Standard"/>
    <w:pPr>
      <w:spacing w:before="100" w:beforeAutospacing="1" w:after="100" w:afterAutospacing="1"/>
    </w:pPr>
  </w:style>
  <w:style w:type="paragraph" w:styleId="KeinLeerraum">
    <w:name w:val="No Spacing"/>
    <w:uiPriority w:val="1"/>
    <w:qFormat/>
    <w:pPr>
      <w:spacing w:after="0" w:line="240" w:lineRule="auto"/>
    </w:pPr>
    <w:rPr>
      <w:rFonts w:ascii="Arial" w:eastAsia="Times New Roman" w:hAnsi="Arial" w:cs="Times New Roman"/>
      <w:spacing w:val="4"/>
      <w:sz w:val="24"/>
      <w:szCs w:val="24"/>
      <w:lang w:eastAsia="de-DE"/>
    </w:rPr>
  </w:style>
  <w:style w:type="character" w:customStyle="1" w:styleId="berschrift1Zchn">
    <w:name w:val="Überschrift 1 Zchn"/>
    <w:basedOn w:val="Absatz-Standardschriftart"/>
    <w:link w:val="berschrift1"/>
    <w:uiPriority w:val="9"/>
    <w:rPr>
      <w:rFonts w:asciiTheme="majorHAnsi" w:eastAsiaTheme="majorEastAsia" w:hAnsiTheme="majorHAnsi" w:cstheme="majorBidi"/>
      <w:b/>
      <w:bCs/>
      <w:color w:val="365F91" w:themeColor="accent1" w:themeShade="BF"/>
      <w:spacing w:val="4"/>
      <w:sz w:val="28"/>
      <w:szCs w:val="28"/>
      <w:lang w:eastAsia="de-DE"/>
    </w:rPr>
  </w:style>
  <w:style w:type="character" w:customStyle="1" w:styleId="berschrift3Zchn">
    <w:name w:val="Überschrift 3 Zchn"/>
    <w:basedOn w:val="Absatz-Standardschriftart"/>
    <w:link w:val="berschrift3"/>
    <w:uiPriority w:val="9"/>
    <w:rPr>
      <w:rFonts w:asciiTheme="majorHAnsi" w:eastAsiaTheme="majorEastAsia" w:hAnsiTheme="majorHAnsi" w:cstheme="majorBidi"/>
      <w:b/>
      <w:bCs/>
      <w:color w:val="4F81BD" w:themeColor="accent1"/>
      <w:spacing w:val="4"/>
      <w:sz w:val="24"/>
      <w:szCs w:val="24"/>
      <w:lang w:eastAsia="de-DE"/>
    </w:rPr>
  </w:style>
  <w:style w:type="paragraph" w:styleId="berarbeitung">
    <w:name w:val="Revision"/>
    <w:hidden/>
    <w:uiPriority w:val="99"/>
    <w:semiHidden/>
    <w:pPr>
      <w:spacing w:after="0" w:line="240" w:lineRule="auto"/>
    </w:pPr>
    <w:rPr>
      <w:rFonts w:ascii="Arial" w:eastAsia="Times New Roman" w:hAnsi="Arial" w:cs="Times New Roman"/>
      <w:spacing w:val="4"/>
      <w:sz w:val="24"/>
      <w:szCs w:val="24"/>
      <w:lang w:eastAsia="de-DE"/>
    </w:rPr>
  </w:style>
  <w:style w:type="paragraph" w:styleId="Sprechblasentext">
    <w:name w:val="Balloon Text"/>
    <w:basedOn w:val="Standard"/>
    <w:link w:val="SprechblasentextZchn"/>
    <w:uiPriority w:val="99"/>
    <w:semiHidden/>
    <w:unhideWhenUse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eastAsia="Times New Roman" w:hAnsi="Tahoma" w:cs="Tahoma"/>
      <w:spacing w:val="4"/>
      <w:sz w:val="16"/>
      <w:szCs w:val="16"/>
      <w:lang w:eastAsia="de-DE"/>
    </w:rPr>
  </w:style>
  <w:style w:type="paragraph" w:styleId="Aufzhlungszeichen">
    <w:name w:val="List Bullet"/>
    <w:basedOn w:val="Standard"/>
    <w:uiPriority w:val="99"/>
    <w:unhideWhenUsed/>
    <w:pPr>
      <w:numPr>
        <w:numId w:val="1"/>
      </w:numPr>
      <w:spacing w:after="340" w:line="300" w:lineRule="auto"/>
      <w:contextualSpacing/>
    </w:pPr>
    <w:rPr>
      <w:rFonts w:ascii="Arial" w:hAnsi="Arial"/>
      <w:spacing w:val="4"/>
    </w:rPr>
  </w:style>
  <w:style w:type="paragraph" w:styleId="Dokumentstruktur">
    <w:name w:val="Document Map"/>
    <w:basedOn w:val="Standard"/>
    <w:link w:val="DokumentstrukturZchn"/>
    <w:uiPriority w:val="99"/>
    <w:semiHidden/>
    <w:unhideWhenUsed/>
    <w:rPr>
      <w:rFonts w:ascii="Lucida Grande" w:hAnsi="Lucida Grande" w:cs="Lucida Grande"/>
    </w:rPr>
  </w:style>
  <w:style w:type="character" w:customStyle="1" w:styleId="DokumentstrukturZchn">
    <w:name w:val="Dokumentstruktur Zchn"/>
    <w:basedOn w:val="Absatz-Standardschriftart"/>
    <w:link w:val="Dokumentstruktur"/>
    <w:uiPriority w:val="99"/>
    <w:semiHidden/>
    <w:rPr>
      <w:rFonts w:ascii="Lucida Grande" w:eastAsia="Times New Roman" w:hAnsi="Lucida Grande" w:cs="Lucida Grande"/>
      <w:spacing w:val="4"/>
      <w:sz w:val="24"/>
      <w:szCs w:val="24"/>
      <w:lang w:eastAsia="de-DE"/>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pPr>
      <w:spacing w:after="340"/>
    </w:pPr>
    <w:rPr>
      <w:rFonts w:ascii="Arial" w:hAnsi="Arial"/>
      <w:spacing w:val="4"/>
      <w:sz w:val="20"/>
      <w:szCs w:val="20"/>
    </w:rPr>
  </w:style>
  <w:style w:type="character" w:customStyle="1" w:styleId="KommentartextZchn">
    <w:name w:val="Kommentartext Zchn"/>
    <w:basedOn w:val="Absatz-Standardschriftart"/>
    <w:link w:val="Kommentartext"/>
    <w:uiPriority w:val="99"/>
    <w:semiHidden/>
    <w:rPr>
      <w:rFonts w:ascii="Arial" w:eastAsia="Times New Roman" w:hAnsi="Arial" w:cs="Times New Roman"/>
      <w:spacing w:val="4"/>
      <w:sz w:val="20"/>
      <w:szCs w:val="20"/>
      <w:lang w:eastAsia="de-DE"/>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rFonts w:ascii="Arial" w:eastAsia="Times New Roman" w:hAnsi="Arial" w:cs="Times New Roman"/>
      <w:b/>
      <w:bCs/>
      <w:spacing w:val="4"/>
      <w:sz w:val="20"/>
      <w:szCs w:val="20"/>
      <w:lang w:eastAsia="de-DE"/>
    </w:rPr>
  </w:style>
  <w:style w:type="character" w:styleId="Fett">
    <w:name w:val="Strong"/>
    <w:basedOn w:val="Absatz-Standardschriftart"/>
    <w:uiPriority w:val="22"/>
    <w:qFormat/>
    <w:rPr>
      <w:b/>
      <w:bCs/>
    </w:rPr>
  </w:style>
  <w:style w:type="character" w:customStyle="1" w:styleId="Hyperlink0">
    <w:name w:val="Hyperlink.0"/>
    <w:basedOn w:val="Absatz-Standardschriftart"/>
    <w:qFormat/>
    <w:rPr>
      <w:rFonts w:ascii="Arial" w:eastAsia="Arial" w:hAnsi="Arial" w:cs="Arial"/>
      <w:color w:val="000000"/>
      <w:u w:val="none" w:color="000000"/>
    </w:rPr>
  </w:style>
  <w:style w:type="character" w:styleId="Hervorhebung">
    <w:name w:val="Emphasis"/>
    <w:basedOn w:val="Absatz-Standardschriftart"/>
    <w:uiPriority w:val="20"/>
    <w:qFormat/>
    <w:rPr>
      <w:i/>
      <w:iCs/>
    </w:rPr>
  </w:style>
  <w:style w:type="character" w:customStyle="1" w:styleId="apple-converted-space">
    <w:name w:val="apple-converted-space"/>
    <w:basedOn w:val="Absatz-Standardschriftart"/>
  </w:style>
  <w:style w:type="character" w:customStyle="1" w:styleId="berschrift2Zchn">
    <w:name w:val="Überschrift 2 Zchn"/>
    <w:basedOn w:val="Absatz-Standardschriftart"/>
    <w:link w:val="berschrift2"/>
    <w:uiPriority w:val="9"/>
    <w:semiHidden/>
    <w:rPr>
      <w:rFonts w:asciiTheme="majorHAnsi" w:eastAsiaTheme="majorEastAsia" w:hAnsiTheme="majorHAnsi" w:cstheme="majorBidi"/>
      <w:color w:val="365F91" w:themeColor="accent1" w:themeShade="BF"/>
      <w:sz w:val="26"/>
      <w:szCs w:val="26"/>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704460">
      <w:bodyDiv w:val="1"/>
      <w:marLeft w:val="0"/>
      <w:marRight w:val="0"/>
      <w:marTop w:val="0"/>
      <w:marBottom w:val="0"/>
      <w:divBdr>
        <w:top w:val="none" w:sz="0" w:space="0" w:color="auto"/>
        <w:left w:val="none" w:sz="0" w:space="0" w:color="auto"/>
        <w:bottom w:val="none" w:sz="0" w:space="0" w:color="auto"/>
        <w:right w:val="none" w:sz="0" w:space="0" w:color="auto"/>
      </w:divBdr>
    </w:div>
    <w:div w:id="167135557">
      <w:bodyDiv w:val="1"/>
      <w:marLeft w:val="0"/>
      <w:marRight w:val="0"/>
      <w:marTop w:val="0"/>
      <w:marBottom w:val="0"/>
      <w:divBdr>
        <w:top w:val="none" w:sz="0" w:space="0" w:color="auto"/>
        <w:left w:val="none" w:sz="0" w:space="0" w:color="auto"/>
        <w:bottom w:val="none" w:sz="0" w:space="0" w:color="auto"/>
        <w:right w:val="none" w:sz="0" w:space="0" w:color="auto"/>
      </w:divBdr>
    </w:div>
    <w:div w:id="234363814">
      <w:bodyDiv w:val="1"/>
      <w:marLeft w:val="0"/>
      <w:marRight w:val="0"/>
      <w:marTop w:val="0"/>
      <w:marBottom w:val="0"/>
      <w:divBdr>
        <w:top w:val="none" w:sz="0" w:space="0" w:color="auto"/>
        <w:left w:val="none" w:sz="0" w:space="0" w:color="auto"/>
        <w:bottom w:val="none" w:sz="0" w:space="0" w:color="auto"/>
        <w:right w:val="none" w:sz="0" w:space="0" w:color="auto"/>
      </w:divBdr>
    </w:div>
    <w:div w:id="470749985">
      <w:bodyDiv w:val="1"/>
      <w:marLeft w:val="0"/>
      <w:marRight w:val="0"/>
      <w:marTop w:val="0"/>
      <w:marBottom w:val="0"/>
      <w:divBdr>
        <w:top w:val="none" w:sz="0" w:space="0" w:color="auto"/>
        <w:left w:val="none" w:sz="0" w:space="0" w:color="auto"/>
        <w:bottom w:val="none" w:sz="0" w:space="0" w:color="auto"/>
        <w:right w:val="none" w:sz="0" w:space="0" w:color="auto"/>
      </w:divBdr>
    </w:div>
    <w:div w:id="474031177">
      <w:bodyDiv w:val="1"/>
      <w:marLeft w:val="0"/>
      <w:marRight w:val="0"/>
      <w:marTop w:val="0"/>
      <w:marBottom w:val="0"/>
      <w:divBdr>
        <w:top w:val="none" w:sz="0" w:space="0" w:color="auto"/>
        <w:left w:val="none" w:sz="0" w:space="0" w:color="auto"/>
        <w:bottom w:val="none" w:sz="0" w:space="0" w:color="auto"/>
        <w:right w:val="none" w:sz="0" w:space="0" w:color="auto"/>
      </w:divBdr>
    </w:div>
    <w:div w:id="610666910">
      <w:bodyDiv w:val="1"/>
      <w:marLeft w:val="0"/>
      <w:marRight w:val="0"/>
      <w:marTop w:val="0"/>
      <w:marBottom w:val="0"/>
      <w:divBdr>
        <w:top w:val="none" w:sz="0" w:space="0" w:color="auto"/>
        <w:left w:val="none" w:sz="0" w:space="0" w:color="auto"/>
        <w:bottom w:val="none" w:sz="0" w:space="0" w:color="auto"/>
        <w:right w:val="none" w:sz="0" w:space="0" w:color="auto"/>
      </w:divBdr>
    </w:div>
    <w:div w:id="672025750">
      <w:bodyDiv w:val="1"/>
      <w:marLeft w:val="0"/>
      <w:marRight w:val="0"/>
      <w:marTop w:val="0"/>
      <w:marBottom w:val="0"/>
      <w:divBdr>
        <w:top w:val="none" w:sz="0" w:space="0" w:color="auto"/>
        <w:left w:val="none" w:sz="0" w:space="0" w:color="auto"/>
        <w:bottom w:val="none" w:sz="0" w:space="0" w:color="auto"/>
        <w:right w:val="none" w:sz="0" w:space="0" w:color="auto"/>
      </w:divBdr>
    </w:div>
    <w:div w:id="721102092">
      <w:bodyDiv w:val="1"/>
      <w:marLeft w:val="0"/>
      <w:marRight w:val="0"/>
      <w:marTop w:val="0"/>
      <w:marBottom w:val="0"/>
      <w:divBdr>
        <w:top w:val="none" w:sz="0" w:space="0" w:color="auto"/>
        <w:left w:val="none" w:sz="0" w:space="0" w:color="auto"/>
        <w:bottom w:val="none" w:sz="0" w:space="0" w:color="auto"/>
        <w:right w:val="none" w:sz="0" w:space="0" w:color="auto"/>
      </w:divBdr>
    </w:div>
    <w:div w:id="725379395">
      <w:bodyDiv w:val="1"/>
      <w:marLeft w:val="0"/>
      <w:marRight w:val="0"/>
      <w:marTop w:val="0"/>
      <w:marBottom w:val="0"/>
      <w:divBdr>
        <w:top w:val="none" w:sz="0" w:space="0" w:color="auto"/>
        <w:left w:val="none" w:sz="0" w:space="0" w:color="auto"/>
        <w:bottom w:val="none" w:sz="0" w:space="0" w:color="auto"/>
        <w:right w:val="none" w:sz="0" w:space="0" w:color="auto"/>
      </w:divBdr>
    </w:div>
    <w:div w:id="755443479">
      <w:bodyDiv w:val="1"/>
      <w:marLeft w:val="0"/>
      <w:marRight w:val="0"/>
      <w:marTop w:val="0"/>
      <w:marBottom w:val="0"/>
      <w:divBdr>
        <w:top w:val="none" w:sz="0" w:space="0" w:color="auto"/>
        <w:left w:val="none" w:sz="0" w:space="0" w:color="auto"/>
        <w:bottom w:val="none" w:sz="0" w:space="0" w:color="auto"/>
        <w:right w:val="none" w:sz="0" w:space="0" w:color="auto"/>
      </w:divBdr>
    </w:div>
    <w:div w:id="778186950">
      <w:bodyDiv w:val="1"/>
      <w:marLeft w:val="0"/>
      <w:marRight w:val="0"/>
      <w:marTop w:val="0"/>
      <w:marBottom w:val="0"/>
      <w:divBdr>
        <w:top w:val="none" w:sz="0" w:space="0" w:color="auto"/>
        <w:left w:val="none" w:sz="0" w:space="0" w:color="auto"/>
        <w:bottom w:val="none" w:sz="0" w:space="0" w:color="auto"/>
        <w:right w:val="none" w:sz="0" w:space="0" w:color="auto"/>
      </w:divBdr>
    </w:div>
    <w:div w:id="846289401">
      <w:bodyDiv w:val="1"/>
      <w:marLeft w:val="0"/>
      <w:marRight w:val="0"/>
      <w:marTop w:val="0"/>
      <w:marBottom w:val="0"/>
      <w:divBdr>
        <w:top w:val="none" w:sz="0" w:space="0" w:color="auto"/>
        <w:left w:val="none" w:sz="0" w:space="0" w:color="auto"/>
        <w:bottom w:val="none" w:sz="0" w:space="0" w:color="auto"/>
        <w:right w:val="none" w:sz="0" w:space="0" w:color="auto"/>
      </w:divBdr>
    </w:div>
    <w:div w:id="871111887">
      <w:bodyDiv w:val="1"/>
      <w:marLeft w:val="0"/>
      <w:marRight w:val="0"/>
      <w:marTop w:val="0"/>
      <w:marBottom w:val="0"/>
      <w:divBdr>
        <w:top w:val="none" w:sz="0" w:space="0" w:color="auto"/>
        <w:left w:val="none" w:sz="0" w:space="0" w:color="auto"/>
        <w:bottom w:val="none" w:sz="0" w:space="0" w:color="auto"/>
        <w:right w:val="none" w:sz="0" w:space="0" w:color="auto"/>
      </w:divBdr>
    </w:div>
    <w:div w:id="908927056">
      <w:bodyDiv w:val="1"/>
      <w:marLeft w:val="0"/>
      <w:marRight w:val="0"/>
      <w:marTop w:val="0"/>
      <w:marBottom w:val="0"/>
      <w:divBdr>
        <w:top w:val="none" w:sz="0" w:space="0" w:color="auto"/>
        <w:left w:val="none" w:sz="0" w:space="0" w:color="auto"/>
        <w:bottom w:val="none" w:sz="0" w:space="0" w:color="auto"/>
        <w:right w:val="none" w:sz="0" w:space="0" w:color="auto"/>
      </w:divBdr>
    </w:div>
    <w:div w:id="929657048">
      <w:bodyDiv w:val="1"/>
      <w:marLeft w:val="0"/>
      <w:marRight w:val="0"/>
      <w:marTop w:val="0"/>
      <w:marBottom w:val="0"/>
      <w:divBdr>
        <w:top w:val="none" w:sz="0" w:space="0" w:color="auto"/>
        <w:left w:val="none" w:sz="0" w:space="0" w:color="auto"/>
        <w:bottom w:val="none" w:sz="0" w:space="0" w:color="auto"/>
        <w:right w:val="none" w:sz="0" w:space="0" w:color="auto"/>
      </w:divBdr>
    </w:div>
    <w:div w:id="938559079">
      <w:bodyDiv w:val="1"/>
      <w:marLeft w:val="0"/>
      <w:marRight w:val="0"/>
      <w:marTop w:val="0"/>
      <w:marBottom w:val="0"/>
      <w:divBdr>
        <w:top w:val="none" w:sz="0" w:space="0" w:color="auto"/>
        <w:left w:val="none" w:sz="0" w:space="0" w:color="auto"/>
        <w:bottom w:val="none" w:sz="0" w:space="0" w:color="auto"/>
        <w:right w:val="none" w:sz="0" w:space="0" w:color="auto"/>
      </w:divBdr>
    </w:div>
    <w:div w:id="987981216">
      <w:bodyDiv w:val="1"/>
      <w:marLeft w:val="0"/>
      <w:marRight w:val="0"/>
      <w:marTop w:val="0"/>
      <w:marBottom w:val="0"/>
      <w:divBdr>
        <w:top w:val="none" w:sz="0" w:space="0" w:color="auto"/>
        <w:left w:val="none" w:sz="0" w:space="0" w:color="auto"/>
        <w:bottom w:val="none" w:sz="0" w:space="0" w:color="auto"/>
        <w:right w:val="none" w:sz="0" w:space="0" w:color="auto"/>
      </w:divBdr>
    </w:div>
    <w:div w:id="1038237199">
      <w:bodyDiv w:val="1"/>
      <w:marLeft w:val="0"/>
      <w:marRight w:val="0"/>
      <w:marTop w:val="0"/>
      <w:marBottom w:val="0"/>
      <w:divBdr>
        <w:top w:val="none" w:sz="0" w:space="0" w:color="auto"/>
        <w:left w:val="none" w:sz="0" w:space="0" w:color="auto"/>
        <w:bottom w:val="none" w:sz="0" w:space="0" w:color="auto"/>
        <w:right w:val="none" w:sz="0" w:space="0" w:color="auto"/>
      </w:divBdr>
    </w:div>
    <w:div w:id="1059522774">
      <w:bodyDiv w:val="1"/>
      <w:marLeft w:val="0"/>
      <w:marRight w:val="0"/>
      <w:marTop w:val="0"/>
      <w:marBottom w:val="0"/>
      <w:divBdr>
        <w:top w:val="none" w:sz="0" w:space="0" w:color="auto"/>
        <w:left w:val="none" w:sz="0" w:space="0" w:color="auto"/>
        <w:bottom w:val="none" w:sz="0" w:space="0" w:color="auto"/>
        <w:right w:val="none" w:sz="0" w:space="0" w:color="auto"/>
      </w:divBdr>
      <w:divsChild>
        <w:div w:id="924151734">
          <w:marLeft w:val="0"/>
          <w:marRight w:val="0"/>
          <w:marTop w:val="0"/>
          <w:marBottom w:val="0"/>
          <w:divBdr>
            <w:top w:val="none" w:sz="0" w:space="0" w:color="auto"/>
            <w:left w:val="none" w:sz="0" w:space="0" w:color="auto"/>
            <w:bottom w:val="none" w:sz="0" w:space="0" w:color="auto"/>
            <w:right w:val="none" w:sz="0" w:space="0" w:color="auto"/>
          </w:divBdr>
          <w:divsChild>
            <w:div w:id="606691900">
              <w:marLeft w:val="0"/>
              <w:marRight w:val="0"/>
              <w:marTop w:val="0"/>
              <w:marBottom w:val="0"/>
              <w:divBdr>
                <w:top w:val="none" w:sz="0" w:space="0" w:color="auto"/>
                <w:left w:val="none" w:sz="0" w:space="0" w:color="auto"/>
                <w:bottom w:val="none" w:sz="0" w:space="0" w:color="auto"/>
                <w:right w:val="none" w:sz="0" w:space="0" w:color="auto"/>
              </w:divBdr>
              <w:divsChild>
                <w:div w:id="191450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847497">
          <w:marLeft w:val="0"/>
          <w:marRight w:val="0"/>
          <w:marTop w:val="0"/>
          <w:marBottom w:val="0"/>
          <w:divBdr>
            <w:top w:val="none" w:sz="0" w:space="0" w:color="auto"/>
            <w:left w:val="none" w:sz="0" w:space="0" w:color="auto"/>
            <w:bottom w:val="none" w:sz="0" w:space="0" w:color="auto"/>
            <w:right w:val="none" w:sz="0" w:space="0" w:color="auto"/>
          </w:divBdr>
          <w:divsChild>
            <w:div w:id="1749812176">
              <w:marLeft w:val="0"/>
              <w:marRight w:val="0"/>
              <w:marTop w:val="0"/>
              <w:marBottom w:val="0"/>
              <w:divBdr>
                <w:top w:val="none" w:sz="0" w:space="0" w:color="auto"/>
                <w:left w:val="none" w:sz="0" w:space="0" w:color="auto"/>
                <w:bottom w:val="none" w:sz="0" w:space="0" w:color="auto"/>
                <w:right w:val="none" w:sz="0" w:space="0" w:color="auto"/>
              </w:divBdr>
              <w:divsChild>
                <w:div w:id="198935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703056">
          <w:marLeft w:val="0"/>
          <w:marRight w:val="0"/>
          <w:marTop w:val="0"/>
          <w:marBottom w:val="0"/>
          <w:divBdr>
            <w:top w:val="none" w:sz="0" w:space="0" w:color="auto"/>
            <w:left w:val="none" w:sz="0" w:space="0" w:color="auto"/>
            <w:bottom w:val="none" w:sz="0" w:space="0" w:color="auto"/>
            <w:right w:val="none" w:sz="0" w:space="0" w:color="auto"/>
          </w:divBdr>
          <w:divsChild>
            <w:div w:id="1498693328">
              <w:marLeft w:val="0"/>
              <w:marRight w:val="0"/>
              <w:marTop w:val="0"/>
              <w:marBottom w:val="0"/>
              <w:divBdr>
                <w:top w:val="none" w:sz="0" w:space="0" w:color="auto"/>
                <w:left w:val="none" w:sz="0" w:space="0" w:color="auto"/>
                <w:bottom w:val="none" w:sz="0" w:space="0" w:color="auto"/>
                <w:right w:val="none" w:sz="0" w:space="0" w:color="auto"/>
              </w:divBdr>
              <w:divsChild>
                <w:div w:id="1653564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2891912">
      <w:bodyDiv w:val="1"/>
      <w:marLeft w:val="0"/>
      <w:marRight w:val="0"/>
      <w:marTop w:val="0"/>
      <w:marBottom w:val="0"/>
      <w:divBdr>
        <w:top w:val="none" w:sz="0" w:space="0" w:color="auto"/>
        <w:left w:val="none" w:sz="0" w:space="0" w:color="auto"/>
        <w:bottom w:val="none" w:sz="0" w:space="0" w:color="auto"/>
        <w:right w:val="none" w:sz="0" w:space="0" w:color="auto"/>
      </w:divBdr>
    </w:div>
    <w:div w:id="1132670510">
      <w:bodyDiv w:val="1"/>
      <w:marLeft w:val="0"/>
      <w:marRight w:val="0"/>
      <w:marTop w:val="0"/>
      <w:marBottom w:val="0"/>
      <w:divBdr>
        <w:top w:val="none" w:sz="0" w:space="0" w:color="auto"/>
        <w:left w:val="none" w:sz="0" w:space="0" w:color="auto"/>
        <w:bottom w:val="none" w:sz="0" w:space="0" w:color="auto"/>
        <w:right w:val="none" w:sz="0" w:space="0" w:color="auto"/>
      </w:divBdr>
    </w:div>
    <w:div w:id="1213734559">
      <w:bodyDiv w:val="1"/>
      <w:marLeft w:val="0"/>
      <w:marRight w:val="0"/>
      <w:marTop w:val="0"/>
      <w:marBottom w:val="0"/>
      <w:divBdr>
        <w:top w:val="none" w:sz="0" w:space="0" w:color="auto"/>
        <w:left w:val="none" w:sz="0" w:space="0" w:color="auto"/>
        <w:bottom w:val="none" w:sz="0" w:space="0" w:color="auto"/>
        <w:right w:val="none" w:sz="0" w:space="0" w:color="auto"/>
      </w:divBdr>
    </w:div>
    <w:div w:id="1230724791">
      <w:bodyDiv w:val="1"/>
      <w:marLeft w:val="0"/>
      <w:marRight w:val="0"/>
      <w:marTop w:val="0"/>
      <w:marBottom w:val="0"/>
      <w:divBdr>
        <w:top w:val="none" w:sz="0" w:space="0" w:color="auto"/>
        <w:left w:val="none" w:sz="0" w:space="0" w:color="auto"/>
        <w:bottom w:val="none" w:sz="0" w:space="0" w:color="auto"/>
        <w:right w:val="none" w:sz="0" w:space="0" w:color="auto"/>
      </w:divBdr>
    </w:div>
    <w:div w:id="1264147944">
      <w:bodyDiv w:val="1"/>
      <w:marLeft w:val="0"/>
      <w:marRight w:val="0"/>
      <w:marTop w:val="0"/>
      <w:marBottom w:val="0"/>
      <w:divBdr>
        <w:top w:val="none" w:sz="0" w:space="0" w:color="auto"/>
        <w:left w:val="none" w:sz="0" w:space="0" w:color="auto"/>
        <w:bottom w:val="none" w:sz="0" w:space="0" w:color="auto"/>
        <w:right w:val="none" w:sz="0" w:space="0" w:color="auto"/>
      </w:divBdr>
    </w:div>
    <w:div w:id="1278949697">
      <w:bodyDiv w:val="1"/>
      <w:marLeft w:val="0"/>
      <w:marRight w:val="0"/>
      <w:marTop w:val="0"/>
      <w:marBottom w:val="0"/>
      <w:divBdr>
        <w:top w:val="none" w:sz="0" w:space="0" w:color="auto"/>
        <w:left w:val="none" w:sz="0" w:space="0" w:color="auto"/>
        <w:bottom w:val="none" w:sz="0" w:space="0" w:color="auto"/>
        <w:right w:val="none" w:sz="0" w:space="0" w:color="auto"/>
      </w:divBdr>
    </w:div>
    <w:div w:id="1296180043">
      <w:bodyDiv w:val="1"/>
      <w:marLeft w:val="0"/>
      <w:marRight w:val="0"/>
      <w:marTop w:val="0"/>
      <w:marBottom w:val="0"/>
      <w:divBdr>
        <w:top w:val="none" w:sz="0" w:space="0" w:color="auto"/>
        <w:left w:val="none" w:sz="0" w:space="0" w:color="auto"/>
        <w:bottom w:val="none" w:sz="0" w:space="0" w:color="auto"/>
        <w:right w:val="none" w:sz="0" w:space="0" w:color="auto"/>
      </w:divBdr>
      <w:divsChild>
        <w:div w:id="13543341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1984347">
      <w:bodyDiv w:val="1"/>
      <w:marLeft w:val="0"/>
      <w:marRight w:val="0"/>
      <w:marTop w:val="0"/>
      <w:marBottom w:val="0"/>
      <w:divBdr>
        <w:top w:val="none" w:sz="0" w:space="0" w:color="auto"/>
        <w:left w:val="none" w:sz="0" w:space="0" w:color="auto"/>
        <w:bottom w:val="none" w:sz="0" w:space="0" w:color="auto"/>
        <w:right w:val="none" w:sz="0" w:space="0" w:color="auto"/>
      </w:divBdr>
    </w:div>
    <w:div w:id="1363551837">
      <w:bodyDiv w:val="1"/>
      <w:marLeft w:val="0"/>
      <w:marRight w:val="0"/>
      <w:marTop w:val="0"/>
      <w:marBottom w:val="0"/>
      <w:divBdr>
        <w:top w:val="none" w:sz="0" w:space="0" w:color="auto"/>
        <w:left w:val="none" w:sz="0" w:space="0" w:color="auto"/>
        <w:bottom w:val="none" w:sz="0" w:space="0" w:color="auto"/>
        <w:right w:val="none" w:sz="0" w:space="0" w:color="auto"/>
      </w:divBdr>
    </w:div>
    <w:div w:id="1381130312">
      <w:bodyDiv w:val="1"/>
      <w:marLeft w:val="0"/>
      <w:marRight w:val="0"/>
      <w:marTop w:val="0"/>
      <w:marBottom w:val="0"/>
      <w:divBdr>
        <w:top w:val="none" w:sz="0" w:space="0" w:color="auto"/>
        <w:left w:val="none" w:sz="0" w:space="0" w:color="auto"/>
        <w:bottom w:val="none" w:sz="0" w:space="0" w:color="auto"/>
        <w:right w:val="none" w:sz="0" w:space="0" w:color="auto"/>
      </w:divBdr>
    </w:div>
    <w:div w:id="1386568217">
      <w:bodyDiv w:val="1"/>
      <w:marLeft w:val="0"/>
      <w:marRight w:val="0"/>
      <w:marTop w:val="0"/>
      <w:marBottom w:val="0"/>
      <w:divBdr>
        <w:top w:val="none" w:sz="0" w:space="0" w:color="auto"/>
        <w:left w:val="none" w:sz="0" w:space="0" w:color="auto"/>
        <w:bottom w:val="none" w:sz="0" w:space="0" w:color="auto"/>
        <w:right w:val="none" w:sz="0" w:space="0" w:color="auto"/>
      </w:divBdr>
    </w:div>
    <w:div w:id="1393845652">
      <w:bodyDiv w:val="1"/>
      <w:marLeft w:val="0"/>
      <w:marRight w:val="0"/>
      <w:marTop w:val="0"/>
      <w:marBottom w:val="0"/>
      <w:divBdr>
        <w:top w:val="none" w:sz="0" w:space="0" w:color="auto"/>
        <w:left w:val="none" w:sz="0" w:space="0" w:color="auto"/>
        <w:bottom w:val="none" w:sz="0" w:space="0" w:color="auto"/>
        <w:right w:val="none" w:sz="0" w:space="0" w:color="auto"/>
      </w:divBdr>
    </w:div>
    <w:div w:id="1395424164">
      <w:bodyDiv w:val="1"/>
      <w:marLeft w:val="0"/>
      <w:marRight w:val="0"/>
      <w:marTop w:val="0"/>
      <w:marBottom w:val="0"/>
      <w:divBdr>
        <w:top w:val="none" w:sz="0" w:space="0" w:color="auto"/>
        <w:left w:val="none" w:sz="0" w:space="0" w:color="auto"/>
        <w:bottom w:val="none" w:sz="0" w:space="0" w:color="auto"/>
        <w:right w:val="none" w:sz="0" w:space="0" w:color="auto"/>
      </w:divBdr>
    </w:div>
    <w:div w:id="1413431016">
      <w:bodyDiv w:val="1"/>
      <w:marLeft w:val="0"/>
      <w:marRight w:val="0"/>
      <w:marTop w:val="0"/>
      <w:marBottom w:val="0"/>
      <w:divBdr>
        <w:top w:val="none" w:sz="0" w:space="0" w:color="auto"/>
        <w:left w:val="none" w:sz="0" w:space="0" w:color="auto"/>
        <w:bottom w:val="none" w:sz="0" w:space="0" w:color="auto"/>
        <w:right w:val="none" w:sz="0" w:space="0" w:color="auto"/>
      </w:divBdr>
    </w:div>
    <w:div w:id="1435587224">
      <w:bodyDiv w:val="1"/>
      <w:marLeft w:val="0"/>
      <w:marRight w:val="0"/>
      <w:marTop w:val="0"/>
      <w:marBottom w:val="0"/>
      <w:divBdr>
        <w:top w:val="none" w:sz="0" w:space="0" w:color="auto"/>
        <w:left w:val="none" w:sz="0" w:space="0" w:color="auto"/>
        <w:bottom w:val="none" w:sz="0" w:space="0" w:color="auto"/>
        <w:right w:val="none" w:sz="0" w:space="0" w:color="auto"/>
      </w:divBdr>
    </w:div>
    <w:div w:id="1438137255">
      <w:bodyDiv w:val="1"/>
      <w:marLeft w:val="0"/>
      <w:marRight w:val="0"/>
      <w:marTop w:val="0"/>
      <w:marBottom w:val="0"/>
      <w:divBdr>
        <w:top w:val="none" w:sz="0" w:space="0" w:color="auto"/>
        <w:left w:val="none" w:sz="0" w:space="0" w:color="auto"/>
        <w:bottom w:val="none" w:sz="0" w:space="0" w:color="auto"/>
        <w:right w:val="none" w:sz="0" w:space="0" w:color="auto"/>
      </w:divBdr>
    </w:div>
    <w:div w:id="1467744998">
      <w:bodyDiv w:val="1"/>
      <w:marLeft w:val="0"/>
      <w:marRight w:val="0"/>
      <w:marTop w:val="0"/>
      <w:marBottom w:val="0"/>
      <w:divBdr>
        <w:top w:val="none" w:sz="0" w:space="0" w:color="auto"/>
        <w:left w:val="none" w:sz="0" w:space="0" w:color="auto"/>
        <w:bottom w:val="none" w:sz="0" w:space="0" w:color="auto"/>
        <w:right w:val="none" w:sz="0" w:space="0" w:color="auto"/>
      </w:divBdr>
    </w:div>
    <w:div w:id="1473257671">
      <w:bodyDiv w:val="1"/>
      <w:marLeft w:val="0"/>
      <w:marRight w:val="0"/>
      <w:marTop w:val="0"/>
      <w:marBottom w:val="0"/>
      <w:divBdr>
        <w:top w:val="none" w:sz="0" w:space="0" w:color="auto"/>
        <w:left w:val="none" w:sz="0" w:space="0" w:color="auto"/>
        <w:bottom w:val="none" w:sz="0" w:space="0" w:color="auto"/>
        <w:right w:val="none" w:sz="0" w:space="0" w:color="auto"/>
      </w:divBdr>
    </w:div>
    <w:div w:id="1491290515">
      <w:bodyDiv w:val="1"/>
      <w:marLeft w:val="0"/>
      <w:marRight w:val="0"/>
      <w:marTop w:val="0"/>
      <w:marBottom w:val="0"/>
      <w:divBdr>
        <w:top w:val="none" w:sz="0" w:space="0" w:color="auto"/>
        <w:left w:val="none" w:sz="0" w:space="0" w:color="auto"/>
        <w:bottom w:val="none" w:sz="0" w:space="0" w:color="auto"/>
        <w:right w:val="none" w:sz="0" w:space="0" w:color="auto"/>
      </w:divBdr>
    </w:div>
    <w:div w:id="1510099566">
      <w:bodyDiv w:val="1"/>
      <w:marLeft w:val="0"/>
      <w:marRight w:val="0"/>
      <w:marTop w:val="0"/>
      <w:marBottom w:val="0"/>
      <w:divBdr>
        <w:top w:val="none" w:sz="0" w:space="0" w:color="auto"/>
        <w:left w:val="none" w:sz="0" w:space="0" w:color="auto"/>
        <w:bottom w:val="none" w:sz="0" w:space="0" w:color="auto"/>
        <w:right w:val="none" w:sz="0" w:space="0" w:color="auto"/>
      </w:divBdr>
    </w:div>
    <w:div w:id="1529559435">
      <w:bodyDiv w:val="1"/>
      <w:marLeft w:val="0"/>
      <w:marRight w:val="0"/>
      <w:marTop w:val="0"/>
      <w:marBottom w:val="0"/>
      <w:divBdr>
        <w:top w:val="none" w:sz="0" w:space="0" w:color="auto"/>
        <w:left w:val="none" w:sz="0" w:space="0" w:color="auto"/>
        <w:bottom w:val="none" w:sz="0" w:space="0" w:color="auto"/>
        <w:right w:val="none" w:sz="0" w:space="0" w:color="auto"/>
      </w:divBdr>
    </w:div>
    <w:div w:id="1615941650">
      <w:bodyDiv w:val="1"/>
      <w:marLeft w:val="0"/>
      <w:marRight w:val="0"/>
      <w:marTop w:val="0"/>
      <w:marBottom w:val="0"/>
      <w:divBdr>
        <w:top w:val="none" w:sz="0" w:space="0" w:color="auto"/>
        <w:left w:val="none" w:sz="0" w:space="0" w:color="auto"/>
        <w:bottom w:val="none" w:sz="0" w:space="0" w:color="auto"/>
        <w:right w:val="none" w:sz="0" w:space="0" w:color="auto"/>
      </w:divBdr>
    </w:div>
    <w:div w:id="1675717902">
      <w:bodyDiv w:val="1"/>
      <w:marLeft w:val="0"/>
      <w:marRight w:val="0"/>
      <w:marTop w:val="0"/>
      <w:marBottom w:val="0"/>
      <w:divBdr>
        <w:top w:val="none" w:sz="0" w:space="0" w:color="auto"/>
        <w:left w:val="none" w:sz="0" w:space="0" w:color="auto"/>
        <w:bottom w:val="none" w:sz="0" w:space="0" w:color="auto"/>
        <w:right w:val="none" w:sz="0" w:space="0" w:color="auto"/>
      </w:divBdr>
    </w:div>
    <w:div w:id="1743600686">
      <w:bodyDiv w:val="1"/>
      <w:marLeft w:val="0"/>
      <w:marRight w:val="0"/>
      <w:marTop w:val="0"/>
      <w:marBottom w:val="0"/>
      <w:divBdr>
        <w:top w:val="none" w:sz="0" w:space="0" w:color="auto"/>
        <w:left w:val="none" w:sz="0" w:space="0" w:color="auto"/>
        <w:bottom w:val="none" w:sz="0" w:space="0" w:color="auto"/>
        <w:right w:val="none" w:sz="0" w:space="0" w:color="auto"/>
      </w:divBdr>
      <w:divsChild>
        <w:div w:id="20701039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59978058">
      <w:bodyDiv w:val="1"/>
      <w:marLeft w:val="0"/>
      <w:marRight w:val="0"/>
      <w:marTop w:val="0"/>
      <w:marBottom w:val="0"/>
      <w:divBdr>
        <w:top w:val="none" w:sz="0" w:space="0" w:color="auto"/>
        <w:left w:val="none" w:sz="0" w:space="0" w:color="auto"/>
        <w:bottom w:val="none" w:sz="0" w:space="0" w:color="auto"/>
        <w:right w:val="none" w:sz="0" w:space="0" w:color="auto"/>
      </w:divBdr>
    </w:div>
    <w:div w:id="1793670836">
      <w:bodyDiv w:val="1"/>
      <w:marLeft w:val="0"/>
      <w:marRight w:val="0"/>
      <w:marTop w:val="0"/>
      <w:marBottom w:val="0"/>
      <w:divBdr>
        <w:top w:val="none" w:sz="0" w:space="0" w:color="auto"/>
        <w:left w:val="none" w:sz="0" w:space="0" w:color="auto"/>
        <w:bottom w:val="none" w:sz="0" w:space="0" w:color="auto"/>
        <w:right w:val="none" w:sz="0" w:space="0" w:color="auto"/>
      </w:divBdr>
    </w:div>
    <w:div w:id="1814980626">
      <w:bodyDiv w:val="1"/>
      <w:marLeft w:val="0"/>
      <w:marRight w:val="0"/>
      <w:marTop w:val="0"/>
      <w:marBottom w:val="0"/>
      <w:divBdr>
        <w:top w:val="none" w:sz="0" w:space="0" w:color="auto"/>
        <w:left w:val="none" w:sz="0" w:space="0" w:color="auto"/>
        <w:bottom w:val="none" w:sz="0" w:space="0" w:color="auto"/>
        <w:right w:val="none" w:sz="0" w:space="0" w:color="auto"/>
      </w:divBdr>
      <w:divsChild>
        <w:div w:id="6944238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59083361">
      <w:bodyDiv w:val="1"/>
      <w:marLeft w:val="0"/>
      <w:marRight w:val="0"/>
      <w:marTop w:val="0"/>
      <w:marBottom w:val="0"/>
      <w:divBdr>
        <w:top w:val="none" w:sz="0" w:space="0" w:color="auto"/>
        <w:left w:val="none" w:sz="0" w:space="0" w:color="auto"/>
        <w:bottom w:val="none" w:sz="0" w:space="0" w:color="auto"/>
        <w:right w:val="none" w:sz="0" w:space="0" w:color="auto"/>
      </w:divBdr>
    </w:div>
    <w:div w:id="1943997366">
      <w:bodyDiv w:val="1"/>
      <w:marLeft w:val="0"/>
      <w:marRight w:val="0"/>
      <w:marTop w:val="0"/>
      <w:marBottom w:val="0"/>
      <w:divBdr>
        <w:top w:val="none" w:sz="0" w:space="0" w:color="auto"/>
        <w:left w:val="none" w:sz="0" w:space="0" w:color="auto"/>
        <w:bottom w:val="none" w:sz="0" w:space="0" w:color="auto"/>
        <w:right w:val="none" w:sz="0" w:space="0" w:color="auto"/>
      </w:divBdr>
    </w:div>
    <w:div w:id="1995137440">
      <w:bodyDiv w:val="1"/>
      <w:marLeft w:val="0"/>
      <w:marRight w:val="0"/>
      <w:marTop w:val="0"/>
      <w:marBottom w:val="0"/>
      <w:divBdr>
        <w:top w:val="none" w:sz="0" w:space="0" w:color="auto"/>
        <w:left w:val="none" w:sz="0" w:space="0" w:color="auto"/>
        <w:bottom w:val="none" w:sz="0" w:space="0" w:color="auto"/>
        <w:right w:val="none" w:sz="0" w:space="0" w:color="auto"/>
      </w:divBdr>
    </w:div>
    <w:div w:id="2003777403">
      <w:bodyDiv w:val="1"/>
      <w:marLeft w:val="0"/>
      <w:marRight w:val="0"/>
      <w:marTop w:val="0"/>
      <w:marBottom w:val="0"/>
      <w:divBdr>
        <w:top w:val="none" w:sz="0" w:space="0" w:color="auto"/>
        <w:left w:val="none" w:sz="0" w:space="0" w:color="auto"/>
        <w:bottom w:val="none" w:sz="0" w:space="0" w:color="auto"/>
        <w:right w:val="none" w:sz="0" w:space="0" w:color="auto"/>
      </w:divBdr>
    </w:div>
    <w:div w:id="2004040145">
      <w:bodyDiv w:val="1"/>
      <w:marLeft w:val="0"/>
      <w:marRight w:val="0"/>
      <w:marTop w:val="0"/>
      <w:marBottom w:val="0"/>
      <w:divBdr>
        <w:top w:val="none" w:sz="0" w:space="0" w:color="auto"/>
        <w:left w:val="none" w:sz="0" w:space="0" w:color="auto"/>
        <w:bottom w:val="none" w:sz="0" w:space="0" w:color="auto"/>
        <w:right w:val="none" w:sz="0" w:space="0" w:color="auto"/>
      </w:divBdr>
    </w:div>
    <w:div w:id="2043245728">
      <w:bodyDiv w:val="1"/>
      <w:marLeft w:val="0"/>
      <w:marRight w:val="0"/>
      <w:marTop w:val="0"/>
      <w:marBottom w:val="0"/>
      <w:divBdr>
        <w:top w:val="none" w:sz="0" w:space="0" w:color="auto"/>
        <w:left w:val="none" w:sz="0" w:space="0" w:color="auto"/>
        <w:bottom w:val="none" w:sz="0" w:space="0" w:color="auto"/>
        <w:right w:val="none" w:sz="0" w:space="0" w:color="auto"/>
      </w:divBdr>
    </w:div>
    <w:div w:id="2143649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homas.jarmer@uni-osnabrueck.d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file:///C:\Users\guest\Documents\Praktikantenordner\Ina%20Lehmkuhle\Pressemitteilungen\&#220;berarbeitungen\:01%20base:Pressemitteilung_sRGB_v02_150.jpg" TargetMode="External"/><Relationship Id="rId1" Type="http://schemas.openxmlformats.org/officeDocument/2006/relationships/image" Target="media/image1.jpeg"/><Relationship Id="rId4" Type="http://schemas.openxmlformats.org/officeDocument/2006/relationships/image" Target="file:///C:\Users\guest\Documents\Praktikantenordner\Ina%20Lehmkuhle\Pressemitteilungen\&#220;berarbeitungen\:01%20base:UOS-Logo_GrauFond_sRGB_v02_150.jpg"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60068E-17E1-46AB-B276-9E08C354D4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688</Words>
  <Characters>4339</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Manager/>
  <Company>Uni Osnabrück</Company>
  <LinksUpToDate>false</LinksUpToDate>
  <CharactersWithSpaces>5017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Jarmer</dc:creator>
  <cp:keywords/>
  <dc:description/>
  <cp:lastModifiedBy>Lederbogen, Utz</cp:lastModifiedBy>
  <cp:revision>15</cp:revision>
  <cp:lastPrinted>2021-01-11T18:39:00Z</cp:lastPrinted>
  <dcterms:created xsi:type="dcterms:W3CDTF">2021-01-11T18:19:00Z</dcterms:created>
  <dcterms:modified xsi:type="dcterms:W3CDTF">2021-01-11T18:39:00Z</dcterms:modified>
  <cp:category/>
</cp:coreProperties>
</file>