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3A2BE" w14:textId="77777777" w:rsidR="007333AC" w:rsidRPr="001954AA" w:rsidRDefault="007333AC" w:rsidP="007333AC">
      <w:pPr>
        <w:rPr>
          <w:sz w:val="22"/>
          <w:szCs w:val="22"/>
        </w:rPr>
      </w:pPr>
      <w:r w:rsidRPr="001954AA">
        <w:rPr>
          <w:sz w:val="22"/>
          <w:szCs w:val="22"/>
        </w:rPr>
        <w:t xml:space="preserve">Medienmitteilung, </w:t>
      </w:r>
      <w:r w:rsidR="00596481">
        <w:rPr>
          <w:sz w:val="22"/>
          <w:szCs w:val="22"/>
        </w:rPr>
        <w:t>28</w:t>
      </w:r>
      <w:r>
        <w:rPr>
          <w:sz w:val="22"/>
          <w:szCs w:val="22"/>
        </w:rPr>
        <w:t xml:space="preserve">. </w:t>
      </w:r>
      <w:r w:rsidR="00596481">
        <w:rPr>
          <w:sz w:val="22"/>
          <w:szCs w:val="22"/>
        </w:rPr>
        <w:t>Oktober</w:t>
      </w:r>
      <w:r>
        <w:rPr>
          <w:sz w:val="22"/>
          <w:szCs w:val="22"/>
        </w:rPr>
        <w:t xml:space="preserve"> 201</w:t>
      </w:r>
      <w:r w:rsidR="00596481">
        <w:rPr>
          <w:sz w:val="22"/>
          <w:szCs w:val="22"/>
        </w:rPr>
        <w:t>9</w:t>
      </w:r>
    </w:p>
    <w:p w14:paraId="682735A0" w14:textId="24516B47" w:rsidR="007333AC" w:rsidRPr="007333AC" w:rsidRDefault="007333AC" w:rsidP="007333AC">
      <w:pPr>
        <w:pStyle w:val="StandardWeb"/>
        <w:rPr>
          <w:rFonts w:ascii="Palatino Linotype" w:hAnsi="Palatino Linotype"/>
          <w:b/>
        </w:rPr>
      </w:pPr>
      <w:r w:rsidRPr="007333AC">
        <w:rPr>
          <w:rFonts w:ascii="Palatino Linotype" w:hAnsi="Palatino Linotype"/>
          <w:b/>
        </w:rPr>
        <w:t>Master-Studiengang</w:t>
      </w:r>
      <w:r w:rsidR="00274A5B">
        <w:rPr>
          <w:rFonts w:ascii="Palatino Linotype" w:hAnsi="Palatino Linotype"/>
          <w:b/>
        </w:rPr>
        <w:t xml:space="preserve"> </w:t>
      </w:r>
      <w:r w:rsidR="00C02586">
        <w:rPr>
          <w:rFonts w:ascii="Palatino Linotype" w:hAnsi="Palatino Linotype"/>
          <w:b/>
        </w:rPr>
        <w:t>SIM-</w:t>
      </w:r>
      <w:r w:rsidR="00274A5B">
        <w:rPr>
          <w:rFonts w:ascii="Palatino Linotype" w:hAnsi="Palatino Linotype"/>
          <w:b/>
        </w:rPr>
        <w:t>HSG auf Platz 1 im «Financial Times»-Ranking</w:t>
      </w:r>
    </w:p>
    <w:p w14:paraId="43413CD3" w14:textId="77777777" w:rsidR="007333AC" w:rsidRPr="007333AC" w:rsidRDefault="00274A5B" w:rsidP="007333AC">
      <w:pPr>
        <w:pStyle w:val="StandardWeb"/>
        <w:rPr>
          <w:rFonts w:ascii="Palatino Linotype" w:hAnsi="Palatino Linotype"/>
          <w:i/>
          <w:sz w:val="22"/>
        </w:rPr>
      </w:pPr>
      <w:r>
        <w:rPr>
          <w:rFonts w:ascii="Palatino Linotype" w:hAnsi="Palatino Linotype"/>
          <w:i/>
          <w:sz w:val="22"/>
        </w:rPr>
        <w:t>Die internationale Wirtschaftszeitung «Financial Times» hat ihr Ranking von Master-Programmen in Management 201</w:t>
      </w:r>
      <w:r w:rsidR="00917685">
        <w:rPr>
          <w:rFonts w:ascii="Palatino Linotype" w:hAnsi="Palatino Linotype"/>
          <w:i/>
          <w:sz w:val="22"/>
        </w:rPr>
        <w:t>9</w:t>
      </w:r>
      <w:r>
        <w:rPr>
          <w:rFonts w:ascii="Palatino Linotype" w:hAnsi="Palatino Linotype"/>
          <w:i/>
          <w:sz w:val="22"/>
        </w:rPr>
        <w:t xml:space="preserve"> </w:t>
      </w:r>
      <w:r w:rsidR="00917685">
        <w:rPr>
          <w:rFonts w:ascii="Palatino Linotype" w:hAnsi="Palatino Linotype"/>
          <w:i/>
          <w:sz w:val="22"/>
        </w:rPr>
        <w:t>publiziert</w:t>
      </w:r>
      <w:r>
        <w:rPr>
          <w:rFonts w:ascii="Palatino Linotype" w:hAnsi="Palatino Linotype"/>
          <w:i/>
          <w:sz w:val="22"/>
        </w:rPr>
        <w:t>. Der Studiengang in «</w:t>
      </w:r>
      <w:proofErr w:type="spellStart"/>
      <w:r>
        <w:rPr>
          <w:rFonts w:ascii="Palatino Linotype" w:hAnsi="Palatino Linotype"/>
          <w:i/>
          <w:sz w:val="22"/>
        </w:rPr>
        <w:t>Strategy</w:t>
      </w:r>
      <w:proofErr w:type="spellEnd"/>
      <w:r>
        <w:rPr>
          <w:rFonts w:ascii="Palatino Linotype" w:hAnsi="Palatino Linotype"/>
          <w:i/>
          <w:sz w:val="22"/>
        </w:rPr>
        <w:t xml:space="preserve"> and International Management</w:t>
      </w:r>
      <w:r w:rsidR="007333AC" w:rsidRPr="007333AC">
        <w:rPr>
          <w:rFonts w:ascii="Palatino Linotype" w:hAnsi="Palatino Linotype"/>
          <w:i/>
          <w:sz w:val="22"/>
        </w:rPr>
        <w:t>»</w:t>
      </w:r>
      <w:r>
        <w:rPr>
          <w:rFonts w:ascii="Palatino Linotype" w:hAnsi="Palatino Linotype"/>
          <w:i/>
          <w:sz w:val="22"/>
        </w:rPr>
        <w:t xml:space="preserve"> (SIM-HSG)</w:t>
      </w:r>
      <w:r w:rsidR="007333AC" w:rsidRPr="007333AC">
        <w:rPr>
          <w:rFonts w:ascii="Palatino Linotype" w:hAnsi="Palatino Linotype"/>
          <w:i/>
          <w:sz w:val="22"/>
        </w:rPr>
        <w:t xml:space="preserve"> der U</w:t>
      </w:r>
      <w:r>
        <w:rPr>
          <w:rFonts w:ascii="Palatino Linotype" w:hAnsi="Palatino Linotype"/>
          <w:i/>
          <w:sz w:val="22"/>
        </w:rPr>
        <w:t xml:space="preserve">niversität </w:t>
      </w:r>
      <w:proofErr w:type="spellStart"/>
      <w:r>
        <w:rPr>
          <w:rFonts w:ascii="Palatino Linotype" w:hAnsi="Palatino Linotype"/>
          <w:i/>
          <w:sz w:val="22"/>
        </w:rPr>
        <w:t>St.Gallen</w:t>
      </w:r>
      <w:proofErr w:type="spellEnd"/>
      <w:r>
        <w:rPr>
          <w:rFonts w:ascii="Palatino Linotype" w:hAnsi="Palatino Linotype"/>
          <w:i/>
          <w:sz w:val="22"/>
        </w:rPr>
        <w:t xml:space="preserve"> belegt zum </w:t>
      </w:r>
      <w:r w:rsidR="00917685">
        <w:rPr>
          <w:rFonts w:ascii="Palatino Linotype" w:hAnsi="Palatino Linotype"/>
          <w:i/>
          <w:sz w:val="22"/>
        </w:rPr>
        <w:t>neunten</w:t>
      </w:r>
      <w:r>
        <w:rPr>
          <w:rFonts w:ascii="Palatino Linotype" w:hAnsi="Palatino Linotype"/>
          <w:i/>
          <w:sz w:val="22"/>
        </w:rPr>
        <w:t xml:space="preserve"> Mal in</w:t>
      </w:r>
      <w:r w:rsidR="000C20D4">
        <w:rPr>
          <w:rFonts w:ascii="Palatino Linotype" w:hAnsi="Palatino Linotype"/>
          <w:i/>
          <w:sz w:val="22"/>
        </w:rPr>
        <w:t xml:space="preserve"> Folge den ersten Platz</w:t>
      </w:r>
      <w:r>
        <w:rPr>
          <w:rFonts w:ascii="Palatino Linotype" w:hAnsi="Palatino Linotype"/>
          <w:i/>
          <w:sz w:val="22"/>
        </w:rPr>
        <w:t xml:space="preserve"> – weltweit.</w:t>
      </w:r>
    </w:p>
    <w:p w14:paraId="38C7549A" w14:textId="002EB3E9" w:rsidR="000C20D4" w:rsidRDefault="000C20D4" w:rsidP="007333AC">
      <w:pPr>
        <w:pStyle w:val="StandardWeb"/>
        <w:rPr>
          <w:rFonts w:ascii="Palatino Linotype" w:hAnsi="Palatino Linotype"/>
          <w:sz w:val="20"/>
        </w:rPr>
      </w:pPr>
      <w:r>
        <w:rPr>
          <w:rFonts w:ascii="Palatino Linotype" w:hAnsi="Palatino Linotype"/>
          <w:sz w:val="20"/>
        </w:rPr>
        <w:t>Die «Financial Times» listet in ihrem Ranking die besten Master-Programme in Management von</w:t>
      </w:r>
      <w:r w:rsidR="00274A5B" w:rsidRPr="007333AC">
        <w:rPr>
          <w:rFonts w:ascii="Palatino Linotype" w:hAnsi="Palatino Linotype"/>
          <w:sz w:val="20"/>
        </w:rPr>
        <w:t xml:space="preserve"> 100 </w:t>
      </w:r>
      <w:r>
        <w:rPr>
          <w:rFonts w:ascii="Palatino Linotype" w:hAnsi="Palatino Linotype"/>
          <w:sz w:val="20"/>
        </w:rPr>
        <w:t xml:space="preserve">Universitäten und Hochschulen weltweit. Es wurden </w:t>
      </w:r>
      <w:r w:rsidR="00A6657D">
        <w:rPr>
          <w:rFonts w:ascii="Palatino Linotype" w:hAnsi="Palatino Linotype"/>
          <w:sz w:val="20"/>
        </w:rPr>
        <w:t xml:space="preserve">diverse </w:t>
      </w:r>
      <w:r>
        <w:rPr>
          <w:rFonts w:ascii="Palatino Linotype" w:hAnsi="Palatino Linotype"/>
          <w:sz w:val="20"/>
        </w:rPr>
        <w:t xml:space="preserve">Kriterien wie </w:t>
      </w:r>
      <w:r w:rsidR="00A6657D">
        <w:rPr>
          <w:rFonts w:ascii="Palatino Linotype" w:hAnsi="Palatino Linotype"/>
          <w:sz w:val="20"/>
        </w:rPr>
        <w:t xml:space="preserve">zum Beispiel </w:t>
      </w:r>
      <w:r w:rsidR="00C02586" w:rsidRPr="00C02586">
        <w:rPr>
          <w:rFonts w:ascii="Palatino Linotype" w:hAnsi="Palatino Linotype"/>
          <w:color w:val="000000" w:themeColor="text1"/>
          <w:sz w:val="20"/>
        </w:rPr>
        <w:t>der Beitrag des Programmes für die Erreichung von beruflichen Zielen der Alumni</w:t>
      </w:r>
      <w:r w:rsidR="00C02586">
        <w:rPr>
          <w:rFonts w:ascii="Palatino Linotype" w:hAnsi="Palatino Linotype"/>
          <w:color w:val="000000" w:themeColor="text1"/>
          <w:sz w:val="20"/>
        </w:rPr>
        <w:t>,</w:t>
      </w:r>
      <w:r w:rsidR="00C02586">
        <w:rPr>
          <w:rFonts w:ascii="Palatino Linotype" w:hAnsi="Palatino Linotype"/>
          <w:sz w:val="20"/>
        </w:rPr>
        <w:t xml:space="preserve"> </w:t>
      </w:r>
      <w:r>
        <w:rPr>
          <w:rFonts w:ascii="Palatino Linotype" w:hAnsi="Palatino Linotype"/>
          <w:sz w:val="20"/>
        </w:rPr>
        <w:t xml:space="preserve">das </w:t>
      </w:r>
      <w:r w:rsidR="00274A5B" w:rsidRPr="007333AC">
        <w:rPr>
          <w:rFonts w:ascii="Palatino Linotype" w:hAnsi="Palatino Linotype"/>
          <w:sz w:val="20"/>
        </w:rPr>
        <w:t>Preis-Leistun</w:t>
      </w:r>
      <w:r>
        <w:rPr>
          <w:rFonts w:ascii="Palatino Linotype" w:hAnsi="Palatino Linotype"/>
          <w:sz w:val="20"/>
        </w:rPr>
        <w:t xml:space="preserve">gs-Verhältnis, die </w:t>
      </w:r>
      <w:r w:rsidR="00274A5B" w:rsidRPr="007333AC">
        <w:rPr>
          <w:rFonts w:ascii="Palatino Linotype" w:hAnsi="Palatino Linotype"/>
          <w:sz w:val="20"/>
        </w:rPr>
        <w:t>Int</w:t>
      </w:r>
      <w:r>
        <w:rPr>
          <w:rFonts w:ascii="Palatino Linotype" w:hAnsi="Palatino Linotype"/>
          <w:sz w:val="20"/>
        </w:rPr>
        <w:t>ernationalität der Programme oder</w:t>
      </w:r>
      <w:r w:rsidR="00274A5B" w:rsidRPr="007333AC">
        <w:rPr>
          <w:rFonts w:ascii="Palatino Linotype" w:hAnsi="Palatino Linotype"/>
          <w:sz w:val="20"/>
        </w:rPr>
        <w:t xml:space="preserve"> die Balance zwischen männlichen und weib</w:t>
      </w:r>
      <w:r>
        <w:rPr>
          <w:rFonts w:ascii="Palatino Linotype" w:hAnsi="Palatino Linotype"/>
          <w:sz w:val="20"/>
        </w:rPr>
        <w:t>lichen Studierenden untersucht.</w:t>
      </w:r>
      <w:r w:rsidR="00A6657D">
        <w:rPr>
          <w:rFonts w:ascii="Palatino Linotype" w:hAnsi="Palatino Linotype"/>
          <w:sz w:val="20"/>
        </w:rPr>
        <w:t xml:space="preserve"> Das</w:t>
      </w:r>
      <w:r>
        <w:rPr>
          <w:rFonts w:ascii="Palatino Linotype" w:hAnsi="Palatino Linotype"/>
          <w:sz w:val="20"/>
        </w:rPr>
        <w:t xml:space="preserve"> Master</w:t>
      </w:r>
      <w:r w:rsidR="00A6657D">
        <w:rPr>
          <w:rFonts w:ascii="Palatino Linotype" w:hAnsi="Palatino Linotype"/>
          <w:sz w:val="20"/>
        </w:rPr>
        <w:t>-Programm</w:t>
      </w:r>
      <w:r>
        <w:rPr>
          <w:rFonts w:ascii="Palatino Linotype" w:hAnsi="Palatino Linotype"/>
          <w:sz w:val="20"/>
        </w:rPr>
        <w:t xml:space="preserve"> in «</w:t>
      </w:r>
      <w:proofErr w:type="spellStart"/>
      <w:r>
        <w:rPr>
          <w:rFonts w:ascii="Palatino Linotype" w:hAnsi="Palatino Linotype"/>
          <w:sz w:val="20"/>
        </w:rPr>
        <w:t>Strategy</w:t>
      </w:r>
      <w:proofErr w:type="spellEnd"/>
      <w:r>
        <w:rPr>
          <w:rFonts w:ascii="Palatino Linotype" w:hAnsi="Palatino Linotype"/>
          <w:sz w:val="20"/>
        </w:rPr>
        <w:t xml:space="preserve"> and International Management» der Universität </w:t>
      </w:r>
      <w:proofErr w:type="spellStart"/>
      <w:r>
        <w:rPr>
          <w:rFonts w:ascii="Palatino Linotype" w:hAnsi="Palatino Linotype"/>
          <w:sz w:val="20"/>
        </w:rPr>
        <w:t>St.Gallen</w:t>
      </w:r>
      <w:proofErr w:type="spellEnd"/>
      <w:r>
        <w:rPr>
          <w:rFonts w:ascii="Palatino Linotype" w:hAnsi="Palatino Linotype"/>
          <w:sz w:val="20"/>
        </w:rPr>
        <w:t xml:space="preserve"> ist zum </w:t>
      </w:r>
      <w:r w:rsidR="00DB29FA">
        <w:rPr>
          <w:rFonts w:ascii="Palatino Linotype" w:hAnsi="Palatino Linotype"/>
          <w:sz w:val="20"/>
        </w:rPr>
        <w:t>neunten</w:t>
      </w:r>
      <w:r>
        <w:rPr>
          <w:rFonts w:ascii="Palatino Linotype" w:hAnsi="Palatino Linotype"/>
          <w:sz w:val="20"/>
        </w:rPr>
        <w:t xml:space="preserve"> Mal als gesamthaft bes</w:t>
      </w:r>
      <w:r w:rsidR="00A6657D">
        <w:rPr>
          <w:rFonts w:ascii="Palatino Linotype" w:hAnsi="Palatino Linotype"/>
          <w:sz w:val="20"/>
        </w:rPr>
        <w:t>tes</w:t>
      </w:r>
      <w:r>
        <w:rPr>
          <w:rFonts w:ascii="Palatino Linotype" w:hAnsi="Palatino Linotype"/>
          <w:sz w:val="20"/>
        </w:rPr>
        <w:t xml:space="preserve"> bewer</w:t>
      </w:r>
      <w:r w:rsidR="00A6657D">
        <w:rPr>
          <w:rFonts w:ascii="Palatino Linotype" w:hAnsi="Palatino Linotype"/>
          <w:sz w:val="20"/>
        </w:rPr>
        <w:t>tet worden. Auf</w:t>
      </w:r>
      <w:r w:rsidR="003D0750">
        <w:rPr>
          <w:rFonts w:ascii="Palatino Linotype" w:hAnsi="Palatino Linotype"/>
          <w:sz w:val="20"/>
        </w:rPr>
        <w:t xml:space="preserve"> Platz </w:t>
      </w:r>
      <w:r w:rsidR="00A6657D" w:rsidRPr="00A105AB">
        <w:rPr>
          <w:rFonts w:ascii="Palatino Linotype" w:hAnsi="Palatino Linotype"/>
          <w:sz w:val="20"/>
        </w:rPr>
        <w:t xml:space="preserve">2 </w:t>
      </w:r>
      <w:r w:rsidR="003D0750">
        <w:rPr>
          <w:rFonts w:ascii="Palatino Linotype" w:hAnsi="Palatino Linotype"/>
          <w:sz w:val="20"/>
        </w:rPr>
        <w:t>folgt</w:t>
      </w:r>
      <w:r w:rsidRPr="00A105AB">
        <w:rPr>
          <w:rFonts w:ascii="Palatino Linotype" w:hAnsi="Palatino Linotype"/>
          <w:sz w:val="20"/>
        </w:rPr>
        <w:t xml:space="preserve"> </w:t>
      </w:r>
      <w:r w:rsidR="003D0750">
        <w:rPr>
          <w:rFonts w:ascii="Palatino Linotype" w:hAnsi="Palatino Linotype"/>
          <w:sz w:val="20"/>
        </w:rPr>
        <w:t>das</w:t>
      </w:r>
      <w:r w:rsidRPr="00A105AB">
        <w:rPr>
          <w:rFonts w:ascii="Palatino Linotype" w:hAnsi="Palatino Linotype"/>
          <w:sz w:val="20"/>
        </w:rPr>
        <w:t xml:space="preserve"> Programm der HEC Paris </w:t>
      </w:r>
      <w:r w:rsidR="003D0750">
        <w:rPr>
          <w:rFonts w:ascii="Palatino Linotype" w:hAnsi="Palatino Linotype"/>
          <w:sz w:val="20"/>
        </w:rPr>
        <w:t>und den Platz 3</w:t>
      </w:r>
      <w:r w:rsidRPr="00A105AB">
        <w:rPr>
          <w:rFonts w:ascii="Palatino Linotype" w:hAnsi="Palatino Linotype"/>
          <w:sz w:val="20"/>
        </w:rPr>
        <w:t xml:space="preserve"> </w:t>
      </w:r>
      <w:r w:rsidR="003D0750">
        <w:rPr>
          <w:rFonts w:ascii="Palatino Linotype" w:hAnsi="Palatino Linotype"/>
          <w:sz w:val="20"/>
        </w:rPr>
        <w:t xml:space="preserve">belegen </w:t>
      </w:r>
      <w:r w:rsidRPr="00A105AB">
        <w:rPr>
          <w:rFonts w:ascii="Palatino Linotype" w:hAnsi="Palatino Linotype"/>
          <w:sz w:val="20"/>
        </w:rPr>
        <w:t>d</w:t>
      </w:r>
      <w:r w:rsidR="003D0750">
        <w:rPr>
          <w:rFonts w:ascii="Palatino Linotype" w:hAnsi="Palatino Linotype"/>
          <w:sz w:val="20"/>
        </w:rPr>
        <w:t>ie</w:t>
      </w:r>
      <w:r w:rsidRPr="00A105AB">
        <w:rPr>
          <w:rFonts w:ascii="Palatino Linotype" w:hAnsi="Palatino Linotype"/>
          <w:sz w:val="20"/>
        </w:rPr>
        <w:t xml:space="preserve"> London Business School</w:t>
      </w:r>
      <w:r w:rsidR="00A105AB">
        <w:rPr>
          <w:rFonts w:ascii="Palatino Linotype" w:hAnsi="Palatino Linotype"/>
          <w:sz w:val="20"/>
        </w:rPr>
        <w:t xml:space="preserve"> bzw.</w:t>
      </w:r>
      <w:r w:rsidR="0034155F">
        <w:rPr>
          <w:rFonts w:ascii="Palatino Linotype" w:hAnsi="Palatino Linotype"/>
          <w:sz w:val="20"/>
        </w:rPr>
        <w:t xml:space="preserve"> die</w:t>
      </w:r>
      <w:r w:rsidR="00A105AB">
        <w:rPr>
          <w:rFonts w:ascii="Palatino Linotype" w:hAnsi="Palatino Linotype"/>
          <w:sz w:val="20"/>
        </w:rPr>
        <w:t xml:space="preserve"> </w:t>
      </w:r>
      <w:proofErr w:type="spellStart"/>
      <w:r w:rsidR="00A105AB">
        <w:rPr>
          <w:rFonts w:ascii="Palatino Linotype" w:hAnsi="Palatino Linotype"/>
          <w:sz w:val="20"/>
        </w:rPr>
        <w:t>Essec</w:t>
      </w:r>
      <w:proofErr w:type="spellEnd"/>
      <w:r w:rsidR="00A105AB">
        <w:rPr>
          <w:rFonts w:ascii="Palatino Linotype" w:hAnsi="Palatino Linotype"/>
          <w:sz w:val="20"/>
        </w:rPr>
        <w:t xml:space="preserve"> Business School.</w:t>
      </w:r>
    </w:p>
    <w:p w14:paraId="3883413A" w14:textId="07271A8C" w:rsidR="005D265C" w:rsidRDefault="00FA28F9" w:rsidP="007333AC">
      <w:pPr>
        <w:pStyle w:val="StandardWeb"/>
        <w:rPr>
          <w:rFonts w:ascii="Palatino Linotype" w:hAnsi="Palatino Linotype"/>
          <w:sz w:val="20"/>
        </w:rPr>
      </w:pPr>
      <w:r>
        <w:rPr>
          <w:rFonts w:ascii="Palatino Linotype" w:hAnsi="Palatino Linotype"/>
          <w:b/>
          <w:sz w:val="20"/>
        </w:rPr>
        <w:t>Ganzheitliche Management-Ausbildung</w:t>
      </w:r>
      <w:r w:rsidR="00A6657D">
        <w:rPr>
          <w:rFonts w:ascii="Palatino Linotype" w:hAnsi="Palatino Linotype"/>
          <w:sz w:val="20"/>
        </w:rPr>
        <w:br/>
      </w:r>
      <w:r w:rsidR="007333AC" w:rsidRPr="007333AC">
        <w:rPr>
          <w:rFonts w:ascii="Palatino Linotype" w:hAnsi="Palatino Linotype"/>
          <w:sz w:val="20"/>
        </w:rPr>
        <w:t>«</w:t>
      </w:r>
      <w:r w:rsidR="00DE5C87">
        <w:rPr>
          <w:rFonts w:ascii="Palatino Linotype" w:hAnsi="Palatino Linotype"/>
          <w:sz w:val="20"/>
        </w:rPr>
        <w:t xml:space="preserve">Die Art, wie das SIM-Programm </w:t>
      </w:r>
      <w:r w:rsidR="00DE5C87" w:rsidRPr="00DE5C87">
        <w:rPr>
          <w:rFonts w:ascii="Palatino Linotype" w:hAnsi="Palatino Linotype"/>
          <w:sz w:val="20"/>
        </w:rPr>
        <w:t>Management-Ausbildung</w:t>
      </w:r>
      <w:r w:rsidR="00DE5C87">
        <w:rPr>
          <w:rFonts w:ascii="Palatino Linotype" w:hAnsi="Palatino Linotype"/>
          <w:sz w:val="20"/>
        </w:rPr>
        <w:t xml:space="preserve"> begreift und vermittelt, macht es neben </w:t>
      </w:r>
      <w:r w:rsidR="00DE5C87" w:rsidRPr="00DE5C87">
        <w:rPr>
          <w:rFonts w:ascii="Palatino Linotype" w:hAnsi="Palatino Linotype"/>
          <w:sz w:val="20"/>
        </w:rPr>
        <w:t>vielen anderen</w:t>
      </w:r>
      <w:r w:rsidR="00DE5C87">
        <w:rPr>
          <w:rFonts w:ascii="Palatino Linotype" w:hAnsi="Palatino Linotype"/>
          <w:sz w:val="20"/>
        </w:rPr>
        <w:t xml:space="preserve"> guten</w:t>
      </w:r>
      <w:r w:rsidR="00DE5C87" w:rsidRPr="00DE5C87">
        <w:rPr>
          <w:rFonts w:ascii="Palatino Linotype" w:hAnsi="Palatino Linotype"/>
          <w:sz w:val="20"/>
        </w:rPr>
        <w:t xml:space="preserve"> Programmen</w:t>
      </w:r>
      <w:r w:rsidR="00DE5C87">
        <w:rPr>
          <w:rFonts w:ascii="Palatino Linotype" w:hAnsi="Palatino Linotype"/>
          <w:sz w:val="20"/>
        </w:rPr>
        <w:t xml:space="preserve"> so einzigartig</w:t>
      </w:r>
      <w:r w:rsidR="00DE5C87" w:rsidRPr="007333AC">
        <w:rPr>
          <w:rFonts w:ascii="Palatino Linotype" w:hAnsi="Palatino Linotype"/>
          <w:sz w:val="20"/>
        </w:rPr>
        <w:t>»</w:t>
      </w:r>
      <w:r w:rsidR="00DE5C87">
        <w:rPr>
          <w:rFonts w:ascii="Palatino Linotype" w:hAnsi="Palatino Linotype"/>
          <w:sz w:val="20"/>
        </w:rPr>
        <w:t>,</w:t>
      </w:r>
      <w:r w:rsidR="00DE5C87" w:rsidRPr="00DE5C87">
        <w:rPr>
          <w:rFonts w:ascii="Palatino Linotype" w:hAnsi="Palatino Linotype"/>
          <w:sz w:val="20"/>
        </w:rPr>
        <w:t xml:space="preserve"> sagt SIM-HSG Managing </w:t>
      </w:r>
      <w:proofErr w:type="spellStart"/>
      <w:r w:rsidR="00DE5C87" w:rsidRPr="00DE5C87">
        <w:rPr>
          <w:rFonts w:ascii="Palatino Linotype" w:hAnsi="Palatino Linotype"/>
          <w:sz w:val="20"/>
        </w:rPr>
        <w:t>Director</w:t>
      </w:r>
      <w:proofErr w:type="spellEnd"/>
      <w:r w:rsidR="00DE5C87" w:rsidRPr="00DE5C87">
        <w:rPr>
          <w:rFonts w:ascii="Palatino Linotype" w:hAnsi="Palatino Linotype"/>
          <w:sz w:val="20"/>
        </w:rPr>
        <w:t xml:space="preserve"> Prof. Dr. Omid </w:t>
      </w:r>
      <w:proofErr w:type="spellStart"/>
      <w:r w:rsidR="00DE5C87" w:rsidRPr="00DE5C87">
        <w:rPr>
          <w:rFonts w:ascii="Palatino Linotype" w:hAnsi="Palatino Linotype"/>
          <w:sz w:val="20"/>
        </w:rPr>
        <w:t>Aschari</w:t>
      </w:r>
      <w:proofErr w:type="spellEnd"/>
      <w:r w:rsidR="00DE5C87" w:rsidRPr="00DE5C87">
        <w:rPr>
          <w:rFonts w:ascii="Palatino Linotype" w:hAnsi="Palatino Linotype"/>
          <w:sz w:val="20"/>
        </w:rPr>
        <w:t xml:space="preserve">. </w:t>
      </w:r>
      <w:r w:rsidR="00DE5C87" w:rsidRPr="007333AC">
        <w:rPr>
          <w:rFonts w:ascii="Palatino Linotype" w:hAnsi="Palatino Linotype"/>
          <w:sz w:val="20"/>
        </w:rPr>
        <w:t>«</w:t>
      </w:r>
      <w:r w:rsidR="00DE5C87" w:rsidRPr="00DE5C87">
        <w:rPr>
          <w:rFonts w:ascii="Palatino Linotype" w:hAnsi="Palatino Linotype"/>
          <w:sz w:val="20"/>
        </w:rPr>
        <w:t>Wir bemühen uns um eine ganzheitliche Ausbildung</w:t>
      </w:r>
      <w:r w:rsidR="00500D11">
        <w:rPr>
          <w:rFonts w:ascii="Palatino Linotype" w:hAnsi="Palatino Linotype"/>
          <w:sz w:val="20"/>
        </w:rPr>
        <w:t>,</w:t>
      </w:r>
      <w:r w:rsidR="00DE5C87" w:rsidRPr="00DE5C87">
        <w:rPr>
          <w:rFonts w:ascii="Palatino Linotype" w:hAnsi="Palatino Linotype"/>
          <w:sz w:val="20"/>
        </w:rPr>
        <w:t xml:space="preserve"> welche ganz bewusst den Aspekt des persönlichen Wachstums und der Selbst-Führung miteinschliesst. Wir </w:t>
      </w:r>
      <w:r w:rsidR="00DE5C87">
        <w:rPr>
          <w:rFonts w:ascii="Palatino Linotype" w:hAnsi="Palatino Linotype"/>
          <w:sz w:val="20"/>
        </w:rPr>
        <w:t xml:space="preserve">fragen in erster Linie nach </w:t>
      </w:r>
      <w:r w:rsidR="00DE5C87" w:rsidRPr="00DE5C87">
        <w:rPr>
          <w:rFonts w:ascii="Palatino Linotype" w:hAnsi="Palatino Linotype"/>
          <w:sz w:val="20"/>
        </w:rPr>
        <w:t>Zweck (</w:t>
      </w:r>
      <w:r w:rsidR="00C87D31">
        <w:rPr>
          <w:rFonts w:ascii="Palatino Linotype" w:hAnsi="Palatino Linotype"/>
          <w:sz w:val="20"/>
        </w:rPr>
        <w:t>«</w:t>
      </w:r>
      <w:proofErr w:type="spellStart"/>
      <w:r w:rsidR="00DE5C87" w:rsidRPr="00DE5C87">
        <w:rPr>
          <w:rFonts w:ascii="Palatino Linotype" w:hAnsi="Palatino Linotype"/>
          <w:sz w:val="20"/>
        </w:rPr>
        <w:t>purpose</w:t>
      </w:r>
      <w:proofErr w:type="spellEnd"/>
      <w:r w:rsidR="00C87D31">
        <w:rPr>
          <w:rFonts w:ascii="Palatino Linotype" w:hAnsi="Palatino Linotype"/>
          <w:sz w:val="20"/>
        </w:rPr>
        <w:t>»</w:t>
      </w:r>
      <w:r w:rsidR="00DE5C87" w:rsidRPr="00DE5C87">
        <w:rPr>
          <w:rFonts w:ascii="Palatino Linotype" w:hAnsi="Palatino Linotype"/>
          <w:sz w:val="20"/>
        </w:rPr>
        <w:t>) und Werten (</w:t>
      </w:r>
      <w:r w:rsidR="00C87D31">
        <w:rPr>
          <w:rFonts w:ascii="Palatino Linotype" w:hAnsi="Palatino Linotype"/>
          <w:sz w:val="20"/>
        </w:rPr>
        <w:t>«</w:t>
      </w:r>
      <w:proofErr w:type="spellStart"/>
      <w:r w:rsidR="00DE5C87" w:rsidRPr="00DE5C87">
        <w:rPr>
          <w:rFonts w:ascii="Palatino Linotype" w:hAnsi="Palatino Linotype"/>
          <w:sz w:val="20"/>
        </w:rPr>
        <w:t>values</w:t>
      </w:r>
      <w:proofErr w:type="spellEnd"/>
      <w:r w:rsidR="00C87D31">
        <w:rPr>
          <w:rFonts w:ascii="Palatino Linotype" w:hAnsi="Palatino Linotype"/>
          <w:sz w:val="20"/>
        </w:rPr>
        <w:t>»</w:t>
      </w:r>
      <w:r w:rsidR="00DE5C87" w:rsidRPr="00DE5C87">
        <w:rPr>
          <w:rFonts w:ascii="Palatino Linotype" w:hAnsi="Palatino Linotype"/>
          <w:sz w:val="20"/>
        </w:rPr>
        <w:t>), während wir Studierenden unternehmerischen Scharfsinn und Fähigkeiten vermitteln, die sie als effektive Führungskräfte brauchen werden</w:t>
      </w:r>
      <w:r w:rsidR="00DE5C87">
        <w:rPr>
          <w:rFonts w:ascii="Palatino Linotype" w:hAnsi="Palatino Linotype"/>
          <w:sz w:val="20"/>
        </w:rPr>
        <w:t>.</w:t>
      </w:r>
      <w:r w:rsidR="00DE5C87" w:rsidRPr="00DE5C87">
        <w:rPr>
          <w:rFonts w:ascii="Palatino Linotype" w:hAnsi="Palatino Linotype"/>
          <w:sz w:val="20"/>
        </w:rPr>
        <w:t xml:space="preserve"> Soziale Verantwortung und Ethik sind integraler Bestandteil </w:t>
      </w:r>
      <w:r w:rsidR="00DE5C87">
        <w:rPr>
          <w:rFonts w:ascii="Palatino Linotype" w:hAnsi="Palatino Linotype"/>
          <w:sz w:val="20"/>
        </w:rPr>
        <w:t>ihrer</w:t>
      </w:r>
      <w:r w:rsidR="00DE5C87" w:rsidRPr="00DE5C87">
        <w:rPr>
          <w:rFonts w:ascii="Palatino Linotype" w:hAnsi="Palatino Linotype"/>
          <w:sz w:val="20"/>
        </w:rPr>
        <w:t xml:space="preserve"> Lernerfahrungen und Reflexion</w:t>
      </w:r>
      <w:r w:rsidR="00686C45">
        <w:rPr>
          <w:rFonts w:ascii="Palatino Linotype" w:hAnsi="Palatino Linotype"/>
          <w:sz w:val="20"/>
        </w:rPr>
        <w:t>en</w:t>
      </w:r>
      <w:r w:rsidR="00DE5C87" w:rsidRPr="007333AC">
        <w:rPr>
          <w:rFonts w:ascii="Palatino Linotype" w:hAnsi="Palatino Linotype"/>
          <w:sz w:val="20"/>
        </w:rPr>
        <w:t>»</w:t>
      </w:r>
      <w:r w:rsidR="00DE5C87">
        <w:rPr>
          <w:rFonts w:ascii="Palatino Linotype" w:hAnsi="Palatino Linotype"/>
          <w:sz w:val="20"/>
        </w:rPr>
        <w:t xml:space="preserve">, führt </w:t>
      </w:r>
      <w:proofErr w:type="spellStart"/>
      <w:r w:rsidR="00DE5C87">
        <w:rPr>
          <w:rFonts w:ascii="Palatino Linotype" w:hAnsi="Palatino Linotype"/>
          <w:sz w:val="20"/>
        </w:rPr>
        <w:t>Aschari</w:t>
      </w:r>
      <w:proofErr w:type="spellEnd"/>
      <w:r w:rsidR="00DE5C87">
        <w:rPr>
          <w:rFonts w:ascii="Palatino Linotype" w:hAnsi="Palatino Linotype"/>
          <w:sz w:val="20"/>
        </w:rPr>
        <w:t xml:space="preserve"> weiter aus. Dieser Ansatz</w:t>
      </w:r>
      <w:r w:rsidR="007333AC" w:rsidRPr="007333AC">
        <w:rPr>
          <w:rFonts w:ascii="Palatino Linotype" w:hAnsi="Palatino Linotype"/>
          <w:sz w:val="20"/>
        </w:rPr>
        <w:t xml:space="preserve"> ermöglich</w:t>
      </w:r>
      <w:r w:rsidR="00DE5C87">
        <w:rPr>
          <w:rFonts w:ascii="Palatino Linotype" w:hAnsi="Palatino Linotype"/>
          <w:sz w:val="20"/>
        </w:rPr>
        <w:t>e</w:t>
      </w:r>
      <w:r w:rsidR="007333AC" w:rsidRPr="007333AC">
        <w:rPr>
          <w:rFonts w:ascii="Palatino Linotype" w:hAnsi="Palatino Linotype"/>
          <w:sz w:val="20"/>
        </w:rPr>
        <w:t xml:space="preserve"> es den Studierenden, </w:t>
      </w:r>
      <w:r w:rsidR="00DE5C87">
        <w:rPr>
          <w:rFonts w:ascii="Palatino Linotype" w:hAnsi="Palatino Linotype"/>
          <w:sz w:val="20"/>
        </w:rPr>
        <w:t>wertvolle</w:t>
      </w:r>
      <w:r w:rsidR="007333AC" w:rsidRPr="007333AC">
        <w:rPr>
          <w:rFonts w:ascii="Palatino Linotype" w:hAnsi="Palatino Linotype"/>
          <w:sz w:val="20"/>
        </w:rPr>
        <w:t xml:space="preserve"> Führungsqualitäten zu entwickeln.</w:t>
      </w:r>
    </w:p>
    <w:p w14:paraId="52056BA4" w14:textId="15DC14F3" w:rsidR="007333AC" w:rsidRDefault="002A5546" w:rsidP="007333AC">
      <w:pPr>
        <w:pStyle w:val="StandardWeb"/>
        <w:rPr>
          <w:rFonts w:ascii="Palatino Linotype" w:hAnsi="Palatino Linotype"/>
          <w:sz w:val="20"/>
        </w:rPr>
      </w:pPr>
      <w:r w:rsidRPr="002A5546">
        <w:rPr>
          <w:rFonts w:ascii="Palatino Linotype" w:hAnsi="Palatino Linotype"/>
          <w:b/>
          <w:sz w:val="20"/>
        </w:rPr>
        <w:t>Integrität und Zusammenarbeit im Mittelpunkt</w:t>
      </w:r>
      <w:r>
        <w:rPr>
          <w:rFonts w:ascii="Palatino Linotype" w:hAnsi="Palatino Linotype"/>
          <w:sz w:val="20"/>
        </w:rPr>
        <w:br/>
      </w:r>
      <w:r w:rsidR="00A6657D">
        <w:rPr>
          <w:rFonts w:ascii="Palatino Linotype" w:hAnsi="Palatino Linotype"/>
          <w:sz w:val="20"/>
        </w:rPr>
        <w:t>Das SIM-P</w:t>
      </w:r>
      <w:r w:rsidR="007333AC" w:rsidRPr="007333AC">
        <w:rPr>
          <w:rFonts w:ascii="Palatino Linotype" w:hAnsi="Palatino Linotype"/>
          <w:sz w:val="20"/>
        </w:rPr>
        <w:t xml:space="preserve">rogramm </w:t>
      </w:r>
      <w:r w:rsidR="00A6657D">
        <w:rPr>
          <w:rFonts w:ascii="Palatino Linotype" w:hAnsi="Palatino Linotype"/>
          <w:sz w:val="20"/>
        </w:rPr>
        <w:t xml:space="preserve">stellt </w:t>
      </w:r>
      <w:r w:rsidR="007333AC" w:rsidRPr="007333AC">
        <w:rPr>
          <w:rFonts w:ascii="Palatino Linotype" w:hAnsi="Palatino Linotype"/>
          <w:sz w:val="20"/>
        </w:rPr>
        <w:t>Integrität und Zusammenarbeit in den Vord</w:t>
      </w:r>
      <w:r w:rsidR="00A6657D">
        <w:rPr>
          <w:rFonts w:ascii="Palatino Linotype" w:hAnsi="Palatino Linotype"/>
          <w:sz w:val="20"/>
        </w:rPr>
        <w:t>ergrund. Studentinnen und Studenten</w:t>
      </w:r>
      <w:r w:rsidR="007333AC" w:rsidRPr="007333AC">
        <w:rPr>
          <w:rFonts w:ascii="Palatino Linotype" w:hAnsi="Palatino Linotype"/>
          <w:sz w:val="20"/>
        </w:rPr>
        <w:t xml:space="preserve"> </w:t>
      </w:r>
      <w:r w:rsidR="00A6657D">
        <w:rPr>
          <w:rFonts w:ascii="Palatino Linotype" w:hAnsi="Palatino Linotype"/>
          <w:sz w:val="20"/>
        </w:rPr>
        <w:t xml:space="preserve">werden </w:t>
      </w:r>
      <w:r w:rsidR="007333AC" w:rsidRPr="007333AC">
        <w:rPr>
          <w:rFonts w:ascii="Palatino Linotype" w:hAnsi="Palatino Linotype"/>
          <w:sz w:val="20"/>
        </w:rPr>
        <w:t xml:space="preserve">herausgefordert, Initiative zu ergreifen und sich auf Nachhaltigkeit und globale Entwicklungen zu konzentrieren. </w:t>
      </w:r>
      <w:r w:rsidR="00A6657D">
        <w:rPr>
          <w:rFonts w:ascii="Palatino Linotype" w:hAnsi="Palatino Linotype"/>
          <w:sz w:val="20"/>
        </w:rPr>
        <w:t>Der Master-Studiengang verfolgt</w:t>
      </w:r>
      <w:r w:rsidR="00A6657D" w:rsidRPr="007333AC">
        <w:rPr>
          <w:rFonts w:ascii="Palatino Linotype" w:hAnsi="Palatino Linotype"/>
          <w:sz w:val="20"/>
        </w:rPr>
        <w:t xml:space="preserve"> einen internationalen und </w:t>
      </w:r>
      <w:r w:rsidR="005D265C">
        <w:rPr>
          <w:rFonts w:ascii="Palatino Linotype" w:hAnsi="Palatino Linotype"/>
          <w:sz w:val="20"/>
        </w:rPr>
        <w:t>fachübergreifenden</w:t>
      </w:r>
      <w:r w:rsidR="00A6657D" w:rsidRPr="007333AC">
        <w:rPr>
          <w:rFonts w:ascii="Palatino Linotype" w:hAnsi="Palatino Linotype"/>
          <w:sz w:val="20"/>
        </w:rPr>
        <w:t xml:space="preserve"> Ansatz, der </w:t>
      </w:r>
      <w:r w:rsidR="00A6657D">
        <w:rPr>
          <w:rFonts w:ascii="Palatino Linotype" w:hAnsi="Palatino Linotype"/>
          <w:sz w:val="20"/>
        </w:rPr>
        <w:t xml:space="preserve">die </w:t>
      </w:r>
      <w:r w:rsidR="00A6657D" w:rsidRPr="007333AC">
        <w:rPr>
          <w:rFonts w:ascii="Palatino Linotype" w:hAnsi="Palatino Linotype"/>
          <w:sz w:val="20"/>
        </w:rPr>
        <w:t>Wissenschaft mit eine</w:t>
      </w:r>
      <w:r w:rsidR="00EA1DF8">
        <w:rPr>
          <w:rFonts w:ascii="Palatino Linotype" w:hAnsi="Palatino Linotype"/>
          <w:sz w:val="20"/>
        </w:rPr>
        <w:t>r</w:t>
      </w:r>
      <w:r w:rsidR="00A6657D" w:rsidRPr="007333AC">
        <w:rPr>
          <w:rFonts w:ascii="Palatino Linotype" w:hAnsi="Palatino Linotype"/>
          <w:sz w:val="20"/>
        </w:rPr>
        <w:t xml:space="preserve"> praktischen, interaktiven und personalisierten</w:t>
      </w:r>
      <w:r w:rsidR="00D0560E">
        <w:rPr>
          <w:rFonts w:ascii="Palatino Linotype" w:hAnsi="Palatino Linotype"/>
          <w:sz w:val="20"/>
        </w:rPr>
        <w:t xml:space="preserve"> Ausbildungsgrundlage</w:t>
      </w:r>
      <w:r w:rsidR="00A6657D" w:rsidRPr="007333AC">
        <w:rPr>
          <w:rFonts w:ascii="Palatino Linotype" w:hAnsi="Palatino Linotype"/>
          <w:sz w:val="20"/>
        </w:rPr>
        <w:t xml:space="preserve"> in Einklang bringt.</w:t>
      </w:r>
    </w:p>
    <w:p w14:paraId="350B03EF" w14:textId="36282484" w:rsidR="001D0BBF" w:rsidRDefault="00686C45" w:rsidP="001D0BBF">
      <w:pPr>
        <w:pStyle w:val="StandardWeb"/>
        <w:rPr>
          <w:rFonts w:ascii="Palatino Linotype" w:hAnsi="Palatino Linotype"/>
          <w:sz w:val="20"/>
        </w:rPr>
      </w:pPr>
      <w:r w:rsidRPr="00686C45">
        <w:rPr>
          <w:rFonts w:ascii="Palatino Linotype" w:hAnsi="Palatino Linotype"/>
          <w:sz w:val="20"/>
        </w:rPr>
        <w:t xml:space="preserve">Die jährliche Analyse der Financial Times </w:t>
      </w:r>
      <w:r w:rsidR="00106F06">
        <w:rPr>
          <w:rFonts w:ascii="Palatino Linotype" w:hAnsi="Palatino Linotype"/>
          <w:sz w:val="20"/>
        </w:rPr>
        <w:t xml:space="preserve">gilt als </w:t>
      </w:r>
      <w:r w:rsidRPr="00686C45">
        <w:rPr>
          <w:rFonts w:ascii="Palatino Linotype" w:hAnsi="Palatino Linotype"/>
          <w:sz w:val="20"/>
        </w:rPr>
        <w:t>Ma</w:t>
      </w:r>
      <w:r w:rsidR="00106F06">
        <w:rPr>
          <w:rFonts w:ascii="Palatino Linotype" w:hAnsi="Palatino Linotype"/>
          <w:sz w:val="20"/>
        </w:rPr>
        <w:t>ss</w:t>
      </w:r>
      <w:r w:rsidRPr="00686C45">
        <w:rPr>
          <w:rFonts w:ascii="Palatino Linotype" w:hAnsi="Palatino Linotype"/>
          <w:sz w:val="20"/>
        </w:rPr>
        <w:t>stab für akademische Exzellenz weltweit.</w:t>
      </w:r>
      <w:r w:rsidR="00106F06">
        <w:rPr>
          <w:rFonts w:ascii="Palatino Linotype" w:hAnsi="Palatino Linotype"/>
          <w:sz w:val="20"/>
        </w:rPr>
        <w:t xml:space="preserve"> </w:t>
      </w:r>
      <w:r w:rsidRPr="00686C45">
        <w:rPr>
          <w:rFonts w:ascii="Palatino Linotype" w:hAnsi="Palatino Linotype"/>
          <w:sz w:val="20"/>
        </w:rPr>
        <w:t>Mit dem ersten Platz in den Rankings 2019 hat das SIM-Programm 9</w:t>
      </w:r>
      <w:r w:rsidR="0034155F">
        <w:rPr>
          <w:rFonts w:ascii="Palatino Linotype" w:hAnsi="Palatino Linotype"/>
          <w:sz w:val="20"/>
        </w:rPr>
        <w:t>9</w:t>
      </w:r>
      <w:bookmarkStart w:id="0" w:name="_GoBack"/>
      <w:bookmarkEnd w:id="0"/>
      <w:r w:rsidRPr="00686C45">
        <w:rPr>
          <w:rFonts w:ascii="Palatino Linotype" w:hAnsi="Palatino Linotype"/>
          <w:sz w:val="20"/>
        </w:rPr>
        <w:t xml:space="preserve"> andere internationale Hochschulen und Universitäten übertroffen, die weltweit </w:t>
      </w:r>
      <w:proofErr w:type="spellStart"/>
      <w:r w:rsidRPr="00686C45">
        <w:rPr>
          <w:rFonts w:ascii="Palatino Linotype" w:hAnsi="Palatino Linotype"/>
          <w:sz w:val="20"/>
        </w:rPr>
        <w:t>Master's</w:t>
      </w:r>
      <w:proofErr w:type="spellEnd"/>
      <w:r w:rsidRPr="00686C45">
        <w:rPr>
          <w:rFonts w:ascii="Palatino Linotype" w:hAnsi="Palatino Linotype"/>
          <w:sz w:val="20"/>
        </w:rPr>
        <w:t xml:space="preserve"> in Management Programme anbieten. Anfang des Jahres hat der Economist das </w:t>
      </w:r>
      <w:proofErr w:type="spellStart"/>
      <w:r w:rsidRPr="00686C45">
        <w:rPr>
          <w:rFonts w:ascii="Palatino Linotype" w:hAnsi="Palatino Linotype"/>
          <w:sz w:val="20"/>
        </w:rPr>
        <w:t>St.Galler</w:t>
      </w:r>
      <w:proofErr w:type="spellEnd"/>
      <w:r w:rsidRPr="00686C45">
        <w:rPr>
          <w:rFonts w:ascii="Palatino Linotype" w:hAnsi="Palatino Linotype"/>
          <w:sz w:val="20"/>
        </w:rPr>
        <w:t xml:space="preserve"> SIM-Programm im globalen Ranking auf den zweiten Platz gesetzt.</w:t>
      </w:r>
    </w:p>
    <w:p w14:paraId="379307AE" w14:textId="397296D4" w:rsidR="004E5E6C" w:rsidRDefault="004E5E6C" w:rsidP="001D0BBF">
      <w:pPr>
        <w:pStyle w:val="StandardWeb"/>
        <w:rPr>
          <w:rFonts w:ascii="Palatino Linotype" w:hAnsi="Palatino Linotype"/>
          <w:sz w:val="20"/>
        </w:rPr>
      </w:pPr>
      <w:r w:rsidRPr="001D0BBF">
        <w:rPr>
          <w:rFonts w:ascii="Palatino Linotype" w:hAnsi="Palatino Linotype"/>
          <w:sz w:val="20"/>
          <w:szCs w:val="20"/>
        </w:rPr>
        <w:t>Weitere Informationen</w:t>
      </w:r>
      <w:r>
        <w:rPr>
          <w:rFonts w:ascii="Palatino Linotype" w:hAnsi="Palatino Linotype"/>
          <w:sz w:val="20"/>
          <w:szCs w:val="20"/>
        </w:rPr>
        <w:t xml:space="preserve"> zum Ranking</w:t>
      </w:r>
      <w:r w:rsidR="00C02586">
        <w:rPr>
          <w:rFonts w:ascii="Palatino Linotype" w:hAnsi="Palatino Linotype"/>
          <w:sz w:val="20"/>
          <w:szCs w:val="20"/>
        </w:rPr>
        <w:t>:</w:t>
      </w:r>
      <w:r w:rsidRPr="001D0BBF">
        <w:rPr>
          <w:rFonts w:ascii="Palatino Linotype" w:hAnsi="Palatino Linotype"/>
          <w:sz w:val="20"/>
          <w:szCs w:val="20"/>
        </w:rPr>
        <w:br/>
      </w:r>
      <w:hyperlink r:id="rId8" w:history="1">
        <w:r w:rsidR="00217A08" w:rsidRPr="009F30EB">
          <w:rPr>
            <w:rStyle w:val="Hyperlink"/>
            <w:rFonts w:ascii="Palatino Linotype" w:hAnsi="Palatino Linotype"/>
            <w:sz w:val="20"/>
            <w:szCs w:val="20"/>
          </w:rPr>
          <w:t>http://rankings.ft.com/businessschoolrankings/masters-in-management-2019</w:t>
        </w:r>
      </w:hyperlink>
    </w:p>
    <w:p w14:paraId="3B760559" w14:textId="4BFD847B" w:rsidR="001D0BBF" w:rsidRDefault="007333AC" w:rsidP="001D0BBF">
      <w:pPr>
        <w:pStyle w:val="StandardWeb"/>
        <w:rPr>
          <w:rFonts w:ascii="Palatino Linotype" w:hAnsi="Palatino Linotype"/>
          <w:sz w:val="20"/>
          <w:szCs w:val="20"/>
        </w:rPr>
      </w:pPr>
      <w:r w:rsidRPr="00665E0B">
        <w:rPr>
          <w:rFonts w:ascii="Palatino Linotype" w:hAnsi="Palatino Linotype"/>
          <w:b/>
          <w:bCs/>
          <w:sz w:val="20"/>
          <w:szCs w:val="20"/>
        </w:rPr>
        <w:t xml:space="preserve">Kontakt für Fragen: </w:t>
      </w:r>
      <w:r>
        <w:rPr>
          <w:rFonts w:ascii="Palatino Linotype" w:hAnsi="Palatino Linotype"/>
          <w:b/>
          <w:bCs/>
          <w:sz w:val="20"/>
          <w:szCs w:val="20"/>
        </w:rPr>
        <w:br/>
      </w:r>
      <w:r w:rsidRPr="001D0BBF">
        <w:rPr>
          <w:rFonts w:ascii="Palatino Linotype" w:hAnsi="Palatino Linotype"/>
          <w:sz w:val="20"/>
          <w:szCs w:val="20"/>
        </w:rPr>
        <w:t xml:space="preserve">Prof. Dr. Omid </w:t>
      </w:r>
      <w:proofErr w:type="spellStart"/>
      <w:r w:rsidRPr="001D0BBF">
        <w:rPr>
          <w:rFonts w:ascii="Palatino Linotype" w:hAnsi="Palatino Linotype"/>
          <w:sz w:val="20"/>
          <w:szCs w:val="20"/>
        </w:rPr>
        <w:t>Aschari</w:t>
      </w:r>
      <w:proofErr w:type="spellEnd"/>
      <w:r w:rsidRPr="001D0BBF">
        <w:rPr>
          <w:rFonts w:ascii="Palatino Linotype" w:hAnsi="Palatino Linotype"/>
          <w:sz w:val="20"/>
          <w:szCs w:val="20"/>
        </w:rPr>
        <w:t xml:space="preserve">, Managing </w:t>
      </w:r>
      <w:proofErr w:type="spellStart"/>
      <w:r w:rsidRPr="001D0BBF">
        <w:rPr>
          <w:rFonts w:ascii="Palatino Linotype" w:hAnsi="Palatino Linotype"/>
          <w:sz w:val="20"/>
          <w:szCs w:val="20"/>
        </w:rPr>
        <w:t>Director</w:t>
      </w:r>
      <w:proofErr w:type="spellEnd"/>
      <w:r w:rsidRPr="001D0BBF">
        <w:rPr>
          <w:rFonts w:ascii="Palatino Linotype" w:hAnsi="Palatino Linotype"/>
          <w:sz w:val="20"/>
          <w:szCs w:val="20"/>
        </w:rPr>
        <w:t xml:space="preserve"> SIM-HSG </w:t>
      </w:r>
      <w:r w:rsidRPr="001D0BBF">
        <w:rPr>
          <w:rFonts w:ascii="Palatino Linotype" w:hAnsi="Palatino Linotype"/>
          <w:sz w:val="20"/>
          <w:szCs w:val="20"/>
        </w:rPr>
        <w:br/>
        <w:t xml:space="preserve">+41 71 224 76 03, </w:t>
      </w:r>
      <w:hyperlink r:id="rId9" w:history="1">
        <w:r w:rsidRPr="001D0BBF">
          <w:rPr>
            <w:rStyle w:val="Hyperlink"/>
            <w:rFonts w:ascii="Palatino Linotype" w:hAnsi="Palatino Linotype"/>
            <w:sz w:val="20"/>
            <w:szCs w:val="20"/>
          </w:rPr>
          <w:t>omid.aschari@unisg.ch</w:t>
        </w:r>
      </w:hyperlink>
      <w:r w:rsidRPr="001D0BBF">
        <w:rPr>
          <w:rFonts w:ascii="Palatino Linotype" w:hAnsi="Palatino Linotype"/>
          <w:color w:val="115C2D"/>
          <w:sz w:val="20"/>
          <w:szCs w:val="20"/>
        </w:rPr>
        <w:t xml:space="preserve">, </w:t>
      </w:r>
      <w:hyperlink r:id="rId10" w:history="1">
        <w:r w:rsidR="00FB4CFE" w:rsidRPr="001D0BBF">
          <w:rPr>
            <w:rStyle w:val="Hyperlink"/>
            <w:rFonts w:ascii="Palatino Linotype" w:hAnsi="Palatino Linotype"/>
            <w:sz w:val="20"/>
            <w:szCs w:val="20"/>
          </w:rPr>
          <w:t>www.sim.unisg.ch</w:t>
        </w:r>
      </w:hyperlink>
      <w:r w:rsidR="001D0BBF" w:rsidRPr="001D0BBF">
        <w:rPr>
          <w:rStyle w:val="Hyperlink"/>
          <w:rFonts w:ascii="Palatino Linotype" w:hAnsi="Palatino Linotype"/>
          <w:sz w:val="20"/>
          <w:szCs w:val="20"/>
        </w:rPr>
        <w:br/>
      </w:r>
      <w:r w:rsidR="003D0B60">
        <w:rPr>
          <w:rFonts w:ascii="Palatino Linotype" w:hAnsi="Palatino Linotype"/>
          <w:sz w:val="20"/>
          <w:szCs w:val="20"/>
        </w:rPr>
        <w:br/>
      </w:r>
    </w:p>
    <w:p w14:paraId="021227AE" w14:textId="0D88F55D" w:rsidR="005636F9" w:rsidRDefault="005636F9" w:rsidP="001D0BBF">
      <w:pPr>
        <w:pStyle w:val="StandardWeb"/>
        <w:rPr>
          <w:rFonts w:ascii="Palatino Linotype" w:hAnsi="Palatino Linotype"/>
          <w:sz w:val="20"/>
          <w:szCs w:val="20"/>
        </w:rPr>
      </w:pPr>
    </w:p>
    <w:p w14:paraId="5A399846" w14:textId="77777777" w:rsidR="005636F9" w:rsidRPr="003D0B60" w:rsidRDefault="005636F9" w:rsidP="001D0BBF">
      <w:pPr>
        <w:pStyle w:val="StandardWeb"/>
        <w:rPr>
          <w:rFonts w:ascii="Palatino Linotype" w:hAnsi="Palatino Linotype"/>
          <w:sz w:val="20"/>
          <w:szCs w:val="20"/>
        </w:rPr>
      </w:pPr>
    </w:p>
    <w:p w14:paraId="4860D009" w14:textId="77777777" w:rsidR="00FB4CFE" w:rsidRDefault="00FB4CFE" w:rsidP="00FB4CFE">
      <w:pPr>
        <w:pBdr>
          <w:top w:val="single" w:sz="4" w:space="1" w:color="auto"/>
          <w:left w:val="single" w:sz="4" w:space="4" w:color="auto"/>
          <w:bottom w:val="single" w:sz="4" w:space="1" w:color="auto"/>
          <w:right w:val="single" w:sz="4" w:space="4" w:color="auto"/>
        </w:pBdr>
        <w:rPr>
          <w:b/>
          <w:bCs/>
        </w:rPr>
      </w:pPr>
      <w:r>
        <w:rPr>
          <w:b/>
          <w:bCs/>
        </w:rPr>
        <w:t xml:space="preserve">Universität </w:t>
      </w:r>
      <w:proofErr w:type="spellStart"/>
      <w:r>
        <w:rPr>
          <w:b/>
          <w:bCs/>
        </w:rPr>
        <w:t>St.Gallen</w:t>
      </w:r>
      <w:proofErr w:type="spellEnd"/>
      <w:r>
        <w:rPr>
          <w:b/>
          <w:bCs/>
        </w:rPr>
        <w:t xml:space="preserve"> (HSG)</w:t>
      </w:r>
    </w:p>
    <w:p w14:paraId="4519D2D8" w14:textId="7828DB43" w:rsidR="00FB4CFE" w:rsidRDefault="00FB4CFE" w:rsidP="00FB4CFE">
      <w:pPr>
        <w:pBdr>
          <w:top w:val="single" w:sz="4" w:space="1" w:color="auto"/>
          <w:left w:val="single" w:sz="4" w:space="4" w:color="auto"/>
          <w:bottom w:val="single" w:sz="4" w:space="1" w:color="auto"/>
          <w:right w:val="single" w:sz="4" w:space="4" w:color="auto"/>
        </w:pBdr>
        <w:tabs>
          <w:tab w:val="right" w:pos="8931"/>
        </w:tabs>
      </w:pPr>
      <w:r>
        <w:t xml:space="preserve">Die Universität </w:t>
      </w:r>
      <w:proofErr w:type="spellStart"/>
      <w:r>
        <w:t>St.Gallen</w:t>
      </w:r>
      <w:proofErr w:type="spellEnd"/>
      <w:r>
        <w:t xml:space="preserve"> (HSG) ist die Universität des Kantons </w:t>
      </w:r>
      <w:proofErr w:type="spellStart"/>
      <w:r>
        <w:t>St.Gallen</w:t>
      </w:r>
      <w:proofErr w:type="spellEnd"/>
      <w:r>
        <w:t xml:space="preserve"> und die Wirtschaftsuniversität der Schweiz. Internationalität, Praxisnähe und eine integrative Sicht zeichnen die Ausbildung an der HSG seit ihrer Gründung im Jahr 1898 aus. Heute bildet die Universität über 8600 Studierende aus 84 Staaten in Betriebswirtschaft, Volkswirtschaft, Rechts- und Sozialwissenschaften sowie in </w:t>
      </w:r>
      <w:proofErr w:type="spellStart"/>
      <w:r>
        <w:t>Internationalen</w:t>
      </w:r>
      <w:proofErr w:type="spellEnd"/>
      <w:r>
        <w:t xml:space="preserve"> Beziehungen aus. Mit Erfolg: Die HSG gehört zu den führenden Wirtschaftsuniversitäten Europas. Im European Business School Ranking der «Financial Times» 201</w:t>
      </w:r>
      <w:r w:rsidR="00983C57">
        <w:t>8</w:t>
      </w:r>
      <w:r>
        <w:t xml:space="preserve"> belegt die HSG den Platz 4. Die «Financial Times» hat den Master in «</w:t>
      </w:r>
      <w:proofErr w:type="spellStart"/>
      <w:r>
        <w:t>Strategy</w:t>
      </w:r>
      <w:proofErr w:type="spellEnd"/>
      <w:r>
        <w:t xml:space="preserve"> and International Management» (SIM-HSG) 201</w:t>
      </w:r>
      <w:r w:rsidR="00983C57">
        <w:t>9</w:t>
      </w:r>
      <w:r>
        <w:t xml:space="preserve"> zum </w:t>
      </w:r>
      <w:r w:rsidR="00983C57">
        <w:t>neunten</w:t>
      </w:r>
      <w:r>
        <w:t xml:space="preserve"> Mal in Folge als weltweit besten bewertet. Dies im jährlichen Ranking von Master-Programmen in Management. Für ihre ganzheitliche Ausbildung auf höchstem akademischem Niveau erhielt sie mit der EQUIS- und AACSB-Akkreditierung internationale Gütesiegel. Studienabschlüsse sind auf Bachelor-, Master- und Doktorats- bzw. </w:t>
      </w:r>
      <w:proofErr w:type="spellStart"/>
      <w:r>
        <w:t>Ph.D</w:t>
      </w:r>
      <w:proofErr w:type="spellEnd"/>
      <w:r>
        <w:t xml:space="preserve">.-Stufe möglich. Zudem bietet die HSG erstklassige und umfassende Angebote zur Weiterbildung für jährlich rund 6000 Teilnehmende. </w:t>
      </w:r>
      <w:r>
        <w:rPr>
          <w:lang w:val="de-DE"/>
        </w:rPr>
        <w:t xml:space="preserve">Kristallisationspunkte der Forschung an der HSG sind ihre 42 Institute, Forschungsstellen und Centers, welche einen integralen Teil der Universität bilden. Die weitgehend autonom organisierten Institute finanzieren sich zu einem </w:t>
      </w:r>
      <w:proofErr w:type="spellStart"/>
      <w:r>
        <w:rPr>
          <w:lang w:val="de-DE"/>
        </w:rPr>
        <w:t>grossen</w:t>
      </w:r>
      <w:proofErr w:type="spellEnd"/>
      <w:r>
        <w:rPr>
          <w:lang w:val="de-DE"/>
        </w:rPr>
        <w:t xml:space="preserve"> Teil selbst, sind aber dennoch eng mit dem Universitätsbetrieb verbunden.</w:t>
      </w:r>
      <w:r>
        <w:t xml:space="preserve"> </w:t>
      </w:r>
      <w:r>
        <w:tab/>
      </w:r>
    </w:p>
    <w:p w14:paraId="0ABA7FB0" w14:textId="0644727A" w:rsidR="00FB4CFE" w:rsidRPr="00367B37" w:rsidRDefault="00FB4CFE" w:rsidP="00FB4CFE">
      <w:pPr>
        <w:pBdr>
          <w:top w:val="single" w:sz="4" w:space="1" w:color="auto"/>
          <w:left w:val="single" w:sz="4" w:space="4" w:color="auto"/>
          <w:bottom w:val="single" w:sz="4" w:space="1" w:color="auto"/>
          <w:right w:val="single" w:sz="4" w:space="4" w:color="auto"/>
        </w:pBdr>
        <w:tabs>
          <w:tab w:val="right" w:pos="8931"/>
        </w:tabs>
        <w:jc w:val="right"/>
        <w:rPr>
          <w:u w:val="single"/>
        </w:rPr>
      </w:pPr>
      <w:r>
        <w:t xml:space="preserve">Besuchen Sie uns auf </w:t>
      </w:r>
      <w:hyperlink r:id="rId11" w:history="1">
        <w:r w:rsidRPr="00AC1243">
          <w:rPr>
            <w:rStyle w:val="Hyperlink"/>
            <w:i/>
          </w:rPr>
          <w:t>Facebook</w:t>
        </w:r>
      </w:hyperlink>
      <w:r>
        <w:t>,</w:t>
      </w:r>
      <w:r>
        <w:rPr>
          <w:i/>
        </w:rPr>
        <w:t xml:space="preserve"> </w:t>
      </w:r>
      <w:hyperlink r:id="rId12" w:history="1">
        <w:r w:rsidRPr="00AC1243">
          <w:rPr>
            <w:rStyle w:val="Hyperlink"/>
            <w:i/>
          </w:rPr>
          <w:t>Twitter</w:t>
        </w:r>
      </w:hyperlink>
      <w:r>
        <w:t>,</w:t>
      </w:r>
      <w:r>
        <w:rPr>
          <w:i/>
        </w:rPr>
        <w:t xml:space="preserve"> </w:t>
      </w:r>
      <w:hyperlink r:id="rId13" w:history="1">
        <w:proofErr w:type="spellStart"/>
        <w:r w:rsidRPr="00AC1243">
          <w:rPr>
            <w:rStyle w:val="Hyperlink"/>
            <w:i/>
          </w:rPr>
          <w:t>Youtube</w:t>
        </w:r>
        <w:proofErr w:type="spellEnd"/>
      </w:hyperlink>
      <w:r>
        <w:t xml:space="preserve">, </w:t>
      </w:r>
      <w:hyperlink r:id="rId14" w:history="1">
        <w:r w:rsidRPr="00523613">
          <w:rPr>
            <w:rStyle w:val="Hyperlink"/>
            <w:i/>
          </w:rPr>
          <w:t>Instagram</w:t>
        </w:r>
      </w:hyperlink>
      <w:r>
        <w:rPr>
          <w:i/>
        </w:rPr>
        <w:t xml:space="preserve"> und </w:t>
      </w:r>
      <w:hyperlink r:id="rId15" w:history="1">
        <w:r>
          <w:rPr>
            <w:rStyle w:val="Hyperlink"/>
            <w:i/>
            <w:lang w:val="de-DE"/>
          </w:rPr>
          <w:t>unisg.ch</w:t>
        </w:r>
      </w:hyperlink>
    </w:p>
    <w:p w14:paraId="2FC146E6" w14:textId="77777777" w:rsidR="00FB4CFE" w:rsidRPr="00A6657D" w:rsidRDefault="00FB4CFE" w:rsidP="00A6657D">
      <w:pPr>
        <w:pStyle w:val="StandardWeb"/>
        <w:rPr>
          <w:rStyle w:val="Hyperlink"/>
          <w:rFonts w:ascii="Palatino Linotype" w:hAnsi="Palatino Linotype"/>
          <w:color w:val="auto"/>
          <w:sz w:val="20"/>
          <w:szCs w:val="20"/>
        </w:rPr>
      </w:pPr>
    </w:p>
    <w:sectPr w:rsidR="00FB4CFE" w:rsidRPr="00A6657D" w:rsidSect="00523613">
      <w:headerReference w:type="even" r:id="rId16"/>
      <w:headerReference w:type="default" r:id="rId17"/>
      <w:footerReference w:type="even" r:id="rId18"/>
      <w:footerReference w:type="default" r:id="rId19"/>
      <w:headerReference w:type="first" r:id="rId20"/>
      <w:footerReference w:type="first" r:id="rId21"/>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18520" w14:textId="77777777" w:rsidR="00C4390B" w:rsidRDefault="00C4390B" w:rsidP="00900A57">
      <w:pPr>
        <w:spacing w:line="240" w:lineRule="auto"/>
      </w:pPr>
      <w:r>
        <w:separator/>
      </w:r>
    </w:p>
  </w:endnote>
  <w:endnote w:type="continuationSeparator" w:id="0">
    <w:p w14:paraId="3F547D25" w14:textId="77777777" w:rsidR="00C4390B" w:rsidRDefault="00C4390B"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BA58E" w14:textId="77777777" w:rsidR="00CC62CB" w:rsidRDefault="00CC62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A414E" w14:textId="77777777" w:rsidR="00CC62CB" w:rsidRDefault="00CC62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1A784" w14:textId="77777777" w:rsidR="00CC62CB" w:rsidRDefault="00CC62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1FAE6" w14:textId="77777777" w:rsidR="00C4390B" w:rsidRDefault="00C4390B" w:rsidP="00900A57">
      <w:pPr>
        <w:spacing w:line="240" w:lineRule="auto"/>
      </w:pPr>
      <w:r>
        <w:separator/>
      </w:r>
    </w:p>
  </w:footnote>
  <w:footnote w:type="continuationSeparator" w:id="0">
    <w:p w14:paraId="05B109A1" w14:textId="77777777" w:rsidR="00C4390B" w:rsidRDefault="00C4390B"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2D018" w14:textId="77777777" w:rsidR="00CC62CB" w:rsidRDefault="00CC62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5338F" w14:textId="77777777" w:rsidR="00523613" w:rsidRDefault="00523613">
    <w:pPr>
      <w:pStyle w:val="Kopfzeile"/>
    </w:pPr>
    <w:r>
      <w:rPr>
        <w:noProof/>
        <w:lang w:eastAsia="de-CH"/>
      </w:rPr>
      <w:drawing>
        <wp:anchor distT="0" distB="0" distL="114300" distR="114300" simplePos="0" relativeHeight="251658240" behindDoc="0" locked="0" layoutInCell="1" allowOverlap="1" wp14:anchorId="2B545E3F" wp14:editId="5EB051B4">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9E696" w14:textId="77777777" w:rsidR="00CC62CB" w:rsidRDefault="00CC62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2"/>
  </w:num>
  <w:num w:numId="42">
    <w:abstractNumId w:val="2"/>
  </w:num>
  <w:num w:numId="43">
    <w:abstractNumId w:val="2"/>
  </w:num>
  <w:num w:numId="44">
    <w:abstractNumId w:val="2"/>
  </w:num>
  <w:num w:numId="45">
    <w:abstractNumId w:val="1"/>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90B"/>
    <w:rsid w:val="00023E00"/>
    <w:rsid w:val="000409FD"/>
    <w:rsid w:val="00043416"/>
    <w:rsid w:val="00051640"/>
    <w:rsid w:val="00061430"/>
    <w:rsid w:val="000657F2"/>
    <w:rsid w:val="000C20D4"/>
    <w:rsid w:val="000D3F47"/>
    <w:rsid w:val="000E2EAD"/>
    <w:rsid w:val="00106F06"/>
    <w:rsid w:val="00107B24"/>
    <w:rsid w:val="001100A1"/>
    <w:rsid w:val="00162BDC"/>
    <w:rsid w:val="00177628"/>
    <w:rsid w:val="001954AA"/>
    <w:rsid w:val="001D0BBF"/>
    <w:rsid w:val="001D5CC7"/>
    <w:rsid w:val="00216C5B"/>
    <w:rsid w:val="00217A08"/>
    <w:rsid w:val="00223422"/>
    <w:rsid w:val="00233D1D"/>
    <w:rsid w:val="00243119"/>
    <w:rsid w:val="00244D67"/>
    <w:rsid w:val="00253F58"/>
    <w:rsid w:val="00273CEA"/>
    <w:rsid w:val="00274A5B"/>
    <w:rsid w:val="00286B31"/>
    <w:rsid w:val="002A5546"/>
    <w:rsid w:val="002C5781"/>
    <w:rsid w:val="002D7D4E"/>
    <w:rsid w:val="002F100A"/>
    <w:rsid w:val="0030376E"/>
    <w:rsid w:val="003050E1"/>
    <w:rsid w:val="00337F8B"/>
    <w:rsid w:val="0034155F"/>
    <w:rsid w:val="00355DEC"/>
    <w:rsid w:val="0036723D"/>
    <w:rsid w:val="00367B37"/>
    <w:rsid w:val="00387A8C"/>
    <w:rsid w:val="003D0750"/>
    <w:rsid w:val="003D0B60"/>
    <w:rsid w:val="003E15DB"/>
    <w:rsid w:val="003F03F0"/>
    <w:rsid w:val="00406D0D"/>
    <w:rsid w:val="0042760C"/>
    <w:rsid w:val="0044249F"/>
    <w:rsid w:val="004434A8"/>
    <w:rsid w:val="00464684"/>
    <w:rsid w:val="00464B90"/>
    <w:rsid w:val="004D1B25"/>
    <w:rsid w:val="004E5E6C"/>
    <w:rsid w:val="004E6686"/>
    <w:rsid w:val="00500D11"/>
    <w:rsid w:val="00506401"/>
    <w:rsid w:val="00517E00"/>
    <w:rsid w:val="00523613"/>
    <w:rsid w:val="00561398"/>
    <w:rsid w:val="005636F9"/>
    <w:rsid w:val="00576858"/>
    <w:rsid w:val="00596481"/>
    <w:rsid w:val="005A42AA"/>
    <w:rsid w:val="005B53F3"/>
    <w:rsid w:val="005D265C"/>
    <w:rsid w:val="005E5D4A"/>
    <w:rsid w:val="00636E3C"/>
    <w:rsid w:val="00675970"/>
    <w:rsid w:val="00680534"/>
    <w:rsid w:val="00686C45"/>
    <w:rsid w:val="00697241"/>
    <w:rsid w:val="006B5805"/>
    <w:rsid w:val="006C1620"/>
    <w:rsid w:val="00732881"/>
    <w:rsid w:val="007333AC"/>
    <w:rsid w:val="0079142D"/>
    <w:rsid w:val="007A3ADA"/>
    <w:rsid w:val="007D5FF1"/>
    <w:rsid w:val="007F7C9C"/>
    <w:rsid w:val="00804D0C"/>
    <w:rsid w:val="00811196"/>
    <w:rsid w:val="008249E5"/>
    <w:rsid w:val="00831BD4"/>
    <w:rsid w:val="00836D02"/>
    <w:rsid w:val="00844374"/>
    <w:rsid w:val="00862163"/>
    <w:rsid w:val="0086477D"/>
    <w:rsid w:val="008A6C5A"/>
    <w:rsid w:val="008B188B"/>
    <w:rsid w:val="00900A57"/>
    <w:rsid w:val="00910DDB"/>
    <w:rsid w:val="00917685"/>
    <w:rsid w:val="00934FA0"/>
    <w:rsid w:val="009543AB"/>
    <w:rsid w:val="009608AF"/>
    <w:rsid w:val="0096221A"/>
    <w:rsid w:val="00983C57"/>
    <w:rsid w:val="009861E2"/>
    <w:rsid w:val="009A5C75"/>
    <w:rsid w:val="009F7379"/>
    <w:rsid w:val="00A105AB"/>
    <w:rsid w:val="00A27E16"/>
    <w:rsid w:val="00A3060A"/>
    <w:rsid w:val="00A323D3"/>
    <w:rsid w:val="00A34269"/>
    <w:rsid w:val="00A43AAD"/>
    <w:rsid w:val="00A6657D"/>
    <w:rsid w:val="00A91C7F"/>
    <w:rsid w:val="00B1334A"/>
    <w:rsid w:val="00B22B3F"/>
    <w:rsid w:val="00B278DD"/>
    <w:rsid w:val="00B5153A"/>
    <w:rsid w:val="00BB3305"/>
    <w:rsid w:val="00BC460F"/>
    <w:rsid w:val="00BD0827"/>
    <w:rsid w:val="00C02586"/>
    <w:rsid w:val="00C369BF"/>
    <w:rsid w:val="00C37CBD"/>
    <w:rsid w:val="00C4390B"/>
    <w:rsid w:val="00C4725B"/>
    <w:rsid w:val="00C5465F"/>
    <w:rsid w:val="00C667D3"/>
    <w:rsid w:val="00C769A9"/>
    <w:rsid w:val="00C87D31"/>
    <w:rsid w:val="00CC62CB"/>
    <w:rsid w:val="00CE61E9"/>
    <w:rsid w:val="00CF0909"/>
    <w:rsid w:val="00D0560E"/>
    <w:rsid w:val="00D81B34"/>
    <w:rsid w:val="00DB29FA"/>
    <w:rsid w:val="00DE17AF"/>
    <w:rsid w:val="00DE5C87"/>
    <w:rsid w:val="00DF253F"/>
    <w:rsid w:val="00E11653"/>
    <w:rsid w:val="00E124BF"/>
    <w:rsid w:val="00E14A46"/>
    <w:rsid w:val="00E47A5E"/>
    <w:rsid w:val="00E53B19"/>
    <w:rsid w:val="00E71CF9"/>
    <w:rsid w:val="00EA1DF8"/>
    <w:rsid w:val="00EC485B"/>
    <w:rsid w:val="00ED2165"/>
    <w:rsid w:val="00EE5CCD"/>
    <w:rsid w:val="00F00A63"/>
    <w:rsid w:val="00F403EF"/>
    <w:rsid w:val="00F42974"/>
    <w:rsid w:val="00F653B4"/>
    <w:rsid w:val="00F9041A"/>
    <w:rsid w:val="00FA28F9"/>
    <w:rsid w:val="00FB4CFE"/>
    <w:rsid w:val="00FF210E"/>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D3B56C9"/>
  <w15:docId w15:val="{9A82A402-5B06-4093-8CDA-F48CE38B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paragraph" w:customStyle="1" w:styleId="Default">
    <w:name w:val="Default"/>
    <w:rsid w:val="00C4390B"/>
    <w:pPr>
      <w:autoSpaceDE w:val="0"/>
      <w:autoSpaceDN w:val="0"/>
      <w:adjustRightInd w:val="0"/>
    </w:pPr>
    <w:rPr>
      <w:rFonts w:eastAsia="SimSun" w:cs="Palatino Linotype"/>
      <w:color w:val="000000"/>
      <w:sz w:val="24"/>
      <w:szCs w:val="24"/>
    </w:rPr>
  </w:style>
  <w:style w:type="character" w:styleId="NichtaufgelsteErwhnung">
    <w:name w:val="Unresolved Mention"/>
    <w:basedOn w:val="Absatz-Standardschriftart"/>
    <w:uiPriority w:val="99"/>
    <w:semiHidden/>
    <w:unhideWhenUsed/>
    <w:rsid w:val="00FB4CFE"/>
    <w:rPr>
      <w:color w:val="605E5C"/>
      <w:shd w:val="clear" w:color="auto" w:fill="E1DFDD"/>
    </w:rPr>
  </w:style>
  <w:style w:type="character" w:styleId="Kommentarzeichen">
    <w:name w:val="annotation reference"/>
    <w:basedOn w:val="Absatz-Standardschriftart"/>
    <w:uiPriority w:val="99"/>
    <w:semiHidden/>
    <w:unhideWhenUsed/>
    <w:rsid w:val="00B1334A"/>
    <w:rPr>
      <w:sz w:val="16"/>
      <w:szCs w:val="16"/>
    </w:rPr>
  </w:style>
  <w:style w:type="paragraph" w:styleId="Kommentartext">
    <w:name w:val="annotation text"/>
    <w:basedOn w:val="Standard"/>
    <w:link w:val="KommentartextZchn"/>
    <w:uiPriority w:val="99"/>
    <w:semiHidden/>
    <w:unhideWhenUsed/>
    <w:rsid w:val="00B1334A"/>
    <w:pPr>
      <w:spacing w:line="240" w:lineRule="auto"/>
    </w:pPr>
  </w:style>
  <w:style w:type="character" w:customStyle="1" w:styleId="KommentartextZchn">
    <w:name w:val="Kommentartext Zchn"/>
    <w:basedOn w:val="Absatz-Standardschriftart"/>
    <w:link w:val="Kommentartext"/>
    <w:uiPriority w:val="99"/>
    <w:semiHidden/>
    <w:rsid w:val="00B1334A"/>
    <w:rPr>
      <w:lang w:eastAsia="en-US"/>
    </w:rPr>
  </w:style>
  <w:style w:type="paragraph" w:styleId="Kommentarthema">
    <w:name w:val="annotation subject"/>
    <w:basedOn w:val="Kommentartext"/>
    <w:next w:val="Kommentartext"/>
    <w:link w:val="KommentarthemaZchn"/>
    <w:uiPriority w:val="99"/>
    <w:semiHidden/>
    <w:unhideWhenUsed/>
    <w:rsid w:val="00B1334A"/>
    <w:rPr>
      <w:b/>
      <w:bCs/>
    </w:rPr>
  </w:style>
  <w:style w:type="character" w:customStyle="1" w:styleId="KommentarthemaZchn">
    <w:name w:val="Kommentarthema Zchn"/>
    <w:basedOn w:val="KommentartextZchn"/>
    <w:link w:val="Kommentarthema"/>
    <w:uiPriority w:val="99"/>
    <w:semiHidden/>
    <w:rsid w:val="00B1334A"/>
    <w:rPr>
      <w:b/>
      <w:bCs/>
      <w:lang w:eastAsia="en-US"/>
    </w:rPr>
  </w:style>
  <w:style w:type="character" w:styleId="BesuchterLink">
    <w:name w:val="FollowedHyperlink"/>
    <w:basedOn w:val="Absatz-Standardschriftart"/>
    <w:uiPriority w:val="99"/>
    <w:semiHidden/>
    <w:unhideWhenUsed/>
    <w:rsid w:val="003D07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163089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nkings.ft.com/businessschoolrankings/masters-in-management-2019" TargetMode="External"/><Relationship Id="rId13" Type="http://schemas.openxmlformats.org/officeDocument/2006/relationships/hyperlink" Target="https://www.youtube.com/user/HSGUniStGallen/feature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witter.com/HSGStGall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HSGUniStGallen/" TargetMode="External"/><Relationship Id="rId5" Type="http://schemas.openxmlformats.org/officeDocument/2006/relationships/webSettings" Target="webSettings.xml"/><Relationship Id="rId15" Type="http://schemas.openxmlformats.org/officeDocument/2006/relationships/hyperlink" Target="http://www.unisg.ch/en.aspx" TargetMode="External"/><Relationship Id="rId23" Type="http://schemas.openxmlformats.org/officeDocument/2006/relationships/theme" Target="theme/theme1.xml"/><Relationship Id="rId10" Type="http://schemas.openxmlformats.org/officeDocument/2006/relationships/hyperlink" Target="http://www.sim.unisg.c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omid.aschari@unisg.ch" TargetMode="External"/><Relationship Id="rId14" Type="http://schemas.openxmlformats.org/officeDocument/2006/relationships/hyperlink" Target="https://www.instagram.com/unistgalle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BC791-C2B6-4E54-A458-95765E25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4317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4993</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Shoepli</dc:creator>
  <cp:lastModifiedBy>Schmid, Claudia</cp:lastModifiedBy>
  <cp:revision>32</cp:revision>
  <cp:lastPrinted>2019-10-28T06:54:00Z</cp:lastPrinted>
  <dcterms:created xsi:type="dcterms:W3CDTF">2019-10-25T09:27:00Z</dcterms:created>
  <dcterms:modified xsi:type="dcterms:W3CDTF">2019-10-28T07:23:00Z</dcterms:modified>
</cp:coreProperties>
</file>