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6D5ED8">
        <w:rPr>
          <w:rFonts w:eastAsia="SimSun" w:cstheme="minorHAnsi"/>
          <w:noProof/>
          <w:kern w:val="1"/>
          <w:lang w:eastAsia="hi-IN" w:bidi="hi-IN"/>
        </w:rPr>
        <w:t>4. Juli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C83189" w:rsidRPr="00C83189" w:rsidRDefault="00DB57B5" w:rsidP="00C83189">
      <w:pPr>
        <w:pStyle w:val="berschrift1"/>
        <w:rPr>
          <w:noProof/>
        </w:rPr>
      </w:pPr>
      <w:r>
        <w:rPr>
          <w:noProof/>
        </w:rPr>
        <w:t xml:space="preserve">Verkehrsbehinderungen </w:t>
      </w:r>
      <w:r w:rsidR="00F66317">
        <w:rPr>
          <w:noProof/>
        </w:rPr>
        <w:t xml:space="preserve">aufgrund </w:t>
      </w:r>
      <w:r w:rsidR="003E3066">
        <w:rPr>
          <w:noProof/>
        </w:rPr>
        <w:t>eines</w:t>
      </w:r>
      <w:r w:rsidR="00F66317">
        <w:rPr>
          <w:noProof/>
        </w:rPr>
        <w:t xml:space="preserve"> Mast</w:t>
      </w:r>
      <w:r w:rsidR="003E3066">
        <w:rPr>
          <w:noProof/>
        </w:rPr>
        <w:t>en</w:t>
      </w:r>
      <w:r w:rsidR="00F66317">
        <w:rPr>
          <w:noProof/>
        </w:rPr>
        <w:t>tausch</w:t>
      </w:r>
      <w:r w:rsidR="003E3066">
        <w:rPr>
          <w:noProof/>
        </w:rPr>
        <w:t>s</w:t>
      </w:r>
    </w:p>
    <w:p w:rsidR="00F94413" w:rsidRDefault="00DE18EF" w:rsidP="00734A51">
      <w:pPr>
        <w:rPr>
          <w:rFonts w:eastAsia="SimSun"/>
          <w:b/>
          <w:lang w:eastAsia="hi-IN" w:bidi="hi-IN"/>
        </w:rPr>
      </w:pPr>
      <w:r w:rsidRPr="002F2942">
        <w:rPr>
          <w:rFonts w:eastAsia="SimSun"/>
          <w:b/>
          <w:lang w:eastAsia="hi-IN" w:bidi="hi-IN"/>
        </w:rPr>
        <w:t xml:space="preserve">An der Kreuzung </w:t>
      </w:r>
      <w:proofErr w:type="spellStart"/>
      <w:r w:rsidRPr="002F2942">
        <w:rPr>
          <w:rFonts w:eastAsia="SimSun"/>
          <w:b/>
          <w:lang w:eastAsia="hi-IN" w:bidi="hi-IN"/>
        </w:rPr>
        <w:t>Hubeweg</w:t>
      </w:r>
      <w:proofErr w:type="spellEnd"/>
      <w:r w:rsidRPr="002F2942">
        <w:rPr>
          <w:rFonts w:eastAsia="SimSun"/>
          <w:b/>
          <w:lang w:eastAsia="hi-IN" w:bidi="hi-IN"/>
        </w:rPr>
        <w:t xml:space="preserve"> – </w:t>
      </w:r>
      <w:proofErr w:type="spellStart"/>
      <w:r w:rsidRPr="002F2942">
        <w:rPr>
          <w:rFonts w:eastAsia="SimSun"/>
          <w:b/>
          <w:lang w:eastAsia="hi-IN" w:bidi="hi-IN"/>
        </w:rPr>
        <w:t>Rabbethgestraße</w:t>
      </w:r>
      <w:proofErr w:type="spellEnd"/>
      <w:r w:rsidR="00CF2768">
        <w:rPr>
          <w:rFonts w:eastAsia="SimSun"/>
          <w:b/>
          <w:lang w:eastAsia="hi-IN" w:bidi="hi-IN"/>
        </w:rPr>
        <w:t xml:space="preserve"> werden ab dem 08.</w:t>
      </w:r>
      <w:r w:rsidRPr="002F2942">
        <w:rPr>
          <w:rFonts w:eastAsia="SimSun"/>
          <w:b/>
          <w:lang w:eastAsia="hi-IN" w:bidi="hi-IN"/>
        </w:rPr>
        <w:t xml:space="preserve"> bis voraussichtlich 11.</w:t>
      </w:r>
      <w:r w:rsidR="00CF2768">
        <w:rPr>
          <w:rFonts w:eastAsia="SimSun"/>
          <w:b/>
          <w:lang w:eastAsia="hi-IN" w:bidi="hi-IN"/>
        </w:rPr>
        <w:t xml:space="preserve"> Juli </w:t>
      </w:r>
      <w:r w:rsidRPr="002F2942">
        <w:rPr>
          <w:rFonts w:eastAsia="SimSun"/>
          <w:b/>
          <w:lang w:eastAsia="hi-IN" w:bidi="hi-IN"/>
        </w:rPr>
        <w:t>2024 Bauarbeiten durchgeführt.</w:t>
      </w:r>
    </w:p>
    <w:p w:rsidR="003E3066" w:rsidRPr="002F2942" w:rsidRDefault="003E3066" w:rsidP="00734A51">
      <w:pPr>
        <w:rPr>
          <w:rFonts w:eastAsia="SimSun"/>
          <w:b/>
          <w:lang w:eastAsia="hi-IN" w:bidi="hi-IN"/>
        </w:rPr>
      </w:pPr>
    </w:p>
    <w:p w:rsidR="00F94413" w:rsidRDefault="00DE18EF" w:rsidP="00734A51">
      <w:pPr>
        <w:rPr>
          <w:rFonts w:eastAsia="SimSun"/>
          <w:lang w:eastAsia="hi-IN" w:bidi="hi-IN"/>
        </w:rPr>
      </w:pPr>
      <w:r>
        <w:rPr>
          <w:rFonts w:eastAsia="SimSun"/>
          <w:lang w:eastAsia="hi-IN" w:bidi="hi-IN"/>
        </w:rPr>
        <w:t xml:space="preserve">Im Einmündungsbereich der </w:t>
      </w:r>
      <w:proofErr w:type="spellStart"/>
      <w:r>
        <w:rPr>
          <w:rFonts w:eastAsia="SimSun"/>
          <w:lang w:eastAsia="hi-IN" w:bidi="hi-IN"/>
        </w:rPr>
        <w:t>Rabbethgestraße</w:t>
      </w:r>
      <w:proofErr w:type="spellEnd"/>
      <w:r>
        <w:rPr>
          <w:rFonts w:eastAsia="SimSun"/>
          <w:lang w:eastAsia="hi-IN" w:bidi="hi-IN"/>
        </w:rPr>
        <w:t xml:space="preserve"> auf den </w:t>
      </w:r>
      <w:proofErr w:type="spellStart"/>
      <w:r>
        <w:rPr>
          <w:rFonts w:eastAsia="SimSun"/>
          <w:lang w:eastAsia="hi-IN" w:bidi="hi-IN"/>
        </w:rPr>
        <w:t>Hubeweg</w:t>
      </w:r>
      <w:proofErr w:type="spellEnd"/>
      <w:r>
        <w:rPr>
          <w:rFonts w:eastAsia="SimSun"/>
          <w:lang w:eastAsia="hi-IN" w:bidi="hi-IN"/>
        </w:rPr>
        <w:t xml:space="preserve"> aus </w:t>
      </w:r>
      <w:r w:rsidR="00CF2768">
        <w:rPr>
          <w:rFonts w:eastAsia="SimSun"/>
          <w:lang w:eastAsia="hi-IN" w:bidi="hi-IN"/>
        </w:rPr>
        <w:t xml:space="preserve">der </w:t>
      </w:r>
      <w:r>
        <w:rPr>
          <w:rFonts w:eastAsia="SimSun"/>
          <w:lang w:eastAsia="hi-IN" w:bidi="hi-IN"/>
        </w:rPr>
        <w:t>Fahrtrichtung Schützenstraße</w:t>
      </w:r>
      <w:r w:rsidR="00F94413">
        <w:rPr>
          <w:rFonts w:eastAsia="SimSun"/>
          <w:lang w:eastAsia="hi-IN" w:bidi="hi-IN"/>
        </w:rPr>
        <w:t xml:space="preserve"> müssen zwei</w:t>
      </w:r>
      <w:r>
        <w:rPr>
          <w:rFonts w:eastAsia="SimSun"/>
          <w:lang w:eastAsia="hi-IN" w:bidi="hi-IN"/>
        </w:rPr>
        <w:t xml:space="preserve"> Masten der</w:t>
      </w:r>
      <w:r w:rsidR="00333EEE">
        <w:rPr>
          <w:rFonts w:eastAsia="SimSun"/>
          <w:lang w:eastAsia="hi-IN" w:bidi="hi-IN"/>
        </w:rPr>
        <w:t xml:space="preserve"> vorhandenen</w:t>
      </w:r>
      <w:r>
        <w:rPr>
          <w:rFonts w:eastAsia="SimSun"/>
          <w:lang w:eastAsia="hi-IN" w:bidi="hi-IN"/>
        </w:rPr>
        <w:t xml:space="preserve"> Lichtsignalanlage getauscht werden.</w:t>
      </w:r>
      <w:r w:rsidR="002F2942">
        <w:rPr>
          <w:rFonts w:eastAsia="SimSun"/>
          <w:lang w:eastAsia="hi-IN" w:bidi="hi-IN"/>
        </w:rPr>
        <w:t xml:space="preserve"> </w:t>
      </w:r>
      <w:r w:rsidR="00E15444">
        <w:rPr>
          <w:rFonts w:eastAsia="SimSun"/>
          <w:lang w:eastAsia="hi-IN" w:bidi="hi-IN"/>
        </w:rPr>
        <w:t xml:space="preserve">Im Rahmen der kürzlich durchgeführten Standsicherheitsprüfung </w:t>
      </w:r>
      <w:r w:rsidR="00B46461">
        <w:rPr>
          <w:rFonts w:eastAsia="SimSun"/>
          <w:lang w:eastAsia="hi-IN" w:bidi="hi-IN"/>
        </w:rPr>
        <w:t>war</w:t>
      </w:r>
      <w:r w:rsidR="00E15444">
        <w:rPr>
          <w:rFonts w:eastAsia="SimSun"/>
          <w:lang w:eastAsia="hi-IN" w:bidi="hi-IN"/>
        </w:rPr>
        <w:t xml:space="preserve"> festgestellt</w:t>
      </w:r>
      <w:r w:rsidR="00B46461">
        <w:rPr>
          <w:rFonts w:eastAsia="SimSun"/>
          <w:lang w:eastAsia="hi-IN" w:bidi="hi-IN"/>
        </w:rPr>
        <w:t xml:space="preserve"> worden</w:t>
      </w:r>
      <w:r w:rsidR="00E15444">
        <w:rPr>
          <w:rFonts w:eastAsia="SimSun"/>
          <w:lang w:eastAsia="hi-IN" w:bidi="hi-IN"/>
        </w:rPr>
        <w:t>, dass die beiden Masten altersbedingt nicht mehr standsicher sind.</w:t>
      </w:r>
      <w:r w:rsidR="00B46461">
        <w:rPr>
          <w:rFonts w:eastAsia="SimSun"/>
          <w:lang w:eastAsia="hi-IN" w:bidi="hi-IN"/>
        </w:rPr>
        <w:t xml:space="preserve"> Die Arbeiten werden nun bewusst in den Schulferien durchgeführt, da mit wesentlich weniger Verkehrsaufkommen zu rechnen ist.</w:t>
      </w:r>
    </w:p>
    <w:p w:rsidR="00E15444" w:rsidRDefault="00E15444" w:rsidP="00734A51">
      <w:pPr>
        <w:rPr>
          <w:rFonts w:eastAsia="SimSun"/>
          <w:lang w:eastAsia="hi-IN" w:bidi="hi-IN"/>
        </w:rPr>
      </w:pPr>
      <w:r>
        <w:rPr>
          <w:rFonts w:eastAsia="SimSun"/>
          <w:lang w:eastAsia="hi-IN" w:bidi="hi-IN"/>
        </w:rPr>
        <w:t>Für die Dauer der Arbeiten</w:t>
      </w:r>
      <w:r w:rsidR="00CF2768">
        <w:rPr>
          <w:rFonts w:eastAsia="SimSun"/>
          <w:lang w:eastAsia="hi-IN" w:bidi="hi-IN"/>
        </w:rPr>
        <w:t xml:space="preserve"> vom 08. bis zum voraussichtlich 11. Juli 2024</w:t>
      </w:r>
      <w:r>
        <w:rPr>
          <w:rFonts w:eastAsia="SimSun"/>
          <w:lang w:eastAsia="hi-IN" w:bidi="hi-IN"/>
        </w:rPr>
        <w:t xml:space="preserve"> muss die Lichtsignalanlage ausgeschaltet werden.</w:t>
      </w:r>
      <w:r w:rsidR="002F2942">
        <w:rPr>
          <w:rFonts w:eastAsia="SimSun"/>
          <w:lang w:eastAsia="hi-IN" w:bidi="hi-IN"/>
        </w:rPr>
        <w:t xml:space="preserve"> </w:t>
      </w:r>
      <w:r>
        <w:rPr>
          <w:rFonts w:eastAsia="SimSun"/>
          <w:lang w:eastAsia="hi-IN" w:bidi="hi-IN"/>
        </w:rPr>
        <w:t xml:space="preserve">Die Verkehrsregelung erfolgt in der </w:t>
      </w:r>
      <w:r w:rsidR="00333EEE">
        <w:rPr>
          <w:rFonts w:eastAsia="SimSun"/>
          <w:lang w:eastAsia="hi-IN" w:bidi="hi-IN"/>
        </w:rPr>
        <w:t>Bauzeit</w:t>
      </w:r>
      <w:r>
        <w:rPr>
          <w:rFonts w:eastAsia="SimSun"/>
          <w:lang w:eastAsia="hi-IN" w:bidi="hi-IN"/>
        </w:rPr>
        <w:t xml:space="preserve"> über </w:t>
      </w:r>
      <w:r w:rsidR="00F94413">
        <w:rPr>
          <w:rFonts w:eastAsia="SimSun"/>
          <w:lang w:eastAsia="hi-IN" w:bidi="hi-IN"/>
        </w:rPr>
        <w:t>die vorhandene Beschilderung.</w:t>
      </w:r>
      <w:r w:rsidR="003E3066">
        <w:rPr>
          <w:rFonts w:eastAsia="SimSun"/>
          <w:lang w:eastAsia="hi-IN" w:bidi="hi-IN"/>
        </w:rPr>
        <w:t xml:space="preserve"> </w:t>
      </w:r>
      <w:r>
        <w:rPr>
          <w:rFonts w:eastAsia="SimSun"/>
          <w:lang w:eastAsia="hi-IN" w:bidi="hi-IN"/>
        </w:rPr>
        <w:t>Die Verkehrsteilnehme</w:t>
      </w:r>
      <w:r w:rsidR="00F94413">
        <w:rPr>
          <w:rFonts w:eastAsia="SimSun"/>
          <w:lang w:eastAsia="hi-IN" w:bidi="hi-IN"/>
        </w:rPr>
        <w:t>nden</w:t>
      </w:r>
      <w:r>
        <w:rPr>
          <w:rFonts w:eastAsia="SimSun"/>
          <w:lang w:eastAsia="hi-IN" w:bidi="hi-IN"/>
        </w:rPr>
        <w:t xml:space="preserve"> werden gebeten auf die vorhandenen Vorfahrtsregeln zu achten, um Unfälle zu vermeiden</w:t>
      </w:r>
      <w:r w:rsidR="00333EEE">
        <w:rPr>
          <w:rFonts w:eastAsia="SimSun"/>
          <w:lang w:eastAsia="hi-IN" w:bidi="hi-IN"/>
        </w:rPr>
        <w:t xml:space="preserve">. </w:t>
      </w:r>
    </w:p>
    <w:p w:rsidR="00BC1052" w:rsidRDefault="00BC1052" w:rsidP="00BD1281">
      <w:pPr>
        <w:rPr>
          <w:rFonts w:eastAsia="SimSun"/>
          <w:lang w:eastAsia="hi-IN" w:bidi="hi-IN"/>
        </w:rPr>
      </w:pPr>
    </w:p>
    <w:p w:rsidR="00892553" w:rsidRPr="00B613D2" w:rsidRDefault="00B46461" w:rsidP="00F66317">
      <w:pPr>
        <w:jc w:val="right"/>
      </w:pPr>
      <w:r>
        <w:t>757</w:t>
      </w:r>
      <w:bookmarkStart w:id="0" w:name="_GoBack"/>
      <w:bookmarkEnd w:id="0"/>
      <w:r w:rsidR="002F2942">
        <w:t xml:space="preserve"> Zeichen (mit Leerzeichen)</w:t>
      </w:r>
    </w:p>
    <w:sectPr w:rsidR="00892553" w:rsidRPr="00B613D2" w:rsidSect="00892553">
      <w:headerReference w:type="even" r:id="rId7"/>
      <w:headerReference w:type="default" r:id="rId8"/>
      <w:headerReference w:type="first" r:id="rId9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784C" w:rsidRDefault="009E784C" w:rsidP="001C2BFC">
      <w:r>
        <w:separator/>
      </w:r>
    </w:p>
  </w:endnote>
  <w:endnote w:type="continuationSeparator" w:id="0">
    <w:p w:rsidR="009E784C" w:rsidRDefault="009E784C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784C" w:rsidRDefault="009E784C" w:rsidP="001C2BFC">
      <w:r>
        <w:separator/>
      </w:r>
    </w:p>
  </w:footnote>
  <w:footnote w:type="continuationSeparator" w:id="0">
    <w:p w:rsidR="009E784C" w:rsidRDefault="009E784C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6D5ED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6D5ED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7B5"/>
    <w:rsid w:val="001C2BFC"/>
    <w:rsid w:val="002F2942"/>
    <w:rsid w:val="002F59D2"/>
    <w:rsid w:val="00333EEE"/>
    <w:rsid w:val="003E3066"/>
    <w:rsid w:val="0048413D"/>
    <w:rsid w:val="004B1AF0"/>
    <w:rsid w:val="006D5ED8"/>
    <w:rsid w:val="006E2748"/>
    <w:rsid w:val="00734A51"/>
    <w:rsid w:val="00767447"/>
    <w:rsid w:val="00892553"/>
    <w:rsid w:val="008C5893"/>
    <w:rsid w:val="009E784C"/>
    <w:rsid w:val="00B46461"/>
    <w:rsid w:val="00B613D2"/>
    <w:rsid w:val="00BC1052"/>
    <w:rsid w:val="00BD1281"/>
    <w:rsid w:val="00C83189"/>
    <w:rsid w:val="00CA3699"/>
    <w:rsid w:val="00CF2768"/>
    <w:rsid w:val="00DB57B5"/>
    <w:rsid w:val="00DE18EF"/>
    <w:rsid w:val="00E15444"/>
    <w:rsid w:val="00E84EEB"/>
    <w:rsid w:val="00EA4569"/>
    <w:rsid w:val="00F66317"/>
    <w:rsid w:val="00F94413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6F63C57"/>
  <w15:chartTrackingRefBased/>
  <w15:docId w15:val="{172A8EA1-1D9E-492A-884C-05268B80B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D22AB-D747-4847-BC7D-BB55115E8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140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evpetersson</cp:lastModifiedBy>
  <cp:revision>4</cp:revision>
  <cp:lastPrinted>2024-07-04T08:57:00Z</cp:lastPrinted>
  <dcterms:created xsi:type="dcterms:W3CDTF">2024-07-04T06:54:00Z</dcterms:created>
  <dcterms:modified xsi:type="dcterms:W3CDTF">2024-07-04T08:59:00Z</dcterms:modified>
</cp:coreProperties>
</file>