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6914" w14:textId="7F64AB87" w:rsidR="00900A57" w:rsidRPr="0048058D" w:rsidRDefault="00F002D8" w:rsidP="00900A57">
      <w:pPr>
        <w:rPr>
          <w:sz w:val="22"/>
          <w:szCs w:val="22"/>
        </w:rPr>
      </w:pPr>
      <w:r>
        <w:rPr>
          <w:sz w:val="22"/>
          <w:szCs w:val="22"/>
        </w:rPr>
        <w:br/>
      </w:r>
      <w:r w:rsidR="00900A57" w:rsidRPr="0048058D">
        <w:rPr>
          <w:sz w:val="22"/>
          <w:szCs w:val="22"/>
        </w:rPr>
        <w:t xml:space="preserve">Medienmitteilung, </w:t>
      </w:r>
      <w:r w:rsidR="00B9719C" w:rsidRPr="0048058D">
        <w:rPr>
          <w:sz w:val="22"/>
          <w:szCs w:val="22"/>
        </w:rPr>
        <w:t>1</w:t>
      </w:r>
      <w:r w:rsidR="009F7E27" w:rsidRPr="0048058D">
        <w:rPr>
          <w:sz w:val="22"/>
          <w:szCs w:val="22"/>
        </w:rPr>
        <w:t>3</w:t>
      </w:r>
      <w:r w:rsidR="001954AA" w:rsidRPr="0048058D">
        <w:rPr>
          <w:sz w:val="22"/>
          <w:szCs w:val="22"/>
        </w:rPr>
        <w:t xml:space="preserve">. </w:t>
      </w:r>
      <w:r w:rsidR="008E520B" w:rsidRPr="0048058D">
        <w:rPr>
          <w:sz w:val="22"/>
          <w:szCs w:val="22"/>
        </w:rPr>
        <w:t>April 2020</w:t>
      </w:r>
    </w:p>
    <w:p w14:paraId="3044FF88" w14:textId="77777777" w:rsidR="00900A57" w:rsidRPr="000B68D6" w:rsidRDefault="00900A57" w:rsidP="00900A57">
      <w:pPr>
        <w:rPr>
          <w:sz w:val="22"/>
          <w:szCs w:val="22"/>
        </w:rPr>
      </w:pPr>
    </w:p>
    <w:p w14:paraId="620BC106" w14:textId="24B32EE1" w:rsidR="000657F2" w:rsidRPr="00AB3D2D" w:rsidRDefault="00914285" w:rsidP="008E520B">
      <w:pPr>
        <w:spacing w:after="120" w:line="240" w:lineRule="auto"/>
        <w:rPr>
          <w:b/>
          <w:sz w:val="26"/>
          <w:szCs w:val="26"/>
        </w:rPr>
      </w:pPr>
      <w:r w:rsidRPr="00AB3D2D">
        <w:rPr>
          <w:b/>
          <w:sz w:val="26"/>
          <w:szCs w:val="26"/>
        </w:rPr>
        <w:t>Die HSG und die Corona</w:t>
      </w:r>
      <w:r w:rsidR="00AB3D2D" w:rsidRPr="00AB3D2D">
        <w:rPr>
          <w:b/>
          <w:sz w:val="26"/>
          <w:szCs w:val="26"/>
        </w:rPr>
        <w:t>-K</w:t>
      </w:r>
      <w:r w:rsidRPr="00AB3D2D">
        <w:rPr>
          <w:b/>
          <w:sz w:val="26"/>
          <w:szCs w:val="26"/>
        </w:rPr>
        <w:t xml:space="preserve">rise: </w:t>
      </w:r>
      <w:r w:rsidR="00E47FFE">
        <w:rPr>
          <w:b/>
          <w:sz w:val="26"/>
          <w:szCs w:val="26"/>
        </w:rPr>
        <w:t>E</w:t>
      </w:r>
      <w:r w:rsidRPr="00AB3D2D">
        <w:rPr>
          <w:b/>
          <w:sz w:val="26"/>
          <w:szCs w:val="26"/>
        </w:rPr>
        <w:t>in Zwischenbericht</w:t>
      </w:r>
    </w:p>
    <w:p w14:paraId="77F8DAFE" w14:textId="1C902DEC" w:rsidR="0042760C" w:rsidRPr="00AB3D2D" w:rsidRDefault="00CB3CA3" w:rsidP="0042760C">
      <w:pPr>
        <w:spacing w:line="240" w:lineRule="auto"/>
        <w:rPr>
          <w:i/>
          <w:sz w:val="22"/>
          <w:szCs w:val="22"/>
        </w:rPr>
      </w:pPr>
      <w:r w:rsidRPr="00AB3D2D">
        <w:rPr>
          <w:i/>
          <w:sz w:val="22"/>
          <w:szCs w:val="22"/>
        </w:rPr>
        <w:t xml:space="preserve">Die Corona-Pandemie hält auch die Schweiz seit Wochen in Atem. Wie unzählige Unternehmen und Organisationen hat die Universität </w:t>
      </w:r>
      <w:proofErr w:type="spellStart"/>
      <w:r w:rsidRPr="00AB3D2D">
        <w:rPr>
          <w:i/>
          <w:sz w:val="22"/>
          <w:szCs w:val="22"/>
        </w:rPr>
        <w:t>St.Gallen</w:t>
      </w:r>
      <w:proofErr w:type="spellEnd"/>
      <w:r w:rsidRPr="00AB3D2D">
        <w:rPr>
          <w:i/>
          <w:sz w:val="22"/>
          <w:szCs w:val="22"/>
        </w:rPr>
        <w:t xml:space="preserve"> (HSG) nicht zuletzt mit digitalen Massnahmen</w:t>
      </w:r>
      <w:r w:rsidR="00E36A12" w:rsidRPr="00AB3D2D">
        <w:rPr>
          <w:i/>
          <w:sz w:val="22"/>
          <w:szCs w:val="22"/>
        </w:rPr>
        <w:t xml:space="preserve"> </w:t>
      </w:r>
      <w:r w:rsidRPr="00AB3D2D">
        <w:rPr>
          <w:i/>
          <w:sz w:val="22"/>
          <w:szCs w:val="22"/>
        </w:rPr>
        <w:t xml:space="preserve">auf die aussergewöhnliche Situation reagiert. </w:t>
      </w:r>
      <w:r w:rsidR="00914285" w:rsidRPr="00AB3D2D">
        <w:rPr>
          <w:i/>
          <w:sz w:val="22"/>
          <w:szCs w:val="22"/>
        </w:rPr>
        <w:t>N</w:t>
      </w:r>
      <w:r w:rsidR="00E46E14">
        <w:rPr>
          <w:i/>
          <w:sz w:val="22"/>
          <w:szCs w:val="22"/>
        </w:rPr>
        <w:t>e</w:t>
      </w:r>
      <w:r w:rsidR="00914285" w:rsidRPr="00AB3D2D">
        <w:rPr>
          <w:i/>
          <w:sz w:val="22"/>
          <w:szCs w:val="22"/>
        </w:rPr>
        <w:t xml:space="preserve">ben den internen Massnahmen zur Gewährleistung des Studienbetriebs </w:t>
      </w:r>
      <w:r w:rsidR="00E46E14">
        <w:rPr>
          <w:i/>
          <w:sz w:val="22"/>
          <w:szCs w:val="22"/>
        </w:rPr>
        <w:t>ist es der</w:t>
      </w:r>
      <w:r w:rsidR="00914285" w:rsidRPr="00AB3D2D">
        <w:rPr>
          <w:i/>
          <w:sz w:val="22"/>
          <w:szCs w:val="22"/>
        </w:rPr>
        <w:t xml:space="preserve"> Universität </w:t>
      </w:r>
      <w:r w:rsidR="00E46E14">
        <w:rPr>
          <w:i/>
          <w:sz w:val="22"/>
          <w:szCs w:val="22"/>
        </w:rPr>
        <w:t>ein Anliegen</w:t>
      </w:r>
      <w:r w:rsidR="00914285" w:rsidRPr="00AB3D2D">
        <w:rPr>
          <w:i/>
          <w:sz w:val="22"/>
          <w:szCs w:val="22"/>
        </w:rPr>
        <w:t xml:space="preserve">, </w:t>
      </w:r>
      <w:r w:rsidR="00E46E14">
        <w:rPr>
          <w:i/>
          <w:sz w:val="22"/>
          <w:szCs w:val="22"/>
        </w:rPr>
        <w:t xml:space="preserve">ihren </w:t>
      </w:r>
      <w:r w:rsidR="00914285" w:rsidRPr="00AB3D2D">
        <w:rPr>
          <w:i/>
          <w:sz w:val="22"/>
          <w:szCs w:val="22"/>
        </w:rPr>
        <w:t xml:space="preserve">Beitrag </w:t>
      </w:r>
      <w:r w:rsidR="00E46E14">
        <w:rPr>
          <w:i/>
          <w:sz w:val="22"/>
          <w:szCs w:val="22"/>
        </w:rPr>
        <w:t>zur</w:t>
      </w:r>
      <w:r w:rsidR="00914285" w:rsidRPr="00AB3D2D">
        <w:rPr>
          <w:i/>
          <w:sz w:val="22"/>
          <w:szCs w:val="22"/>
        </w:rPr>
        <w:t xml:space="preserve"> Bewältigung der Krise zu leisten. </w:t>
      </w:r>
      <w:r w:rsidRPr="00AB3D2D">
        <w:rPr>
          <w:i/>
          <w:sz w:val="22"/>
          <w:szCs w:val="22"/>
        </w:rPr>
        <w:t xml:space="preserve">Nachstehend ein kurzer Überblick über die Angebote, die </w:t>
      </w:r>
      <w:r w:rsidR="00E46E14">
        <w:rPr>
          <w:i/>
          <w:sz w:val="22"/>
          <w:szCs w:val="22"/>
        </w:rPr>
        <w:t>einer</w:t>
      </w:r>
      <w:r w:rsidRPr="00AB3D2D">
        <w:rPr>
          <w:i/>
          <w:sz w:val="22"/>
          <w:szCs w:val="22"/>
        </w:rPr>
        <w:t xml:space="preserve"> breiten Öffentlichkeit </w:t>
      </w:r>
      <w:r w:rsidR="00781235" w:rsidRPr="00AB3D2D">
        <w:rPr>
          <w:i/>
          <w:sz w:val="22"/>
          <w:szCs w:val="22"/>
        </w:rPr>
        <w:t>jederz</w:t>
      </w:r>
      <w:r w:rsidR="00E36A12" w:rsidRPr="00AB3D2D">
        <w:rPr>
          <w:i/>
          <w:sz w:val="22"/>
          <w:szCs w:val="22"/>
        </w:rPr>
        <w:t>eit</w:t>
      </w:r>
      <w:r w:rsidR="00781235" w:rsidRPr="00AB3D2D">
        <w:rPr>
          <w:i/>
          <w:sz w:val="22"/>
          <w:szCs w:val="22"/>
        </w:rPr>
        <w:t xml:space="preserve"> </w:t>
      </w:r>
      <w:r w:rsidRPr="00AB3D2D">
        <w:rPr>
          <w:i/>
          <w:sz w:val="22"/>
          <w:szCs w:val="22"/>
        </w:rPr>
        <w:t>zur Verfügung stehen, sowie einige zusätzliche Informationen zu Massnahmen</w:t>
      </w:r>
      <w:r w:rsidR="00E46E14">
        <w:rPr>
          <w:i/>
          <w:sz w:val="22"/>
          <w:szCs w:val="22"/>
        </w:rPr>
        <w:t xml:space="preserve">, welche die HSG </w:t>
      </w:r>
      <w:r w:rsidRPr="00AB3D2D">
        <w:rPr>
          <w:i/>
          <w:sz w:val="22"/>
          <w:szCs w:val="22"/>
        </w:rPr>
        <w:t xml:space="preserve">für </w:t>
      </w:r>
      <w:r w:rsidR="00F002D8">
        <w:rPr>
          <w:i/>
          <w:sz w:val="22"/>
          <w:szCs w:val="22"/>
        </w:rPr>
        <w:t xml:space="preserve">ihre </w:t>
      </w:r>
      <w:r w:rsidRPr="00AB3D2D">
        <w:rPr>
          <w:i/>
          <w:sz w:val="22"/>
          <w:szCs w:val="22"/>
        </w:rPr>
        <w:t>Studierende</w:t>
      </w:r>
      <w:r w:rsidR="00E36A12" w:rsidRPr="00AB3D2D">
        <w:rPr>
          <w:i/>
          <w:sz w:val="22"/>
          <w:szCs w:val="22"/>
        </w:rPr>
        <w:t>n</w:t>
      </w:r>
      <w:r w:rsidR="00AB3D2D" w:rsidRPr="00AB3D2D">
        <w:rPr>
          <w:i/>
          <w:sz w:val="22"/>
          <w:szCs w:val="22"/>
        </w:rPr>
        <w:t xml:space="preserve"> und </w:t>
      </w:r>
      <w:r w:rsidR="00F002D8">
        <w:rPr>
          <w:i/>
          <w:sz w:val="22"/>
          <w:szCs w:val="22"/>
        </w:rPr>
        <w:t>ihre</w:t>
      </w:r>
      <w:r w:rsidR="003850D0">
        <w:rPr>
          <w:i/>
          <w:sz w:val="22"/>
          <w:szCs w:val="22"/>
        </w:rPr>
        <w:t xml:space="preserve"> </w:t>
      </w:r>
      <w:r w:rsidR="00AB3D2D" w:rsidRPr="00AB3D2D">
        <w:rPr>
          <w:i/>
          <w:sz w:val="22"/>
          <w:szCs w:val="22"/>
        </w:rPr>
        <w:t>Mitarbeitenden</w:t>
      </w:r>
      <w:r w:rsidR="00E36A12" w:rsidRPr="00AB3D2D">
        <w:rPr>
          <w:i/>
          <w:sz w:val="22"/>
          <w:szCs w:val="22"/>
        </w:rPr>
        <w:t xml:space="preserve"> </w:t>
      </w:r>
      <w:r w:rsidR="00E46E14">
        <w:rPr>
          <w:i/>
          <w:sz w:val="22"/>
          <w:szCs w:val="22"/>
        </w:rPr>
        <w:t>getroffen hat</w:t>
      </w:r>
      <w:r w:rsidRPr="00AB3D2D">
        <w:rPr>
          <w:i/>
          <w:sz w:val="22"/>
          <w:szCs w:val="22"/>
        </w:rPr>
        <w:t>.</w:t>
      </w:r>
    </w:p>
    <w:p w14:paraId="20F63DFB" w14:textId="18692E05" w:rsidR="00005443" w:rsidRPr="000B68D6" w:rsidRDefault="00D83756" w:rsidP="00CB3CA3">
      <w:pPr>
        <w:spacing w:line="240" w:lineRule="auto"/>
        <w:rPr>
          <w:color w:val="3A3738"/>
          <w:bdr w:val="none" w:sz="0" w:space="0" w:color="auto" w:frame="1"/>
        </w:rPr>
      </w:pPr>
      <w:r w:rsidRPr="000B68D6">
        <w:br/>
      </w:r>
      <w:r w:rsidR="00CB3CA3" w:rsidRPr="000B68D6">
        <w:t xml:space="preserve">Die Universität </w:t>
      </w:r>
      <w:proofErr w:type="spellStart"/>
      <w:r w:rsidR="00CB3CA3" w:rsidRPr="000B68D6">
        <w:t>St.Gallen</w:t>
      </w:r>
      <w:proofErr w:type="spellEnd"/>
      <w:r w:rsidR="00CB3CA3" w:rsidRPr="000B68D6">
        <w:t xml:space="preserve"> hat in </w:t>
      </w:r>
      <w:r w:rsidR="00781235" w:rsidRPr="000B68D6">
        <w:t xml:space="preserve">enger </w:t>
      </w:r>
      <w:r w:rsidR="00CB3CA3" w:rsidRPr="000B68D6">
        <w:t xml:space="preserve">Zusammenarbeit mit der Executive School </w:t>
      </w:r>
      <w:proofErr w:type="spellStart"/>
      <w:r w:rsidR="00CB3CA3" w:rsidRPr="000B68D6">
        <w:t>of</w:t>
      </w:r>
      <w:proofErr w:type="spellEnd"/>
      <w:r w:rsidR="00CB3CA3" w:rsidRPr="000B68D6">
        <w:t xml:space="preserve"> Management, Technolog</w:t>
      </w:r>
      <w:r w:rsidR="00781235" w:rsidRPr="000B68D6">
        <w:t>y</w:t>
      </w:r>
      <w:r w:rsidR="00CB3CA3" w:rsidRPr="000B68D6">
        <w:t xml:space="preserve"> and Law (ES-HSG) eine mehrwöchige Webinar-Reihe lanciert – kostenlos für al</w:t>
      </w:r>
      <w:r w:rsidR="00CB3CA3" w:rsidRPr="003850D0">
        <w:t xml:space="preserve">le. </w:t>
      </w:r>
      <w:r w:rsidR="00B67BA7" w:rsidRPr="003850D0">
        <w:rPr>
          <w:shd w:val="clear" w:color="auto" w:fill="FFFFFF"/>
        </w:rPr>
        <w:t xml:space="preserve">Damit wird </w:t>
      </w:r>
      <w:r w:rsidR="00E46E14">
        <w:rPr>
          <w:shd w:val="clear" w:color="auto" w:fill="FFFFFF"/>
        </w:rPr>
        <w:t>in konzentrierter Form</w:t>
      </w:r>
      <w:r w:rsidR="00E46E14" w:rsidRPr="003850D0">
        <w:rPr>
          <w:shd w:val="clear" w:color="auto" w:fill="FFFFFF"/>
        </w:rPr>
        <w:t xml:space="preserve"> </w:t>
      </w:r>
      <w:r w:rsidR="00B67BA7" w:rsidRPr="003850D0">
        <w:rPr>
          <w:shd w:val="clear" w:color="auto" w:fill="FFFFFF"/>
        </w:rPr>
        <w:t>HSG-Wissen</w:t>
      </w:r>
      <w:r w:rsidR="00005443" w:rsidRPr="003850D0">
        <w:rPr>
          <w:shd w:val="clear" w:color="auto" w:fill="FFFFFF"/>
        </w:rPr>
        <w:t xml:space="preserve"> rund um Corona-Fragestellungen</w:t>
      </w:r>
      <w:r w:rsidR="00B67BA7" w:rsidRPr="003850D0">
        <w:rPr>
          <w:shd w:val="clear" w:color="auto" w:fill="FFFFFF"/>
        </w:rPr>
        <w:t xml:space="preserve"> durch Online-Weiterbildung zur Verfügung gestellt.</w:t>
      </w:r>
      <w:r w:rsidR="006809BE" w:rsidRPr="003850D0">
        <w:rPr>
          <w:bdr w:val="none" w:sz="0" w:space="0" w:color="auto" w:frame="1"/>
        </w:rPr>
        <w:t xml:space="preserve"> </w:t>
      </w:r>
      <w:r w:rsidR="00AC787D" w:rsidRPr="003850D0">
        <w:rPr>
          <w:bdr w:val="none" w:sz="0" w:space="0" w:color="auto" w:frame="1"/>
        </w:rPr>
        <w:t xml:space="preserve">Die Webinare </w:t>
      </w:r>
      <w:r w:rsidR="009F7E27" w:rsidRPr="003850D0">
        <w:rPr>
          <w:bdr w:val="none" w:sz="0" w:space="0" w:color="auto" w:frame="1"/>
        </w:rPr>
        <w:t xml:space="preserve">bieten eine </w:t>
      </w:r>
      <w:r w:rsidR="00781235" w:rsidRPr="003850D0">
        <w:rPr>
          <w:bdr w:val="none" w:sz="0" w:space="0" w:color="auto" w:frame="1"/>
        </w:rPr>
        <w:t>breit</w:t>
      </w:r>
      <w:r w:rsidR="009F7E27" w:rsidRPr="003850D0">
        <w:rPr>
          <w:bdr w:val="none" w:sz="0" w:space="0" w:color="auto" w:frame="1"/>
        </w:rPr>
        <w:t>e</w:t>
      </w:r>
      <w:r w:rsidR="00781235" w:rsidRPr="003850D0">
        <w:rPr>
          <w:bdr w:val="none" w:sz="0" w:space="0" w:color="auto" w:frame="1"/>
        </w:rPr>
        <w:t xml:space="preserve"> Palette von aktuellen </w:t>
      </w:r>
      <w:r w:rsidR="00AC787D" w:rsidRPr="003850D0">
        <w:rPr>
          <w:bdr w:val="none" w:sz="0" w:space="0" w:color="auto" w:frame="1"/>
        </w:rPr>
        <w:t xml:space="preserve">Themen, die von </w:t>
      </w:r>
      <w:r w:rsidR="00E46E14">
        <w:rPr>
          <w:bdr w:val="none" w:sz="0" w:space="0" w:color="auto" w:frame="1"/>
        </w:rPr>
        <w:t>rechtlichen und politischen Fragestellungen über finanzielle</w:t>
      </w:r>
      <w:r w:rsidR="00F002D8">
        <w:rPr>
          <w:bdr w:val="none" w:sz="0" w:space="0" w:color="auto" w:frame="1"/>
        </w:rPr>
        <w:t xml:space="preserve"> und</w:t>
      </w:r>
      <w:r w:rsidR="00E46E14">
        <w:rPr>
          <w:bdr w:val="none" w:sz="0" w:space="0" w:color="auto" w:frame="1"/>
        </w:rPr>
        <w:t xml:space="preserve"> unternehmerische Weichenstellungen </w:t>
      </w:r>
      <w:r w:rsidR="00F002D8">
        <w:rPr>
          <w:bdr w:val="none" w:sz="0" w:space="0" w:color="auto" w:frame="1"/>
        </w:rPr>
        <w:t>bis hin zu</w:t>
      </w:r>
      <w:r w:rsidR="00E46E14">
        <w:rPr>
          <w:bdr w:val="none" w:sz="0" w:space="0" w:color="auto" w:frame="1"/>
        </w:rPr>
        <w:t xml:space="preserve"> wirtschaftliche</w:t>
      </w:r>
      <w:r w:rsidR="00F002D8">
        <w:rPr>
          <w:bdr w:val="none" w:sz="0" w:space="0" w:color="auto" w:frame="1"/>
        </w:rPr>
        <w:t>n</w:t>
      </w:r>
      <w:r w:rsidR="00E46E14">
        <w:rPr>
          <w:bdr w:val="none" w:sz="0" w:space="0" w:color="auto" w:frame="1"/>
        </w:rPr>
        <w:t xml:space="preserve"> Wirkungen </w:t>
      </w:r>
      <w:r w:rsidR="00F002D8">
        <w:rPr>
          <w:bdr w:val="none" w:sz="0" w:space="0" w:color="auto" w:frame="1"/>
        </w:rPr>
        <w:t>und</w:t>
      </w:r>
      <w:r w:rsidR="00E46E14">
        <w:rPr>
          <w:bdr w:val="none" w:sz="0" w:space="0" w:color="auto" w:frame="1"/>
        </w:rPr>
        <w:t xml:space="preserve"> </w:t>
      </w:r>
      <w:r w:rsidR="000B1244">
        <w:rPr>
          <w:bdr w:val="none" w:sz="0" w:space="0" w:color="auto" w:frame="1"/>
        </w:rPr>
        <w:t>Führungsverantwortung</w:t>
      </w:r>
      <w:r w:rsidR="000B1244" w:rsidRPr="003850D0">
        <w:rPr>
          <w:bdr w:val="none" w:sz="0" w:space="0" w:color="auto" w:frame="1"/>
        </w:rPr>
        <w:t xml:space="preserve"> </w:t>
      </w:r>
      <w:r w:rsidR="00AC787D" w:rsidRPr="003850D0">
        <w:rPr>
          <w:bdr w:val="none" w:sz="0" w:space="0" w:color="auto" w:frame="1"/>
        </w:rPr>
        <w:t>reichen.</w:t>
      </w:r>
    </w:p>
    <w:p w14:paraId="21B49BD4" w14:textId="77777777" w:rsidR="00005443" w:rsidRPr="000B68D6" w:rsidRDefault="00005443" w:rsidP="00CB3CA3">
      <w:pPr>
        <w:spacing w:line="240" w:lineRule="auto"/>
        <w:rPr>
          <w:color w:val="3A3738"/>
          <w:bdr w:val="none" w:sz="0" w:space="0" w:color="auto" w:frame="1"/>
        </w:rPr>
      </w:pPr>
    </w:p>
    <w:p w14:paraId="28CADF18" w14:textId="16172AF2" w:rsidR="00AC787D" w:rsidRPr="000B68D6" w:rsidRDefault="00AC787D" w:rsidP="00CB3CA3">
      <w:pPr>
        <w:spacing w:line="240" w:lineRule="auto"/>
        <w:rPr>
          <w:color w:val="3A3738"/>
          <w:bdr w:val="none" w:sz="0" w:space="0" w:color="auto" w:frame="1"/>
        </w:rPr>
      </w:pPr>
      <w:r w:rsidRPr="000B68D6">
        <w:rPr>
          <w:b/>
          <w:color w:val="3A3738"/>
          <w:bdr w:val="none" w:sz="0" w:space="0" w:color="auto" w:frame="1"/>
        </w:rPr>
        <w:t xml:space="preserve">Die </w:t>
      </w:r>
      <w:r w:rsidR="009F7E27">
        <w:rPr>
          <w:b/>
          <w:color w:val="3A3738"/>
          <w:bdr w:val="none" w:sz="0" w:space="0" w:color="auto" w:frame="1"/>
        </w:rPr>
        <w:t>HSG-Webinare von dieser Woche</w:t>
      </w:r>
      <w:r w:rsidR="00F002D8">
        <w:rPr>
          <w:b/>
          <w:color w:val="3A3738"/>
          <w:bdr w:val="none" w:sz="0" w:space="0" w:color="auto" w:frame="1"/>
        </w:rPr>
        <w:t>:</w:t>
      </w:r>
    </w:p>
    <w:p w14:paraId="09DD75B6" w14:textId="77777777" w:rsidR="00815B79" w:rsidRPr="000B68D6" w:rsidRDefault="00815B79" w:rsidP="00CB3CA3">
      <w:pPr>
        <w:spacing w:line="240" w:lineRule="auto"/>
        <w:rPr>
          <w:color w:val="3A3738"/>
          <w:bdr w:val="none" w:sz="0" w:space="0" w:color="auto" w:frame="1"/>
        </w:rPr>
      </w:pPr>
    </w:p>
    <w:p w14:paraId="70886DA2" w14:textId="4D5B2FE5" w:rsidR="009F7E27" w:rsidRDefault="005E48CB" w:rsidP="002564D5">
      <w:pPr>
        <w:pStyle w:val="Listenabsatz"/>
        <w:numPr>
          <w:ilvl w:val="0"/>
          <w:numId w:val="4"/>
        </w:numPr>
        <w:spacing w:afterAutospacing="1" w:line="240" w:lineRule="auto"/>
        <w:textAlignment w:val="baseline"/>
        <w:rPr>
          <w:lang w:eastAsia="de-CH"/>
        </w:rPr>
      </w:pPr>
      <w:hyperlink r:id="rId7" w:history="1">
        <w:r w:rsidR="003850D0" w:rsidRPr="003850D0">
          <w:rPr>
            <w:rStyle w:val="Hyperlink"/>
            <w:b/>
          </w:rPr>
          <w:t>«</w:t>
        </w:r>
        <w:r w:rsidR="009F7E27" w:rsidRPr="003850D0">
          <w:rPr>
            <w:rStyle w:val="Hyperlink"/>
            <w:b/>
          </w:rPr>
          <w:t>Die Rolle der Versicherungswirtschaft in der Corona-Krise</w:t>
        </w:r>
        <w:r w:rsidR="003850D0" w:rsidRPr="003850D0">
          <w:rPr>
            <w:rStyle w:val="Hyperlink"/>
            <w:b/>
          </w:rPr>
          <w:t>»</w:t>
        </w:r>
      </w:hyperlink>
      <w:r w:rsidR="009F7E27" w:rsidRPr="003850D0">
        <w:rPr>
          <w:b/>
        </w:rPr>
        <w:t xml:space="preserve"> </w:t>
      </w:r>
      <w:r w:rsidR="009F7E27" w:rsidRPr="003850D0">
        <w:t>mit Prof. Dr. Alexander Braun</w:t>
      </w:r>
      <w:r w:rsidR="003850D0" w:rsidRPr="003850D0">
        <w:t>,</w:t>
      </w:r>
      <w:r w:rsidR="009F7E27">
        <w:t xml:space="preserve"> Dienstag, 14. April 2020, 10:00 Uhr</w:t>
      </w:r>
    </w:p>
    <w:p w14:paraId="76BB528F" w14:textId="3E493424" w:rsidR="009F7E27" w:rsidRDefault="005E48CB" w:rsidP="002564D5">
      <w:pPr>
        <w:pStyle w:val="Listenabsatz"/>
        <w:numPr>
          <w:ilvl w:val="0"/>
          <w:numId w:val="4"/>
        </w:numPr>
        <w:spacing w:afterAutospacing="1" w:line="240" w:lineRule="auto"/>
        <w:textAlignment w:val="baseline"/>
        <w:rPr>
          <w:lang w:eastAsia="de-CH"/>
        </w:rPr>
      </w:pPr>
      <w:r>
        <w:fldChar w:fldCharType="begin"/>
      </w:r>
      <w:r>
        <w:instrText xml:space="preserve"> HYPERLINK "https://zoom.us/webinar/regi</w:instrText>
      </w:r>
      <w:r>
        <w:instrText xml:space="preserve">ster/7315862491378/WN_LIIdqIYQQr-a4JXclP0L6Q" </w:instrText>
      </w:r>
      <w:r>
        <w:fldChar w:fldCharType="separate"/>
      </w:r>
      <w:r w:rsidR="003850D0" w:rsidRPr="003850D0">
        <w:rPr>
          <w:rStyle w:val="Hyperlink"/>
          <w:b/>
        </w:rPr>
        <w:t>«</w:t>
      </w:r>
      <w:r w:rsidR="009F7E27" w:rsidRPr="003850D0">
        <w:rPr>
          <w:rStyle w:val="Hyperlink"/>
          <w:b/>
        </w:rPr>
        <w:t xml:space="preserve">Leadership in der Bewährungsprobe. Führungskräfte zwischen </w:t>
      </w:r>
      <w:proofErr w:type="gramStart"/>
      <w:r w:rsidR="009F7E27" w:rsidRPr="003850D0">
        <w:rPr>
          <w:rStyle w:val="Hyperlink"/>
          <w:b/>
        </w:rPr>
        <w:t>Home Office</w:t>
      </w:r>
      <w:proofErr w:type="gramEnd"/>
      <w:r w:rsidR="009F7E27" w:rsidRPr="003850D0">
        <w:rPr>
          <w:rStyle w:val="Hyperlink"/>
          <w:b/>
        </w:rPr>
        <w:t>, Krisenbewältigung und Selbstmanagement</w:t>
      </w:r>
      <w:r w:rsidR="003850D0" w:rsidRPr="003850D0">
        <w:rPr>
          <w:rStyle w:val="Hyperlink"/>
          <w:b/>
        </w:rPr>
        <w:t>»</w:t>
      </w:r>
      <w:r>
        <w:rPr>
          <w:rStyle w:val="Hyperlink"/>
          <w:b/>
        </w:rPr>
        <w:fldChar w:fldCharType="end"/>
      </w:r>
      <w:r w:rsidR="009F7E27" w:rsidRPr="003850D0">
        <w:t xml:space="preserve"> mit Prof. Dr. Heike Bruch</w:t>
      </w:r>
      <w:r w:rsidR="003850D0">
        <w:t>,</w:t>
      </w:r>
      <w:r w:rsidR="009F7E27">
        <w:t xml:space="preserve"> Dienstag, 14. April 2020, 15:00 Uhr</w:t>
      </w:r>
    </w:p>
    <w:p w14:paraId="0FF9805E" w14:textId="19621BA7" w:rsidR="00AC787D" w:rsidRPr="000B68D6" w:rsidRDefault="005E48CB" w:rsidP="002564D5">
      <w:pPr>
        <w:pStyle w:val="Listenabsatz"/>
        <w:numPr>
          <w:ilvl w:val="0"/>
          <w:numId w:val="4"/>
        </w:numPr>
        <w:spacing w:afterAutospacing="1" w:line="240" w:lineRule="auto"/>
        <w:textAlignment w:val="baseline"/>
        <w:rPr>
          <w:lang w:eastAsia="de-CH"/>
        </w:rPr>
      </w:pPr>
      <w:r>
        <w:fldChar w:fldCharType="begin"/>
      </w:r>
      <w:r>
        <w:instrText xml:space="preserve"> HYPERLINK "https://zoom.us/web</w:instrText>
      </w:r>
      <w:r>
        <w:instrText xml:space="preserve">inar/register/4515850888145/WN_fkEYjCiSTkKj561Cs5mFXg" </w:instrText>
      </w:r>
      <w:r>
        <w:fldChar w:fldCharType="separate"/>
      </w:r>
      <w:r w:rsidR="00AC787D" w:rsidRPr="000B68D6">
        <w:rPr>
          <w:rStyle w:val="Hyperlink"/>
          <w:b/>
          <w:bdr w:val="none" w:sz="0" w:space="0" w:color="auto" w:frame="1"/>
        </w:rPr>
        <w:t>«Corona und Arbeitsrecht – ein Update nach einem Monat»</w:t>
      </w:r>
      <w:r>
        <w:rPr>
          <w:rStyle w:val="Hyperlink"/>
          <w:b/>
          <w:bdr w:val="none" w:sz="0" w:space="0" w:color="auto" w:frame="1"/>
        </w:rPr>
        <w:fldChar w:fldCharType="end"/>
      </w:r>
      <w:r w:rsidR="00AC787D" w:rsidRPr="000B68D6">
        <w:rPr>
          <w:bdr w:val="none" w:sz="0" w:space="0" w:color="auto" w:frame="1"/>
        </w:rPr>
        <w:t xml:space="preserve"> mit Prof. </w:t>
      </w:r>
      <w:proofErr w:type="spellStart"/>
      <w:r w:rsidR="00AC787D" w:rsidRPr="000B68D6">
        <w:rPr>
          <w:bdr w:val="none" w:sz="0" w:space="0" w:color="auto" w:frame="1"/>
        </w:rPr>
        <w:t>em</w:t>
      </w:r>
      <w:proofErr w:type="spellEnd"/>
      <w:r w:rsidR="00AC787D" w:rsidRPr="000B68D6">
        <w:rPr>
          <w:bdr w:val="none" w:sz="0" w:space="0" w:color="auto" w:frame="1"/>
        </w:rPr>
        <w:t>. Dr. h.c. Thomas Geiser</w:t>
      </w:r>
      <w:r w:rsidR="00AC787D" w:rsidRPr="000B68D6">
        <w:t>, Mittwoch, 15. April 2020, 10:00 Uhr</w:t>
      </w:r>
    </w:p>
    <w:p w14:paraId="2ACDDFCD" w14:textId="63CB8F96" w:rsidR="00AC787D" w:rsidRDefault="005E48CB" w:rsidP="009F7E27">
      <w:pPr>
        <w:pStyle w:val="Listenabsatz"/>
        <w:numPr>
          <w:ilvl w:val="0"/>
          <w:numId w:val="4"/>
        </w:numPr>
        <w:spacing w:afterAutospacing="1" w:line="240" w:lineRule="auto"/>
        <w:textAlignment w:val="baseline"/>
      </w:pPr>
      <w:r>
        <w:fldChar w:fldCharType="begin"/>
      </w:r>
      <w:r>
        <w:instrText xml:space="preserve"> HYPERLINK "https://zoom.us/webinar/register/9315851577147/WN_go17yZ34QGObb3CMhMwB0w" </w:instrText>
      </w:r>
      <w:r>
        <w:fldChar w:fldCharType="separate"/>
      </w:r>
      <w:r w:rsidR="00AC787D" w:rsidRPr="000B68D6">
        <w:rPr>
          <w:rStyle w:val="Hyperlink"/>
          <w:b/>
          <w:bdr w:val="none" w:sz="0" w:space="0" w:color="auto" w:frame="1"/>
        </w:rPr>
        <w:t>«Wie lassen sich Lebensqualität und Arbeitsfähigkeit während der Quarantäne aufrechterhalten?»</w:t>
      </w:r>
      <w:r>
        <w:rPr>
          <w:rStyle w:val="Hyperlink"/>
          <w:b/>
          <w:bdr w:val="none" w:sz="0" w:space="0" w:color="auto" w:frame="1"/>
        </w:rPr>
        <w:fldChar w:fldCharType="end"/>
      </w:r>
      <w:r w:rsidR="00AC787D" w:rsidRPr="000B68D6">
        <w:rPr>
          <w:bdr w:val="none" w:sz="0" w:space="0" w:color="auto" w:frame="1"/>
        </w:rPr>
        <w:t xml:space="preserve"> mit Dr. Florian Schulz</w:t>
      </w:r>
      <w:r w:rsidR="00AC787D" w:rsidRPr="000B68D6">
        <w:t>, Donnerstag, 16. April 2020, 10:00 Uhr</w:t>
      </w:r>
    </w:p>
    <w:p w14:paraId="7A6F0BC0" w14:textId="135056FF" w:rsidR="009F7E27" w:rsidRPr="003850D0" w:rsidRDefault="005E48CB" w:rsidP="009F7E27">
      <w:pPr>
        <w:pStyle w:val="Listenabsatz"/>
        <w:numPr>
          <w:ilvl w:val="0"/>
          <w:numId w:val="4"/>
        </w:numPr>
        <w:spacing w:afterAutospacing="1" w:line="240" w:lineRule="auto"/>
        <w:textAlignment w:val="baseline"/>
        <w:rPr>
          <w:lang w:val="en-US"/>
        </w:rPr>
      </w:pPr>
      <w:r>
        <w:fldChar w:fldCharType="begin"/>
      </w:r>
      <w:r w:rsidRPr="00D74EBE">
        <w:rPr>
          <w:lang w:val="en-US"/>
        </w:rPr>
        <w:instrText xml:space="preserve"> HYPERLINK</w:instrText>
      </w:r>
      <w:r w:rsidRPr="00D74EBE">
        <w:rPr>
          <w:lang w:val="en-US"/>
        </w:rPr>
        <w:instrText xml:space="preserve"> "https://zoom.us/webinar/register/3515861802791/WN_3OG9pQVJTsq1R5cKg7tvmA" </w:instrText>
      </w:r>
      <w:r>
        <w:fldChar w:fldCharType="separate"/>
      </w:r>
      <w:r w:rsidR="003850D0" w:rsidRPr="003850D0">
        <w:rPr>
          <w:rStyle w:val="Hyperlink"/>
          <w:b/>
          <w:lang w:val="en-US"/>
        </w:rPr>
        <w:t>«</w:t>
      </w:r>
      <w:r w:rsidR="009F7E27" w:rsidRPr="003850D0">
        <w:rPr>
          <w:rStyle w:val="Hyperlink"/>
          <w:b/>
          <w:lang w:val="en-US"/>
        </w:rPr>
        <w:t>Making virtual teams succeed</w:t>
      </w:r>
      <w:r w:rsidR="003850D0" w:rsidRPr="003850D0">
        <w:rPr>
          <w:rStyle w:val="Hyperlink"/>
          <w:b/>
          <w:lang w:val="en-US"/>
        </w:rPr>
        <w:t>»</w:t>
      </w:r>
      <w:r>
        <w:rPr>
          <w:rStyle w:val="Hyperlink"/>
          <w:b/>
          <w:lang w:val="en-US"/>
        </w:rPr>
        <w:fldChar w:fldCharType="end"/>
      </w:r>
      <w:r w:rsidR="003850D0" w:rsidRPr="003850D0">
        <w:rPr>
          <w:lang w:val="en-US"/>
        </w:rPr>
        <w:t xml:space="preserve"> </w:t>
      </w:r>
      <w:r w:rsidR="009F7E27" w:rsidRPr="003850D0">
        <w:rPr>
          <w:lang w:val="en-US"/>
        </w:rPr>
        <w:t xml:space="preserve">with Prof. Winfried </w:t>
      </w:r>
      <w:proofErr w:type="spellStart"/>
      <w:r w:rsidR="009F7E27" w:rsidRPr="003850D0">
        <w:rPr>
          <w:lang w:val="en-US"/>
        </w:rPr>
        <w:t>Ruigrok</w:t>
      </w:r>
      <w:proofErr w:type="spellEnd"/>
      <w:r w:rsidR="009F7E27" w:rsidRPr="003850D0">
        <w:rPr>
          <w:lang w:val="en-US"/>
        </w:rPr>
        <w:t xml:space="preserve"> and Stephanie </w:t>
      </w:r>
      <w:proofErr w:type="spellStart"/>
      <w:r w:rsidR="009F7E27" w:rsidRPr="003850D0">
        <w:rPr>
          <w:lang w:val="en-US"/>
        </w:rPr>
        <w:t>Schoss</w:t>
      </w:r>
      <w:proofErr w:type="spellEnd"/>
      <w:r w:rsidR="009F7E27" w:rsidRPr="003850D0">
        <w:rPr>
          <w:lang w:val="en-US"/>
        </w:rPr>
        <w:t xml:space="preserve"> (in English)</w:t>
      </w:r>
      <w:r w:rsidR="003850D0">
        <w:rPr>
          <w:lang w:val="en-US"/>
        </w:rPr>
        <w:t xml:space="preserve">, </w:t>
      </w:r>
      <w:r w:rsidR="009F7E27" w:rsidRPr="009F7E27">
        <w:rPr>
          <w:lang w:val="en-US"/>
        </w:rPr>
        <w:t xml:space="preserve">Freitag, 17. </w:t>
      </w:r>
      <w:r w:rsidR="009F7E27" w:rsidRPr="003850D0">
        <w:rPr>
          <w:lang w:val="en-US"/>
        </w:rPr>
        <w:t xml:space="preserve">April 2020, 11:00 </w:t>
      </w:r>
      <w:proofErr w:type="spellStart"/>
      <w:r w:rsidR="009F7E27" w:rsidRPr="003850D0">
        <w:rPr>
          <w:lang w:val="en-US"/>
        </w:rPr>
        <w:t>Uhr</w:t>
      </w:r>
      <w:proofErr w:type="spellEnd"/>
    </w:p>
    <w:p w14:paraId="370F8055" w14:textId="2D6DC2C3" w:rsidR="00AC787D" w:rsidRPr="000B68D6" w:rsidRDefault="00AC787D" w:rsidP="00AC787D">
      <w:pPr>
        <w:spacing w:afterAutospacing="1" w:line="240" w:lineRule="auto"/>
        <w:textAlignment w:val="baseline"/>
      </w:pPr>
      <w:r w:rsidRPr="000B68D6">
        <w:t xml:space="preserve">Die </w:t>
      </w:r>
      <w:r w:rsidR="00005443" w:rsidRPr="000B68D6">
        <w:t xml:space="preserve">aktuelle </w:t>
      </w:r>
      <w:r w:rsidRPr="000B68D6">
        <w:t>Übersicht über die bevorstehenden sowie die bereits durchgeführten Webina</w:t>
      </w:r>
      <w:r w:rsidR="00005443" w:rsidRPr="000B68D6">
        <w:t>re</w:t>
      </w:r>
      <w:r w:rsidRPr="000B68D6">
        <w:t xml:space="preserve"> (können </w:t>
      </w:r>
      <w:r w:rsidR="00005443" w:rsidRPr="000B68D6">
        <w:t>über die Replay-Funktion weiterhin angeschaut werden) finden</w:t>
      </w:r>
      <w:r w:rsidR="00580340">
        <w:t xml:space="preserve"> Sie</w:t>
      </w:r>
      <w:r w:rsidR="00005443" w:rsidRPr="000B68D6">
        <w:t xml:space="preserve"> stets auf der </w:t>
      </w:r>
      <w:r w:rsidR="005E48CB">
        <w:fldChar w:fldCharType="begin"/>
      </w:r>
      <w:r w:rsidR="005E48CB">
        <w:instrText xml:space="preserve"> HYPERLINK "https://www.es.unisg.ch/de/node/1781" </w:instrText>
      </w:r>
      <w:r w:rsidR="005E48CB">
        <w:fldChar w:fldCharType="separate"/>
      </w:r>
      <w:r w:rsidR="00005443" w:rsidRPr="000B68D6">
        <w:rPr>
          <w:rStyle w:val="Hyperlink"/>
          <w:b/>
        </w:rPr>
        <w:t>Website der ES-HSG</w:t>
      </w:r>
      <w:r w:rsidR="005E48CB">
        <w:rPr>
          <w:rStyle w:val="Hyperlink"/>
          <w:b/>
        </w:rPr>
        <w:fldChar w:fldCharType="end"/>
      </w:r>
      <w:r w:rsidR="00005443" w:rsidRPr="000B68D6">
        <w:t>.</w:t>
      </w:r>
      <w:r w:rsidR="00781235" w:rsidRPr="000B68D6">
        <w:t xml:space="preserve"> </w:t>
      </w:r>
      <w:r w:rsidR="00781235" w:rsidRPr="000B68D6">
        <w:rPr>
          <w:rFonts w:cs="Arial"/>
          <w:color w:val="222222"/>
        </w:rPr>
        <w:t xml:space="preserve">Die </w:t>
      </w:r>
      <w:r w:rsidR="005E48CB">
        <w:fldChar w:fldCharType="begin"/>
      </w:r>
      <w:r w:rsidR="005E48CB">
        <w:instrText xml:space="preserve"> HYPERLINK "https://www.youtube.c</w:instrText>
      </w:r>
      <w:r w:rsidR="005E48CB">
        <w:instrText xml:space="preserve">om/playlist?list=PLJ7z4k10oDm-E4ae-2r0dvIbn3vA4MCLD&amp;utm_source=newsletter&amp;utm_medium=email&amp;utm_campaign=hsg_insights_woche_3_vertrauen_flexible_zusammenarbeit_steuern_und_datenschutz&amp;utm_term=2020-04-06" </w:instrText>
      </w:r>
      <w:r w:rsidR="005E48CB">
        <w:fldChar w:fldCharType="separate"/>
      </w:r>
      <w:r w:rsidR="00781235" w:rsidRPr="000B68D6">
        <w:rPr>
          <w:rStyle w:val="Hyperlink"/>
          <w:rFonts w:cs="Arial"/>
          <w:b/>
        </w:rPr>
        <w:t xml:space="preserve">HSG </w:t>
      </w:r>
      <w:proofErr w:type="spellStart"/>
      <w:r w:rsidR="00781235" w:rsidRPr="000B68D6">
        <w:rPr>
          <w:rStyle w:val="Hyperlink"/>
          <w:rFonts w:cs="Arial"/>
          <w:b/>
        </w:rPr>
        <w:t>Insights</w:t>
      </w:r>
      <w:proofErr w:type="spellEnd"/>
      <w:r w:rsidR="00781235" w:rsidRPr="000B68D6">
        <w:rPr>
          <w:rStyle w:val="Hyperlink"/>
          <w:rFonts w:cs="Arial"/>
          <w:b/>
        </w:rPr>
        <w:t xml:space="preserve"> Playlist</w:t>
      </w:r>
      <w:r w:rsidR="005E48CB">
        <w:rPr>
          <w:rStyle w:val="Hyperlink"/>
          <w:rFonts w:cs="Arial"/>
          <w:b/>
        </w:rPr>
        <w:fldChar w:fldCharType="end"/>
      </w:r>
      <w:r w:rsidR="00781235" w:rsidRPr="000B68D6">
        <w:rPr>
          <w:rFonts w:cs="Arial"/>
          <w:color w:val="222222"/>
        </w:rPr>
        <w:t xml:space="preserve"> (</w:t>
      </w:r>
      <w:proofErr w:type="spellStart"/>
      <w:r w:rsidR="00781235" w:rsidRPr="000B68D6">
        <w:rPr>
          <w:rFonts w:cs="Arial"/>
          <w:color w:val="222222"/>
        </w:rPr>
        <w:t>Youtube</w:t>
      </w:r>
      <w:proofErr w:type="spellEnd"/>
      <w:r w:rsidR="00781235" w:rsidRPr="000B68D6">
        <w:rPr>
          <w:rFonts w:cs="Arial"/>
          <w:color w:val="222222"/>
        </w:rPr>
        <w:t xml:space="preserve">) </w:t>
      </w:r>
      <w:r w:rsidR="00580340">
        <w:rPr>
          <w:rFonts w:cs="Arial"/>
          <w:color w:val="222222"/>
        </w:rPr>
        <w:t>führt</w:t>
      </w:r>
      <w:r w:rsidR="00781235" w:rsidRPr="000B68D6">
        <w:rPr>
          <w:rFonts w:cs="Arial"/>
          <w:color w:val="222222"/>
        </w:rPr>
        <w:t xml:space="preserve"> ebenfalls alle bisherigen Aufzeichnungen</w:t>
      </w:r>
      <w:r w:rsidR="00580340">
        <w:rPr>
          <w:rFonts w:cs="Arial"/>
          <w:color w:val="222222"/>
        </w:rPr>
        <w:t xml:space="preserve"> auf</w:t>
      </w:r>
      <w:r w:rsidR="00781235" w:rsidRPr="000B68D6">
        <w:rPr>
          <w:rFonts w:cs="Arial"/>
          <w:color w:val="222222"/>
        </w:rPr>
        <w:t>.</w:t>
      </w:r>
    </w:p>
    <w:p w14:paraId="68BB13F2" w14:textId="28019237" w:rsidR="00AC787D" w:rsidRDefault="00005443" w:rsidP="00AC787D">
      <w:pPr>
        <w:spacing w:afterAutospacing="1" w:line="240" w:lineRule="auto"/>
        <w:textAlignment w:val="baseline"/>
      </w:pPr>
      <w:r w:rsidRPr="000B68D6">
        <w:t xml:space="preserve">Derweil hat das Forschungszentrum für Handelsmanagement (IRM-HSG) der Universität </w:t>
      </w:r>
      <w:proofErr w:type="spellStart"/>
      <w:r w:rsidRPr="000B68D6">
        <w:t>St.Gallen</w:t>
      </w:r>
      <w:proofErr w:type="spellEnd"/>
      <w:r w:rsidRPr="000B68D6">
        <w:t xml:space="preserve"> eine Website mit Ressourcen aufgebaut, die den Schweizer Detailhandel in diesen schwierigen Zeiten unterstützen sollen: </w:t>
      </w:r>
      <w:r w:rsidR="005E48CB">
        <w:fldChar w:fldCharType="begin"/>
      </w:r>
      <w:r w:rsidR="005E48CB">
        <w:instrText xml:space="preserve"> HYPERLINK "http://www.corona-hilfe-handel.ch" </w:instrText>
      </w:r>
      <w:r w:rsidR="005E48CB">
        <w:fldChar w:fldCharType="separate"/>
      </w:r>
      <w:r w:rsidRPr="000B68D6">
        <w:rPr>
          <w:rStyle w:val="Hyperlink"/>
          <w:b/>
        </w:rPr>
        <w:t>www.corona-hilfe-handel.ch</w:t>
      </w:r>
      <w:r w:rsidR="005E48CB">
        <w:rPr>
          <w:rStyle w:val="Hyperlink"/>
          <w:b/>
        </w:rPr>
        <w:fldChar w:fldCharType="end"/>
      </w:r>
      <w:r w:rsidRPr="000B68D6">
        <w:t xml:space="preserve"> Wie Unternehmen grundsätzlich auf die Corona-Krise reagieren können, erläutert Entrepreneurship-Professor Dietmar </w:t>
      </w:r>
      <w:proofErr w:type="spellStart"/>
      <w:r w:rsidRPr="000B68D6">
        <w:t>Grichnik</w:t>
      </w:r>
      <w:proofErr w:type="spellEnd"/>
      <w:r w:rsidRPr="000B68D6">
        <w:t xml:space="preserve"> in einem </w:t>
      </w:r>
      <w:r w:rsidR="005E48CB">
        <w:fldChar w:fldCharType="begin"/>
      </w:r>
      <w:r w:rsidR="005E48CB">
        <w:instrText xml:space="preserve"> HYPERLINK "https://www.grichnik.com/2020/</w:instrText>
      </w:r>
      <w:r w:rsidR="005E48CB">
        <w:instrText xml:space="preserve">04/01/wie-unternehmen-auf-das-coronavirus-reagieren-koennen/" </w:instrText>
      </w:r>
      <w:r w:rsidR="005E48CB">
        <w:fldChar w:fldCharType="separate"/>
      </w:r>
      <w:r w:rsidRPr="000B68D6">
        <w:rPr>
          <w:rStyle w:val="Hyperlink"/>
          <w:b/>
        </w:rPr>
        <w:t>Podcast</w:t>
      </w:r>
      <w:r w:rsidR="005E48CB">
        <w:rPr>
          <w:rStyle w:val="Hyperlink"/>
          <w:b/>
        </w:rPr>
        <w:fldChar w:fldCharType="end"/>
      </w:r>
      <w:r w:rsidRPr="000B68D6">
        <w:t>.</w:t>
      </w:r>
    </w:p>
    <w:p w14:paraId="265B11E8" w14:textId="0FB8EFD5" w:rsidR="0048058D" w:rsidRDefault="0048058D" w:rsidP="0048058D">
      <w:pPr>
        <w:rPr>
          <w:b/>
        </w:rPr>
      </w:pPr>
      <w:r>
        <w:t xml:space="preserve">Die Ehemaligenorganisation HSG Alumni </w:t>
      </w:r>
      <w:r w:rsidR="00F002D8">
        <w:t xml:space="preserve">wiederum </w:t>
      </w:r>
      <w:r>
        <w:t xml:space="preserve">bietet diverse digitale Angebote für ihre über 28'000 Mitglieder sowie eine Podcast-Reihe für die breite Öffentlichkeit, die in den kommenden Tagen laufend aktualisiert wird. Hier geht’s zum jüngsten Beitrag mit </w:t>
      </w:r>
      <w:r w:rsidR="005E48CB">
        <w:fldChar w:fldCharType="begin"/>
      </w:r>
      <w:r w:rsidR="005E48CB">
        <w:instrText xml:space="preserve"> HYPERLINK "https://soundcloud.com/user-371429576/episode-16-mit-hsg-alumnus-stefan-fraude-digitec-galaxus?utm_source=HSG+Alumni+%E2%80%93+Einladung+Teilnehmer+08.04.2020%29&amp;utm_c</w:instrText>
      </w:r>
      <w:r w:rsidR="005E48CB">
        <w:instrText xml:space="preserve">ampaign=e7763c8beb-take-a-break-2&amp;utm_medium=email&amp;utm_term=0_8c4046629e-e7763c8beb-70001165&amp;ct=t(TAKE-A-BREAK-2)" </w:instrText>
      </w:r>
      <w:r w:rsidR="005E48CB">
        <w:fldChar w:fldCharType="separate"/>
      </w:r>
      <w:r w:rsidRPr="00F002D8">
        <w:rPr>
          <w:rStyle w:val="Hyperlink"/>
          <w:b/>
        </w:rPr>
        <w:t xml:space="preserve">HSG-Alumnus Stefan </w:t>
      </w:r>
      <w:proofErr w:type="spellStart"/>
      <w:r w:rsidRPr="00F002D8">
        <w:rPr>
          <w:rStyle w:val="Hyperlink"/>
          <w:b/>
        </w:rPr>
        <w:t>Fraude</w:t>
      </w:r>
      <w:proofErr w:type="spellEnd"/>
      <w:r w:rsidR="005E48CB">
        <w:rPr>
          <w:rStyle w:val="Hyperlink"/>
          <w:b/>
        </w:rPr>
        <w:fldChar w:fldCharType="end"/>
      </w:r>
      <w:r>
        <w:t xml:space="preserve"> von Digitec </w:t>
      </w:r>
      <w:proofErr w:type="spellStart"/>
      <w:r>
        <w:t>Galaxus</w:t>
      </w:r>
      <w:proofErr w:type="spellEnd"/>
      <w:r>
        <w:t xml:space="preserve">. Zur gesamten Podcast-Reihe geht es hier: </w:t>
      </w:r>
      <w:r w:rsidR="005E48CB">
        <w:fldChar w:fldCharType="begin"/>
      </w:r>
      <w:r w:rsidR="005E48CB">
        <w:instrText xml:space="preserve"> HYPERLINK "https://hsgalumni.ch/de/news-medien/ne</w:instrText>
      </w:r>
      <w:r w:rsidR="005E48CB">
        <w:instrText xml:space="preserve">ws/hsg-alumni-entrepreneurs/" </w:instrText>
      </w:r>
      <w:r w:rsidR="005E48CB">
        <w:fldChar w:fldCharType="separate"/>
      </w:r>
      <w:r w:rsidRPr="00F002D8">
        <w:rPr>
          <w:rStyle w:val="Hyperlink"/>
          <w:b/>
        </w:rPr>
        <w:t>«HSG Alumni Entrepreneurs»</w:t>
      </w:r>
      <w:r w:rsidR="005E48CB">
        <w:rPr>
          <w:rStyle w:val="Hyperlink"/>
          <w:b/>
        </w:rPr>
        <w:fldChar w:fldCharType="end"/>
      </w:r>
      <w:r>
        <w:t>.</w:t>
      </w:r>
    </w:p>
    <w:p w14:paraId="137AC5F9" w14:textId="77777777" w:rsidR="0048058D" w:rsidRDefault="0048058D" w:rsidP="0048058D"/>
    <w:p w14:paraId="3F203DE2" w14:textId="77777777" w:rsidR="00F002D8" w:rsidRDefault="00F002D8" w:rsidP="00CC3623">
      <w:pPr>
        <w:spacing w:line="240" w:lineRule="auto"/>
        <w:rPr>
          <w:b/>
        </w:rPr>
      </w:pPr>
    </w:p>
    <w:p w14:paraId="6BF9074C" w14:textId="266300BE" w:rsidR="00CC3623" w:rsidRPr="000B68D6" w:rsidRDefault="006727AC" w:rsidP="00CC3623">
      <w:pPr>
        <w:spacing w:line="240" w:lineRule="auto"/>
        <w:rPr>
          <w:b/>
        </w:rPr>
      </w:pPr>
      <w:r w:rsidRPr="000B68D6">
        <w:rPr>
          <w:b/>
        </w:rPr>
        <w:lastRenderedPageBreak/>
        <w:t>Corona-Dossier auf der Website</w:t>
      </w:r>
    </w:p>
    <w:p w14:paraId="4B99ED63" w14:textId="77777777" w:rsidR="00CC3623" w:rsidRPr="000B68D6" w:rsidRDefault="00CC3623" w:rsidP="00CC3623"/>
    <w:p w14:paraId="6B34D5B0" w14:textId="44D56F4F" w:rsidR="00CC3623" w:rsidRPr="000B68D6" w:rsidRDefault="00CC3623" w:rsidP="00CC3623">
      <w:r w:rsidRPr="000B68D6">
        <w:t xml:space="preserve">Auf ihrer Website </w:t>
      </w:r>
      <w:r w:rsidR="005E48CB">
        <w:fldChar w:fldCharType="begin"/>
      </w:r>
      <w:r w:rsidR="005E48CB">
        <w:instrText xml:space="preserve"> HYPERLINK "http://www.unisg.ch" </w:instrText>
      </w:r>
      <w:r w:rsidR="005E48CB">
        <w:fldChar w:fldCharType="separate"/>
      </w:r>
      <w:r w:rsidRPr="000B68D6">
        <w:rPr>
          <w:rStyle w:val="Hyperlink"/>
          <w:b/>
        </w:rPr>
        <w:t>www.unisg.ch</w:t>
      </w:r>
      <w:r w:rsidR="005E48CB">
        <w:rPr>
          <w:rStyle w:val="Hyperlink"/>
          <w:b/>
        </w:rPr>
        <w:fldChar w:fldCharType="end"/>
      </w:r>
      <w:r w:rsidRPr="000B68D6">
        <w:t xml:space="preserve"> hat die HSG einen Themenschwerpunkt zu Covid</w:t>
      </w:r>
      <w:r w:rsidR="003850D0">
        <w:t>-1</w:t>
      </w:r>
      <w:r w:rsidRPr="000B68D6">
        <w:t>9 eingerichtet, wo sich Forschende und Dozierende in verschiedenen Beiträgen zur Krise einbringen. Zum Beispiel:</w:t>
      </w:r>
    </w:p>
    <w:p w14:paraId="64F6C243" w14:textId="77777777" w:rsidR="00CC3623" w:rsidRPr="000B68D6" w:rsidRDefault="00CC3623" w:rsidP="00CC3623"/>
    <w:p w14:paraId="698771F5" w14:textId="4B1BF4A1" w:rsidR="00131D88" w:rsidRPr="000B68D6" w:rsidRDefault="005E48CB" w:rsidP="002564D5">
      <w:pPr>
        <w:pStyle w:val="Listenabsatz"/>
        <w:numPr>
          <w:ilvl w:val="0"/>
          <w:numId w:val="5"/>
        </w:numPr>
        <w:rPr>
          <w:b/>
        </w:rPr>
      </w:pPr>
      <w:r>
        <w:fldChar w:fldCharType="begin"/>
      </w:r>
      <w:r>
        <w:instrText xml:space="preserve"> HYPERLINK "file:///C:\\Users\\JRoggenbauch\\AppData\\Local\\Microsoft\\Windows\\INetCache\\Content.Outlook\\0VL3VZY8\\Covid-19%20und%20die%20Luftfahrtindustrie" </w:instrText>
      </w:r>
      <w:r>
        <w:fldChar w:fldCharType="separate"/>
      </w:r>
      <w:r w:rsidR="00131D88" w:rsidRPr="000B68D6">
        <w:rPr>
          <w:rStyle w:val="Hyperlink"/>
          <w:b/>
        </w:rPr>
        <w:t>Covid-19 und die Luftfahrtindustrie.</w:t>
      </w:r>
      <w:r>
        <w:rPr>
          <w:rStyle w:val="Hyperlink"/>
          <w:b/>
        </w:rPr>
        <w:fldChar w:fldCharType="end"/>
      </w:r>
    </w:p>
    <w:p w14:paraId="0C2BBA3F" w14:textId="0A84908B" w:rsidR="00DA4F92" w:rsidRPr="000B68D6" w:rsidRDefault="005E48CB" w:rsidP="002564D5">
      <w:pPr>
        <w:pStyle w:val="Listenabsatz"/>
        <w:numPr>
          <w:ilvl w:val="0"/>
          <w:numId w:val="5"/>
        </w:numPr>
        <w:rPr>
          <w:b/>
        </w:rPr>
      </w:pPr>
      <w:r>
        <w:fldChar w:fldCharType="begin"/>
      </w:r>
      <w:r>
        <w:instrText xml:space="preserve"> HYPERLINK "https://www.unisg.ch/de/wissen/newsroom/aktuell/rssnews/meinung/2020/maerz/help-navigate-the-storm-that-is-covid-19-30maerz2020" </w:instrText>
      </w:r>
      <w:r>
        <w:fldChar w:fldCharType="separate"/>
      </w:r>
      <w:r w:rsidR="006809BE" w:rsidRPr="000B68D6">
        <w:rPr>
          <w:rStyle w:val="Hyperlink"/>
          <w:b/>
        </w:rPr>
        <w:t>Wie können Unternehmen dazu beitragen, die Krise zu bewältigen?</w:t>
      </w:r>
      <w:r>
        <w:rPr>
          <w:rStyle w:val="Hyperlink"/>
          <w:b/>
        </w:rPr>
        <w:fldChar w:fldCharType="end"/>
      </w:r>
    </w:p>
    <w:p w14:paraId="0494A821" w14:textId="1AA9E5FC" w:rsidR="00DA4F92" w:rsidRPr="000B68D6" w:rsidRDefault="005E48CB" w:rsidP="002564D5">
      <w:pPr>
        <w:pStyle w:val="Listenabsatz"/>
        <w:numPr>
          <w:ilvl w:val="0"/>
          <w:numId w:val="5"/>
        </w:numPr>
      </w:pPr>
      <w:r>
        <w:fldChar w:fldCharType="begin"/>
      </w:r>
      <w:r>
        <w:instrText xml:space="preserve"> HYPERLINK "https://www.unisg.ch/de/wissen/newsr</w:instrText>
      </w:r>
      <w:r>
        <w:instrText xml:space="preserve">oom/aktuell/rssnews/meinung/2020/april/erik-hofmann-supply-chain-management-aktuelle-herausforderungen-2april2020" </w:instrText>
      </w:r>
      <w:r>
        <w:fldChar w:fldCharType="separate"/>
      </w:r>
      <w:r w:rsidR="00131D88" w:rsidRPr="000B68D6">
        <w:rPr>
          <w:rStyle w:val="Hyperlink"/>
          <w:b/>
        </w:rPr>
        <w:t>Supply-Chain-Management der Schweiz auf dem Prüfstand.</w:t>
      </w:r>
      <w:r>
        <w:rPr>
          <w:rStyle w:val="Hyperlink"/>
          <w:b/>
        </w:rPr>
        <w:fldChar w:fldCharType="end"/>
      </w:r>
    </w:p>
    <w:p w14:paraId="5602B807" w14:textId="77777777" w:rsidR="00DA4F92" w:rsidRPr="000B68D6" w:rsidRDefault="00DA4F92" w:rsidP="00CC3623"/>
    <w:p w14:paraId="415ACDAB" w14:textId="02E8C4F3" w:rsidR="00CC3623" w:rsidRPr="000B68D6" w:rsidRDefault="00131D88" w:rsidP="00CC3623">
      <w:r w:rsidRPr="000B68D6">
        <w:t xml:space="preserve">Sämtliche </w:t>
      </w:r>
      <w:r w:rsidR="002564D5" w:rsidRPr="000B68D6">
        <w:t xml:space="preserve">Text- und Video-Beiträge </w:t>
      </w:r>
      <w:r w:rsidRPr="000B68D6">
        <w:t xml:space="preserve">finden Sie stets im </w:t>
      </w:r>
      <w:r w:rsidR="005E48CB">
        <w:fldChar w:fldCharType="begin"/>
      </w:r>
      <w:r w:rsidR="005E48CB">
        <w:instrText xml:space="preserve"> HYPERLINK "https://www.uni</w:instrText>
      </w:r>
      <w:r w:rsidR="005E48CB">
        <w:instrText xml:space="preserve">sg.ch/de/wissen/hsg-newsroom/themenschwerpunkt-coronavirus" </w:instrText>
      </w:r>
      <w:r w:rsidR="005E48CB">
        <w:fldChar w:fldCharType="separate"/>
      </w:r>
      <w:r w:rsidRPr="000B68D6">
        <w:rPr>
          <w:rStyle w:val="Hyperlink"/>
          <w:b/>
        </w:rPr>
        <w:t>Online-</w:t>
      </w:r>
      <w:r w:rsidR="002564D5" w:rsidRPr="000B68D6">
        <w:rPr>
          <w:rStyle w:val="Hyperlink"/>
          <w:b/>
        </w:rPr>
        <w:t>Th</w:t>
      </w:r>
      <w:r w:rsidR="00815B79" w:rsidRPr="000B68D6">
        <w:rPr>
          <w:rStyle w:val="Hyperlink"/>
          <w:b/>
        </w:rPr>
        <w:t>e</w:t>
      </w:r>
      <w:r w:rsidR="002564D5" w:rsidRPr="000B68D6">
        <w:rPr>
          <w:rStyle w:val="Hyperlink"/>
          <w:b/>
        </w:rPr>
        <w:t>mens</w:t>
      </w:r>
      <w:r w:rsidRPr="000B68D6">
        <w:rPr>
          <w:rStyle w:val="Hyperlink"/>
          <w:b/>
        </w:rPr>
        <w:t>chwerpunkt</w:t>
      </w:r>
      <w:r w:rsidR="005E48CB">
        <w:rPr>
          <w:rStyle w:val="Hyperlink"/>
          <w:b/>
        </w:rPr>
        <w:fldChar w:fldCharType="end"/>
      </w:r>
      <w:r w:rsidRPr="000B68D6">
        <w:t xml:space="preserve"> zu Co</w:t>
      </w:r>
      <w:r w:rsidR="00F002D8">
        <w:t>vid-19</w:t>
      </w:r>
      <w:r w:rsidR="00815B79" w:rsidRPr="000B68D6">
        <w:br/>
      </w:r>
      <w:r w:rsidRPr="000B68D6">
        <w:t xml:space="preserve">auf der HSG-Website. </w:t>
      </w:r>
      <w:r w:rsidR="002564D5" w:rsidRPr="000B68D6">
        <w:t xml:space="preserve">Zudem haben Forschende und Dozierende der Universität </w:t>
      </w:r>
      <w:proofErr w:type="spellStart"/>
      <w:r w:rsidR="002564D5" w:rsidRPr="000B68D6">
        <w:t>St.Gallen</w:t>
      </w:r>
      <w:proofErr w:type="spellEnd"/>
      <w:r w:rsidR="002564D5" w:rsidRPr="000B68D6">
        <w:t xml:space="preserve"> auf individueller Ebene zahlreiche weitere Initiativen rund um die Corona-Krise lanciert und verbreitet.</w:t>
      </w:r>
    </w:p>
    <w:p w14:paraId="5390ECE4" w14:textId="77777777" w:rsidR="00815B79" w:rsidRPr="000B68D6" w:rsidRDefault="00815B79" w:rsidP="00CC3623"/>
    <w:p w14:paraId="79DCC383" w14:textId="36D84DEF" w:rsidR="00815B79" w:rsidRPr="000B68D6" w:rsidRDefault="00815B79" w:rsidP="00CC3623">
      <w:r w:rsidRPr="000B68D6">
        <w:t xml:space="preserve">Die HSG-Kommunikation versucht </w:t>
      </w:r>
      <w:r w:rsidR="00FA62EF" w:rsidRPr="000B68D6">
        <w:t>währenddessen a</w:t>
      </w:r>
      <w:r w:rsidR="00F002D8">
        <w:t xml:space="preserve">uch </w:t>
      </w:r>
      <w:r w:rsidR="00FA62EF" w:rsidRPr="000B68D6">
        <w:t>weiterhin</w:t>
      </w:r>
      <w:r w:rsidR="00F002D8">
        <w:t>,</w:t>
      </w:r>
      <w:r w:rsidR="00FA62EF" w:rsidRPr="000B68D6">
        <w:t xml:space="preserve"> </w:t>
      </w:r>
      <w:r w:rsidRPr="000B68D6">
        <w:t xml:space="preserve">Expertinnen und Experten an Medienschaffende zu Corona-Themen </w:t>
      </w:r>
      <w:r w:rsidR="00FA62EF" w:rsidRPr="000B68D6">
        <w:t xml:space="preserve">(und natürlich auch anderen Fragen) </w:t>
      </w:r>
      <w:r w:rsidRPr="000B68D6">
        <w:t>zu vermitteln</w:t>
      </w:r>
      <w:r w:rsidR="00FA62EF" w:rsidRPr="000B68D6">
        <w:t xml:space="preserve"> –</w:t>
      </w:r>
      <w:r w:rsidR="00C31BAB" w:rsidRPr="000B68D6">
        <w:t xml:space="preserve"> se</w:t>
      </w:r>
      <w:r w:rsidR="00FA62EF" w:rsidRPr="000B68D6">
        <w:t>i es zu Digitalisierung, arbeits</w:t>
      </w:r>
      <w:r w:rsidR="000B1244">
        <w:t>- oder staatsverwaltungs</w:t>
      </w:r>
      <w:r w:rsidR="00FA62EF" w:rsidRPr="000B68D6">
        <w:t>rechtlichen Fragen, Welthandel, Herausforderungen für den globalen Finanzsektor, Leadership in Home-Office-Zeiten, Tourismus</w:t>
      </w:r>
      <w:r w:rsidR="00F002D8">
        <w:t xml:space="preserve"> im In- und Ausland</w:t>
      </w:r>
      <w:r w:rsidR="00FA62EF" w:rsidRPr="000B68D6">
        <w:t>, Luftfahr</w:t>
      </w:r>
      <w:r w:rsidR="00F002D8">
        <w:t>t</w:t>
      </w:r>
      <w:r w:rsidR="00FA62EF" w:rsidRPr="000B68D6">
        <w:t xml:space="preserve"> oder HSG-Expertise in zahlreichen anderen Themenfeldern. Erreichbarkeit</w:t>
      </w:r>
      <w:r w:rsidRPr="000B68D6">
        <w:t xml:space="preserve">: </w:t>
      </w:r>
      <w:r w:rsidR="005E48CB">
        <w:fldChar w:fldCharType="begin"/>
      </w:r>
      <w:r w:rsidR="005E48CB">
        <w:instrText xml:space="preserve"> HYPERLINK "mail</w:instrText>
      </w:r>
      <w:r w:rsidR="005E48CB">
        <w:instrText xml:space="preserve">to:kommunikation@unisg.ch" </w:instrText>
      </w:r>
      <w:r w:rsidR="005E48CB">
        <w:fldChar w:fldCharType="separate"/>
      </w:r>
      <w:r w:rsidRPr="000B68D6">
        <w:rPr>
          <w:rStyle w:val="Hyperlink"/>
        </w:rPr>
        <w:t>kommunikation@unisg.ch</w:t>
      </w:r>
      <w:r w:rsidR="005E48CB">
        <w:rPr>
          <w:rStyle w:val="Hyperlink"/>
        </w:rPr>
        <w:fldChar w:fldCharType="end"/>
      </w:r>
      <w:r w:rsidRPr="000B68D6">
        <w:t>, 071 224 22 25</w:t>
      </w:r>
      <w:r w:rsidR="00F002D8">
        <w:t>, Montag bis Freitag, 8 bis 17 Uhr (Feiertage ausgenommen).</w:t>
      </w:r>
    </w:p>
    <w:p w14:paraId="25456CE1" w14:textId="77777777" w:rsidR="002564D5" w:rsidRPr="000B68D6" w:rsidRDefault="002564D5" w:rsidP="00CC3623"/>
    <w:p w14:paraId="1975B34E" w14:textId="1277B7E6" w:rsidR="009F7E27" w:rsidRPr="009F7E27" w:rsidRDefault="009F7E27" w:rsidP="009F7E27">
      <w:pPr>
        <w:rPr>
          <w:b/>
          <w:color w:val="FF0000"/>
        </w:rPr>
      </w:pPr>
      <w:r w:rsidRPr="009F7E27">
        <w:rPr>
          <w:b/>
        </w:rPr>
        <w:t xml:space="preserve">Massnahmen für </w:t>
      </w:r>
      <w:r w:rsidR="003850D0">
        <w:rPr>
          <w:b/>
        </w:rPr>
        <w:t xml:space="preserve">und </w:t>
      </w:r>
      <w:r w:rsidRPr="009F7E27">
        <w:rPr>
          <w:b/>
        </w:rPr>
        <w:t xml:space="preserve">Aktionen von Studierenden </w:t>
      </w:r>
    </w:p>
    <w:p w14:paraId="536C7C32" w14:textId="77777777" w:rsidR="009F7E27" w:rsidRPr="009F7E27" w:rsidRDefault="009F7E27" w:rsidP="009F7E27"/>
    <w:p w14:paraId="11CFF0D3" w14:textId="64301F8F" w:rsidR="009F7E27" w:rsidRPr="009F7E27" w:rsidRDefault="009F7E27" w:rsidP="009F7E27">
      <w:r w:rsidRPr="009F7E27">
        <w:t xml:space="preserve">Schon seit Mitte März finden alle Vorlesungen der Universität </w:t>
      </w:r>
      <w:proofErr w:type="spellStart"/>
      <w:r w:rsidRPr="009F7E27">
        <w:t>St.Gallen</w:t>
      </w:r>
      <w:proofErr w:type="spellEnd"/>
      <w:r w:rsidRPr="009F7E27">
        <w:t xml:space="preserve"> digital statt. </w:t>
      </w:r>
      <w:r w:rsidR="00642555">
        <w:t>Die</w:t>
      </w:r>
      <w:r w:rsidR="00735DA1">
        <w:t xml:space="preserve"> rasche Umstellung</w:t>
      </w:r>
      <w:r w:rsidR="00642555">
        <w:t xml:space="preserve"> war möglich, weil in den </w:t>
      </w:r>
      <w:r w:rsidR="0048058D">
        <w:t>vergangenen</w:t>
      </w:r>
      <w:r w:rsidR="00642555">
        <w:t xml:space="preserve"> Jahren im Zuge der Antwort der HSG aufs digitale Zeitalter im Hintergrund die </w:t>
      </w:r>
      <w:r w:rsidR="00735DA1">
        <w:t xml:space="preserve">notwendigen </w:t>
      </w:r>
      <w:r w:rsidR="00642555">
        <w:t xml:space="preserve">Systeme bereitgestellt </w:t>
      </w:r>
      <w:r w:rsidR="0048058D">
        <w:t xml:space="preserve">sowie </w:t>
      </w:r>
      <w:r w:rsidR="00642555">
        <w:t>technisch und rechtlich geprüft wurden. Um die wissenschaftliche Arbeit weiterhin zu ermöglichen, versendet die Bibliothek</w:t>
      </w:r>
      <w:r w:rsidR="00735DA1">
        <w:t xml:space="preserve"> der Universität </w:t>
      </w:r>
      <w:proofErr w:type="spellStart"/>
      <w:r w:rsidR="00735DA1">
        <w:t>St.Gallen</w:t>
      </w:r>
      <w:proofErr w:type="spellEnd"/>
      <w:r w:rsidR="00642555">
        <w:t xml:space="preserve"> die Bücher an die </w:t>
      </w:r>
      <w:r w:rsidR="0048058D">
        <w:t>b</w:t>
      </w:r>
      <w:r w:rsidR="00642555">
        <w:t>estellenden</w:t>
      </w:r>
      <w:r w:rsidR="0048058D">
        <w:t xml:space="preserve"> HSG-Angehörigen</w:t>
      </w:r>
      <w:r w:rsidR="00D74EBE">
        <w:t>.</w:t>
      </w:r>
      <w:bookmarkStart w:id="0" w:name="_GoBack"/>
      <w:bookmarkEnd w:id="0"/>
      <w:r w:rsidR="00642555">
        <w:br/>
      </w:r>
      <w:r w:rsidR="0048058D">
        <w:br/>
      </w:r>
      <w:r w:rsidRPr="009F7E27">
        <w:t xml:space="preserve">Derzeit geht die HSG davon aus, dass die zentralen Semesterprüfungen im </w:t>
      </w:r>
      <w:r w:rsidR="003850D0">
        <w:t>Mai-</w:t>
      </w:r>
      <w:r w:rsidRPr="009F7E27">
        <w:t>Juni-Juli im normalen Rahmen abgehalten werden können.</w:t>
      </w:r>
      <w:r w:rsidRPr="009F7E27">
        <w:rPr>
          <w:lang w:val="de-DE"/>
        </w:rPr>
        <w:t xml:space="preserve"> </w:t>
      </w:r>
      <w:r w:rsidR="00642555">
        <w:t xml:space="preserve">Gleichzeitig erarbeitet die </w:t>
      </w:r>
      <w:r w:rsidR="00735DA1">
        <w:t xml:space="preserve">Universität </w:t>
      </w:r>
      <w:r w:rsidR="00642555">
        <w:t>Szenarien, falls eine Prüfungsdurchführung in diesem Zeitfenster verunmöglicht wäre</w:t>
      </w:r>
      <w:r w:rsidRPr="009F7E27">
        <w:rPr>
          <w:lang w:val="de-DE"/>
        </w:rPr>
        <w:t xml:space="preserve">. </w:t>
      </w:r>
      <w:r w:rsidRPr="009F7E27">
        <w:t>Studierenden, welche zu einem verpflichtenden Dienst (Militär, Zivilschutz, Zivildienst) einberufen wurden und Studierenden, welche zu einer Risikogruppe gehören, wird die flexible Ablegung der Prüfungen ermöglicht.</w:t>
      </w:r>
    </w:p>
    <w:p w14:paraId="53464085" w14:textId="77777777" w:rsidR="009F7E27" w:rsidRPr="009F7E27" w:rsidRDefault="009F7E27" w:rsidP="00CC3623">
      <w:pPr>
        <w:rPr>
          <w:b/>
        </w:rPr>
      </w:pPr>
    </w:p>
    <w:p w14:paraId="5761D0D0" w14:textId="77777777" w:rsidR="009F7E27" w:rsidRPr="009F7E27" w:rsidRDefault="009F7E27" w:rsidP="009F7E27">
      <w:pPr>
        <w:rPr>
          <w:b/>
        </w:rPr>
      </w:pPr>
      <w:r w:rsidRPr="009F7E27">
        <w:rPr>
          <w:b/>
        </w:rPr>
        <w:t>Massnahmen für Mitarbeitende</w:t>
      </w:r>
    </w:p>
    <w:p w14:paraId="5E94AF2D" w14:textId="77777777" w:rsidR="009F7E27" w:rsidRPr="009F7E27" w:rsidRDefault="009F7E27" w:rsidP="009F7E27"/>
    <w:p w14:paraId="0911359B" w14:textId="3E931458" w:rsidR="009F7E27" w:rsidRPr="009F7E27" w:rsidRDefault="009F7E27" w:rsidP="009F7E27">
      <w:pPr>
        <w:spacing w:line="240" w:lineRule="auto"/>
      </w:pPr>
      <w:r w:rsidRPr="009F7E27">
        <w:t xml:space="preserve">Die </w:t>
      </w:r>
      <w:r w:rsidR="00735DA1">
        <w:t>Angestellten</w:t>
      </w:r>
      <w:r w:rsidRPr="009F7E27">
        <w:t xml:space="preserve"> der HSG sind </w:t>
      </w:r>
      <w:r w:rsidR="00A73C4A">
        <w:t>derzeit</w:t>
      </w:r>
      <w:r w:rsidR="00A73C4A" w:rsidRPr="009F7E27">
        <w:t xml:space="preserve"> </w:t>
      </w:r>
      <w:r w:rsidR="00A73C4A">
        <w:t>hauptsächlich</w:t>
      </w:r>
      <w:r w:rsidR="00A73C4A" w:rsidRPr="009F7E27">
        <w:t xml:space="preserve"> </w:t>
      </w:r>
      <w:r w:rsidRPr="009F7E27">
        <w:t xml:space="preserve">im </w:t>
      </w:r>
      <w:proofErr w:type="gramStart"/>
      <w:r w:rsidRPr="009F7E27">
        <w:t>Home Office</w:t>
      </w:r>
      <w:proofErr w:type="gramEnd"/>
      <w:r w:rsidRPr="009F7E27">
        <w:t xml:space="preserve"> tätig. Die derzeitige Situation stellt auch viele Mitarbeitende der Universität </w:t>
      </w:r>
      <w:proofErr w:type="spellStart"/>
      <w:r w:rsidRPr="009F7E27">
        <w:t>St.Gallen</w:t>
      </w:r>
      <w:proofErr w:type="spellEnd"/>
      <w:r w:rsidRPr="009F7E27">
        <w:t xml:space="preserve"> vor Herausforderungen, wenn es um die Betreuung von Kindern und anderen Angehörigen geht. Um den Spagat zwischen Arbeit und Betreuung etwas besser meistern zu können, hat die HSG ihren Mitarbeitenden zu den gesetzlichen zwei Tagen für Betreuung bis zum 19. April weitere drei frei wählbare Betreuungstage gewährt. Vorgesetzte</w:t>
      </w:r>
      <w:r w:rsidR="00A73C4A">
        <w:t xml:space="preserve"> und Mitarbeitende</w:t>
      </w:r>
      <w:r w:rsidRPr="009F7E27">
        <w:t xml:space="preserve"> sind </w:t>
      </w:r>
      <w:r w:rsidR="00A73C4A">
        <w:t xml:space="preserve">gleichermassen </w:t>
      </w:r>
      <w:r w:rsidRPr="009F7E27">
        <w:t xml:space="preserve">sensibilisiert, </w:t>
      </w:r>
      <w:r w:rsidR="00A902FB">
        <w:t xml:space="preserve">unterstützende Lösungen, die zur Bewältigung der jeweiligen Herausforderungen beitragen, </w:t>
      </w:r>
      <w:r w:rsidRPr="009F7E27">
        <w:t>zu finden</w:t>
      </w:r>
      <w:r w:rsidR="00A902FB">
        <w:t xml:space="preserve"> – insbesondere auch im Rahmen der Jahresarbeitszeitmodelle oder im Sinne des Abbaus von Überzeiten</w:t>
      </w:r>
      <w:r w:rsidR="0048058D">
        <w:t>.</w:t>
      </w:r>
    </w:p>
    <w:p w14:paraId="74423021" w14:textId="77777777" w:rsidR="009F7E27" w:rsidRPr="009F7E27" w:rsidRDefault="009F7E27" w:rsidP="009F7E27">
      <w:pPr>
        <w:spacing w:line="240" w:lineRule="auto"/>
      </w:pPr>
    </w:p>
    <w:p w14:paraId="2A3D645D" w14:textId="35BCFCA1" w:rsidR="009F7E27" w:rsidRDefault="009F7E27" w:rsidP="009F7E27">
      <w:pPr>
        <w:spacing w:line="240" w:lineRule="auto"/>
      </w:pPr>
      <w:r w:rsidRPr="009F7E27">
        <w:t xml:space="preserve">Die Universität </w:t>
      </w:r>
      <w:r w:rsidR="00A902FB">
        <w:t xml:space="preserve">hat </w:t>
      </w:r>
      <w:r w:rsidR="00A902FB" w:rsidRPr="009F7E27">
        <w:t>für ihre Mitarbeitenden</w:t>
      </w:r>
      <w:r w:rsidR="00A902FB">
        <w:t xml:space="preserve"> umgehend nach dem sog</w:t>
      </w:r>
      <w:r w:rsidR="0048058D">
        <w:t>enannten</w:t>
      </w:r>
      <w:r w:rsidR="00A902FB">
        <w:t xml:space="preserve"> «Lockdown» </w:t>
      </w:r>
      <w:r w:rsidR="00820552">
        <w:t xml:space="preserve">auch </w:t>
      </w:r>
      <w:r w:rsidRPr="009F7E27">
        <w:t xml:space="preserve">eine Plattform </w:t>
      </w:r>
      <w:r w:rsidR="00A902FB">
        <w:t xml:space="preserve">via </w:t>
      </w:r>
      <w:r w:rsidRPr="009F7E27">
        <w:t xml:space="preserve">MS-Teams </w:t>
      </w:r>
      <w:r w:rsidR="00A902FB">
        <w:t>zur Verfügung gestellt</w:t>
      </w:r>
      <w:r w:rsidR="0048058D">
        <w:t>,</w:t>
      </w:r>
      <w:r w:rsidR="00A902FB" w:rsidRPr="009F7E27">
        <w:t xml:space="preserve"> </w:t>
      </w:r>
      <w:r w:rsidRPr="009F7E27">
        <w:t xml:space="preserve">welche diverse Kanäle für den informellen Austausch von Informationen und Know-how unter allen </w:t>
      </w:r>
      <w:r w:rsidR="00C1681C">
        <w:t>Angestellten</w:t>
      </w:r>
      <w:r w:rsidRPr="009F7E27">
        <w:t xml:space="preserve"> bietet. Es ist der HSG wichtig, mit allen ihren Mitarbeitenden in dieser ausserordentlichen Lage jederzeit verbunden zu bleiben.</w:t>
      </w:r>
      <w:r w:rsidR="00A902FB">
        <w:t xml:space="preserve"> Virtuelle Meetings, Videochats</w:t>
      </w:r>
      <w:r w:rsidR="0048058D">
        <w:t xml:space="preserve"> und</w:t>
      </w:r>
      <w:r w:rsidR="00A902FB">
        <w:t xml:space="preserve"> digitale Kaffeepausen sind Beispiele dafür.</w:t>
      </w:r>
    </w:p>
    <w:p w14:paraId="2EFFCFFC" w14:textId="1029F0AB" w:rsidR="003850D0" w:rsidRPr="003850D0" w:rsidRDefault="003850D0" w:rsidP="009F7E27">
      <w:pPr>
        <w:spacing w:line="240" w:lineRule="auto"/>
        <w:rPr>
          <w:b/>
        </w:rPr>
      </w:pPr>
      <w:r w:rsidRPr="003850D0">
        <w:rPr>
          <w:b/>
        </w:rPr>
        <w:lastRenderedPageBreak/>
        <w:t>Keine Anträge auf Kurzarbeit</w:t>
      </w:r>
    </w:p>
    <w:p w14:paraId="03EF957A" w14:textId="77777777" w:rsidR="003850D0" w:rsidRDefault="003850D0" w:rsidP="009F7E27">
      <w:pPr>
        <w:spacing w:line="240" w:lineRule="auto"/>
      </w:pPr>
    </w:p>
    <w:p w14:paraId="0FA9A8CA" w14:textId="4975B74D" w:rsidR="003850D0" w:rsidRDefault="009F7E27" w:rsidP="00AB3D2D">
      <w:pPr>
        <w:spacing w:line="240" w:lineRule="auto"/>
      </w:pPr>
      <w:r w:rsidRPr="00AB3D2D">
        <w:t xml:space="preserve">Die Auswirkungen der Krise </w:t>
      </w:r>
      <w:r w:rsidR="00A902FB">
        <w:t>und insbesondere auch die Min</w:t>
      </w:r>
      <w:r w:rsidR="0048058D">
        <w:t>d</w:t>
      </w:r>
      <w:r w:rsidR="00A902FB">
        <w:t>ererträge</w:t>
      </w:r>
      <w:r w:rsidR="0048058D">
        <w:t xml:space="preserve"> </w:t>
      </w:r>
      <w:r w:rsidRPr="00AB3D2D">
        <w:t xml:space="preserve">aus Weiterbildungsaktivitäten der </w:t>
      </w:r>
      <w:r w:rsidR="00820552">
        <w:t xml:space="preserve">Universität </w:t>
      </w:r>
      <w:proofErr w:type="spellStart"/>
      <w:r w:rsidR="00820552">
        <w:t>St.Gallen</w:t>
      </w:r>
      <w:proofErr w:type="spellEnd"/>
      <w:r w:rsidRPr="00AB3D2D">
        <w:t xml:space="preserve"> werden erheblich sein. Die Institute und die Executive School werden diesen Einbruch aus selbsterwirtschafteten Reserven auszugleichen versuchen</w:t>
      </w:r>
      <w:r w:rsidR="0048058D">
        <w:t>,</w:t>
      </w:r>
      <w:r w:rsidRPr="00AB3D2D">
        <w:t xml:space="preserve"> </w:t>
      </w:r>
      <w:r w:rsidR="00A902FB">
        <w:t>ohne die Kernaktivitäten</w:t>
      </w:r>
      <w:r w:rsidR="0048058D">
        <w:t xml:space="preserve"> der Universität</w:t>
      </w:r>
      <w:r w:rsidR="00A902FB">
        <w:t xml:space="preserve"> zu gefährden. Gesuche für Kurzarbeit werden seitens HSG oder ihrer Institute als öffentlich-rechtliche Anstalt nicht gestellt. </w:t>
      </w:r>
    </w:p>
    <w:p w14:paraId="3E35FC59" w14:textId="77777777" w:rsidR="003850D0" w:rsidRDefault="003850D0" w:rsidP="00AB3D2D">
      <w:pPr>
        <w:spacing w:line="240" w:lineRule="auto"/>
      </w:pPr>
    </w:p>
    <w:p w14:paraId="0BA7925F" w14:textId="77777777" w:rsidR="003850D0" w:rsidRDefault="003850D0" w:rsidP="00AB3D2D">
      <w:pPr>
        <w:spacing w:line="240" w:lineRule="auto"/>
      </w:pPr>
    </w:p>
    <w:p w14:paraId="09C6149B" w14:textId="660038FC" w:rsidR="008E520B" w:rsidRDefault="0042760C" w:rsidP="00AB3D2D">
      <w:pPr>
        <w:spacing w:line="240" w:lineRule="auto"/>
        <w:rPr>
          <w:rFonts w:cs="Palatino Linotype"/>
          <w:color w:val="000000"/>
          <w:lang w:val="de-DE" w:eastAsia="de-DE"/>
        </w:rPr>
      </w:pPr>
      <w:r w:rsidRPr="000B68D6">
        <w:rPr>
          <w:rFonts w:cs="Palatino Linotype"/>
          <w:b/>
          <w:bCs/>
          <w:color w:val="000000"/>
          <w:lang w:val="de-DE" w:eastAsia="de-DE"/>
        </w:rPr>
        <w:t>Kontakt</w:t>
      </w:r>
      <w:r w:rsidR="008E520B" w:rsidRPr="000B68D6">
        <w:rPr>
          <w:rFonts w:cs="Palatino Linotype"/>
          <w:b/>
          <w:bCs/>
          <w:color w:val="000000"/>
          <w:lang w:val="de-DE" w:eastAsia="de-DE"/>
        </w:rPr>
        <w:t>e</w:t>
      </w:r>
      <w:r w:rsidRPr="000B68D6">
        <w:rPr>
          <w:rFonts w:cs="Palatino Linotype"/>
          <w:b/>
          <w:bCs/>
          <w:color w:val="000000"/>
          <w:lang w:val="de-DE" w:eastAsia="de-DE"/>
        </w:rPr>
        <w:t xml:space="preserve"> für Rückfragen:</w:t>
      </w:r>
      <w:r w:rsidR="00BC460F" w:rsidRPr="000B68D6">
        <w:rPr>
          <w:rFonts w:cs="Palatino Linotype"/>
          <w:b/>
          <w:bCs/>
          <w:color w:val="000000"/>
          <w:lang w:val="de-DE" w:eastAsia="de-DE"/>
        </w:rPr>
        <w:br/>
      </w:r>
      <w:r w:rsidR="009F7E27">
        <w:rPr>
          <w:rFonts w:cs="Palatino Linotype"/>
          <w:color w:val="000000"/>
          <w:lang w:val="de-DE" w:eastAsia="de-DE"/>
        </w:rPr>
        <w:br/>
      </w:r>
      <w:r w:rsidR="008E520B" w:rsidRPr="000B68D6">
        <w:rPr>
          <w:rFonts w:cs="Palatino Linotype"/>
          <w:color w:val="000000"/>
          <w:lang w:val="de-DE" w:eastAsia="de-DE"/>
        </w:rPr>
        <w:t>Prof. Dr. Bernhard Ehrenzeller</w:t>
      </w:r>
      <w:r w:rsidR="008E520B" w:rsidRPr="000B68D6">
        <w:rPr>
          <w:rFonts w:cs="Palatino Linotype"/>
          <w:color w:val="000000"/>
          <w:lang w:val="de-DE" w:eastAsia="de-DE"/>
        </w:rPr>
        <w:br/>
        <w:t>Rektor</w:t>
      </w:r>
      <w:r w:rsidR="008E520B" w:rsidRPr="000B68D6">
        <w:rPr>
          <w:rFonts w:cs="Palatino Linotype"/>
          <w:color w:val="000000"/>
          <w:lang w:val="de-DE" w:eastAsia="de-DE"/>
        </w:rPr>
        <w:br/>
      </w:r>
      <w:hyperlink r:id="rId8" w:history="1">
        <w:r w:rsidR="008E520B" w:rsidRPr="000B68D6">
          <w:rPr>
            <w:rStyle w:val="Hyperlink"/>
            <w:rFonts w:cs="Palatino Linotype"/>
            <w:lang w:val="de-DE" w:eastAsia="de-DE"/>
          </w:rPr>
          <w:t>bernhard.ehrenzeller@unisg.ch</w:t>
        </w:r>
      </w:hyperlink>
      <w:r w:rsidR="008E520B" w:rsidRPr="000B68D6">
        <w:rPr>
          <w:rFonts w:cs="Palatino Linotype"/>
          <w:color w:val="000000"/>
          <w:lang w:val="de-DE" w:eastAsia="de-DE"/>
        </w:rPr>
        <w:t>, 071 224 22 04</w:t>
      </w:r>
      <w:r w:rsidR="009F7E27">
        <w:rPr>
          <w:rFonts w:cs="Palatino Linotype"/>
          <w:color w:val="000000"/>
          <w:lang w:val="de-DE" w:eastAsia="de-DE"/>
        </w:rPr>
        <w:br/>
      </w:r>
      <w:r w:rsidR="009F7E27">
        <w:rPr>
          <w:rFonts w:cs="Palatino Linotype"/>
          <w:color w:val="000000"/>
          <w:lang w:val="de-DE" w:eastAsia="de-DE"/>
        </w:rPr>
        <w:br/>
      </w:r>
      <w:r w:rsidR="008E520B" w:rsidRPr="000B68D6">
        <w:rPr>
          <w:rFonts w:cs="Palatino Linotype"/>
          <w:color w:val="000000"/>
          <w:lang w:val="de-DE" w:eastAsia="de-DE"/>
        </w:rPr>
        <w:t>Dr. Bruno Hensler</w:t>
      </w:r>
      <w:r w:rsidR="008E520B" w:rsidRPr="000B68D6">
        <w:rPr>
          <w:rFonts w:cs="Palatino Linotype"/>
          <w:color w:val="000000"/>
          <w:lang w:val="de-DE" w:eastAsia="de-DE"/>
        </w:rPr>
        <w:br/>
        <w:t>Verwaltungsdirektor</w:t>
      </w:r>
      <w:r w:rsidR="008E520B" w:rsidRPr="000B68D6">
        <w:rPr>
          <w:rFonts w:cs="Palatino Linotype"/>
          <w:color w:val="000000"/>
          <w:lang w:val="de-DE" w:eastAsia="de-DE"/>
        </w:rPr>
        <w:br/>
      </w:r>
      <w:hyperlink r:id="rId9" w:history="1">
        <w:r w:rsidR="008E520B" w:rsidRPr="000B68D6">
          <w:rPr>
            <w:rStyle w:val="Hyperlink"/>
            <w:rFonts w:cs="Palatino Linotype"/>
            <w:lang w:val="de-DE" w:eastAsia="de-DE"/>
          </w:rPr>
          <w:t>bruno.hensler@unisg.ch</w:t>
        </w:r>
      </w:hyperlink>
      <w:r w:rsidR="008E520B" w:rsidRPr="000B68D6">
        <w:rPr>
          <w:rFonts w:cs="Palatino Linotype"/>
          <w:color w:val="000000"/>
          <w:lang w:val="de-DE" w:eastAsia="de-DE"/>
        </w:rPr>
        <w:t>, 071 224 22 12</w:t>
      </w:r>
    </w:p>
    <w:p w14:paraId="3D77ED64" w14:textId="3CDAEF2B" w:rsidR="003850D0" w:rsidRDefault="003850D0" w:rsidP="00AB3D2D">
      <w:pPr>
        <w:spacing w:line="240" w:lineRule="auto"/>
        <w:rPr>
          <w:rFonts w:cs="Palatino Linotype"/>
          <w:color w:val="000000"/>
          <w:lang w:val="de-DE" w:eastAsia="de-DE"/>
        </w:rPr>
      </w:pPr>
    </w:p>
    <w:p w14:paraId="3616164B" w14:textId="4405E209" w:rsidR="003850D0" w:rsidRDefault="003850D0" w:rsidP="00AB3D2D">
      <w:pPr>
        <w:spacing w:line="240" w:lineRule="auto"/>
      </w:pPr>
    </w:p>
    <w:p w14:paraId="30BD3DAD" w14:textId="77777777" w:rsidR="00820552" w:rsidRPr="009F7E27" w:rsidRDefault="00820552" w:rsidP="00AB3D2D">
      <w:pPr>
        <w:spacing w:line="240" w:lineRule="auto"/>
      </w:pPr>
    </w:p>
    <w:p w14:paraId="051A60BE"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14:paraId="5FFE11E4" w14:textId="77777777"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8</w:t>
      </w:r>
      <w:r w:rsidR="009D5471">
        <w:t>9</w:t>
      </w:r>
      <w:r w:rsidR="008249E5">
        <w:t>00 Studierende aus 8</w:t>
      </w:r>
      <w:r w:rsidR="009D5471">
        <w:t>3</w:t>
      </w:r>
      <w:r w:rsidR="008249E5">
        <w:t xml:space="preserve"> Staaten in Betriebswirtschaft, Volkswirtschaft, Rechts- und Sozialwissenschaften sowie in </w:t>
      </w:r>
      <w:proofErr w:type="spellStart"/>
      <w:r w:rsidR="008249E5">
        <w:t>Internationalen</w:t>
      </w:r>
      <w:proofErr w:type="spellEnd"/>
      <w:r w:rsidR="008249E5">
        <w:t xml:space="preserve"> Beziehungen aus. </w:t>
      </w:r>
    </w:p>
    <w:p w14:paraId="310152DD" w14:textId="77777777"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w:t>
      </w:r>
    </w:p>
    <w:p w14:paraId="1AD4A581"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6ADE08B2" w14:textId="42EC3A70"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0" w:history="1">
        <w:r w:rsidR="00523613" w:rsidRPr="00AC1243">
          <w:rPr>
            <w:rStyle w:val="Hyperlink"/>
            <w:i/>
          </w:rPr>
          <w:t>Facebook</w:t>
        </w:r>
      </w:hyperlink>
      <w:r w:rsidR="00523613">
        <w:t>,</w:t>
      </w:r>
      <w:r>
        <w:rPr>
          <w:i/>
        </w:rPr>
        <w:t xml:space="preserve"> </w:t>
      </w:r>
      <w:hyperlink r:id="rId11" w:history="1">
        <w:r w:rsidR="00523613" w:rsidRPr="00AC1243">
          <w:rPr>
            <w:rStyle w:val="Hyperlink"/>
            <w:i/>
          </w:rPr>
          <w:t>Twitter</w:t>
        </w:r>
      </w:hyperlink>
      <w:r w:rsidR="00523613">
        <w:t>,</w:t>
      </w:r>
      <w:r>
        <w:rPr>
          <w:i/>
        </w:rPr>
        <w:t xml:space="preserve"> </w:t>
      </w:r>
      <w:hyperlink r:id="rId12" w:history="1">
        <w:proofErr w:type="spellStart"/>
        <w:r w:rsidR="00523613" w:rsidRPr="00AC1243">
          <w:rPr>
            <w:rStyle w:val="Hyperlink"/>
            <w:i/>
          </w:rPr>
          <w:t>Youtube</w:t>
        </w:r>
        <w:proofErr w:type="spellEnd"/>
      </w:hyperlink>
      <w:r w:rsidR="00523613">
        <w:t xml:space="preserve">, </w:t>
      </w:r>
      <w:hyperlink r:id="rId13" w:history="1">
        <w:r w:rsidR="00523613" w:rsidRPr="00523613">
          <w:rPr>
            <w:rStyle w:val="Hyperlink"/>
            <w:i/>
          </w:rPr>
          <w:t>Instagram</w:t>
        </w:r>
      </w:hyperlink>
      <w:r>
        <w:rPr>
          <w:i/>
        </w:rPr>
        <w:t xml:space="preserve"> und </w:t>
      </w:r>
      <w:hyperlink r:id="rId14" w:history="1">
        <w:r>
          <w:rPr>
            <w:rStyle w:val="Hyperlink"/>
            <w:i/>
            <w:lang w:val="de-DE"/>
          </w:rPr>
          <w:t>unisg.ch</w:t>
        </w:r>
      </w:hyperlink>
    </w:p>
    <w:sectPr w:rsidR="00367B37" w:rsidRPr="00367B37" w:rsidSect="00523613">
      <w:headerReference w:type="even" r:id="rId15"/>
      <w:headerReference w:type="default" r:id="rId16"/>
      <w:footerReference w:type="even" r:id="rId17"/>
      <w:footerReference w:type="default" r:id="rId18"/>
      <w:headerReference w:type="first" r:id="rId19"/>
      <w:footerReference w:type="first" r:id="rId20"/>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2E0F" w14:textId="77777777" w:rsidR="00122225" w:rsidRDefault="00122225" w:rsidP="00900A57">
      <w:pPr>
        <w:spacing w:line="240" w:lineRule="auto"/>
      </w:pPr>
      <w:r>
        <w:separator/>
      </w:r>
    </w:p>
  </w:endnote>
  <w:endnote w:type="continuationSeparator" w:id="0">
    <w:p w14:paraId="18FD5476" w14:textId="77777777" w:rsidR="00122225" w:rsidRDefault="00122225"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E2DE"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9742"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456F"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B25B" w14:textId="77777777" w:rsidR="00122225" w:rsidRDefault="00122225" w:rsidP="00900A57">
      <w:pPr>
        <w:spacing w:line="240" w:lineRule="auto"/>
      </w:pPr>
      <w:r>
        <w:separator/>
      </w:r>
    </w:p>
  </w:footnote>
  <w:footnote w:type="continuationSeparator" w:id="0">
    <w:p w14:paraId="37CAEBA9" w14:textId="77777777" w:rsidR="00122225" w:rsidRDefault="00122225"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268A"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0C71" w14:textId="77777777" w:rsidR="00523613" w:rsidRDefault="008B20E1">
    <w:pPr>
      <w:pStyle w:val="Kopfzeile"/>
    </w:pPr>
    <w:r w:rsidRPr="008B20E1">
      <w:rPr>
        <w:noProof/>
      </w:rPr>
      <w:drawing>
        <wp:anchor distT="0" distB="0" distL="114300" distR="114300" simplePos="0" relativeHeight="251663360" behindDoc="0" locked="0" layoutInCell="1" allowOverlap="1" wp14:anchorId="706DF9C9" wp14:editId="46149319">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1E5C0252" wp14:editId="4AD1CE44">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6DE2F5AB" wp14:editId="36F7A1B3">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74878"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Pr="008B20E1">
      <w:rPr>
        <w:noProof/>
      </w:rPr>
      <w:drawing>
        <wp:anchor distT="0" distB="0" distL="114300" distR="114300" simplePos="0" relativeHeight="251660288" behindDoc="0" locked="0" layoutInCell="1" allowOverlap="1" wp14:anchorId="55031E2D" wp14:editId="73A98F7E">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613">
      <w:rPr>
        <w:noProof/>
        <w:lang w:eastAsia="de-CH"/>
      </w:rPr>
      <w:drawing>
        <wp:anchor distT="0" distB="0" distL="114300" distR="114300" simplePos="0" relativeHeight="251658240" behindDoc="0" locked="0" layoutInCell="1" allowOverlap="1" wp14:anchorId="4AF2CB3C" wp14:editId="5F6B9D6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2F1C"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150096"/>
    <w:multiLevelType w:val="hybridMultilevel"/>
    <w:tmpl w:val="419C7EAE"/>
    <w:lvl w:ilvl="0" w:tplc="576AF590">
      <w:numFmt w:val="bullet"/>
      <w:lvlText w:val=""/>
      <w:lvlJc w:val="left"/>
      <w:pPr>
        <w:ind w:left="720" w:hanging="360"/>
      </w:pPr>
      <w:rPr>
        <w:rFonts w:ascii="Wingdings" w:eastAsia="Palatino Linotype"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50102FAE"/>
    <w:multiLevelType w:val="hybridMultilevel"/>
    <w:tmpl w:val="4D482CDA"/>
    <w:lvl w:ilvl="0" w:tplc="92F8CE06">
      <w:numFmt w:val="bullet"/>
      <w:lvlText w:val=""/>
      <w:lvlJc w:val="left"/>
      <w:pPr>
        <w:ind w:left="720" w:hanging="360"/>
      </w:pPr>
      <w:rPr>
        <w:rFonts w:ascii="Wingdings" w:eastAsia="Palatino Linotype"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BC939AD"/>
    <w:multiLevelType w:val="hybridMultilevel"/>
    <w:tmpl w:val="E67EFE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78C1A38"/>
    <w:multiLevelType w:val="hybridMultilevel"/>
    <w:tmpl w:val="F7AAC2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67"/>
    <w:rsid w:val="00005443"/>
    <w:rsid w:val="00023E00"/>
    <w:rsid w:val="000409FD"/>
    <w:rsid w:val="00043416"/>
    <w:rsid w:val="00051640"/>
    <w:rsid w:val="00061430"/>
    <w:rsid w:val="000657F2"/>
    <w:rsid w:val="00082255"/>
    <w:rsid w:val="000B1244"/>
    <w:rsid w:val="000B68D6"/>
    <w:rsid w:val="000C4AC6"/>
    <w:rsid w:val="000C4F8D"/>
    <w:rsid w:val="000D3F47"/>
    <w:rsid w:val="000E2EAD"/>
    <w:rsid w:val="00107B24"/>
    <w:rsid w:val="001100A1"/>
    <w:rsid w:val="00122225"/>
    <w:rsid w:val="00131D88"/>
    <w:rsid w:val="00162BDC"/>
    <w:rsid w:val="00177628"/>
    <w:rsid w:val="001954AA"/>
    <w:rsid w:val="001977FA"/>
    <w:rsid w:val="001D5CC7"/>
    <w:rsid w:val="00216C5B"/>
    <w:rsid w:val="00223422"/>
    <w:rsid w:val="00233D1D"/>
    <w:rsid w:val="00244D67"/>
    <w:rsid w:val="00253F58"/>
    <w:rsid w:val="002564D5"/>
    <w:rsid w:val="00273CEA"/>
    <w:rsid w:val="00286B31"/>
    <w:rsid w:val="002C5781"/>
    <w:rsid w:val="002D7D4E"/>
    <w:rsid w:val="002F100A"/>
    <w:rsid w:val="0030376E"/>
    <w:rsid w:val="003050E1"/>
    <w:rsid w:val="003159DA"/>
    <w:rsid w:val="00320712"/>
    <w:rsid w:val="00337F8B"/>
    <w:rsid w:val="00355DEC"/>
    <w:rsid w:val="00367B37"/>
    <w:rsid w:val="003850D0"/>
    <w:rsid w:val="00387A8C"/>
    <w:rsid w:val="003E15DB"/>
    <w:rsid w:val="003F03F0"/>
    <w:rsid w:val="00406D0D"/>
    <w:rsid w:val="0042760C"/>
    <w:rsid w:val="0044249F"/>
    <w:rsid w:val="004434A8"/>
    <w:rsid w:val="00464684"/>
    <w:rsid w:val="00464B90"/>
    <w:rsid w:val="0048058D"/>
    <w:rsid w:val="00491665"/>
    <w:rsid w:val="004B4D67"/>
    <w:rsid w:val="004D1B25"/>
    <w:rsid w:val="004D68E8"/>
    <w:rsid w:val="00506401"/>
    <w:rsid w:val="00517E00"/>
    <w:rsid w:val="00523613"/>
    <w:rsid w:val="00561398"/>
    <w:rsid w:val="00576858"/>
    <w:rsid w:val="00580340"/>
    <w:rsid w:val="00592E25"/>
    <w:rsid w:val="005A42AA"/>
    <w:rsid w:val="005A6A6B"/>
    <w:rsid w:val="005B53F3"/>
    <w:rsid w:val="005E48CB"/>
    <w:rsid w:val="005E5D4A"/>
    <w:rsid w:val="0063231F"/>
    <w:rsid w:val="00636E3C"/>
    <w:rsid w:val="00642555"/>
    <w:rsid w:val="006727AC"/>
    <w:rsid w:val="00680534"/>
    <w:rsid w:val="006809BE"/>
    <w:rsid w:val="006B5805"/>
    <w:rsid w:val="00732881"/>
    <w:rsid w:val="00735DA1"/>
    <w:rsid w:val="00781235"/>
    <w:rsid w:val="0079142D"/>
    <w:rsid w:val="007D4F78"/>
    <w:rsid w:val="007D5FF1"/>
    <w:rsid w:val="007F7C9C"/>
    <w:rsid w:val="00804D0C"/>
    <w:rsid w:val="00811196"/>
    <w:rsid w:val="00815B79"/>
    <w:rsid w:val="00820552"/>
    <w:rsid w:val="008249E5"/>
    <w:rsid w:val="00831BD4"/>
    <w:rsid w:val="00836D02"/>
    <w:rsid w:val="00844374"/>
    <w:rsid w:val="0086477D"/>
    <w:rsid w:val="008A6C5A"/>
    <w:rsid w:val="008B188B"/>
    <w:rsid w:val="008B20E1"/>
    <w:rsid w:val="008E520B"/>
    <w:rsid w:val="00900A57"/>
    <w:rsid w:val="00910DDB"/>
    <w:rsid w:val="00914285"/>
    <w:rsid w:val="00915ACF"/>
    <w:rsid w:val="00934FA0"/>
    <w:rsid w:val="009543AB"/>
    <w:rsid w:val="009608AF"/>
    <w:rsid w:val="0096221A"/>
    <w:rsid w:val="00972A2D"/>
    <w:rsid w:val="009861E2"/>
    <w:rsid w:val="009A5C75"/>
    <w:rsid w:val="009B0CA6"/>
    <w:rsid w:val="009D5471"/>
    <w:rsid w:val="009F7379"/>
    <w:rsid w:val="009F7E27"/>
    <w:rsid w:val="00A27E16"/>
    <w:rsid w:val="00A323D3"/>
    <w:rsid w:val="00A34269"/>
    <w:rsid w:val="00A43AAD"/>
    <w:rsid w:val="00A73C4A"/>
    <w:rsid w:val="00A902FB"/>
    <w:rsid w:val="00A96AB6"/>
    <w:rsid w:val="00AB1795"/>
    <w:rsid w:val="00AB3D2D"/>
    <w:rsid w:val="00AC787D"/>
    <w:rsid w:val="00B22B3F"/>
    <w:rsid w:val="00B278DD"/>
    <w:rsid w:val="00B5153A"/>
    <w:rsid w:val="00B647D4"/>
    <w:rsid w:val="00B67BA7"/>
    <w:rsid w:val="00B87F7E"/>
    <w:rsid w:val="00B9719C"/>
    <w:rsid w:val="00BB3305"/>
    <w:rsid w:val="00BC460F"/>
    <w:rsid w:val="00BD0827"/>
    <w:rsid w:val="00C1681C"/>
    <w:rsid w:val="00C225F7"/>
    <w:rsid w:val="00C31BAB"/>
    <w:rsid w:val="00C369BF"/>
    <w:rsid w:val="00C37CBD"/>
    <w:rsid w:val="00C4725B"/>
    <w:rsid w:val="00C5465F"/>
    <w:rsid w:val="00C769A9"/>
    <w:rsid w:val="00CB3632"/>
    <w:rsid w:val="00CB3CA3"/>
    <w:rsid w:val="00CC3623"/>
    <w:rsid w:val="00CC62CB"/>
    <w:rsid w:val="00CE61E9"/>
    <w:rsid w:val="00CF0909"/>
    <w:rsid w:val="00D555C7"/>
    <w:rsid w:val="00D74EBE"/>
    <w:rsid w:val="00D83756"/>
    <w:rsid w:val="00DA4F92"/>
    <w:rsid w:val="00DE17AF"/>
    <w:rsid w:val="00DF253F"/>
    <w:rsid w:val="00E11653"/>
    <w:rsid w:val="00E124BF"/>
    <w:rsid w:val="00E14A46"/>
    <w:rsid w:val="00E22C92"/>
    <w:rsid w:val="00E36A12"/>
    <w:rsid w:val="00E46E14"/>
    <w:rsid w:val="00E47A5E"/>
    <w:rsid w:val="00E47FFE"/>
    <w:rsid w:val="00E53B19"/>
    <w:rsid w:val="00E71CF9"/>
    <w:rsid w:val="00EC485B"/>
    <w:rsid w:val="00ED2165"/>
    <w:rsid w:val="00F002D8"/>
    <w:rsid w:val="00F1345F"/>
    <w:rsid w:val="00F403EF"/>
    <w:rsid w:val="00F42974"/>
    <w:rsid w:val="00F653B4"/>
    <w:rsid w:val="00F66A4F"/>
    <w:rsid w:val="00F9041A"/>
    <w:rsid w:val="00FA62EF"/>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E26405"/>
  <w15:docId w15:val="{CB53140D-2E10-4342-A548-DE56D31D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2"/>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3"/>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lang w:eastAsia="en-US"/>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lang w:eastAsia="en-US"/>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olor w:val="000000"/>
      <w:lang w:eastAsia="en-US"/>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1"/>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8E520B"/>
    <w:rPr>
      <w:color w:val="605E5C"/>
      <w:shd w:val="clear" w:color="auto" w:fill="E1DFDD"/>
    </w:rPr>
  </w:style>
  <w:style w:type="character" w:styleId="BesuchterLink">
    <w:name w:val="FollowedHyperlink"/>
    <w:basedOn w:val="Absatz-Standardschriftart"/>
    <w:uiPriority w:val="99"/>
    <w:semiHidden/>
    <w:unhideWhenUsed/>
    <w:rsid w:val="00CB3CA3"/>
    <w:rPr>
      <w:color w:val="800080" w:themeColor="followedHyperlink"/>
      <w:u w:val="single"/>
    </w:rPr>
  </w:style>
  <w:style w:type="paragraph" w:styleId="Listenabsatz">
    <w:name w:val="List Paragraph"/>
    <w:basedOn w:val="Standard"/>
    <w:uiPriority w:val="9"/>
    <w:qFormat/>
    <w:rsid w:val="00AC787D"/>
    <w:pPr>
      <w:ind w:left="720"/>
      <w:contextualSpacing/>
    </w:pPr>
  </w:style>
  <w:style w:type="character" w:styleId="Kommentarzeichen">
    <w:name w:val="annotation reference"/>
    <w:basedOn w:val="Absatz-Standardschriftart"/>
    <w:uiPriority w:val="99"/>
    <w:semiHidden/>
    <w:unhideWhenUsed/>
    <w:rsid w:val="00E46E14"/>
    <w:rPr>
      <w:sz w:val="16"/>
      <w:szCs w:val="16"/>
    </w:rPr>
  </w:style>
  <w:style w:type="paragraph" w:styleId="Kommentartext">
    <w:name w:val="annotation text"/>
    <w:basedOn w:val="Standard"/>
    <w:link w:val="KommentartextZchn"/>
    <w:uiPriority w:val="99"/>
    <w:semiHidden/>
    <w:unhideWhenUsed/>
    <w:rsid w:val="00E46E14"/>
    <w:pPr>
      <w:spacing w:line="240" w:lineRule="auto"/>
    </w:pPr>
  </w:style>
  <w:style w:type="character" w:customStyle="1" w:styleId="KommentartextZchn">
    <w:name w:val="Kommentartext Zchn"/>
    <w:basedOn w:val="Absatz-Standardschriftart"/>
    <w:link w:val="Kommentartext"/>
    <w:uiPriority w:val="99"/>
    <w:semiHidden/>
    <w:rsid w:val="00E46E14"/>
    <w:rPr>
      <w:lang w:eastAsia="en-US"/>
    </w:rPr>
  </w:style>
  <w:style w:type="paragraph" w:styleId="Kommentarthema">
    <w:name w:val="annotation subject"/>
    <w:basedOn w:val="Kommentartext"/>
    <w:next w:val="Kommentartext"/>
    <w:link w:val="KommentarthemaZchn"/>
    <w:uiPriority w:val="99"/>
    <w:semiHidden/>
    <w:unhideWhenUsed/>
    <w:rsid w:val="00E46E14"/>
    <w:rPr>
      <w:b/>
      <w:bCs/>
    </w:rPr>
  </w:style>
  <w:style w:type="character" w:customStyle="1" w:styleId="KommentarthemaZchn">
    <w:name w:val="Kommentarthema Zchn"/>
    <w:basedOn w:val="KommentartextZchn"/>
    <w:link w:val="Kommentarthema"/>
    <w:uiPriority w:val="99"/>
    <w:semiHidden/>
    <w:rsid w:val="00E46E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1999">
      <w:bodyDiv w:val="1"/>
      <w:marLeft w:val="0"/>
      <w:marRight w:val="0"/>
      <w:marTop w:val="0"/>
      <w:marBottom w:val="0"/>
      <w:divBdr>
        <w:top w:val="none" w:sz="0" w:space="0" w:color="auto"/>
        <w:left w:val="none" w:sz="0" w:space="0" w:color="auto"/>
        <w:bottom w:val="none" w:sz="0" w:space="0" w:color="auto"/>
        <w:right w:val="none" w:sz="0" w:space="0" w:color="auto"/>
      </w:divBdr>
    </w:div>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274754702">
      <w:bodyDiv w:val="1"/>
      <w:marLeft w:val="0"/>
      <w:marRight w:val="0"/>
      <w:marTop w:val="0"/>
      <w:marBottom w:val="0"/>
      <w:divBdr>
        <w:top w:val="none" w:sz="0" w:space="0" w:color="auto"/>
        <w:left w:val="none" w:sz="0" w:space="0" w:color="auto"/>
        <w:bottom w:val="none" w:sz="0" w:space="0" w:color="auto"/>
        <w:right w:val="none" w:sz="0" w:space="0" w:color="auto"/>
      </w:divBdr>
    </w:div>
    <w:div w:id="341737368">
      <w:bodyDiv w:val="1"/>
      <w:marLeft w:val="0"/>
      <w:marRight w:val="0"/>
      <w:marTop w:val="0"/>
      <w:marBottom w:val="0"/>
      <w:divBdr>
        <w:top w:val="none" w:sz="0" w:space="0" w:color="auto"/>
        <w:left w:val="none" w:sz="0" w:space="0" w:color="auto"/>
        <w:bottom w:val="none" w:sz="0" w:space="0" w:color="auto"/>
        <w:right w:val="none" w:sz="0" w:space="0" w:color="auto"/>
      </w:divBdr>
    </w:div>
    <w:div w:id="841966115">
      <w:bodyDiv w:val="1"/>
      <w:marLeft w:val="0"/>
      <w:marRight w:val="0"/>
      <w:marTop w:val="0"/>
      <w:marBottom w:val="0"/>
      <w:divBdr>
        <w:top w:val="none" w:sz="0" w:space="0" w:color="auto"/>
        <w:left w:val="none" w:sz="0" w:space="0" w:color="auto"/>
        <w:bottom w:val="none" w:sz="0" w:space="0" w:color="auto"/>
        <w:right w:val="none" w:sz="0" w:space="0" w:color="auto"/>
      </w:divBdr>
    </w:div>
    <w:div w:id="1405639655">
      <w:bodyDiv w:val="1"/>
      <w:marLeft w:val="0"/>
      <w:marRight w:val="0"/>
      <w:marTop w:val="0"/>
      <w:marBottom w:val="0"/>
      <w:divBdr>
        <w:top w:val="none" w:sz="0" w:space="0" w:color="auto"/>
        <w:left w:val="none" w:sz="0" w:space="0" w:color="auto"/>
        <w:bottom w:val="none" w:sz="0" w:space="0" w:color="auto"/>
        <w:right w:val="none" w:sz="0" w:space="0" w:color="auto"/>
      </w:divBdr>
    </w:div>
    <w:div w:id="18234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hard.ehrenzeller@unisg.ch" TargetMode="External"/><Relationship Id="rId13" Type="http://schemas.openxmlformats.org/officeDocument/2006/relationships/hyperlink" Target="https://www.instagram.com/unistgall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oom.us/webinar/register/7615850882521/WN_kl77c-TKQ3ia1cvhG5uufA" TargetMode="External"/><Relationship Id="rId12" Type="http://schemas.openxmlformats.org/officeDocument/2006/relationships/hyperlink" Target="https://www.youtube.com/user/HSGUniStGallen/featur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SGStGal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HSGUniStGall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bruno.hensler@unisg.ch" TargetMode="External"/><Relationship Id="rId14" Type="http://schemas.openxmlformats.org/officeDocument/2006/relationships/hyperlink" Target="http://www.unisg.ch/en.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9550</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11043</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8</cp:revision>
  <cp:lastPrinted>2020-04-13T09:11:00Z</cp:lastPrinted>
  <dcterms:created xsi:type="dcterms:W3CDTF">2020-04-13T07:58:00Z</dcterms:created>
  <dcterms:modified xsi:type="dcterms:W3CDTF">2020-04-13T09:12:00Z</dcterms:modified>
</cp:coreProperties>
</file>