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71FB771D7D004BECA219F66D5695F755"/>
          </w:placeholder>
        </w:sdtPr>
        <w:sdtEndPr/>
        <w:sdtContent>
          <w:tr w:rsidR="00465EE8" w:rsidRPr="00465EE8" w14:paraId="0AE29A14" w14:textId="77777777" w:rsidTr="00465EE8">
            <w:trPr>
              <w:trHeight w:val="1474"/>
            </w:trPr>
            <w:tc>
              <w:tcPr>
                <w:tcW w:w="7938" w:type="dxa"/>
              </w:tcPr>
              <w:p w14:paraId="4EFC8F2E" w14:textId="77777777" w:rsidR="00465EE8" w:rsidRPr="00465EE8" w:rsidRDefault="00465EE8" w:rsidP="00465EE8">
                <w:pPr>
                  <w:spacing w:line="240" w:lineRule="auto"/>
                </w:pPr>
              </w:p>
            </w:tc>
            <w:tc>
              <w:tcPr>
                <w:tcW w:w="1132" w:type="dxa"/>
              </w:tcPr>
              <w:p w14:paraId="4A0DB4EC" w14:textId="77777777" w:rsidR="00465EE8" w:rsidRPr="00465EE8" w:rsidRDefault="00465EE8" w:rsidP="00465EE8">
                <w:pPr>
                  <w:spacing w:line="240" w:lineRule="auto"/>
                  <w:jc w:val="right"/>
                </w:pPr>
                <w:r w:rsidRPr="00465EE8">
                  <w:rPr>
                    <w:noProof/>
                  </w:rPr>
                  <w:drawing>
                    <wp:inline distT="0" distB="0" distL="0" distR="0" wp14:anchorId="50D71DAB" wp14:editId="679A1444">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71FB771D7D004BECA219F66D5695F755"/>
          </w:placeholder>
        </w:sdtPr>
        <w:sdtEndPr/>
        <w:sdtContent>
          <w:tr w:rsidR="00BF33AE" w14:paraId="02C8F47C" w14:textId="77777777" w:rsidTr="00EF5A4E">
            <w:trPr>
              <w:trHeight w:hRule="exact" w:val="680"/>
            </w:trPr>
            <w:sdt>
              <w:sdtPr>
                <w:id w:val="-562105604"/>
                <w:lock w:val="sdtContentLocked"/>
                <w:placeholder>
                  <w:docPart w:val="A9D591B7C14A4554B50EF662593499F3"/>
                </w:placeholder>
              </w:sdtPr>
              <w:sdtEndPr/>
              <w:sdtContent>
                <w:tc>
                  <w:tcPr>
                    <w:tcW w:w="9071" w:type="dxa"/>
                  </w:tcPr>
                  <w:p w14:paraId="323DAAA9"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71FB771D7D004BECA219F66D5695F755"/>
          </w:placeholder>
        </w:sdtPr>
        <w:sdtEndPr/>
        <w:sdtContent>
          <w:tr w:rsidR="00973546" w:rsidRPr="00840C91" w14:paraId="2F3CA355" w14:textId="77777777" w:rsidTr="00AB42BD">
            <w:trPr>
              <w:trHeight w:hRule="exact" w:val="567"/>
            </w:trPr>
            <w:sdt>
              <w:sdtPr>
                <w:id w:val="42179897"/>
                <w:lock w:val="sdtLocked"/>
                <w:placeholder>
                  <w:docPart w:val="C364D2984F1D4076BCDC5246483B4B5C"/>
                </w:placeholder>
              </w:sdtPr>
              <w:sdtEndPr/>
              <w:sdtContent>
                <w:tc>
                  <w:tcPr>
                    <w:tcW w:w="9071" w:type="dxa"/>
                  </w:tcPr>
                  <w:p w14:paraId="7257D96A" w14:textId="579EB116" w:rsidR="00973546" w:rsidRPr="00840C91" w:rsidRDefault="001903A0" w:rsidP="00465EE8">
                    <w:pPr>
                      <w:pStyle w:val="Headline"/>
                      <w:rPr>
                        <w:lang w:val="en-US"/>
                      </w:rPr>
                    </w:pPr>
                    <w:r>
                      <w:t>Kinder können sich über 10.000 Schultüten freuen</w:t>
                    </w:r>
                  </w:p>
                </w:tc>
              </w:sdtContent>
            </w:sdt>
          </w:tr>
        </w:sdtContent>
      </w:sdt>
    </w:tbl>
    <w:sdt>
      <w:sdtPr>
        <w:id w:val="-860516056"/>
        <w:placeholder>
          <w:docPart w:val="FC677C717C8C45F7A79FAAEC3E60FB5B"/>
        </w:placeholder>
      </w:sdtPr>
      <w:sdtEndPr/>
      <w:sdtContent>
        <w:p w14:paraId="378E1ECF" w14:textId="25128968" w:rsidR="00F40039" w:rsidRPr="001903A0" w:rsidRDefault="001903A0" w:rsidP="001903A0">
          <w:pPr>
            <w:pStyle w:val="Subline"/>
            <w:spacing w:after="360"/>
            <w:rPr>
              <w:lang w:val="en-US"/>
            </w:rPr>
          </w:pPr>
          <w:r>
            <w:t xml:space="preserve">Edeka Südwest spendet dafür über </w:t>
          </w:r>
          <w:r w:rsidR="00BE01B6" w:rsidRPr="0001046C">
            <w:rPr>
              <w:color w:val="auto"/>
            </w:rPr>
            <w:t>92</w:t>
          </w:r>
          <w:r w:rsidRPr="0001046C">
            <w:rPr>
              <w:color w:val="auto"/>
            </w:rPr>
            <w:t>.</w:t>
          </w:r>
          <w:r w:rsidR="00BE01B6" w:rsidRPr="0001046C">
            <w:rPr>
              <w:color w:val="auto"/>
            </w:rPr>
            <w:t>4</w:t>
          </w:r>
          <w:r w:rsidR="0001046C" w:rsidRPr="0001046C">
            <w:rPr>
              <w:color w:val="auto"/>
            </w:rPr>
            <w:t>0</w:t>
          </w:r>
          <w:r w:rsidRPr="0001046C">
            <w:rPr>
              <w:color w:val="auto"/>
            </w:rPr>
            <w:t xml:space="preserve">0 </w:t>
          </w:r>
          <w:r>
            <w:t>Artikel an die Tafeln</w:t>
          </w:r>
        </w:p>
      </w:sdtContent>
    </w:sdt>
    <w:p w14:paraId="6240C76F" w14:textId="527FD168" w:rsidR="004678D6" w:rsidRPr="00BD7929" w:rsidRDefault="00096265" w:rsidP="00BD7929">
      <w:pPr>
        <w:pStyle w:val="Intro-Text"/>
      </w:pPr>
      <w:sdt>
        <w:sdtPr>
          <w:id w:val="1521048624"/>
          <w:placeholder>
            <w:docPart w:val="E06110CEEF364745BA275DB6796172AC"/>
          </w:placeholder>
        </w:sdtPr>
        <w:sdtEndPr/>
        <w:sdtContent>
          <w:r w:rsidR="001903A0">
            <w:t>Offenburg</w:t>
          </w:r>
        </w:sdtContent>
      </w:sdt>
      <w:r w:rsidR="00BD7929">
        <w:t>/</w:t>
      </w:r>
      <w:sdt>
        <w:sdtPr>
          <w:id w:val="765271979"/>
          <w:placeholder>
            <w:docPart w:val="B40D0470DD1042688142BA79D6CB842E"/>
          </w:placeholder>
          <w:date w:fullDate="2024-08-12T00:00:00Z">
            <w:dateFormat w:val="dd.MM.yyyy"/>
            <w:lid w:val="de-DE"/>
            <w:storeMappedDataAs w:val="dateTime"/>
            <w:calendar w:val="gregorian"/>
          </w:date>
        </w:sdtPr>
        <w:sdtEndPr/>
        <w:sdtContent>
          <w:r>
            <w:t>12.08.2024</w:t>
          </w:r>
        </w:sdtContent>
      </w:sdt>
      <w:r w:rsidR="00BD7929">
        <w:t xml:space="preserve"> </w:t>
      </w:r>
      <w:r w:rsidR="001903A0">
        <w:t>–</w:t>
      </w:r>
      <w:r w:rsidR="00BD7929">
        <w:t xml:space="preserve"> </w:t>
      </w:r>
      <w:r w:rsidR="001903A0">
        <w:t>Kekse, Bonbons</w:t>
      </w:r>
      <w:r w:rsidR="0001046C">
        <w:t xml:space="preserve"> </w:t>
      </w:r>
      <w:r w:rsidR="001903A0">
        <w:t>und Stifte – wie in den vergangenen Jahren spendet Edeka Südwest i</w:t>
      </w:r>
      <w:r w:rsidR="001903A0" w:rsidRPr="001903A0">
        <w:t xml:space="preserve">m Rahmen der sogenannten Schultüten-Aktion erneut mehr als </w:t>
      </w:r>
      <w:r w:rsidR="00BE01B6" w:rsidRPr="0001046C">
        <w:t>92</w:t>
      </w:r>
      <w:r w:rsidR="001903A0" w:rsidRPr="0001046C">
        <w:t>.</w:t>
      </w:r>
      <w:r w:rsidR="00BE01B6" w:rsidRPr="0001046C">
        <w:t>4</w:t>
      </w:r>
      <w:r w:rsidR="0001046C" w:rsidRPr="0001046C">
        <w:t>0</w:t>
      </w:r>
      <w:r w:rsidR="001903A0" w:rsidRPr="0001046C">
        <w:t xml:space="preserve">0 </w:t>
      </w:r>
      <w:r w:rsidR="00BE01B6" w:rsidRPr="0001046C">
        <w:t>Artikel</w:t>
      </w:r>
      <w:r w:rsidR="00BE01B6" w:rsidRPr="00BE01B6">
        <w:rPr>
          <w:color w:val="FF0000"/>
        </w:rPr>
        <w:t xml:space="preserve"> </w:t>
      </w:r>
      <w:r w:rsidR="001903A0" w:rsidRPr="001903A0">
        <w:t xml:space="preserve">an die Tafeln in Baden-Württemberg, Rheinland-Pfalz/Saarland und Hessen. Insgesamt </w:t>
      </w:r>
      <w:r w:rsidR="001903A0">
        <w:t>werden damit</w:t>
      </w:r>
      <w:r w:rsidR="001903A0" w:rsidRPr="001903A0">
        <w:t xml:space="preserve"> </w:t>
      </w:r>
      <w:r w:rsidR="001903A0">
        <w:t>rund 10.000</w:t>
      </w:r>
      <w:r w:rsidR="001903A0" w:rsidRPr="001903A0">
        <w:t xml:space="preserve"> Schultüten </w:t>
      </w:r>
      <w:r w:rsidR="001903A0">
        <w:t>gefüllt, die die</w:t>
      </w:r>
      <w:r w:rsidR="001903A0" w:rsidRPr="001903A0">
        <w:t xml:space="preserve"> ehrenamtlichen Tafel-Helferinnen und -Helfer zum Schulstart an hilfsbedürftige Kinder </w:t>
      </w:r>
      <w:r w:rsidR="001903A0">
        <w:t xml:space="preserve">im </w:t>
      </w:r>
      <w:r w:rsidR="001903A0" w:rsidRPr="001903A0">
        <w:t>Südwest</w:t>
      </w:r>
      <w:r w:rsidR="001903A0">
        <w:t>en überreichen</w:t>
      </w:r>
      <w:r w:rsidR="001903A0" w:rsidRPr="001903A0">
        <w:t>.</w:t>
      </w:r>
    </w:p>
    <w:p w14:paraId="79774253" w14:textId="2F6FAC17" w:rsidR="001903A0" w:rsidRDefault="001903A0" w:rsidP="001903A0">
      <w:pPr>
        <w:pStyle w:val="Flietext"/>
      </w:pPr>
      <w:r>
        <w:t xml:space="preserve">„Die Einschulung ist für Kinder und deren Familien ein ganz besonderes Ereignis. </w:t>
      </w:r>
      <w:r w:rsidR="00437F47">
        <w:t>Gleichzeitig ist der Schulstart meist</w:t>
      </w:r>
      <w:r>
        <w:t xml:space="preserve"> auch mit hohen Anschaffungskosten verbunden</w:t>
      </w:r>
      <w:r w:rsidR="00437F47">
        <w:t xml:space="preserve">, die bei vielen Familien die Vorfreude trüben. </w:t>
      </w:r>
      <w:r>
        <w:t xml:space="preserve">Daher </w:t>
      </w:r>
      <w:r w:rsidR="00437F47">
        <w:t xml:space="preserve">möchten wir diesen Familien </w:t>
      </w:r>
      <w:r>
        <w:t xml:space="preserve">mit dieser Aktion den Schulstart etwas </w:t>
      </w:r>
      <w:r w:rsidR="00437F47">
        <w:t>erleichtern</w:t>
      </w:r>
      <w:r>
        <w:t xml:space="preserve">“, sagte </w:t>
      </w:r>
      <w:r w:rsidR="00437F47">
        <w:t>Rainer Huber</w:t>
      </w:r>
      <w:r>
        <w:t xml:space="preserve">, </w:t>
      </w:r>
      <w:r w:rsidR="00437F47">
        <w:t xml:space="preserve">Sprecher des </w:t>
      </w:r>
      <w:r>
        <w:t>Vorstand</w:t>
      </w:r>
      <w:r w:rsidR="00437F47">
        <w:t>s</w:t>
      </w:r>
      <w:r>
        <w:t xml:space="preserve"> Edeka Südwest, anlässlich der Übergabe. Am Standort Offenburg überreichte er die erste Spende an Wolfhart von Zabiensky, Vorsitzender der Tafel Baden-Württemberg e.V., der die Tüten stellvertretend für seine Kolleginnen und Kollegen der Tafeln in Rheinland-Pfalz/Saarland und Hessen entgegennahm. </w:t>
      </w:r>
    </w:p>
    <w:p w14:paraId="6F385D64" w14:textId="77777777" w:rsidR="001903A0" w:rsidRDefault="001903A0" w:rsidP="001903A0">
      <w:pPr>
        <w:pStyle w:val="Flietext"/>
      </w:pPr>
    </w:p>
    <w:p w14:paraId="6063AD41" w14:textId="35C24A95" w:rsidR="001903A0" w:rsidRDefault="001903A0" w:rsidP="001903A0">
      <w:pPr>
        <w:pStyle w:val="Flietext"/>
        <w:rPr>
          <w:b/>
          <w:bCs/>
        </w:rPr>
      </w:pPr>
      <w:r w:rsidRPr="00437F47">
        <w:rPr>
          <w:b/>
          <w:bCs/>
        </w:rPr>
        <w:t xml:space="preserve">Insgesamt bereits über </w:t>
      </w:r>
      <w:r w:rsidR="00BE01B6" w:rsidRPr="0001046C">
        <w:rPr>
          <w:b/>
          <w:bCs/>
          <w:color w:val="auto"/>
        </w:rPr>
        <w:t>44</w:t>
      </w:r>
      <w:r w:rsidRPr="0001046C">
        <w:rPr>
          <w:b/>
          <w:bCs/>
          <w:color w:val="auto"/>
        </w:rPr>
        <w:t xml:space="preserve">.750 </w:t>
      </w:r>
      <w:r w:rsidRPr="00437F47">
        <w:rPr>
          <w:b/>
          <w:bCs/>
        </w:rPr>
        <w:t>Schultüten verschenkt</w:t>
      </w:r>
    </w:p>
    <w:p w14:paraId="5FF7B793" w14:textId="77777777" w:rsidR="00437F47" w:rsidRPr="00437F47" w:rsidRDefault="00437F47" w:rsidP="001903A0">
      <w:pPr>
        <w:pStyle w:val="Flietext"/>
        <w:rPr>
          <w:b/>
          <w:bCs/>
        </w:rPr>
      </w:pPr>
    </w:p>
    <w:p w14:paraId="6A2FDE2A" w14:textId="34887A62" w:rsidR="00EF79AA" w:rsidRDefault="001903A0" w:rsidP="001903A0">
      <w:pPr>
        <w:pStyle w:val="Flietext"/>
      </w:pPr>
      <w:r>
        <w:t>Die sogenannte Schultüten</w:t>
      </w:r>
      <w:r w:rsidR="00437F47">
        <w:t>-A</w:t>
      </w:r>
      <w:r>
        <w:t xml:space="preserve">ktion hatte Edeka Südwest gemeinsam mit der Tafel in Offenburg bereits vor einigen Jahren zum ersten Mal durchgeführt. Seither werden jedes Jahr pünktlich zum Schulstart gemeinsam Schultüten mit vielen Leckereien befüllt und an Kinder in Offenburg und dem näheren Umkreis verteilt. Vor </w:t>
      </w:r>
      <w:r w:rsidR="000A181A" w:rsidRPr="0001046C">
        <w:rPr>
          <w:color w:val="auto"/>
        </w:rPr>
        <w:t>fünf</w:t>
      </w:r>
      <w:r w:rsidRPr="0001046C">
        <w:rPr>
          <w:color w:val="auto"/>
        </w:rPr>
        <w:t xml:space="preserve"> </w:t>
      </w:r>
      <w:r>
        <w:t xml:space="preserve">Jahren wurde die Aktion auf weitere Teile des Vertriebsgebiets von Edeka Südwest </w:t>
      </w:r>
      <w:proofErr w:type="spellStart"/>
      <w:r>
        <w:t>ausge</w:t>
      </w:r>
      <w:proofErr w:type="spellEnd"/>
      <w:r>
        <w:t>-</w:t>
      </w:r>
      <w:r>
        <w:lastRenderedPageBreak/>
        <w:t xml:space="preserve">weitet. Insgesamt wurden so bereits mehr als </w:t>
      </w:r>
      <w:r w:rsidR="00BE01B6" w:rsidRPr="0001046C">
        <w:rPr>
          <w:color w:val="auto"/>
        </w:rPr>
        <w:t>4</w:t>
      </w:r>
      <w:r w:rsidRPr="0001046C">
        <w:rPr>
          <w:color w:val="auto"/>
        </w:rPr>
        <w:t xml:space="preserve">4.750 </w:t>
      </w:r>
      <w:r>
        <w:t>Schultüten an bedürftige Kinder gespendet.</w:t>
      </w:r>
    </w:p>
    <w:p w14:paraId="496AE03A" w14:textId="77777777" w:rsidR="00EF79AA" w:rsidRPr="00EF79AA" w:rsidRDefault="00096265" w:rsidP="00EF79AA">
      <w:pPr>
        <w:pStyle w:val="Zusatzinformation-berschrift"/>
      </w:pPr>
      <w:sdt>
        <w:sdtPr>
          <w:id w:val="-1061561099"/>
          <w:placeholder>
            <w:docPart w:val="2C6BAF25D2B847E5AE37DB68F0BB91DE"/>
          </w:placeholder>
        </w:sdtPr>
        <w:sdtEndPr/>
        <w:sdtContent>
          <w:r w:rsidR="00E30C1E" w:rsidRPr="00E30C1E">
            <w:t>Zusatzinformation</w:t>
          </w:r>
          <w:r w:rsidR="009D76BD">
            <w:t xml:space="preserve"> – </w:t>
          </w:r>
          <w:r w:rsidR="00E30C1E" w:rsidRPr="00E30C1E">
            <w:t>Edeka Südwest</w:t>
          </w:r>
        </w:sdtContent>
      </w:sdt>
    </w:p>
    <w:p w14:paraId="2428EB49" w14:textId="77777777" w:rsidR="0043781B" w:rsidRPr="006D08E3" w:rsidRDefault="00096265" w:rsidP="006D08E3">
      <w:pPr>
        <w:pStyle w:val="Zusatzinformation-Text"/>
      </w:pPr>
      <w:sdt>
        <w:sdtPr>
          <w:id w:val="-746034625"/>
          <w:placeholder>
            <w:docPart w:val="DAD4080D554843B5BDC0A7328A3FF880"/>
          </w:placeholder>
        </w:sdtPr>
        <w:sdtEndPr/>
        <w:sdtContent>
          <w:r w:rsidR="005B7A36">
            <w:t>Edeka</w:t>
          </w:r>
          <w:r w:rsidR="005B7A36" w:rsidRPr="00E30C1E">
            <w:t xml:space="preserve"> Südwest mit Sitz in Offenburg ist </w:t>
          </w:r>
          <w:r w:rsidR="005B7A36">
            <w:t>eine</w:t>
          </w:r>
          <w:r w:rsidR="005B7A36" w:rsidRPr="00E30C1E">
            <w:t xml:space="preserve"> von sieben </w:t>
          </w:r>
          <w:r w:rsidR="005B7A36">
            <w:t>Edeka</w:t>
          </w:r>
          <w:r w:rsidR="005B7A36" w:rsidRPr="00E30C1E">
            <w:t>-Regionalgesellschaften in Deutschland und erzielte im Jahr 202</w:t>
          </w:r>
          <w:r w:rsidR="005B7A36">
            <w:t>3</w:t>
          </w:r>
          <w:r w:rsidR="005B7A36" w:rsidRPr="00E30C1E">
            <w:t xml:space="preserve"> einen Verbund-Außenumsatz von 10</w:t>
          </w:r>
          <w:r w:rsidR="005B7A36">
            <w:t>,4</w:t>
          </w:r>
          <w:r w:rsidR="005B7A36" w:rsidRPr="00E30C1E">
            <w:t xml:space="preserve"> Milliarden Euro. Mit rund 1.1</w:t>
          </w:r>
          <w:r w:rsidR="005B7A36">
            <w:t>0</w:t>
          </w:r>
          <w:r w:rsidR="005B7A36" w:rsidRPr="00E30C1E">
            <w:t xml:space="preserve">0 Märkten, größtenteils betrieben von selbstständigen Kaufleuten, ist </w:t>
          </w:r>
          <w:r w:rsidR="005B7A36">
            <w:t>Edeka</w:t>
          </w:r>
          <w:r w:rsidR="005B7A36" w:rsidRPr="00E30C1E">
            <w:t xml:space="preserve"> Südwest im Südwesten flächendeckend präsent. Das Vertriebsgebiet erstreckt sich über Baden-Württemberg, Rheinland-Pfalz und das Saarland sowie den Süden Hessens und Teile Bayerns. Zum Unternehmensverbund gehören auch der Fleisch- und Wurstwarenhersteller </w:t>
          </w:r>
          <w:r w:rsidR="005B7A36">
            <w:t>Edeka</w:t>
          </w:r>
          <w:r w:rsidR="005B7A36" w:rsidRPr="00E30C1E">
            <w:t xml:space="preserve"> Südwest Fleisch, </w:t>
          </w:r>
          <w:r w:rsidR="005B7A36">
            <w:t>d</w:t>
          </w:r>
          <w:r w:rsidR="005B7A36" w:rsidRPr="00E30C1E">
            <w:t>ie Bäckereigruppe</w:t>
          </w:r>
          <w:r w:rsidR="005B7A36">
            <w:t xml:space="preserve"> Backkultur</w:t>
          </w:r>
          <w:r w:rsidR="005B7A36" w:rsidRPr="00E30C1E">
            <w:t xml:space="preserve">, der Spezialist für Schwarzwälder Schinken und geräucherte Produkte Schwarzwaldhof, der Mineralbrunnen Schwarzwald-Sprudel, der </w:t>
          </w:r>
          <w:proofErr w:type="spellStart"/>
          <w:r w:rsidR="005B7A36" w:rsidRPr="00E30C1E">
            <w:t>Ortenauer</w:t>
          </w:r>
          <w:proofErr w:type="spellEnd"/>
          <w:r w:rsidR="005B7A36" w:rsidRPr="00E30C1E">
            <w:t xml:space="preserve"> Weinkeller und der Fischwarenspezialist Frischkost. Einer der Schwerpunkte des Sortiments der Märkte liegt auf Produkten aus der Region. Im Rahmen der Regionalmarke „Unsere Heimat – echt &amp; gut“ arbeitet </w:t>
          </w:r>
          <w:r w:rsidR="005B7A36">
            <w:t>Edeka</w:t>
          </w:r>
          <w:r w:rsidR="005B7A36" w:rsidRPr="00E30C1E">
            <w:t xml:space="preserve"> Südwest beispielsweise mit mehr als 1.500 Erzeugern und Lieferanten aus Bundesländern des Vertriebsgebiets zusammen. Der Unternehmensverbund, inklusive des selbständigen Einzelhandels, ist mit rund 4</w:t>
          </w:r>
          <w:r w:rsidR="005B7A36">
            <w:t>7</w:t>
          </w:r>
          <w:r w:rsidR="005B7A36" w:rsidRPr="00E30C1E">
            <w:t xml:space="preserve">.000 Mitarbeitenden sowie etwa 3.000 Auszubildenden in </w:t>
          </w:r>
          <w:r w:rsidR="005B7A36">
            <w:t>rund 40 Berufsbildern</w:t>
          </w:r>
          <w:r w:rsidR="005B7A36" w:rsidRPr="00E30C1E">
            <w:t xml:space="preserve"> einer der größten Arbeitgeber und Ausbilder in der Region.</w:t>
          </w:r>
        </w:sdtContent>
      </w:sdt>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7BA23" w14:textId="77777777" w:rsidR="001903A0" w:rsidRDefault="001903A0" w:rsidP="000B64B7">
      <w:r>
        <w:separator/>
      </w:r>
    </w:p>
  </w:endnote>
  <w:endnote w:type="continuationSeparator" w:id="0">
    <w:p w14:paraId="7CA15ED2" w14:textId="77777777" w:rsidR="001903A0" w:rsidRDefault="001903A0"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71FB771D7D004BECA219F66D5695F755"/>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71FB771D7D004BECA219F66D5695F755"/>
            </w:placeholder>
          </w:sdtPr>
          <w:sdtEndPr>
            <w:rPr>
              <w:b/>
              <w:bCs/>
              <w:color w:val="1D1D1B" w:themeColor="text2"/>
              <w:sz w:val="18"/>
              <w:szCs w:val="18"/>
            </w:rPr>
          </w:sdtEndPr>
          <w:sdtContent>
            <w:tr w:rsidR="00BE785A" w14:paraId="070913E6" w14:textId="77777777" w:rsidTr="00503BFF">
              <w:trPr>
                <w:trHeight w:hRule="exact" w:val="227"/>
              </w:trPr>
              <w:tc>
                <w:tcPr>
                  <w:tcW w:w="9071" w:type="dxa"/>
                </w:tcPr>
                <w:p w14:paraId="307B58C4"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71FB771D7D004BECA219F66D5695F755"/>
            </w:placeholder>
          </w:sdtPr>
          <w:sdtEndPr/>
          <w:sdtContent>
            <w:sdt>
              <w:sdtPr>
                <w:id w:val="-79604635"/>
                <w:lock w:val="sdtContentLocked"/>
                <w:placeholder>
                  <w:docPart w:val="C364D2984F1D4076BCDC5246483B4B5C"/>
                </w:placeholder>
              </w:sdtPr>
              <w:sdtEndPr/>
              <w:sdtContent>
                <w:tr w:rsidR="00503BFF" w14:paraId="72060378" w14:textId="77777777" w:rsidTr="00B31928">
                  <w:trPr>
                    <w:trHeight w:hRule="exact" w:val="1361"/>
                  </w:trPr>
                  <w:tc>
                    <w:tcPr>
                      <w:tcW w:w="9071" w:type="dxa"/>
                    </w:tcPr>
                    <w:p w14:paraId="024D16FB" w14:textId="77777777" w:rsidR="00B31928" w:rsidRPr="00B31928" w:rsidRDefault="00364984" w:rsidP="00B31928">
                      <w:pPr>
                        <w:pStyle w:val="Fuzeilentext"/>
                        <w:rPr>
                          <w:rStyle w:val="Hervorhebung"/>
                        </w:rPr>
                      </w:pPr>
                      <w:r w:rsidRPr="00364984">
                        <w:rPr>
                          <w:rStyle w:val="Hervorhebung"/>
                        </w:rPr>
                        <w:t>EDEKA Südwest Stiftung &amp; Co. KG</w:t>
                      </w:r>
                      <w:r w:rsidR="00B31928" w:rsidRPr="00B31928">
                        <w:rPr>
                          <w:rStyle w:val="Hervorhebung"/>
                        </w:rPr>
                        <w:t xml:space="preserve"> • Unternehmenskommunikation</w:t>
                      </w:r>
                    </w:p>
                    <w:p w14:paraId="6277460A" w14:textId="77777777" w:rsidR="00B31928" w:rsidRDefault="00B31928" w:rsidP="00B31928">
                      <w:pPr>
                        <w:pStyle w:val="Fuzeilentext"/>
                      </w:pPr>
                      <w:r>
                        <w:t>Edekastraße 1 • 77656 Offenburg</w:t>
                      </w:r>
                    </w:p>
                    <w:p w14:paraId="14C6E9F2" w14:textId="77777777" w:rsidR="00B31928" w:rsidRDefault="00B31928" w:rsidP="00B31928">
                      <w:pPr>
                        <w:pStyle w:val="Fuzeilentext"/>
                      </w:pPr>
                      <w:r>
                        <w:t>Telefon: 0781 502-661</w:t>
                      </w:r>
                      <w:r w:rsidR="00C600CE">
                        <w:t>0</w:t>
                      </w:r>
                      <w:r>
                        <w:t xml:space="preserve"> • Fax: 0781 502-6180</w:t>
                      </w:r>
                    </w:p>
                    <w:p w14:paraId="2E099A25" w14:textId="77777777" w:rsidR="00B31928" w:rsidRDefault="00B31928" w:rsidP="00B31928">
                      <w:pPr>
                        <w:pStyle w:val="Fuzeilentext"/>
                      </w:pPr>
                      <w:r>
                        <w:t xml:space="preserve">E-Mail: presse@edeka-suedwest.de </w:t>
                      </w:r>
                    </w:p>
                    <w:p w14:paraId="416B3DE1" w14:textId="77777777" w:rsidR="00B31928" w:rsidRDefault="00B31928" w:rsidP="00B31928">
                      <w:pPr>
                        <w:pStyle w:val="Fuzeilentext"/>
                      </w:pPr>
                      <w:r>
                        <w:t>https://verbund.edeka/südwest • www.edeka.de/suedwest</w:t>
                      </w:r>
                    </w:p>
                    <w:p w14:paraId="4A31C2AB" w14:textId="77777777" w:rsidR="00503BFF" w:rsidRPr="00B31928" w:rsidRDefault="00B31928" w:rsidP="00B31928">
                      <w:pPr>
                        <w:pStyle w:val="Fuzeilentext"/>
                      </w:pPr>
                      <w:r>
                        <w:t>www.xing.com/company/edekasuedwest • www.linkedin.com/company/edekasuedwest</w:t>
                      </w:r>
                    </w:p>
                  </w:tc>
                </w:tr>
              </w:sdtContent>
            </w:sdt>
          </w:sdtContent>
        </w:sdt>
      </w:tbl>
      <w:p w14:paraId="6BBFFB44"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706FE3AD" wp14:editId="0F7E4B7A">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D5EDD4"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7B2242E3" wp14:editId="6C6CE7D0">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375626"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86B2B" w14:textId="77777777" w:rsidR="001903A0" w:rsidRDefault="001903A0" w:rsidP="000B64B7">
      <w:r>
        <w:separator/>
      </w:r>
    </w:p>
  </w:footnote>
  <w:footnote w:type="continuationSeparator" w:id="0">
    <w:p w14:paraId="211DD93F" w14:textId="77777777" w:rsidR="001903A0" w:rsidRDefault="001903A0"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050878317">
    <w:abstractNumId w:val="0"/>
  </w:num>
  <w:num w:numId="2" w16cid:durableId="468286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3A0"/>
    <w:rsid w:val="00007E0A"/>
    <w:rsid w:val="0001046C"/>
    <w:rsid w:val="00011366"/>
    <w:rsid w:val="000314BC"/>
    <w:rsid w:val="0003575C"/>
    <w:rsid w:val="000401C5"/>
    <w:rsid w:val="00061F34"/>
    <w:rsid w:val="000731B9"/>
    <w:rsid w:val="0007721D"/>
    <w:rsid w:val="00096265"/>
    <w:rsid w:val="000A181A"/>
    <w:rsid w:val="000B64B7"/>
    <w:rsid w:val="00154F99"/>
    <w:rsid w:val="001762B1"/>
    <w:rsid w:val="001903A0"/>
    <w:rsid w:val="001A7E1B"/>
    <w:rsid w:val="001D4BAC"/>
    <w:rsid w:val="001D61AF"/>
    <w:rsid w:val="001E47DB"/>
    <w:rsid w:val="00203058"/>
    <w:rsid w:val="00203E84"/>
    <w:rsid w:val="002127BF"/>
    <w:rsid w:val="00233953"/>
    <w:rsid w:val="002601D7"/>
    <w:rsid w:val="002B1C64"/>
    <w:rsid w:val="00364984"/>
    <w:rsid w:val="00385187"/>
    <w:rsid w:val="003D421D"/>
    <w:rsid w:val="004010CB"/>
    <w:rsid w:val="0043781B"/>
    <w:rsid w:val="00437F47"/>
    <w:rsid w:val="00456265"/>
    <w:rsid w:val="00465EE8"/>
    <w:rsid w:val="004678D6"/>
    <w:rsid w:val="00474F05"/>
    <w:rsid w:val="004A487F"/>
    <w:rsid w:val="004B28AC"/>
    <w:rsid w:val="00503BFF"/>
    <w:rsid w:val="0051636A"/>
    <w:rsid w:val="00541AB1"/>
    <w:rsid w:val="005526ED"/>
    <w:rsid w:val="005528EB"/>
    <w:rsid w:val="005B7A36"/>
    <w:rsid w:val="005C27B7"/>
    <w:rsid w:val="005C708D"/>
    <w:rsid w:val="005E4041"/>
    <w:rsid w:val="00606C95"/>
    <w:rsid w:val="00655B4E"/>
    <w:rsid w:val="006845CE"/>
    <w:rsid w:val="006963C2"/>
    <w:rsid w:val="006D08E3"/>
    <w:rsid w:val="006F118C"/>
    <w:rsid w:val="006F2167"/>
    <w:rsid w:val="00707356"/>
    <w:rsid w:val="00710444"/>
    <w:rsid w:val="00752FB9"/>
    <w:rsid w:val="00765C93"/>
    <w:rsid w:val="00797DFD"/>
    <w:rsid w:val="007A5FAE"/>
    <w:rsid w:val="007E0322"/>
    <w:rsid w:val="00840C91"/>
    <w:rsid w:val="00841822"/>
    <w:rsid w:val="0085383C"/>
    <w:rsid w:val="00865A58"/>
    <w:rsid w:val="00880966"/>
    <w:rsid w:val="008C2F79"/>
    <w:rsid w:val="008E284B"/>
    <w:rsid w:val="00903E04"/>
    <w:rsid w:val="00911B5C"/>
    <w:rsid w:val="009479C9"/>
    <w:rsid w:val="009731F1"/>
    <w:rsid w:val="00973546"/>
    <w:rsid w:val="00980227"/>
    <w:rsid w:val="009B3C9B"/>
    <w:rsid w:val="009B5072"/>
    <w:rsid w:val="009D76BD"/>
    <w:rsid w:val="00A14E43"/>
    <w:rsid w:val="00A534E9"/>
    <w:rsid w:val="00AB42BD"/>
    <w:rsid w:val="00AE4D51"/>
    <w:rsid w:val="00B0619B"/>
    <w:rsid w:val="00B07C30"/>
    <w:rsid w:val="00B31928"/>
    <w:rsid w:val="00B44DE9"/>
    <w:rsid w:val="00B8553A"/>
    <w:rsid w:val="00BD2F2F"/>
    <w:rsid w:val="00BD7929"/>
    <w:rsid w:val="00BE01B6"/>
    <w:rsid w:val="00BE785A"/>
    <w:rsid w:val="00BF33AE"/>
    <w:rsid w:val="00C44B3E"/>
    <w:rsid w:val="00C569AA"/>
    <w:rsid w:val="00C600CE"/>
    <w:rsid w:val="00C76D49"/>
    <w:rsid w:val="00D161B0"/>
    <w:rsid w:val="00D16B68"/>
    <w:rsid w:val="00D33653"/>
    <w:rsid w:val="00D748A3"/>
    <w:rsid w:val="00D85FA9"/>
    <w:rsid w:val="00DB0ADC"/>
    <w:rsid w:val="00DC3D83"/>
    <w:rsid w:val="00E01A77"/>
    <w:rsid w:val="00E100C9"/>
    <w:rsid w:val="00E30C1E"/>
    <w:rsid w:val="00E652FF"/>
    <w:rsid w:val="00E87EB6"/>
    <w:rsid w:val="00EB51D9"/>
    <w:rsid w:val="00EF5A4E"/>
    <w:rsid w:val="00EF79AA"/>
    <w:rsid w:val="00F40039"/>
    <w:rsid w:val="00F40112"/>
    <w:rsid w:val="00F46091"/>
    <w:rsid w:val="00F83F9E"/>
    <w:rsid w:val="00F9649D"/>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3574C"/>
  <w15:chartTrackingRefBased/>
  <w15:docId w15:val="{7604D6CD-C25E-436D-9230-1AFF0C63B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FB771D7D004BECA219F66D5695F755"/>
        <w:category>
          <w:name w:val="Allgemein"/>
          <w:gallery w:val="placeholder"/>
        </w:category>
        <w:types>
          <w:type w:val="bbPlcHdr"/>
        </w:types>
        <w:behaviors>
          <w:behavior w:val="content"/>
        </w:behaviors>
        <w:guid w:val="{1F20EF09-2625-444D-8C44-CE1C586B2DE8}"/>
      </w:docPartPr>
      <w:docPartBody>
        <w:p w:rsidR="00EB3AEB" w:rsidRDefault="00EB3AEB">
          <w:pPr>
            <w:pStyle w:val="71FB771D7D004BECA219F66D5695F755"/>
          </w:pPr>
          <w:r w:rsidRPr="00523F70">
            <w:rPr>
              <w:rStyle w:val="Platzhaltertext"/>
            </w:rPr>
            <w:t>Klicken oder tippen Sie hier, um Text einzugeben.</w:t>
          </w:r>
        </w:p>
      </w:docPartBody>
    </w:docPart>
    <w:docPart>
      <w:docPartPr>
        <w:name w:val="A9D591B7C14A4554B50EF662593499F3"/>
        <w:category>
          <w:name w:val="Allgemein"/>
          <w:gallery w:val="placeholder"/>
        </w:category>
        <w:types>
          <w:type w:val="bbPlcHdr"/>
        </w:types>
        <w:behaviors>
          <w:behavior w:val="content"/>
        </w:behaviors>
        <w:guid w:val="{0D0B5DF6-D4A5-497A-A1D7-D0BB1FABCD5B}"/>
      </w:docPartPr>
      <w:docPartBody>
        <w:p w:rsidR="00EB3AEB" w:rsidRDefault="00EB3AEB">
          <w:pPr>
            <w:pStyle w:val="A9D591B7C14A4554B50EF662593499F3"/>
          </w:pPr>
          <w:r>
            <w:rPr>
              <w:rStyle w:val="Platzhaltertext"/>
            </w:rPr>
            <w:t>titel</w:t>
          </w:r>
        </w:p>
      </w:docPartBody>
    </w:docPart>
    <w:docPart>
      <w:docPartPr>
        <w:name w:val="C364D2984F1D4076BCDC5246483B4B5C"/>
        <w:category>
          <w:name w:val="Allgemein"/>
          <w:gallery w:val="placeholder"/>
        </w:category>
        <w:types>
          <w:type w:val="bbPlcHdr"/>
        </w:types>
        <w:behaviors>
          <w:behavior w:val="content"/>
        </w:behaviors>
        <w:guid w:val="{79E8294E-13D8-4274-B32C-81B37D219F4B}"/>
      </w:docPartPr>
      <w:docPartBody>
        <w:p w:rsidR="00EB3AEB" w:rsidRDefault="00EB3AEB">
          <w:pPr>
            <w:pStyle w:val="C364D2984F1D4076BCDC5246483B4B5C"/>
          </w:pPr>
          <w:r>
            <w:rPr>
              <w:rStyle w:val="Platzhaltertext"/>
            </w:rPr>
            <w:t>Headline</w:t>
          </w:r>
        </w:p>
      </w:docPartBody>
    </w:docPart>
    <w:docPart>
      <w:docPartPr>
        <w:name w:val="FC677C717C8C45F7A79FAAEC3E60FB5B"/>
        <w:category>
          <w:name w:val="Allgemein"/>
          <w:gallery w:val="placeholder"/>
        </w:category>
        <w:types>
          <w:type w:val="bbPlcHdr"/>
        </w:types>
        <w:behaviors>
          <w:behavior w:val="content"/>
        </w:behaviors>
        <w:guid w:val="{FFD32E15-CCB9-4A59-851C-9D99A3C99D1E}"/>
      </w:docPartPr>
      <w:docPartBody>
        <w:p w:rsidR="00EB3AEB" w:rsidRDefault="00EB3AEB">
          <w:pPr>
            <w:pStyle w:val="FC677C717C8C45F7A79FAAEC3E60FB5B"/>
          </w:pPr>
          <w:r>
            <w:rPr>
              <w:rStyle w:val="Platzhaltertext"/>
              <w:lang w:val="en-US"/>
            </w:rPr>
            <w:t>Subline</w:t>
          </w:r>
        </w:p>
      </w:docPartBody>
    </w:docPart>
    <w:docPart>
      <w:docPartPr>
        <w:name w:val="E06110CEEF364745BA275DB6796172AC"/>
        <w:category>
          <w:name w:val="Allgemein"/>
          <w:gallery w:val="placeholder"/>
        </w:category>
        <w:types>
          <w:type w:val="bbPlcHdr"/>
        </w:types>
        <w:behaviors>
          <w:behavior w:val="content"/>
        </w:behaviors>
        <w:guid w:val="{33FD1171-34DB-4CDE-9589-8483A68748A7}"/>
      </w:docPartPr>
      <w:docPartBody>
        <w:p w:rsidR="00EB3AEB" w:rsidRDefault="00EB3AEB">
          <w:pPr>
            <w:pStyle w:val="E06110CEEF364745BA275DB6796172AC"/>
          </w:pPr>
          <w:r>
            <w:rPr>
              <w:rStyle w:val="Platzhaltertext"/>
            </w:rPr>
            <w:t>Ort</w:t>
          </w:r>
        </w:p>
      </w:docPartBody>
    </w:docPart>
    <w:docPart>
      <w:docPartPr>
        <w:name w:val="B40D0470DD1042688142BA79D6CB842E"/>
        <w:category>
          <w:name w:val="Allgemein"/>
          <w:gallery w:val="placeholder"/>
        </w:category>
        <w:types>
          <w:type w:val="bbPlcHdr"/>
        </w:types>
        <w:behaviors>
          <w:behavior w:val="content"/>
        </w:behaviors>
        <w:guid w:val="{9BC791A7-2FC6-4885-B0F6-4A8E8841017D}"/>
      </w:docPartPr>
      <w:docPartBody>
        <w:p w:rsidR="00EB3AEB" w:rsidRDefault="00EB3AEB">
          <w:pPr>
            <w:pStyle w:val="B40D0470DD1042688142BA79D6CB842E"/>
          </w:pPr>
          <w:r w:rsidRPr="007C076F">
            <w:rPr>
              <w:rStyle w:val="Platzhaltertext"/>
            </w:rPr>
            <w:t>Datum</w:t>
          </w:r>
        </w:p>
      </w:docPartBody>
    </w:docPart>
    <w:docPart>
      <w:docPartPr>
        <w:name w:val="2C6BAF25D2B847E5AE37DB68F0BB91DE"/>
        <w:category>
          <w:name w:val="Allgemein"/>
          <w:gallery w:val="placeholder"/>
        </w:category>
        <w:types>
          <w:type w:val="bbPlcHdr"/>
        </w:types>
        <w:behaviors>
          <w:behavior w:val="content"/>
        </w:behaviors>
        <w:guid w:val="{7FDF25EB-FF54-420D-A4D8-8972138FB79C}"/>
      </w:docPartPr>
      <w:docPartBody>
        <w:p w:rsidR="00EB3AEB" w:rsidRDefault="00EB3AEB">
          <w:pPr>
            <w:pStyle w:val="2C6BAF25D2B847E5AE37DB68F0BB91DE"/>
          </w:pPr>
          <w:r>
            <w:rPr>
              <w:rStyle w:val="Platzhaltertext"/>
            </w:rPr>
            <w:t>Zusatzinformation-Überschrift</w:t>
          </w:r>
        </w:p>
      </w:docPartBody>
    </w:docPart>
    <w:docPart>
      <w:docPartPr>
        <w:name w:val="DAD4080D554843B5BDC0A7328A3FF880"/>
        <w:category>
          <w:name w:val="Allgemein"/>
          <w:gallery w:val="placeholder"/>
        </w:category>
        <w:types>
          <w:type w:val="bbPlcHdr"/>
        </w:types>
        <w:behaviors>
          <w:behavior w:val="content"/>
        </w:behaviors>
        <w:guid w:val="{9662F5E9-33C1-4251-92AC-DE5D10C5F38C}"/>
      </w:docPartPr>
      <w:docPartBody>
        <w:p w:rsidR="00EB3AEB" w:rsidRDefault="00EB3AEB">
          <w:pPr>
            <w:pStyle w:val="DAD4080D554843B5BDC0A7328A3FF880"/>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AEB"/>
    <w:rsid w:val="00EB3A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71FB771D7D004BECA219F66D5695F755">
    <w:name w:val="71FB771D7D004BECA219F66D5695F755"/>
  </w:style>
  <w:style w:type="paragraph" w:customStyle="1" w:styleId="A9D591B7C14A4554B50EF662593499F3">
    <w:name w:val="A9D591B7C14A4554B50EF662593499F3"/>
  </w:style>
  <w:style w:type="paragraph" w:customStyle="1" w:styleId="C364D2984F1D4076BCDC5246483B4B5C">
    <w:name w:val="C364D2984F1D4076BCDC5246483B4B5C"/>
  </w:style>
  <w:style w:type="paragraph" w:customStyle="1" w:styleId="FC677C717C8C45F7A79FAAEC3E60FB5B">
    <w:name w:val="FC677C717C8C45F7A79FAAEC3E60FB5B"/>
  </w:style>
  <w:style w:type="paragraph" w:customStyle="1" w:styleId="E06110CEEF364745BA275DB6796172AC">
    <w:name w:val="E06110CEEF364745BA275DB6796172AC"/>
  </w:style>
  <w:style w:type="paragraph" w:customStyle="1" w:styleId="B40D0470DD1042688142BA79D6CB842E">
    <w:name w:val="B40D0470DD1042688142BA79D6CB842E"/>
  </w:style>
  <w:style w:type="paragraph" w:customStyle="1" w:styleId="2C6BAF25D2B847E5AE37DB68F0BB91DE">
    <w:name w:val="2C6BAF25D2B847E5AE37DB68F0BB91DE"/>
  </w:style>
  <w:style w:type="paragraph" w:customStyle="1" w:styleId="DAD4080D554843B5BDC0A7328A3FF880">
    <w:name w:val="DAD4080D554843B5BDC0A7328A3FF8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2646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3</cp:revision>
  <dcterms:created xsi:type="dcterms:W3CDTF">2024-06-13T10:19:00Z</dcterms:created>
  <dcterms:modified xsi:type="dcterms:W3CDTF">2024-06-17T09:10:00Z</dcterms:modified>
</cp:coreProperties>
</file>