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0A4D2" w14:textId="505C5FFA" w:rsidR="00CF3939" w:rsidRPr="00CF3939" w:rsidRDefault="003F329E" w:rsidP="00CF3939">
      <w:pPr>
        <w:jc w:val="left"/>
        <w:rPr>
          <w:b/>
          <w:sz w:val="36"/>
          <w:szCs w:val="36"/>
        </w:rPr>
      </w:pPr>
      <w:r>
        <w:t xml:space="preserve">                                                                                                                                                                                                                                                                                                                                                                                                                                                                                                                                                           </w:t>
      </w:r>
      <w:r w:rsidR="00BE048E">
        <w:rPr>
          <w:b/>
          <w:sz w:val="36"/>
          <w:szCs w:val="36"/>
        </w:rPr>
        <w:t>Studierende</w:t>
      </w:r>
      <w:r w:rsidR="0045369C">
        <w:rPr>
          <w:b/>
          <w:sz w:val="36"/>
          <w:szCs w:val="36"/>
        </w:rPr>
        <w:t xml:space="preserve"> </w:t>
      </w:r>
      <w:r w:rsidR="00BE048E">
        <w:rPr>
          <w:b/>
          <w:sz w:val="36"/>
          <w:szCs w:val="36"/>
        </w:rPr>
        <w:t xml:space="preserve">sollen </w:t>
      </w:r>
      <w:r w:rsidR="001F35EF">
        <w:rPr>
          <w:b/>
          <w:sz w:val="36"/>
          <w:szCs w:val="36"/>
        </w:rPr>
        <w:t xml:space="preserve">im Umgang mit </w:t>
      </w:r>
      <w:r w:rsidR="00A51C14">
        <w:rPr>
          <w:b/>
          <w:sz w:val="36"/>
          <w:szCs w:val="36"/>
        </w:rPr>
        <w:t>Künstliche</w:t>
      </w:r>
      <w:r w:rsidR="001F35EF">
        <w:rPr>
          <w:b/>
          <w:sz w:val="36"/>
          <w:szCs w:val="36"/>
        </w:rPr>
        <w:t>r</w:t>
      </w:r>
      <w:r w:rsidR="00A51C14">
        <w:rPr>
          <w:b/>
          <w:sz w:val="36"/>
          <w:szCs w:val="36"/>
        </w:rPr>
        <w:t xml:space="preserve"> Intelligenz </w:t>
      </w:r>
      <w:r w:rsidR="00BE048E">
        <w:rPr>
          <w:b/>
          <w:sz w:val="36"/>
          <w:szCs w:val="36"/>
        </w:rPr>
        <w:t>fit gemacht werden</w:t>
      </w:r>
    </w:p>
    <w:p w14:paraId="015DD948" w14:textId="2FEAF3CF" w:rsidR="00566792" w:rsidRDefault="001C6BB5" w:rsidP="00CF3939">
      <w:pPr>
        <w:rPr>
          <w:b/>
        </w:rPr>
      </w:pPr>
      <w:r w:rsidRPr="001C6BB5">
        <w:rPr>
          <w:b/>
        </w:rPr>
        <w:t>Studierende aller Fächer an der Universität in Koblenz sollen künftig kompetent und sicher mit Verfahren der Künstlichen Intelligenz (KI) umgehen können</w:t>
      </w:r>
      <w:r>
        <w:rPr>
          <w:b/>
        </w:rPr>
        <w:t xml:space="preserve">. </w:t>
      </w:r>
      <w:r w:rsidR="00A51C14">
        <w:rPr>
          <w:b/>
        </w:rPr>
        <w:t xml:space="preserve">Für ein entsprechendes Projekt im Rahmen der Bund-Länder-Initiative „Künstliche Intelligenz in der Hochschullehre“ hat der </w:t>
      </w:r>
      <w:r w:rsidR="00407305">
        <w:rPr>
          <w:b/>
        </w:rPr>
        <w:t>zu</w:t>
      </w:r>
      <w:r w:rsidR="0045369C">
        <w:rPr>
          <w:b/>
        </w:rPr>
        <w:t>künftig eigenständige Universitätss</w:t>
      </w:r>
      <w:r w:rsidR="00A51C14">
        <w:rPr>
          <w:b/>
        </w:rPr>
        <w:t xml:space="preserve">tandort </w:t>
      </w:r>
      <w:r w:rsidR="004C27D1">
        <w:rPr>
          <w:b/>
        </w:rPr>
        <w:t>Drittmittel in Höhe von knapp zwei Millionen Euro einw</w:t>
      </w:r>
      <w:r w:rsidR="0045369C">
        <w:rPr>
          <w:b/>
        </w:rPr>
        <w:t>e</w:t>
      </w:r>
      <w:r w:rsidR="004C27D1">
        <w:rPr>
          <w:b/>
        </w:rPr>
        <w:t>rben</w:t>
      </w:r>
      <w:r w:rsidR="0045369C">
        <w:rPr>
          <w:b/>
        </w:rPr>
        <w:t xml:space="preserve"> können</w:t>
      </w:r>
      <w:r w:rsidR="004C27D1">
        <w:rPr>
          <w:b/>
        </w:rPr>
        <w:t>.</w:t>
      </w:r>
      <w:r w:rsidR="00AB4C8E">
        <w:rPr>
          <w:b/>
        </w:rPr>
        <w:t xml:space="preserve"> Die am Projekt beteiligten Wissenschaftlerinnen und Wissenschaftler planen auch den Einsatz von </w:t>
      </w:r>
      <w:r w:rsidR="0082712F">
        <w:rPr>
          <w:b/>
        </w:rPr>
        <w:t xml:space="preserve">durch </w:t>
      </w:r>
      <w:r w:rsidR="00376846">
        <w:rPr>
          <w:b/>
        </w:rPr>
        <w:t>KI</w:t>
      </w:r>
      <w:r w:rsidR="0082712F">
        <w:rPr>
          <w:b/>
        </w:rPr>
        <w:t xml:space="preserve"> </w:t>
      </w:r>
      <w:r>
        <w:rPr>
          <w:b/>
        </w:rPr>
        <w:t>gesteuerten</w:t>
      </w:r>
      <w:r w:rsidR="00376846">
        <w:rPr>
          <w:b/>
        </w:rPr>
        <w:t xml:space="preserve"> </w:t>
      </w:r>
      <w:r w:rsidR="00AB4C8E">
        <w:rPr>
          <w:b/>
        </w:rPr>
        <w:t>Telepräsenzrobotern in der Lehre.</w:t>
      </w:r>
    </w:p>
    <w:p w14:paraId="5E7046A9" w14:textId="3650BE68" w:rsidR="00355187" w:rsidRDefault="004377C0" w:rsidP="004377C0">
      <w:pPr>
        <w:autoSpaceDE w:val="0"/>
        <w:autoSpaceDN w:val="0"/>
        <w:adjustRightInd w:val="0"/>
        <w:spacing w:after="0"/>
      </w:pPr>
      <w:r>
        <w:t xml:space="preserve">Das Projekt mit dem </w:t>
      </w:r>
      <w:r w:rsidRPr="004377C0">
        <w:rPr>
          <w:rFonts w:cs="Arial"/>
          <w:szCs w:val="24"/>
        </w:rPr>
        <w:t>Titel „Interdisziplinärer Hub zur Vermittlung von Kompetenzen in Entwicklung, Umgang und Anwendung von erklärbaren, vertrauenswürdigen, resilienten und s</w:t>
      </w:r>
      <w:r w:rsidR="00407305">
        <w:rPr>
          <w:rFonts w:cs="Arial"/>
          <w:szCs w:val="24"/>
        </w:rPr>
        <w:t>i</w:t>
      </w:r>
      <w:r w:rsidRPr="004377C0">
        <w:rPr>
          <w:rFonts w:cs="Arial"/>
          <w:szCs w:val="24"/>
        </w:rPr>
        <w:t>cheren KI-Verfahren</w:t>
      </w:r>
      <w:r w:rsidR="001C6BB5">
        <w:rPr>
          <w:rFonts w:cs="Arial"/>
          <w:szCs w:val="24"/>
        </w:rPr>
        <w:t xml:space="preserve"> (IH </w:t>
      </w:r>
      <w:r w:rsidR="00407305">
        <w:rPr>
          <w:rFonts w:cs="Arial"/>
          <w:szCs w:val="24"/>
        </w:rPr>
        <w:t>-</w:t>
      </w:r>
      <w:r w:rsidR="001C6BB5">
        <w:rPr>
          <w:rFonts w:cs="Arial"/>
          <w:szCs w:val="24"/>
        </w:rPr>
        <w:t xml:space="preserve"> evrsKI)</w:t>
      </w:r>
      <w:r>
        <w:rPr>
          <w:rFonts w:cs="Arial"/>
          <w:szCs w:val="24"/>
        </w:rPr>
        <w:t xml:space="preserve">“ </w:t>
      </w:r>
      <w:r w:rsidR="00355187">
        <w:rPr>
          <w:rFonts w:cs="Arial"/>
          <w:szCs w:val="24"/>
        </w:rPr>
        <w:t xml:space="preserve">hat eine Laufzeit von vier Jahren und </w:t>
      </w:r>
      <w:r w:rsidR="00F659FE">
        <w:rPr>
          <w:rFonts w:cs="Arial"/>
          <w:szCs w:val="24"/>
        </w:rPr>
        <w:t xml:space="preserve">dient </w:t>
      </w:r>
      <w:r>
        <w:rPr>
          <w:rFonts w:cs="Arial"/>
          <w:szCs w:val="24"/>
        </w:rPr>
        <w:t>der Qualifizierung zukünftiger akademischer Fachkräfte</w:t>
      </w:r>
      <w:r w:rsidR="00BE048E">
        <w:rPr>
          <w:rFonts w:cs="Arial"/>
          <w:szCs w:val="24"/>
        </w:rPr>
        <w:t xml:space="preserve"> in puncto Künstlicher Intelligenz</w:t>
      </w:r>
      <w:r>
        <w:rPr>
          <w:rFonts w:cs="Arial"/>
          <w:szCs w:val="24"/>
        </w:rPr>
        <w:t>.</w:t>
      </w:r>
      <w:r>
        <w:t xml:space="preserve"> </w:t>
      </w:r>
      <w:r w:rsidR="00355187">
        <w:t xml:space="preserve">„Es ist </w:t>
      </w:r>
      <w:r w:rsidR="00514237">
        <w:t>ein</w:t>
      </w:r>
      <w:r w:rsidR="00106A1C">
        <w:t xml:space="preserve"> </w:t>
      </w:r>
      <w:r w:rsidR="00407305">
        <w:t xml:space="preserve">weiteres </w:t>
      </w:r>
      <w:r w:rsidR="00514237">
        <w:t xml:space="preserve">zukunftweisendes </w:t>
      </w:r>
      <w:r w:rsidR="00355187">
        <w:t xml:space="preserve">Projektvorhaben, das von allen vier Fachbereichen </w:t>
      </w:r>
      <w:r w:rsidR="00106A1C">
        <w:t xml:space="preserve">in Koblenz </w:t>
      </w:r>
      <w:r w:rsidR="00355187">
        <w:t xml:space="preserve">erfolgreich eingereicht wurde“, </w:t>
      </w:r>
      <w:r w:rsidR="00713E44">
        <w:t>betont</w:t>
      </w:r>
      <w:r w:rsidR="00106A1C">
        <w:t xml:space="preserve"> </w:t>
      </w:r>
      <w:r w:rsidR="00355187">
        <w:t xml:space="preserve">Prof. Dr. Stefan Wehner, der Vizepräsident für Koblenz. „Damit unterstreichen wir den </w:t>
      </w:r>
      <w:r w:rsidR="00106A1C">
        <w:t xml:space="preserve">interdisziplinären Ansatz </w:t>
      </w:r>
      <w:r w:rsidR="00514237">
        <w:t xml:space="preserve">und die Leistungsfähigkeit </w:t>
      </w:r>
      <w:r w:rsidR="00106A1C">
        <w:t>unserer ab 2023 selbständigen Universität.“</w:t>
      </w:r>
    </w:p>
    <w:p w14:paraId="660143C5" w14:textId="77777777" w:rsidR="00355187" w:rsidRDefault="00355187" w:rsidP="004377C0">
      <w:pPr>
        <w:autoSpaceDE w:val="0"/>
        <w:autoSpaceDN w:val="0"/>
        <w:adjustRightInd w:val="0"/>
        <w:spacing w:after="0"/>
      </w:pPr>
    </w:p>
    <w:p w14:paraId="3E5FE24D" w14:textId="1780F6EB" w:rsidR="00D56D56" w:rsidRDefault="004C27D1" w:rsidP="004377C0">
      <w:pPr>
        <w:autoSpaceDE w:val="0"/>
        <w:autoSpaceDN w:val="0"/>
        <w:adjustRightInd w:val="0"/>
        <w:spacing w:after="0"/>
      </w:pPr>
      <w:r>
        <w:t xml:space="preserve">Künstliche Intelligenz </w:t>
      </w:r>
      <w:r w:rsidR="00FE1469">
        <w:t xml:space="preserve">prägt unseren Alltag schon heute in </w:t>
      </w:r>
      <w:r w:rsidR="00713E44">
        <w:t>zahlreichen</w:t>
      </w:r>
      <w:r w:rsidR="00FE1469">
        <w:t xml:space="preserve"> Bereichen</w:t>
      </w:r>
      <w:r w:rsidR="00106A1C">
        <w:t xml:space="preserve">. Viele Menschen verbinden damit </w:t>
      </w:r>
      <w:r w:rsidR="00355187">
        <w:t xml:space="preserve">Techniken wie </w:t>
      </w:r>
      <w:r w:rsidR="00F10D16">
        <w:t xml:space="preserve">zum Beispiel Internetsuchmaschinen, </w:t>
      </w:r>
      <w:r w:rsidR="00355187">
        <w:t xml:space="preserve">die Spracherkennung </w:t>
      </w:r>
      <w:r w:rsidR="00FE1469">
        <w:t xml:space="preserve">und -übersetzung </w:t>
      </w:r>
      <w:r w:rsidR="00F10D16">
        <w:t>auf dem</w:t>
      </w:r>
      <w:r w:rsidR="00FE1469">
        <w:t xml:space="preserve"> Smartphon</w:t>
      </w:r>
      <w:r w:rsidR="00355187">
        <w:t>e</w:t>
      </w:r>
      <w:r w:rsidR="00F10D16">
        <w:t xml:space="preserve"> oder</w:t>
      </w:r>
      <w:r w:rsidR="00FE1469">
        <w:t xml:space="preserve"> </w:t>
      </w:r>
      <w:r w:rsidR="00F10D16">
        <w:t xml:space="preserve">selbst lernende </w:t>
      </w:r>
      <w:r w:rsidR="00F659FE">
        <w:t>Maschinen</w:t>
      </w:r>
      <w:r w:rsidR="00F10D16">
        <w:t xml:space="preserve">. </w:t>
      </w:r>
      <w:r w:rsidR="006F5897">
        <w:t>„</w:t>
      </w:r>
      <w:r w:rsidR="00BC4A5F">
        <w:t xml:space="preserve">Gerade weil Künstliche Intelligenz </w:t>
      </w:r>
      <w:r w:rsidR="00127B8D">
        <w:t>die ganze</w:t>
      </w:r>
      <w:r w:rsidR="00BC4A5F">
        <w:t xml:space="preserve"> Gesellschaft und Wirtschaft immer mehr durchdringt, ist es </w:t>
      </w:r>
      <w:r w:rsidR="00D56D56">
        <w:t>für</w:t>
      </w:r>
      <w:r w:rsidR="00ED4B94">
        <w:t xml:space="preserve"> </w:t>
      </w:r>
      <w:r w:rsidR="00D56D56">
        <w:t>Studierende</w:t>
      </w:r>
      <w:r w:rsidR="00ED4B94">
        <w:t xml:space="preserve"> </w:t>
      </w:r>
      <w:r w:rsidR="00376846">
        <w:t xml:space="preserve">aller Fachrichtungen </w:t>
      </w:r>
      <w:r w:rsidR="00BC4A5F">
        <w:t xml:space="preserve">wichtig, </w:t>
      </w:r>
      <w:r w:rsidR="007D3AF5">
        <w:t xml:space="preserve">einerseits </w:t>
      </w:r>
      <w:r w:rsidR="00BC4A5F">
        <w:t xml:space="preserve">die Grundlagen </w:t>
      </w:r>
      <w:r w:rsidR="007D3AF5">
        <w:t>dieser Schlüsseltechnologie</w:t>
      </w:r>
      <w:r w:rsidR="00BC4A5F">
        <w:t xml:space="preserve"> zu </w:t>
      </w:r>
      <w:r w:rsidR="00D56D56">
        <w:t>kennen</w:t>
      </w:r>
      <w:r w:rsidR="00BC4A5F">
        <w:t xml:space="preserve">, </w:t>
      </w:r>
      <w:r w:rsidR="007D3AF5">
        <w:t xml:space="preserve">andererseits </w:t>
      </w:r>
      <w:r w:rsidR="00BC4A5F">
        <w:t xml:space="preserve">aber auch den kritischen Umgang damit </w:t>
      </w:r>
      <w:r w:rsidR="00D56D56">
        <w:t xml:space="preserve">zu </w:t>
      </w:r>
      <w:r w:rsidR="00F659FE">
        <w:t>er</w:t>
      </w:r>
      <w:r w:rsidR="00D56D56">
        <w:t>lernen</w:t>
      </w:r>
      <w:r w:rsidR="00BC4A5F">
        <w:t>“</w:t>
      </w:r>
      <w:r w:rsidR="00F10D16">
        <w:t xml:space="preserve">, ist Projektleiter Prof. Dr. Andreas Mauthe überzeugt. </w:t>
      </w:r>
      <w:r w:rsidR="00BC4A5F">
        <w:t>„</w:t>
      </w:r>
      <w:r w:rsidR="00D56D56">
        <w:t>Wir wollen unseren Studierenden</w:t>
      </w:r>
      <w:r w:rsidR="00BC4A5F">
        <w:t xml:space="preserve"> nicht nur </w:t>
      </w:r>
      <w:r w:rsidR="00D56D56">
        <w:t>beibringen</w:t>
      </w:r>
      <w:r w:rsidR="00BC4A5F">
        <w:t xml:space="preserve">, wie Künstliche Intelligenz funktioniert, sondern auch Schwachstellen und Sicherheitsfragen erörtern und die Vertrauenswürdigkeit dieser Verfahren thematisieren.“ </w:t>
      </w:r>
      <w:r w:rsidR="007D3AF5">
        <w:t xml:space="preserve">Ethische, soziale und psychologische Aspekte, aber auch der Datenschutz spielten hierbei </w:t>
      </w:r>
      <w:r w:rsidR="00201DA7">
        <w:t xml:space="preserve">ebenfalls </w:t>
      </w:r>
      <w:r w:rsidR="007D3AF5">
        <w:t xml:space="preserve">eine wichtige Rolle, </w:t>
      </w:r>
      <w:r w:rsidR="00ED4B94">
        <w:t xml:space="preserve">so der </w:t>
      </w:r>
      <w:r w:rsidR="00ED4B94">
        <w:rPr>
          <w:rFonts w:cs="Arial"/>
          <w:szCs w:val="24"/>
        </w:rPr>
        <w:t>Informatikprofessor</w:t>
      </w:r>
      <w:r w:rsidR="007D3AF5">
        <w:t xml:space="preserve">. </w:t>
      </w:r>
    </w:p>
    <w:p w14:paraId="731023E7" w14:textId="77777777" w:rsidR="00D56D56" w:rsidRDefault="00D56D56" w:rsidP="004377C0">
      <w:pPr>
        <w:autoSpaceDE w:val="0"/>
        <w:autoSpaceDN w:val="0"/>
        <w:adjustRightInd w:val="0"/>
        <w:spacing w:after="0"/>
      </w:pPr>
    </w:p>
    <w:p w14:paraId="41E75006" w14:textId="77777777" w:rsidR="0082712F" w:rsidRDefault="00D56D56" w:rsidP="0082712F">
      <w:pPr>
        <w:pStyle w:val="berschrift1"/>
        <w:rPr>
          <w:rFonts w:ascii="Arial" w:hAnsi="Arial" w:cs="Arial"/>
          <w:b w:val="0"/>
          <w:sz w:val="24"/>
          <w:szCs w:val="24"/>
        </w:rPr>
      </w:pPr>
      <w:r w:rsidRPr="00D56D56">
        <w:rPr>
          <w:rFonts w:ascii="Arial" w:hAnsi="Arial" w:cs="Arial"/>
          <w:b w:val="0"/>
          <w:sz w:val="24"/>
          <w:szCs w:val="24"/>
        </w:rPr>
        <w:t>Erst im April dieses Jahres hat die Europäische Kommission EU-Kommission</w:t>
      </w:r>
      <w:r w:rsidR="00ED4B94">
        <w:rPr>
          <w:rFonts w:ascii="Arial" w:hAnsi="Arial" w:cs="Arial"/>
          <w:b w:val="0"/>
          <w:sz w:val="24"/>
          <w:szCs w:val="24"/>
        </w:rPr>
        <w:t xml:space="preserve"> vor riskanten KI-Systemen gewarnt und</w:t>
      </w:r>
      <w:r w:rsidRPr="00D56D56">
        <w:rPr>
          <w:rFonts w:ascii="Arial" w:hAnsi="Arial" w:cs="Arial"/>
          <w:b w:val="0"/>
          <w:sz w:val="24"/>
          <w:szCs w:val="24"/>
        </w:rPr>
        <w:t xml:space="preserve"> den weltweit ersten Rechtsrahmen für eine </w:t>
      </w:r>
      <w:r w:rsidRPr="00D56D56">
        <w:rPr>
          <w:rFonts w:ascii="Arial" w:hAnsi="Arial" w:cs="Arial"/>
          <w:b w:val="0"/>
          <w:sz w:val="24"/>
          <w:szCs w:val="24"/>
        </w:rPr>
        <w:lastRenderedPageBreak/>
        <w:t xml:space="preserve">vertrauenswürdige Künstliche Intelligenz vorgelegt. „In diese Lücke stößt unser Antrag“, so </w:t>
      </w:r>
      <w:r w:rsidR="00ED4B94" w:rsidRPr="00ED4B94">
        <w:rPr>
          <w:rFonts w:ascii="Arial" w:hAnsi="Arial" w:cs="Arial"/>
          <w:b w:val="0"/>
          <w:sz w:val="24"/>
          <w:szCs w:val="24"/>
        </w:rPr>
        <w:t>Mauthe</w:t>
      </w:r>
      <w:r w:rsidR="001C7D49">
        <w:rPr>
          <w:rFonts w:ascii="Arial" w:hAnsi="Arial" w:cs="Arial"/>
          <w:b w:val="0"/>
          <w:sz w:val="24"/>
          <w:szCs w:val="24"/>
        </w:rPr>
        <w:t xml:space="preserve">. Nur ein </w:t>
      </w:r>
      <w:r w:rsidR="00713E44">
        <w:rPr>
          <w:rFonts w:ascii="Arial" w:hAnsi="Arial" w:cs="Arial"/>
          <w:b w:val="0"/>
          <w:sz w:val="24"/>
          <w:szCs w:val="24"/>
        </w:rPr>
        <w:t xml:space="preserve">ganzheitlicher und </w:t>
      </w:r>
      <w:r w:rsidR="001C7D49">
        <w:rPr>
          <w:rFonts w:ascii="Arial" w:hAnsi="Arial" w:cs="Arial"/>
          <w:b w:val="0"/>
          <w:sz w:val="24"/>
          <w:szCs w:val="24"/>
        </w:rPr>
        <w:t xml:space="preserve">interdisziplinärer Ansatz von Mathematik und Informatik </w:t>
      </w:r>
      <w:r w:rsidR="008F2B74">
        <w:rPr>
          <w:rFonts w:ascii="Arial" w:hAnsi="Arial" w:cs="Arial"/>
          <w:b w:val="0"/>
          <w:sz w:val="24"/>
          <w:szCs w:val="24"/>
        </w:rPr>
        <w:t xml:space="preserve">bis zu Ethik und Recht, der alle vier Profilbereiche der Universität </w:t>
      </w:r>
      <w:r w:rsidR="008F2B74" w:rsidRPr="008F2B74">
        <w:rPr>
          <w:rFonts w:ascii="Arial" w:hAnsi="Arial" w:cs="Arial"/>
          <w:b w:val="0"/>
          <w:sz w:val="24"/>
          <w:szCs w:val="24"/>
        </w:rPr>
        <w:t>(Bildung, Informatik, Kultur und</w:t>
      </w:r>
      <w:r w:rsidR="008F2B74" w:rsidRPr="008F2B74">
        <w:rPr>
          <w:rFonts w:cs="Arial"/>
          <w:b w:val="0"/>
          <w:szCs w:val="24"/>
        </w:rPr>
        <w:t xml:space="preserve"> </w:t>
      </w:r>
      <w:r w:rsidR="008F2B74" w:rsidRPr="008F2B74">
        <w:rPr>
          <w:rFonts w:ascii="Arial" w:hAnsi="Arial" w:cs="Arial"/>
          <w:b w:val="0"/>
          <w:sz w:val="24"/>
          <w:szCs w:val="24"/>
        </w:rPr>
        <w:t>Vermittlung, Material und Umwelt)</w:t>
      </w:r>
      <w:r w:rsidR="008F2B74">
        <w:rPr>
          <w:rFonts w:ascii="Arial" w:hAnsi="Arial" w:cs="Arial"/>
          <w:b w:val="0"/>
          <w:sz w:val="24"/>
          <w:szCs w:val="24"/>
        </w:rPr>
        <w:t xml:space="preserve"> </w:t>
      </w:r>
      <w:r w:rsidR="00201DA7">
        <w:rPr>
          <w:rFonts w:ascii="Arial" w:hAnsi="Arial" w:cs="Arial"/>
          <w:b w:val="0"/>
          <w:sz w:val="24"/>
          <w:szCs w:val="24"/>
        </w:rPr>
        <w:t>einsch</w:t>
      </w:r>
      <w:r w:rsidR="000C719D">
        <w:rPr>
          <w:rFonts w:ascii="Arial" w:hAnsi="Arial" w:cs="Arial"/>
          <w:b w:val="0"/>
          <w:sz w:val="24"/>
          <w:szCs w:val="24"/>
        </w:rPr>
        <w:t>l</w:t>
      </w:r>
      <w:r w:rsidR="00201DA7">
        <w:rPr>
          <w:rFonts w:ascii="Arial" w:hAnsi="Arial" w:cs="Arial"/>
          <w:b w:val="0"/>
          <w:sz w:val="24"/>
          <w:szCs w:val="24"/>
        </w:rPr>
        <w:t>ieße</w:t>
      </w:r>
      <w:r w:rsidR="008F2B74">
        <w:rPr>
          <w:rFonts w:ascii="Arial" w:hAnsi="Arial" w:cs="Arial"/>
          <w:b w:val="0"/>
          <w:sz w:val="24"/>
          <w:szCs w:val="24"/>
        </w:rPr>
        <w:t xml:space="preserve">, </w:t>
      </w:r>
      <w:r w:rsidR="001C7D49">
        <w:rPr>
          <w:rFonts w:ascii="Arial" w:hAnsi="Arial" w:cs="Arial"/>
          <w:b w:val="0"/>
          <w:sz w:val="24"/>
          <w:szCs w:val="24"/>
        </w:rPr>
        <w:t xml:space="preserve">werde der Komplexität des Themas </w:t>
      </w:r>
      <w:r w:rsidR="0082712F">
        <w:rPr>
          <w:rFonts w:ascii="Arial" w:hAnsi="Arial" w:cs="Arial"/>
          <w:b w:val="0"/>
          <w:sz w:val="24"/>
          <w:szCs w:val="24"/>
        </w:rPr>
        <w:t>Künstliche Intelligenz gerecht.</w:t>
      </w:r>
    </w:p>
    <w:p w14:paraId="1627F978" w14:textId="5895A3DA" w:rsidR="00201DA7" w:rsidRPr="0082712F" w:rsidRDefault="005437CA" w:rsidP="0082712F">
      <w:pPr>
        <w:pStyle w:val="berschrift1"/>
        <w:rPr>
          <w:rFonts w:ascii="Arial" w:hAnsi="Arial" w:cs="Arial"/>
          <w:b w:val="0"/>
          <w:sz w:val="24"/>
          <w:szCs w:val="24"/>
        </w:rPr>
      </w:pPr>
      <w:r w:rsidRPr="0082712F">
        <w:rPr>
          <w:rFonts w:ascii="Arial" w:hAnsi="Arial" w:cs="Arial"/>
          <w:b w:val="0"/>
          <w:sz w:val="24"/>
          <w:szCs w:val="24"/>
        </w:rPr>
        <w:t>Auch in der Lehre kann</w:t>
      </w:r>
      <w:r w:rsidR="0054574C" w:rsidRPr="0082712F">
        <w:rPr>
          <w:rFonts w:ascii="Arial" w:hAnsi="Arial" w:cs="Arial"/>
          <w:b w:val="0"/>
          <w:sz w:val="24"/>
          <w:szCs w:val="24"/>
        </w:rPr>
        <w:t xml:space="preserve"> Kl </w:t>
      </w:r>
      <w:r w:rsidRPr="0082712F">
        <w:rPr>
          <w:rFonts w:ascii="Arial" w:hAnsi="Arial" w:cs="Arial"/>
          <w:b w:val="0"/>
          <w:sz w:val="24"/>
          <w:szCs w:val="24"/>
        </w:rPr>
        <w:t>zum Einsatz kommen</w:t>
      </w:r>
      <w:r w:rsidR="0054574C" w:rsidRPr="0082712F">
        <w:rPr>
          <w:rFonts w:ascii="Arial" w:hAnsi="Arial" w:cs="Arial"/>
          <w:b w:val="0"/>
          <w:sz w:val="24"/>
          <w:szCs w:val="24"/>
        </w:rPr>
        <w:t>. Beispielhaft hierfür sind Telepräsenzroboter, die Lernenden erlauben zu interagieren,</w:t>
      </w:r>
      <w:r w:rsidR="00AB4C8E" w:rsidRPr="0082712F">
        <w:rPr>
          <w:rFonts w:ascii="Arial" w:hAnsi="Arial" w:cs="Arial"/>
          <w:b w:val="0"/>
          <w:sz w:val="24"/>
          <w:szCs w:val="24"/>
        </w:rPr>
        <w:t xml:space="preserve"> </w:t>
      </w:r>
      <w:r w:rsidR="0054574C" w:rsidRPr="0082712F">
        <w:rPr>
          <w:rFonts w:ascii="Arial" w:hAnsi="Arial" w:cs="Arial"/>
          <w:b w:val="0"/>
          <w:sz w:val="24"/>
          <w:szCs w:val="24"/>
        </w:rPr>
        <w:t xml:space="preserve">selbst wenn sie </w:t>
      </w:r>
      <w:r w:rsidR="00BE048E" w:rsidRPr="0082712F">
        <w:rPr>
          <w:rFonts w:ascii="Arial" w:hAnsi="Arial" w:cs="Arial"/>
          <w:b w:val="0"/>
          <w:sz w:val="24"/>
          <w:szCs w:val="24"/>
        </w:rPr>
        <w:t xml:space="preserve">aufgrund von Krankheit oder Mobilitätseinschränkungen </w:t>
      </w:r>
      <w:r w:rsidR="0054574C" w:rsidRPr="0082712F">
        <w:rPr>
          <w:rFonts w:ascii="Arial" w:hAnsi="Arial" w:cs="Arial"/>
          <w:b w:val="0"/>
          <w:sz w:val="24"/>
          <w:szCs w:val="24"/>
        </w:rPr>
        <w:t>nicht p</w:t>
      </w:r>
      <w:r w:rsidR="00AB4C8E" w:rsidRPr="0082712F">
        <w:rPr>
          <w:rFonts w:ascii="Arial" w:hAnsi="Arial" w:cs="Arial"/>
          <w:b w:val="0"/>
          <w:sz w:val="24"/>
          <w:szCs w:val="24"/>
        </w:rPr>
        <w:t xml:space="preserve">hysisch </w:t>
      </w:r>
      <w:r w:rsidR="00F659FE" w:rsidRPr="0082712F">
        <w:rPr>
          <w:rFonts w:ascii="Arial" w:hAnsi="Arial" w:cs="Arial"/>
          <w:b w:val="0"/>
          <w:sz w:val="24"/>
          <w:szCs w:val="24"/>
        </w:rPr>
        <w:t xml:space="preserve">am Unterricht </w:t>
      </w:r>
      <w:r w:rsidR="00AB4C8E" w:rsidRPr="0082712F">
        <w:rPr>
          <w:rFonts w:ascii="Arial" w:hAnsi="Arial" w:cs="Arial"/>
          <w:b w:val="0"/>
          <w:sz w:val="24"/>
          <w:szCs w:val="24"/>
        </w:rPr>
        <w:t xml:space="preserve">teilnehmen </w:t>
      </w:r>
      <w:r w:rsidR="00BE048E" w:rsidRPr="0082712F">
        <w:rPr>
          <w:rFonts w:ascii="Arial" w:hAnsi="Arial" w:cs="Arial"/>
          <w:b w:val="0"/>
          <w:sz w:val="24"/>
          <w:szCs w:val="24"/>
        </w:rPr>
        <w:t>können</w:t>
      </w:r>
      <w:r w:rsidR="0054574C" w:rsidRPr="0082712F">
        <w:rPr>
          <w:rFonts w:ascii="Arial" w:hAnsi="Arial" w:cs="Arial"/>
          <w:b w:val="0"/>
          <w:sz w:val="24"/>
          <w:szCs w:val="24"/>
        </w:rPr>
        <w:t>. Diese intelligenten Maschinen lassen sich fernsteuern, bewegen sich aber</w:t>
      </w:r>
      <w:r w:rsidR="00AB4C8E" w:rsidRPr="0082712F">
        <w:rPr>
          <w:rFonts w:ascii="Arial" w:hAnsi="Arial" w:cs="Arial"/>
          <w:b w:val="0"/>
          <w:sz w:val="24"/>
          <w:szCs w:val="24"/>
        </w:rPr>
        <w:t xml:space="preserve"> a</w:t>
      </w:r>
      <w:r w:rsidR="0054574C" w:rsidRPr="0082712F">
        <w:rPr>
          <w:rFonts w:ascii="Arial" w:hAnsi="Arial" w:cs="Arial"/>
          <w:b w:val="0"/>
          <w:sz w:val="24"/>
          <w:szCs w:val="24"/>
        </w:rPr>
        <w:t>uch autonom im Raum und ermöglichen audiovisuelle Interaktionen</w:t>
      </w:r>
      <w:r w:rsidR="00FF539E">
        <w:rPr>
          <w:rFonts w:ascii="Arial" w:hAnsi="Arial" w:cs="Arial"/>
          <w:b w:val="0"/>
          <w:sz w:val="24"/>
          <w:szCs w:val="24"/>
        </w:rPr>
        <w:t>.</w:t>
      </w:r>
    </w:p>
    <w:p w14:paraId="5292ADCA" w14:textId="2C769649" w:rsidR="001C6BB5" w:rsidRPr="008F2B74" w:rsidRDefault="001C6BB5" w:rsidP="001C6BB5">
      <w:pPr>
        <w:autoSpaceDE w:val="0"/>
        <w:autoSpaceDN w:val="0"/>
        <w:adjustRightInd w:val="0"/>
        <w:spacing w:after="0"/>
        <w:rPr>
          <w:rFonts w:cs="Arial"/>
          <w:szCs w:val="24"/>
        </w:rPr>
      </w:pPr>
      <w:r>
        <w:rPr>
          <w:rFonts w:cs="Arial"/>
          <w:szCs w:val="24"/>
        </w:rPr>
        <w:t>Um Studierenden die Kompetenzen im</w:t>
      </w:r>
      <w:r w:rsidRPr="008F2B74">
        <w:rPr>
          <w:rFonts w:cs="Arial"/>
          <w:szCs w:val="24"/>
        </w:rPr>
        <w:t xml:space="preserve"> Umgang</w:t>
      </w:r>
      <w:bookmarkStart w:id="0" w:name="_GoBack"/>
      <w:bookmarkEnd w:id="0"/>
      <w:r w:rsidRPr="008F2B74">
        <w:rPr>
          <w:rFonts w:cs="Arial"/>
          <w:szCs w:val="24"/>
        </w:rPr>
        <w:t xml:space="preserve"> und in der Anwendung von</w:t>
      </w:r>
      <w:r>
        <w:rPr>
          <w:rFonts w:cs="Arial"/>
          <w:szCs w:val="24"/>
        </w:rPr>
        <w:t xml:space="preserve"> vertrauenswürdigen </w:t>
      </w:r>
      <w:r w:rsidRPr="008F2B74">
        <w:rPr>
          <w:rFonts w:cs="Arial"/>
          <w:szCs w:val="24"/>
        </w:rPr>
        <w:t xml:space="preserve">und sicheren KI-Anwendungen und -Verfahren </w:t>
      </w:r>
      <w:r>
        <w:rPr>
          <w:rFonts w:cs="Arial"/>
          <w:szCs w:val="24"/>
        </w:rPr>
        <w:t xml:space="preserve">nahezubringen, sollen </w:t>
      </w:r>
      <w:r w:rsidRPr="008F2B74">
        <w:rPr>
          <w:rFonts w:cs="Arial"/>
          <w:szCs w:val="24"/>
        </w:rPr>
        <w:t>verschiedene innovative Lehr- und Lernmethoden</w:t>
      </w:r>
      <w:r>
        <w:rPr>
          <w:rFonts w:cs="Arial"/>
          <w:szCs w:val="24"/>
        </w:rPr>
        <w:t>,</w:t>
      </w:r>
      <w:r w:rsidRPr="008F2B74">
        <w:rPr>
          <w:rFonts w:cs="Arial"/>
          <w:szCs w:val="24"/>
        </w:rPr>
        <w:t xml:space="preserve"> </w:t>
      </w:r>
      <w:r>
        <w:rPr>
          <w:rFonts w:cs="Arial"/>
          <w:szCs w:val="24"/>
        </w:rPr>
        <w:t>repräsentiert durch</w:t>
      </w:r>
      <w:r w:rsidRPr="008F2B74">
        <w:rPr>
          <w:rFonts w:cs="Arial"/>
          <w:szCs w:val="24"/>
        </w:rPr>
        <w:t xml:space="preserve"> eine </w:t>
      </w:r>
      <w:r>
        <w:rPr>
          <w:rFonts w:cs="Arial"/>
          <w:szCs w:val="24"/>
        </w:rPr>
        <w:t xml:space="preserve">sogenannte </w:t>
      </w:r>
      <w:r w:rsidRPr="008F2B74">
        <w:rPr>
          <w:rFonts w:cs="Arial"/>
          <w:szCs w:val="24"/>
        </w:rPr>
        <w:t>Kompetenzkarte</w:t>
      </w:r>
      <w:r>
        <w:rPr>
          <w:rFonts w:cs="Arial"/>
          <w:szCs w:val="24"/>
        </w:rPr>
        <w:t>,</w:t>
      </w:r>
      <w:r w:rsidRPr="008F2B74">
        <w:rPr>
          <w:rFonts w:cs="Arial"/>
          <w:szCs w:val="24"/>
        </w:rPr>
        <w:t xml:space="preserve"> entwickelt </w:t>
      </w:r>
      <w:r>
        <w:rPr>
          <w:rFonts w:cs="Arial"/>
          <w:szCs w:val="24"/>
        </w:rPr>
        <w:t>werden</w:t>
      </w:r>
      <w:r w:rsidRPr="008F2B74">
        <w:rPr>
          <w:rFonts w:cs="Arial"/>
          <w:szCs w:val="24"/>
        </w:rPr>
        <w:t xml:space="preserve">. </w:t>
      </w:r>
      <w:r>
        <w:rPr>
          <w:rFonts w:cs="Arial"/>
          <w:szCs w:val="24"/>
        </w:rPr>
        <w:t>Jeder Studierende erhält die Möglichkeit, auf unterschiedlichen Gebieten der KI bestimmte Kompetenzen zu erwerben und für sich zertifizieren zu lassen. Anhand der individuellen Kompetenzkarte lässt sich ersehen, welche Kompetenzstufen vom Anfänger über Fortgeschrittenem bis zum Experten durch entsprechende Leistungsnachweise erreicht wurden. Der Erwerb von Kompetenzen auf dem Gebiet der Künstlichen Intelligenz ist für alle angehenden akademischen Fachkräfte wichtig; dies trifft auch auf künftige Lehrkräfte zu, die an der Universität ausgebildet werden und später in der Schule damit arbeiten.</w:t>
      </w:r>
    </w:p>
    <w:p w14:paraId="27E14217" w14:textId="77777777" w:rsidR="00F659FE" w:rsidRDefault="00F659FE" w:rsidP="004377C0">
      <w:pPr>
        <w:autoSpaceDE w:val="0"/>
        <w:autoSpaceDN w:val="0"/>
        <w:adjustRightInd w:val="0"/>
        <w:spacing w:after="0"/>
      </w:pPr>
    </w:p>
    <w:p w14:paraId="790EEC84" w14:textId="77777777" w:rsidR="00DD63C7" w:rsidRDefault="00DD63C7" w:rsidP="004377C0">
      <w:pPr>
        <w:autoSpaceDE w:val="0"/>
        <w:autoSpaceDN w:val="0"/>
        <w:adjustRightInd w:val="0"/>
        <w:spacing w:after="0"/>
      </w:pPr>
    </w:p>
    <w:p w14:paraId="4C947146" w14:textId="77777777" w:rsidR="00DD63C7" w:rsidRDefault="00DD63C7" w:rsidP="004377C0">
      <w:pPr>
        <w:autoSpaceDE w:val="0"/>
        <w:autoSpaceDN w:val="0"/>
        <w:adjustRightInd w:val="0"/>
        <w:spacing w:after="0"/>
      </w:pPr>
    </w:p>
    <w:p w14:paraId="2D3E317D" w14:textId="77777777" w:rsidR="00FE67A1" w:rsidRDefault="00FE67A1" w:rsidP="00CF3939"/>
    <w:p w14:paraId="7E469099" w14:textId="77777777" w:rsidR="00160903" w:rsidRDefault="003F329E" w:rsidP="00B3190D">
      <w:pPr>
        <w:spacing w:after="0"/>
        <w:jc w:val="left"/>
        <w:rPr>
          <w:rFonts w:cs="Arial"/>
          <w:sz w:val="22"/>
          <w:szCs w:val="22"/>
        </w:rPr>
      </w:pPr>
      <w:r>
        <w:rPr>
          <w:rFonts w:cs="Arial"/>
          <w:b/>
          <w:sz w:val="22"/>
          <w:szCs w:val="22"/>
        </w:rPr>
        <w:t>Ansprechpartner Presse:</w:t>
      </w:r>
      <w:r>
        <w:rPr>
          <w:rFonts w:cs="Arial"/>
          <w:b/>
          <w:sz w:val="22"/>
          <w:szCs w:val="22"/>
        </w:rPr>
        <w:br/>
      </w:r>
      <w:r>
        <w:rPr>
          <w:rFonts w:cs="Arial"/>
          <w:sz w:val="22"/>
          <w:szCs w:val="22"/>
        </w:rPr>
        <w:t>Gerhard Lerch</w:t>
      </w:r>
    </w:p>
    <w:p w14:paraId="742637CA" w14:textId="77777777" w:rsidR="00160903" w:rsidRDefault="003F329E" w:rsidP="00B3190D">
      <w:pPr>
        <w:spacing w:after="0"/>
        <w:jc w:val="left"/>
        <w:rPr>
          <w:rFonts w:cs="Arial"/>
          <w:sz w:val="22"/>
          <w:szCs w:val="22"/>
        </w:rPr>
      </w:pPr>
      <w:r>
        <w:rPr>
          <w:rFonts w:cs="Arial"/>
          <w:sz w:val="22"/>
          <w:szCs w:val="22"/>
        </w:rPr>
        <w:t>Referat Öffentlichkeitsarbeit</w:t>
      </w:r>
    </w:p>
    <w:p w14:paraId="7937241C" w14:textId="77777777" w:rsidR="00160903" w:rsidRDefault="003F329E" w:rsidP="00B3190D">
      <w:pPr>
        <w:spacing w:after="0"/>
        <w:jc w:val="left"/>
        <w:rPr>
          <w:rFonts w:cs="Arial"/>
          <w:sz w:val="22"/>
          <w:szCs w:val="22"/>
        </w:rPr>
      </w:pPr>
      <w:r>
        <w:rPr>
          <w:rFonts w:cs="Arial"/>
          <w:sz w:val="22"/>
          <w:szCs w:val="22"/>
        </w:rPr>
        <w:t>Tel.: 06131 37460-36</w:t>
      </w:r>
    </w:p>
    <w:p w14:paraId="53713D62" w14:textId="77777777" w:rsidR="00160903" w:rsidRDefault="003F329E" w:rsidP="00B3190D">
      <w:pPr>
        <w:ind w:right="-2"/>
        <w:jc w:val="left"/>
        <w:rPr>
          <w:rFonts w:cs="Arial"/>
          <w:sz w:val="22"/>
          <w:szCs w:val="22"/>
        </w:rPr>
      </w:pPr>
      <w:r>
        <w:rPr>
          <w:rStyle w:val="Hyperlink"/>
          <w:rFonts w:cs="Arial"/>
          <w:sz w:val="22"/>
          <w:szCs w:val="22"/>
        </w:rPr>
        <w:t xml:space="preserve">E-Mail: </w:t>
      </w:r>
      <w:hyperlink r:id="rId9" w:tooltip="mailto:glerch@uni-koblenz-landau.de" w:history="1">
        <w:r>
          <w:rPr>
            <w:rStyle w:val="Hyperlink"/>
            <w:rFonts w:cs="Arial"/>
            <w:sz w:val="22"/>
            <w:szCs w:val="22"/>
          </w:rPr>
          <w:t>glerch@uni-koblenz-landau.de</w:t>
        </w:r>
      </w:hyperlink>
    </w:p>
    <w:p w14:paraId="2B5AEB3E" w14:textId="77777777" w:rsidR="00160903" w:rsidRDefault="00160903" w:rsidP="00CF3F0E">
      <w:pPr>
        <w:rPr>
          <w:rFonts w:cs="Arial"/>
          <w:szCs w:val="24"/>
        </w:rPr>
      </w:pPr>
    </w:p>
    <w:p w14:paraId="59FF6D08" w14:textId="220DA673" w:rsidR="00160903" w:rsidRDefault="00160903" w:rsidP="00CF3F0E">
      <w:pPr>
        <w:rPr>
          <w:rFonts w:cs="Arial"/>
          <w:szCs w:val="24"/>
        </w:rPr>
      </w:pPr>
    </w:p>
    <w:p w14:paraId="00B745F3" w14:textId="77777777" w:rsidR="001C6BB5" w:rsidRDefault="001C6BB5" w:rsidP="00CF3F0E">
      <w:pPr>
        <w:rPr>
          <w:rFonts w:cs="Arial"/>
          <w:szCs w:val="24"/>
        </w:rPr>
      </w:pPr>
    </w:p>
    <w:p w14:paraId="3706BEFF" w14:textId="77777777" w:rsidR="00160903" w:rsidRDefault="003F329E" w:rsidP="00CF3F0E">
      <w:pPr>
        <w:rPr>
          <w:rFonts w:cs="Arial"/>
          <w:b/>
          <w:sz w:val="22"/>
          <w:szCs w:val="22"/>
        </w:rPr>
      </w:pPr>
      <w:r>
        <w:rPr>
          <w:rFonts w:cs="Arial"/>
          <w:b/>
          <w:sz w:val="22"/>
          <w:szCs w:val="22"/>
        </w:rPr>
        <w:lastRenderedPageBreak/>
        <w:t>Hintergrund: Universität Koblenz-Landau</w:t>
      </w:r>
    </w:p>
    <w:p w14:paraId="18DA167A" w14:textId="2AAF4E90" w:rsidR="00160903" w:rsidRPr="007F1219" w:rsidRDefault="003F329E" w:rsidP="00CF3F0E">
      <w:pPr>
        <w:rPr>
          <w:rFonts w:cs="Arial"/>
          <w:sz w:val="22"/>
          <w:szCs w:val="22"/>
        </w:rPr>
      </w:pPr>
      <w:r>
        <w:rPr>
          <w:rFonts w:cs="Arial"/>
          <w:sz w:val="22"/>
          <w:szCs w:val="22"/>
        </w:rPr>
        <w:t>Die Universität Koblenz Landau gehört als zweitgrößte Universität des Landes Rheinland-Pfalz zu den jüngsten Universitäten in Deutschland. Seit ihrer Gründung im Jahr 1990 hat sie sich zu einer forschungsorientierten Universität mit den Profilbereichen Bildung, Mensch und Umwelt entwickelt. Das Studienangebot reicht von den Bildungs-, Geistes-, Kultur-, Sozial- und Naturwissenschaften über die Informatik in Koblenz bis zur Psychologie in Landau. Als einzige Universität in Rheinland-Pfalz bietet sie Lehramtsstudiengänge für alle Schularten an. Im Februar 2019 hat die rheinland-pfälzische Landesregierung beschlossen, den Campus Koblenz als eine eigenständige Universität zu etablieren und den Campus Landau mit der TU Kaiserslautern zusammenzuführen</w:t>
      </w:r>
      <w:r w:rsidR="0073563A">
        <w:rPr>
          <w:rFonts w:cs="Arial"/>
          <w:sz w:val="22"/>
          <w:szCs w:val="22"/>
        </w:rPr>
        <w:t>.</w:t>
      </w:r>
      <w:r w:rsidR="007F1219">
        <w:rPr>
          <w:rFonts w:cs="Arial"/>
          <w:sz w:val="22"/>
          <w:szCs w:val="22"/>
        </w:rPr>
        <w:t xml:space="preserve"> </w:t>
      </w:r>
      <w:r w:rsidR="005526CC">
        <w:rPr>
          <w:rFonts w:cs="Arial"/>
          <w:sz w:val="22"/>
          <w:szCs w:val="22"/>
        </w:rPr>
        <w:t xml:space="preserve">Startpunkt der neuen Universitätsstrukturen ist der </w:t>
      </w:r>
      <w:r w:rsidR="007F1219">
        <w:rPr>
          <w:rFonts w:cs="Arial"/>
          <w:sz w:val="22"/>
          <w:szCs w:val="22"/>
        </w:rPr>
        <w:t>1.</w:t>
      </w:r>
      <w:r w:rsidR="00FC234D">
        <w:rPr>
          <w:rFonts w:cs="Arial"/>
          <w:sz w:val="22"/>
          <w:szCs w:val="22"/>
        </w:rPr>
        <w:t> </w:t>
      </w:r>
      <w:r w:rsidR="007F1219">
        <w:rPr>
          <w:rFonts w:cs="Arial"/>
          <w:sz w:val="22"/>
          <w:szCs w:val="22"/>
        </w:rPr>
        <w:t>Januar 2023</w:t>
      </w:r>
      <w:r w:rsidR="0073563A">
        <w:rPr>
          <w:sz w:val="22"/>
          <w:szCs w:val="22"/>
        </w:rPr>
        <w:t>.</w:t>
      </w:r>
    </w:p>
    <w:p w14:paraId="019D17FF" w14:textId="61F31394" w:rsidR="00160903" w:rsidRDefault="003F329E" w:rsidP="00CF3F0E">
      <w:pPr>
        <w:rPr>
          <w:rFonts w:cs="Arial"/>
          <w:sz w:val="22"/>
          <w:szCs w:val="22"/>
        </w:rPr>
      </w:pPr>
      <w:r>
        <w:rPr>
          <w:rFonts w:cs="Arial"/>
          <w:sz w:val="22"/>
          <w:szCs w:val="22"/>
        </w:rPr>
        <w:t>Die Zahl der Studierenden an der Universität Koblenz-Landau hat sich gegenüber den anderen Landesuniversitäten im letzten Jahrzehnt überdurchschnittlich erhöht. Inzwischen sind rund 1</w:t>
      </w:r>
      <w:r w:rsidR="00FE67A1">
        <w:rPr>
          <w:rFonts w:cs="Arial"/>
          <w:sz w:val="22"/>
          <w:szCs w:val="22"/>
        </w:rPr>
        <w:t>8</w:t>
      </w:r>
      <w:r>
        <w:rPr>
          <w:rFonts w:cs="Arial"/>
          <w:sz w:val="22"/>
          <w:szCs w:val="22"/>
        </w:rPr>
        <w:t xml:space="preserve">.000 Studierende eingeschrieben, davon etwa die Hälfte jeweils in Koblenz und in Landau. An der Universität wird knapp die Hälfte aller Lehrerinnen und Lehrer in Rheinland-Pfalz ausgebildet, aber auch fachbezogene und interdisziplinäre Studiengänge sind stark nachgefragt. </w:t>
      </w:r>
    </w:p>
    <w:sectPr w:rsidR="00160903">
      <w:footerReference w:type="default" r:id="rId10"/>
      <w:headerReference w:type="first" r:id="rId11"/>
      <w:footerReference w:type="first" r:id="rId12"/>
      <w:pgSz w:w="11906" w:h="16838"/>
      <w:pgMar w:top="1418" w:right="1418" w:bottom="3260" w:left="1418" w:header="964" w:footer="567"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F5681" w16cid:durableId="24925C06"/>
  <w16cid:commentId w16cid:paraId="60CACED8" w16cid:durableId="2492BFA4"/>
  <w16cid:commentId w16cid:paraId="0547615E" w16cid:durableId="2492C0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B8F5D" w14:textId="77777777" w:rsidR="0082712F" w:rsidRDefault="0082712F">
      <w:r>
        <w:separator/>
      </w:r>
    </w:p>
    <w:p w14:paraId="6887BDD2" w14:textId="77777777" w:rsidR="0082712F" w:rsidRDefault="0082712F"/>
    <w:p w14:paraId="3A8A15BA" w14:textId="77777777" w:rsidR="0082712F" w:rsidRDefault="0082712F"/>
    <w:p w14:paraId="5E7064BF" w14:textId="77777777" w:rsidR="0082712F" w:rsidRDefault="0082712F"/>
  </w:endnote>
  <w:endnote w:type="continuationSeparator" w:id="0">
    <w:p w14:paraId="6217233A" w14:textId="77777777" w:rsidR="0082712F" w:rsidRDefault="0082712F">
      <w:r>
        <w:continuationSeparator/>
      </w:r>
    </w:p>
    <w:p w14:paraId="2CAF43A2" w14:textId="77777777" w:rsidR="0082712F" w:rsidRDefault="0082712F"/>
    <w:p w14:paraId="5AC27657" w14:textId="77777777" w:rsidR="0082712F" w:rsidRDefault="0082712F"/>
    <w:p w14:paraId="7142D54C" w14:textId="77777777" w:rsidR="0082712F" w:rsidRDefault="00827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 MS"/>
    <w:panose1 w:val="020B05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aleway Medium">
    <w:altName w:val="﷽﷽﷽﷽﷽﷽﷽﷽t MS"/>
    <w:panose1 w:val="020B06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68F3" w14:textId="2B79F11B" w:rsidR="0082712F" w:rsidRDefault="0082712F">
    <w:pPr>
      <w:spacing w:after="0"/>
      <w:rPr>
        <w:rFonts w:ascii="Raleway" w:hAnsi="Raleway"/>
        <w:color w:val="073F8B"/>
        <w:sz w:val="22"/>
        <w:szCs w:val="16"/>
      </w:rPr>
    </w:pPr>
    <w:r>
      <w:rPr>
        <w:rFonts w:ascii="Raleway" w:hAnsi="Raleway"/>
        <w:noProof/>
        <w:color w:val="073F8B"/>
        <w:sz w:val="14"/>
        <w:szCs w:val="13"/>
      </w:rPr>
      <w:drawing>
        <wp:anchor distT="0" distB="0" distL="114300" distR="114300" simplePos="0" relativeHeight="251659263" behindDoc="0" locked="0" layoutInCell="1" allowOverlap="1" wp14:anchorId="79C7AD32" wp14:editId="7C4F60CB">
          <wp:simplePos x="0" y="0"/>
          <wp:positionH relativeFrom="page">
            <wp:align>right</wp:align>
          </wp:positionH>
          <wp:positionV relativeFrom="page">
            <wp:posOffset>9519920</wp:posOffset>
          </wp:positionV>
          <wp:extent cx="3354705" cy="1223645"/>
          <wp:effectExtent l="0" t="0" r="0" b="0"/>
          <wp:wrapSquare wrapText="bothSides"/>
          <wp:docPr id="7" name="Grafi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auer-streifen.png"/>
                  <pic:cNvPicPr>
                    <a:picLocks noChangeAspect="1"/>
                  </pic:cNvPicPr>
                </pic:nvPicPr>
                <pic:blipFill>
                  <a:blip r:embed="rId1"/>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noProof/>
        <w:color w:val="073F8B"/>
        <w:sz w:val="22"/>
        <w:szCs w:val="16"/>
      </w:rPr>
      <mc:AlternateContent>
        <mc:Choice Requires="wps">
          <w:drawing>
            <wp:anchor distT="0" distB="0" distL="114300" distR="114300" simplePos="0" relativeHeight="251661312" behindDoc="0" locked="0" layoutInCell="1" allowOverlap="1" wp14:anchorId="76AF3FAC" wp14:editId="3C2A9861">
              <wp:simplePos x="0" y="0"/>
              <wp:positionH relativeFrom="column">
                <wp:posOffset>161925</wp:posOffset>
              </wp:positionH>
              <wp:positionV relativeFrom="paragraph">
                <wp:posOffset>50165</wp:posOffset>
              </wp:positionV>
              <wp:extent cx="0" cy="468000"/>
              <wp:effectExtent l="0" t="0" r="19050" b="27305"/>
              <wp:wrapNone/>
              <wp:docPr id="2" name="Gerader Verbinder 393"/>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EBED5" id="Gerader Verbinder 39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" strokecolor="#073f8b" strokeweight=".5pt">
              <v:stroke joinstyle="miter"/>
            </v:line>
          </w:pict>
        </mc:Fallback>
      </mc:AlternateContent>
    </w:r>
    <w:r>
      <w:rPr>
        <w:rFonts w:ascii="Raleway" w:hAnsi="Raleway"/>
        <w:noProof/>
        <w:color w:val="073F8B"/>
        <w:sz w:val="22"/>
        <w:szCs w:val="16"/>
      </w:rPr>
      <mc:AlternateContent>
        <mc:Choice Requires="wps">
          <w:drawing>
            <wp:anchor distT="0" distB="0" distL="0" distR="0" simplePos="0" relativeHeight="251667456" behindDoc="0" locked="0" layoutInCell="1" allowOverlap="1" wp14:anchorId="4924947C" wp14:editId="384DF9B8">
              <wp:simplePos x="0" y="0"/>
              <wp:positionH relativeFrom="margin">
                <wp:posOffset>-100965</wp:posOffset>
              </wp:positionH>
              <wp:positionV relativeFrom="paragraph">
                <wp:posOffset>-1238250</wp:posOffset>
              </wp:positionV>
              <wp:extent cx="5961600" cy="1036800"/>
              <wp:effectExtent l="0" t="0" r="0" b="0"/>
              <wp:wrapNone/>
              <wp:docPr id="3" name="Textfeld 2"/>
              <wp:cNvGraphicFramePr/>
              <a:graphic xmlns:a="http://schemas.openxmlformats.org/drawingml/2006/main">
                <a:graphicData uri="http://schemas.microsoft.com/office/word/2010/wordprocessingShape">
                  <wps:wsp>
                    <wps:cNvSpPr/>
                    <wps:spPr bwMode="auto">
                      <a:xfrm>
                        <a:off x="0" y="0"/>
                        <a:ext cx="5961600" cy="1036800"/>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82712F" w:rsidRPr="00514237" w14:paraId="3E410D5F" w14:textId="77777777">
                            <w:trPr>
                              <w:trHeight w:val="1408"/>
                            </w:trPr>
                            <w:tc>
                              <w:tcPr>
                                <w:tcW w:w="1638" w:type="pct"/>
                              </w:tcPr>
                              <w:p w14:paraId="139B2F0B" w14:textId="77777777" w:rsidR="0082712F" w:rsidRDefault="0082712F">
                                <w:pPr>
                                  <w:spacing w:after="0"/>
                                  <w:rPr>
                                    <w:rFonts w:ascii="Raleway Medium" w:hAnsi="Raleway Medium"/>
                                    <w:caps/>
                                    <w:sz w:val="16"/>
                                    <w:szCs w:val="18"/>
                                  </w:rPr>
                                </w:pPr>
                                <w:r>
                                  <w:rPr>
                                    <w:rFonts w:ascii="Raleway Medium" w:hAnsi="Raleway Medium"/>
                                    <w:caps/>
                                    <w:sz w:val="16"/>
                                    <w:szCs w:val="18"/>
                                  </w:rPr>
                                  <w:t>Pressekontakt</w:t>
                                </w:r>
                              </w:p>
                              <w:p w14:paraId="436864AE" w14:textId="77777777" w:rsidR="0082712F" w:rsidRDefault="0082712F">
                                <w:pPr>
                                  <w:spacing w:after="0"/>
                                  <w:rPr>
                                    <w:rFonts w:ascii="Raleway" w:hAnsi="Raleway"/>
                                    <w:sz w:val="16"/>
                                    <w:szCs w:val="18"/>
                                  </w:rPr>
                                </w:pPr>
                              </w:p>
                              <w:p w14:paraId="16EB3D15" w14:textId="77777777" w:rsidR="0082712F" w:rsidRDefault="0082712F">
                                <w:pPr>
                                  <w:spacing w:after="0"/>
                                  <w:rPr>
                                    <w:rFonts w:ascii="Raleway" w:hAnsi="Raleway"/>
                                    <w:sz w:val="16"/>
                                    <w:szCs w:val="18"/>
                                  </w:rPr>
                                </w:pPr>
                                <w:r>
                                  <w:rPr>
                                    <w:rFonts w:ascii="Raleway" w:hAnsi="Raleway"/>
                                    <w:sz w:val="16"/>
                                    <w:szCs w:val="18"/>
                                  </w:rPr>
                                  <w:t>Gerhard Lerch</w:t>
                                </w:r>
                              </w:p>
                              <w:p w14:paraId="5993083F" w14:textId="77777777" w:rsidR="0082712F" w:rsidRDefault="0082712F">
                                <w:pPr>
                                  <w:spacing w:after="0"/>
                                  <w:rPr>
                                    <w:rFonts w:ascii="Raleway" w:hAnsi="Raleway"/>
                                    <w:sz w:val="16"/>
                                    <w:szCs w:val="18"/>
                                  </w:rPr>
                                </w:pPr>
                                <w:r>
                                  <w:rPr>
                                    <w:rFonts w:ascii="Raleway" w:hAnsi="Raleway"/>
                                    <w:sz w:val="16"/>
                                    <w:szCs w:val="18"/>
                                  </w:rPr>
                                  <w:t>Referat Öffentlichkeitsarbeit</w:t>
                                </w:r>
                              </w:p>
                              <w:p w14:paraId="78B04CDF" w14:textId="77777777" w:rsidR="0082712F" w:rsidRDefault="0082712F">
                                <w:pPr>
                                  <w:spacing w:after="0"/>
                                  <w:rPr>
                                    <w:rFonts w:ascii="Raleway" w:hAnsi="Raleway"/>
                                    <w:sz w:val="16"/>
                                    <w:szCs w:val="18"/>
                                  </w:rPr>
                                </w:pPr>
                                <w:r>
                                  <w:rPr>
                                    <w:rFonts w:ascii="Raleway" w:hAnsi="Raleway"/>
                                    <w:sz w:val="16"/>
                                    <w:szCs w:val="18"/>
                                  </w:rPr>
                                  <w:t>Präsidialamt Mainz</w:t>
                                </w:r>
                              </w:p>
                              <w:p w14:paraId="1E820E1C" w14:textId="77777777" w:rsidR="0082712F" w:rsidRDefault="0082712F">
                                <w:pPr>
                                  <w:spacing w:after="0"/>
                                  <w:rPr>
                                    <w:rFonts w:ascii="Raleway" w:hAnsi="Raleway"/>
                                    <w:sz w:val="16"/>
                                    <w:szCs w:val="18"/>
                                  </w:rPr>
                                </w:pPr>
                                <w:r>
                                  <w:rPr>
                                    <w:rFonts w:ascii="Raleway" w:hAnsi="Raleway"/>
                                    <w:sz w:val="16"/>
                                    <w:szCs w:val="18"/>
                                  </w:rPr>
                                  <w:t>Tel.: 06131 / 37460-36</w:t>
                                </w:r>
                              </w:p>
                              <w:p w14:paraId="7E640ED3" w14:textId="77777777" w:rsidR="0082712F" w:rsidRDefault="0082712F">
                                <w:pPr>
                                  <w:spacing w:after="0"/>
                                  <w:rPr>
                                    <w:rFonts w:ascii="Raleway" w:hAnsi="Raleway"/>
                                    <w:sz w:val="16"/>
                                    <w:szCs w:val="18"/>
                                  </w:rPr>
                                </w:pPr>
                                <w:hyperlink r:id="rId2" w:tooltip="mailto:glerch@uni-koblenz-landau.de" w:history="1">
                                  <w:r>
                                    <w:rPr>
                                      <w:rStyle w:val="Hyperlink"/>
                                      <w:rFonts w:ascii="Raleway" w:hAnsi="Raleway"/>
                                      <w:sz w:val="16"/>
                                      <w:szCs w:val="18"/>
                                    </w:rPr>
                                    <w:t>glerch@uni-koblenz-landau.de</w:t>
                                  </w:r>
                                </w:hyperlink>
                              </w:p>
                            </w:tc>
                            <w:tc>
                              <w:tcPr>
                                <w:tcW w:w="1550" w:type="pct"/>
                              </w:tcPr>
                              <w:p w14:paraId="5F99BFDE" w14:textId="77777777" w:rsidR="0082712F" w:rsidRDefault="0082712F">
                                <w:pPr>
                                  <w:spacing w:after="0"/>
                                  <w:rPr>
                                    <w:rFonts w:ascii="Raleway" w:hAnsi="Raleway"/>
                                    <w:sz w:val="16"/>
                                    <w:szCs w:val="18"/>
                                  </w:rPr>
                                </w:pPr>
                              </w:p>
                              <w:p w14:paraId="2862945F" w14:textId="77777777" w:rsidR="0082712F" w:rsidRDefault="0082712F">
                                <w:pPr>
                                  <w:spacing w:after="0"/>
                                  <w:rPr>
                                    <w:rFonts w:ascii="Raleway" w:hAnsi="Raleway"/>
                                    <w:sz w:val="16"/>
                                    <w:szCs w:val="18"/>
                                  </w:rPr>
                                </w:pPr>
                              </w:p>
                              <w:p w14:paraId="68E2C97D" w14:textId="77777777" w:rsidR="0082712F" w:rsidRDefault="0082712F">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F58BD77" w14:textId="77777777" w:rsidR="0082712F" w:rsidRDefault="0082712F">
                                <w:pPr>
                                  <w:spacing w:after="0"/>
                                  <w:rPr>
                                    <w:rFonts w:ascii="Raleway" w:hAnsi="Raleway"/>
                                    <w:sz w:val="16"/>
                                    <w:szCs w:val="18"/>
                                  </w:rPr>
                                </w:pPr>
                                <w:r>
                                  <w:rPr>
                                    <w:rFonts w:ascii="Raleway" w:hAnsi="Raleway"/>
                                    <w:sz w:val="16"/>
                                    <w:szCs w:val="18"/>
                                  </w:rPr>
                                  <w:t>Präsidialamt Mainz</w:t>
                                </w:r>
                              </w:p>
                              <w:p w14:paraId="6A695E23" w14:textId="77777777" w:rsidR="0082712F" w:rsidRDefault="0082712F">
                                <w:pPr>
                                  <w:spacing w:after="0"/>
                                  <w:rPr>
                                    <w:rFonts w:ascii="Raleway" w:hAnsi="Raleway"/>
                                    <w:sz w:val="16"/>
                                    <w:szCs w:val="18"/>
                                  </w:rPr>
                                </w:pPr>
                                <w:r>
                                  <w:rPr>
                                    <w:rFonts w:ascii="Raleway" w:hAnsi="Raleway"/>
                                    <w:sz w:val="16"/>
                                    <w:szCs w:val="18"/>
                                  </w:rPr>
                                  <w:t>Referat Öffentlichkeitsarbeit</w:t>
                                </w:r>
                              </w:p>
                              <w:p w14:paraId="674D51BC" w14:textId="77777777" w:rsidR="0082712F" w:rsidRDefault="0082712F">
                                <w:pPr>
                                  <w:spacing w:after="0"/>
                                  <w:rPr>
                                    <w:rFonts w:ascii="Raleway" w:hAnsi="Raleway"/>
                                    <w:sz w:val="16"/>
                                    <w:szCs w:val="18"/>
                                  </w:rPr>
                                </w:pPr>
                                <w:r>
                                  <w:rPr>
                                    <w:rFonts w:ascii="Raleway" w:hAnsi="Raleway"/>
                                    <w:sz w:val="16"/>
                                    <w:szCs w:val="18"/>
                                  </w:rPr>
                                  <w:t>Tel.: 06131 / 37460-35</w:t>
                                </w:r>
                              </w:p>
                              <w:p w14:paraId="1C457E27" w14:textId="77777777" w:rsidR="0082712F" w:rsidRDefault="0082712F">
                                <w:pPr>
                                  <w:spacing w:after="0"/>
                                  <w:rPr>
                                    <w:rFonts w:ascii="Raleway" w:hAnsi="Raleway"/>
                                    <w:sz w:val="16"/>
                                    <w:szCs w:val="18"/>
                                  </w:rPr>
                                </w:pPr>
                                <w:hyperlink r:id="rId3" w:tooltip="mailto:pressestelle@uni-koblenz-landau.de" w:history="1">
                                  <w:r>
                                    <w:rPr>
                                      <w:rStyle w:val="Hyperlink"/>
                                      <w:rFonts w:ascii="Raleway" w:hAnsi="Raleway"/>
                                      <w:sz w:val="16"/>
                                      <w:szCs w:val="18"/>
                                    </w:rPr>
                                    <w:t>pressestelle@uni-koblenz-landau.de</w:t>
                                  </w:r>
                                </w:hyperlink>
                              </w:p>
                            </w:tc>
                            <w:tc>
                              <w:tcPr>
                                <w:tcW w:w="1782" w:type="pct"/>
                              </w:tcPr>
                              <w:p w14:paraId="31056461" w14:textId="77777777" w:rsidR="0082712F" w:rsidRDefault="0082712F">
                                <w:pPr>
                                  <w:spacing w:after="0"/>
                                  <w:rPr>
                                    <w:rFonts w:ascii="Raleway" w:hAnsi="Raleway"/>
                                    <w:sz w:val="16"/>
                                    <w:szCs w:val="18"/>
                                  </w:rPr>
                                </w:pPr>
                              </w:p>
                              <w:p w14:paraId="36E89848" w14:textId="77777777" w:rsidR="0082712F" w:rsidRDefault="0082712F">
                                <w:pPr>
                                  <w:spacing w:after="0"/>
                                  <w:rPr>
                                    <w:rFonts w:ascii="Raleway" w:hAnsi="Raleway"/>
                                    <w:sz w:val="16"/>
                                    <w:szCs w:val="18"/>
                                  </w:rPr>
                                </w:pPr>
                              </w:p>
                              <w:p w14:paraId="1426E118" w14:textId="77777777" w:rsidR="0082712F" w:rsidRDefault="0082712F">
                                <w:pPr>
                                  <w:spacing w:after="0"/>
                                  <w:rPr>
                                    <w:rFonts w:ascii="Raleway" w:hAnsi="Raleway"/>
                                    <w:sz w:val="16"/>
                                    <w:szCs w:val="18"/>
                                  </w:rPr>
                                </w:pPr>
                                <w:hyperlink r:id="rId4" w:tooltip="http://www.facebook.com/uni.koblenz.landau" w:history="1">
                                  <w:r>
                                    <w:rPr>
                                      <w:rFonts w:ascii="Raleway" w:hAnsi="Raleway"/>
                                      <w:noProof/>
                                      <w:sz w:val="16"/>
                                      <w:szCs w:val="18"/>
                                    </w:rPr>
                                    <w:drawing>
                                      <wp:inline distT="0" distB="0" distL="0" distR="0" wp14:anchorId="740FE29D" wp14:editId="20759062">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5"/>
                                                <a:stretch/>
                                              </pic:blipFill>
                                              <pic:spPr bwMode="auto">
                                                <a:xfrm>
                                                  <a:off x="0" y="0"/>
                                                  <a:ext cx="79200" cy="79200"/>
                                                </a:xfrm>
                                                <a:prstGeom prst="rect">
                                                  <a:avLst/>
                                                </a:prstGeom>
                                              </pic:spPr>
                                            </pic:pic>
                                          </a:graphicData>
                                        </a:graphic>
                                      </wp:inline>
                                    </w:drawing>
                                  </w:r>
                                  <w:r>
                                    <w:rPr>
                                      <w:rStyle w:val="Hyperlink"/>
                                      <w:rFonts w:ascii="Raleway" w:hAnsi="Raleway"/>
                                      <w:sz w:val="16"/>
                                      <w:szCs w:val="18"/>
                                    </w:rPr>
                                    <w:t xml:space="preserve"> facebook.com/uni.koblenz.landau</w:t>
                                  </w:r>
                                </w:hyperlink>
                              </w:p>
                              <w:p w14:paraId="32960E84" w14:textId="77777777" w:rsidR="0082712F" w:rsidRDefault="0082712F">
                                <w:pPr>
                                  <w:spacing w:after="0"/>
                                  <w:rPr>
                                    <w:rFonts w:ascii="Raleway" w:hAnsi="Raleway"/>
                                    <w:sz w:val="16"/>
                                    <w:szCs w:val="18"/>
                                  </w:rPr>
                                </w:pPr>
                                <w:hyperlink r:id="rId6" w:tooltip="http://www.youtube.com/user/unikoblenzlandau" w:history="1">
                                  <w:r>
                                    <w:rPr>
                                      <w:rFonts w:ascii="Raleway" w:hAnsi="Raleway"/>
                                      <w:noProof/>
                                      <w:sz w:val="16"/>
                                      <w:szCs w:val="18"/>
                                    </w:rPr>
                                    <w:drawing>
                                      <wp:inline distT="0" distB="0" distL="0" distR="0" wp14:anchorId="5930B014" wp14:editId="3BDFDD1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7"/>
                                                <a:stretch/>
                                              </pic:blipFill>
                                              <pic:spPr bwMode="auto">
                                                <a:xfrm>
                                                  <a:off x="0" y="0"/>
                                                  <a:ext cx="79200" cy="79200"/>
                                                </a:xfrm>
                                                <a:prstGeom prst="rect">
                                                  <a:avLst/>
                                                </a:prstGeom>
                                              </pic:spPr>
                                            </pic:pic>
                                          </a:graphicData>
                                        </a:graphic>
                                      </wp:inline>
                                    </w:drawing>
                                  </w:r>
                                  <w:r>
                                    <w:rPr>
                                      <w:rStyle w:val="Hyperlink"/>
                                      <w:rFonts w:ascii="Raleway" w:hAnsi="Raleway"/>
                                      <w:sz w:val="16"/>
                                      <w:szCs w:val="18"/>
                                    </w:rPr>
                                    <w:t xml:space="preserve"> youtube.com/user/unikoblenzlandau</w:t>
                                  </w:r>
                                </w:hyperlink>
                              </w:p>
                              <w:p w14:paraId="41B7ABA7" w14:textId="77777777" w:rsidR="0082712F" w:rsidRDefault="0082712F">
                                <w:pPr>
                                  <w:spacing w:after="0"/>
                                  <w:jc w:val="left"/>
                                  <w:rPr>
                                    <w:rFonts w:ascii="Raleway" w:hAnsi="Raleway"/>
                                    <w:sz w:val="16"/>
                                    <w:szCs w:val="18"/>
                                    <w:lang w:val="en-US"/>
                                  </w:rPr>
                                </w:pPr>
                                <w:hyperlink r:id="rId8" w:history="1">
                                  <w:r>
                                    <w:rPr>
                                      <w:rFonts w:ascii="Raleway" w:hAnsi="Raleway"/>
                                      <w:noProof/>
                                      <w:sz w:val="16"/>
                                      <w:szCs w:val="18"/>
                                    </w:rPr>
                                    <w:drawing>
                                      <wp:inline distT="0" distB="0" distL="0" distR="0" wp14:anchorId="16325FF4" wp14:editId="2597D2E2">
                                        <wp:extent cx="79200" cy="79200"/>
                                        <wp:effectExtent l="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a:picLocks noChangeAspect="1"/>
                                                </pic:cNvPicPr>
                                              </pic:nvPicPr>
                                              <pic:blipFill>
                                                <a:blip r:embed="rId9"/>
                                                <a:stretch/>
                                              </pic:blipFill>
                                              <pic:spPr bwMode="auto">
                                                <a:xfrm>
                                                  <a:off x="0" y="0"/>
                                                  <a:ext cx="79200" cy="79200"/>
                                                </a:xfrm>
                                                <a:prstGeom prst="rect">
                                                  <a:avLst/>
                                                </a:prstGeom>
                                              </pic:spPr>
                                            </pic:pic>
                                          </a:graphicData>
                                        </a:graphic>
                                      </wp:inline>
                                    </w:drawing>
                                  </w:r>
                                  <w:r>
                                    <w:rPr>
                                      <w:rStyle w:val="Hyperlink"/>
                                      <w:rFonts w:ascii="Raleway" w:hAnsi="Raleway"/>
                                      <w:sz w:val="16"/>
                                      <w:szCs w:val="18"/>
                                      <w:lang w:val="en-US"/>
                                    </w:rPr>
                                    <w:t xml:space="preserve"> twitter.com/unikold</w:t>
                                  </w:r>
                                </w:hyperlink>
                                <w:r>
                                  <w:rPr>
                                    <w:rStyle w:val="Hyperlink"/>
                                    <w:rFonts w:ascii="Raleway" w:hAnsi="Raleway"/>
                                    <w:sz w:val="16"/>
                                    <w:szCs w:val="18"/>
                                    <w:lang w:val="en-US"/>
                                  </w:rPr>
                                  <w:br/>
                                  <w:t xml:space="preserve">Homepage: </w:t>
                                </w:r>
                                <w:hyperlink r:id="rId10" w:history="1">
                                  <w:r>
                                    <w:rPr>
                                      <w:rStyle w:val="Hyperlink"/>
                                      <w:rFonts w:ascii="Raleway" w:hAnsi="Raleway"/>
                                      <w:sz w:val="16"/>
                                      <w:szCs w:val="18"/>
                                      <w:lang w:val="en-US"/>
                                    </w:rPr>
                                    <w:t>www.uni-koblenz-landau.de</w:t>
                                  </w:r>
                                </w:hyperlink>
                                <w:r>
                                  <w:rPr>
                                    <w:rStyle w:val="Hyperlink"/>
                                    <w:rFonts w:ascii="Raleway" w:hAnsi="Raleway"/>
                                    <w:sz w:val="16"/>
                                    <w:szCs w:val="18"/>
                                    <w:lang w:val="en-US"/>
                                  </w:rPr>
                                  <w:br/>
                                  <w:t>Uniblog:</w:t>
                                </w:r>
                                <w:r>
                                  <w:rPr>
                                    <w:rStyle w:val="Hyperlink"/>
                                    <w:rFonts w:ascii="Raleway" w:hAnsi="Raleway"/>
                                    <w:b/>
                                    <w:sz w:val="16"/>
                                    <w:szCs w:val="18"/>
                                    <w:lang w:val="en-US"/>
                                  </w:rPr>
                                  <w:t xml:space="preserve"> </w:t>
                                </w:r>
                                <w:r>
                                  <w:rPr>
                                    <w:rStyle w:val="Hyperlink"/>
                                    <w:rFonts w:ascii="Raleway" w:hAnsi="Raleway"/>
                                    <w:sz w:val="16"/>
                                    <w:szCs w:val="18"/>
                                    <w:lang w:val="en-US"/>
                                  </w:rPr>
                                  <w:t>www.uni-koblenz-landau.de/blog</w:t>
                                </w:r>
                              </w:p>
                            </w:tc>
                          </w:tr>
                        </w:tbl>
                        <w:p w14:paraId="60AAB7F9" w14:textId="77777777" w:rsidR="0082712F" w:rsidRDefault="0082712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924947C" id="Textfeld 2" o:spid="_x0000_s1026" style="position:absolute;left:0;text-align:left;margin-left:-7.95pt;margin-top:-97.5pt;width:469.4pt;height:81.6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82712F" w:rsidRPr="00514237" w14:paraId="3E410D5F" w14:textId="77777777">
                      <w:trPr>
                        <w:trHeight w:val="1408"/>
                      </w:trPr>
                      <w:tc>
                        <w:tcPr>
                          <w:tcW w:w="1638" w:type="pct"/>
                        </w:tcPr>
                        <w:p w14:paraId="139B2F0B" w14:textId="77777777" w:rsidR="0082712F" w:rsidRDefault="0082712F">
                          <w:pPr>
                            <w:spacing w:after="0"/>
                            <w:rPr>
                              <w:rFonts w:ascii="Raleway Medium" w:hAnsi="Raleway Medium"/>
                              <w:caps/>
                              <w:sz w:val="16"/>
                              <w:szCs w:val="18"/>
                            </w:rPr>
                          </w:pPr>
                          <w:r>
                            <w:rPr>
                              <w:rFonts w:ascii="Raleway Medium" w:hAnsi="Raleway Medium"/>
                              <w:caps/>
                              <w:sz w:val="16"/>
                              <w:szCs w:val="18"/>
                            </w:rPr>
                            <w:t>Pressekontakt</w:t>
                          </w:r>
                        </w:p>
                        <w:p w14:paraId="436864AE" w14:textId="77777777" w:rsidR="0082712F" w:rsidRDefault="0082712F">
                          <w:pPr>
                            <w:spacing w:after="0"/>
                            <w:rPr>
                              <w:rFonts w:ascii="Raleway" w:hAnsi="Raleway"/>
                              <w:sz w:val="16"/>
                              <w:szCs w:val="18"/>
                            </w:rPr>
                          </w:pPr>
                        </w:p>
                        <w:p w14:paraId="16EB3D15" w14:textId="77777777" w:rsidR="0082712F" w:rsidRDefault="0082712F">
                          <w:pPr>
                            <w:spacing w:after="0"/>
                            <w:rPr>
                              <w:rFonts w:ascii="Raleway" w:hAnsi="Raleway"/>
                              <w:sz w:val="16"/>
                              <w:szCs w:val="18"/>
                            </w:rPr>
                          </w:pPr>
                          <w:r>
                            <w:rPr>
                              <w:rFonts w:ascii="Raleway" w:hAnsi="Raleway"/>
                              <w:sz w:val="16"/>
                              <w:szCs w:val="18"/>
                            </w:rPr>
                            <w:t>Gerhard Lerch</w:t>
                          </w:r>
                        </w:p>
                        <w:p w14:paraId="5993083F" w14:textId="77777777" w:rsidR="0082712F" w:rsidRDefault="0082712F">
                          <w:pPr>
                            <w:spacing w:after="0"/>
                            <w:rPr>
                              <w:rFonts w:ascii="Raleway" w:hAnsi="Raleway"/>
                              <w:sz w:val="16"/>
                              <w:szCs w:val="18"/>
                            </w:rPr>
                          </w:pPr>
                          <w:r>
                            <w:rPr>
                              <w:rFonts w:ascii="Raleway" w:hAnsi="Raleway"/>
                              <w:sz w:val="16"/>
                              <w:szCs w:val="18"/>
                            </w:rPr>
                            <w:t>Referat Öffentlichkeitsarbeit</w:t>
                          </w:r>
                        </w:p>
                        <w:p w14:paraId="78B04CDF" w14:textId="77777777" w:rsidR="0082712F" w:rsidRDefault="0082712F">
                          <w:pPr>
                            <w:spacing w:after="0"/>
                            <w:rPr>
                              <w:rFonts w:ascii="Raleway" w:hAnsi="Raleway"/>
                              <w:sz w:val="16"/>
                              <w:szCs w:val="18"/>
                            </w:rPr>
                          </w:pPr>
                          <w:r>
                            <w:rPr>
                              <w:rFonts w:ascii="Raleway" w:hAnsi="Raleway"/>
                              <w:sz w:val="16"/>
                              <w:szCs w:val="18"/>
                            </w:rPr>
                            <w:t>Präsidialamt Mainz</w:t>
                          </w:r>
                        </w:p>
                        <w:p w14:paraId="1E820E1C" w14:textId="77777777" w:rsidR="0082712F" w:rsidRDefault="0082712F">
                          <w:pPr>
                            <w:spacing w:after="0"/>
                            <w:rPr>
                              <w:rFonts w:ascii="Raleway" w:hAnsi="Raleway"/>
                              <w:sz w:val="16"/>
                              <w:szCs w:val="18"/>
                            </w:rPr>
                          </w:pPr>
                          <w:r>
                            <w:rPr>
                              <w:rFonts w:ascii="Raleway" w:hAnsi="Raleway"/>
                              <w:sz w:val="16"/>
                              <w:szCs w:val="18"/>
                            </w:rPr>
                            <w:t>Tel.: 06131 / 37460-36</w:t>
                          </w:r>
                        </w:p>
                        <w:p w14:paraId="7E640ED3" w14:textId="77777777" w:rsidR="0082712F" w:rsidRDefault="0082712F">
                          <w:pPr>
                            <w:spacing w:after="0"/>
                            <w:rPr>
                              <w:rFonts w:ascii="Raleway" w:hAnsi="Raleway"/>
                              <w:sz w:val="16"/>
                              <w:szCs w:val="18"/>
                            </w:rPr>
                          </w:pPr>
                          <w:hyperlink r:id="rId11" w:tooltip="mailto:glerch@uni-koblenz-landau.de" w:history="1">
                            <w:r>
                              <w:rPr>
                                <w:rStyle w:val="Hyperlink"/>
                                <w:rFonts w:ascii="Raleway" w:hAnsi="Raleway"/>
                                <w:sz w:val="16"/>
                                <w:szCs w:val="18"/>
                              </w:rPr>
                              <w:t>glerch@uni-koblenz-landau.de</w:t>
                            </w:r>
                          </w:hyperlink>
                        </w:p>
                      </w:tc>
                      <w:tc>
                        <w:tcPr>
                          <w:tcW w:w="1550" w:type="pct"/>
                        </w:tcPr>
                        <w:p w14:paraId="5F99BFDE" w14:textId="77777777" w:rsidR="0082712F" w:rsidRDefault="0082712F">
                          <w:pPr>
                            <w:spacing w:after="0"/>
                            <w:rPr>
                              <w:rFonts w:ascii="Raleway" w:hAnsi="Raleway"/>
                              <w:sz w:val="16"/>
                              <w:szCs w:val="18"/>
                            </w:rPr>
                          </w:pPr>
                        </w:p>
                        <w:p w14:paraId="2862945F" w14:textId="77777777" w:rsidR="0082712F" w:rsidRDefault="0082712F">
                          <w:pPr>
                            <w:spacing w:after="0"/>
                            <w:rPr>
                              <w:rFonts w:ascii="Raleway" w:hAnsi="Raleway"/>
                              <w:sz w:val="16"/>
                              <w:szCs w:val="18"/>
                            </w:rPr>
                          </w:pPr>
                        </w:p>
                        <w:p w14:paraId="68E2C97D" w14:textId="77777777" w:rsidR="0082712F" w:rsidRDefault="0082712F">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F58BD77" w14:textId="77777777" w:rsidR="0082712F" w:rsidRDefault="0082712F">
                          <w:pPr>
                            <w:spacing w:after="0"/>
                            <w:rPr>
                              <w:rFonts w:ascii="Raleway" w:hAnsi="Raleway"/>
                              <w:sz w:val="16"/>
                              <w:szCs w:val="18"/>
                            </w:rPr>
                          </w:pPr>
                          <w:r>
                            <w:rPr>
                              <w:rFonts w:ascii="Raleway" w:hAnsi="Raleway"/>
                              <w:sz w:val="16"/>
                              <w:szCs w:val="18"/>
                            </w:rPr>
                            <w:t>Präsidialamt Mainz</w:t>
                          </w:r>
                        </w:p>
                        <w:p w14:paraId="6A695E23" w14:textId="77777777" w:rsidR="0082712F" w:rsidRDefault="0082712F">
                          <w:pPr>
                            <w:spacing w:after="0"/>
                            <w:rPr>
                              <w:rFonts w:ascii="Raleway" w:hAnsi="Raleway"/>
                              <w:sz w:val="16"/>
                              <w:szCs w:val="18"/>
                            </w:rPr>
                          </w:pPr>
                          <w:r>
                            <w:rPr>
                              <w:rFonts w:ascii="Raleway" w:hAnsi="Raleway"/>
                              <w:sz w:val="16"/>
                              <w:szCs w:val="18"/>
                            </w:rPr>
                            <w:t>Referat Öffentlichkeitsarbeit</w:t>
                          </w:r>
                        </w:p>
                        <w:p w14:paraId="674D51BC" w14:textId="77777777" w:rsidR="0082712F" w:rsidRDefault="0082712F">
                          <w:pPr>
                            <w:spacing w:after="0"/>
                            <w:rPr>
                              <w:rFonts w:ascii="Raleway" w:hAnsi="Raleway"/>
                              <w:sz w:val="16"/>
                              <w:szCs w:val="18"/>
                            </w:rPr>
                          </w:pPr>
                          <w:r>
                            <w:rPr>
                              <w:rFonts w:ascii="Raleway" w:hAnsi="Raleway"/>
                              <w:sz w:val="16"/>
                              <w:szCs w:val="18"/>
                            </w:rPr>
                            <w:t>Tel.: 06131 / 37460-35</w:t>
                          </w:r>
                        </w:p>
                        <w:p w14:paraId="1C457E27" w14:textId="77777777" w:rsidR="0082712F" w:rsidRDefault="0082712F">
                          <w:pPr>
                            <w:spacing w:after="0"/>
                            <w:rPr>
                              <w:rFonts w:ascii="Raleway" w:hAnsi="Raleway"/>
                              <w:sz w:val="16"/>
                              <w:szCs w:val="18"/>
                            </w:rPr>
                          </w:pPr>
                          <w:hyperlink r:id="rId12" w:tooltip="mailto:pressestelle@uni-koblenz-landau.de" w:history="1">
                            <w:r>
                              <w:rPr>
                                <w:rStyle w:val="Hyperlink"/>
                                <w:rFonts w:ascii="Raleway" w:hAnsi="Raleway"/>
                                <w:sz w:val="16"/>
                                <w:szCs w:val="18"/>
                              </w:rPr>
                              <w:t>pressestelle@uni-koblenz-landau.de</w:t>
                            </w:r>
                          </w:hyperlink>
                        </w:p>
                      </w:tc>
                      <w:tc>
                        <w:tcPr>
                          <w:tcW w:w="1782" w:type="pct"/>
                        </w:tcPr>
                        <w:p w14:paraId="31056461" w14:textId="77777777" w:rsidR="0082712F" w:rsidRDefault="0082712F">
                          <w:pPr>
                            <w:spacing w:after="0"/>
                            <w:rPr>
                              <w:rFonts w:ascii="Raleway" w:hAnsi="Raleway"/>
                              <w:sz w:val="16"/>
                              <w:szCs w:val="18"/>
                            </w:rPr>
                          </w:pPr>
                        </w:p>
                        <w:p w14:paraId="36E89848" w14:textId="77777777" w:rsidR="0082712F" w:rsidRDefault="0082712F">
                          <w:pPr>
                            <w:spacing w:after="0"/>
                            <w:rPr>
                              <w:rFonts w:ascii="Raleway" w:hAnsi="Raleway"/>
                              <w:sz w:val="16"/>
                              <w:szCs w:val="18"/>
                            </w:rPr>
                          </w:pPr>
                        </w:p>
                        <w:p w14:paraId="1426E118" w14:textId="77777777" w:rsidR="0082712F" w:rsidRDefault="0082712F">
                          <w:pPr>
                            <w:spacing w:after="0"/>
                            <w:rPr>
                              <w:rFonts w:ascii="Raleway" w:hAnsi="Raleway"/>
                              <w:sz w:val="16"/>
                              <w:szCs w:val="18"/>
                            </w:rPr>
                          </w:pPr>
                          <w:hyperlink r:id="rId13" w:tooltip="http://www.facebook.com/uni.koblenz.landau" w:history="1">
                            <w:r>
                              <w:rPr>
                                <w:rFonts w:ascii="Raleway" w:hAnsi="Raleway"/>
                                <w:noProof/>
                                <w:sz w:val="16"/>
                                <w:szCs w:val="18"/>
                              </w:rPr>
                              <w:drawing>
                                <wp:inline distT="0" distB="0" distL="0" distR="0" wp14:anchorId="740FE29D" wp14:editId="20759062">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5"/>
                                          <a:stretch/>
                                        </pic:blipFill>
                                        <pic:spPr bwMode="auto">
                                          <a:xfrm>
                                            <a:off x="0" y="0"/>
                                            <a:ext cx="79200" cy="79200"/>
                                          </a:xfrm>
                                          <a:prstGeom prst="rect">
                                            <a:avLst/>
                                          </a:prstGeom>
                                        </pic:spPr>
                                      </pic:pic>
                                    </a:graphicData>
                                  </a:graphic>
                                </wp:inline>
                              </w:drawing>
                            </w:r>
                            <w:r>
                              <w:rPr>
                                <w:rStyle w:val="Hyperlink"/>
                                <w:rFonts w:ascii="Raleway" w:hAnsi="Raleway"/>
                                <w:sz w:val="16"/>
                                <w:szCs w:val="18"/>
                              </w:rPr>
                              <w:t xml:space="preserve"> facebook.com/uni.koblenz.landau</w:t>
                            </w:r>
                          </w:hyperlink>
                        </w:p>
                        <w:p w14:paraId="32960E84" w14:textId="77777777" w:rsidR="0082712F" w:rsidRDefault="0082712F">
                          <w:pPr>
                            <w:spacing w:after="0"/>
                            <w:rPr>
                              <w:rFonts w:ascii="Raleway" w:hAnsi="Raleway"/>
                              <w:sz w:val="16"/>
                              <w:szCs w:val="18"/>
                            </w:rPr>
                          </w:pPr>
                          <w:hyperlink r:id="rId14" w:tooltip="http://www.youtube.com/user/unikoblenzlandau" w:history="1">
                            <w:r>
                              <w:rPr>
                                <w:rFonts w:ascii="Raleway" w:hAnsi="Raleway"/>
                                <w:noProof/>
                                <w:sz w:val="16"/>
                                <w:szCs w:val="18"/>
                              </w:rPr>
                              <w:drawing>
                                <wp:inline distT="0" distB="0" distL="0" distR="0" wp14:anchorId="5930B014" wp14:editId="3BDFDD1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7"/>
                                          <a:stretch/>
                                        </pic:blipFill>
                                        <pic:spPr bwMode="auto">
                                          <a:xfrm>
                                            <a:off x="0" y="0"/>
                                            <a:ext cx="79200" cy="79200"/>
                                          </a:xfrm>
                                          <a:prstGeom prst="rect">
                                            <a:avLst/>
                                          </a:prstGeom>
                                        </pic:spPr>
                                      </pic:pic>
                                    </a:graphicData>
                                  </a:graphic>
                                </wp:inline>
                              </w:drawing>
                            </w:r>
                            <w:r>
                              <w:rPr>
                                <w:rStyle w:val="Hyperlink"/>
                                <w:rFonts w:ascii="Raleway" w:hAnsi="Raleway"/>
                                <w:sz w:val="16"/>
                                <w:szCs w:val="18"/>
                              </w:rPr>
                              <w:t xml:space="preserve"> youtube.com/user/unikoblenzlandau</w:t>
                            </w:r>
                          </w:hyperlink>
                        </w:p>
                        <w:p w14:paraId="41B7ABA7" w14:textId="77777777" w:rsidR="0082712F" w:rsidRDefault="0082712F">
                          <w:pPr>
                            <w:spacing w:after="0"/>
                            <w:jc w:val="left"/>
                            <w:rPr>
                              <w:rFonts w:ascii="Raleway" w:hAnsi="Raleway"/>
                              <w:sz w:val="16"/>
                              <w:szCs w:val="18"/>
                              <w:lang w:val="en-US"/>
                            </w:rPr>
                          </w:pPr>
                          <w:hyperlink r:id="rId15" w:history="1">
                            <w:r>
                              <w:rPr>
                                <w:rFonts w:ascii="Raleway" w:hAnsi="Raleway"/>
                                <w:noProof/>
                                <w:sz w:val="16"/>
                                <w:szCs w:val="18"/>
                              </w:rPr>
                              <w:drawing>
                                <wp:inline distT="0" distB="0" distL="0" distR="0" wp14:anchorId="16325FF4" wp14:editId="2597D2E2">
                                  <wp:extent cx="79200" cy="79200"/>
                                  <wp:effectExtent l="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a:picLocks noChangeAspect="1"/>
                                          </pic:cNvPicPr>
                                        </pic:nvPicPr>
                                        <pic:blipFill>
                                          <a:blip r:embed="rId9"/>
                                          <a:stretch/>
                                        </pic:blipFill>
                                        <pic:spPr bwMode="auto">
                                          <a:xfrm>
                                            <a:off x="0" y="0"/>
                                            <a:ext cx="79200" cy="79200"/>
                                          </a:xfrm>
                                          <a:prstGeom prst="rect">
                                            <a:avLst/>
                                          </a:prstGeom>
                                        </pic:spPr>
                                      </pic:pic>
                                    </a:graphicData>
                                  </a:graphic>
                                </wp:inline>
                              </w:drawing>
                            </w:r>
                            <w:r>
                              <w:rPr>
                                <w:rStyle w:val="Hyperlink"/>
                                <w:rFonts w:ascii="Raleway" w:hAnsi="Raleway"/>
                                <w:sz w:val="16"/>
                                <w:szCs w:val="18"/>
                                <w:lang w:val="en-US"/>
                              </w:rPr>
                              <w:t xml:space="preserve"> twitter.com/unikold</w:t>
                            </w:r>
                          </w:hyperlink>
                          <w:r>
                            <w:rPr>
                              <w:rStyle w:val="Hyperlink"/>
                              <w:rFonts w:ascii="Raleway" w:hAnsi="Raleway"/>
                              <w:sz w:val="16"/>
                              <w:szCs w:val="18"/>
                              <w:lang w:val="en-US"/>
                            </w:rPr>
                            <w:br/>
                            <w:t xml:space="preserve">Homepage: </w:t>
                          </w:r>
                          <w:hyperlink r:id="rId16" w:history="1">
                            <w:r>
                              <w:rPr>
                                <w:rStyle w:val="Hyperlink"/>
                                <w:rFonts w:ascii="Raleway" w:hAnsi="Raleway"/>
                                <w:sz w:val="16"/>
                                <w:szCs w:val="18"/>
                                <w:lang w:val="en-US"/>
                              </w:rPr>
                              <w:t>www.uni-koblenz-landau.de</w:t>
                            </w:r>
                          </w:hyperlink>
                          <w:r>
                            <w:rPr>
                              <w:rStyle w:val="Hyperlink"/>
                              <w:rFonts w:ascii="Raleway" w:hAnsi="Raleway"/>
                              <w:sz w:val="16"/>
                              <w:szCs w:val="18"/>
                              <w:lang w:val="en-US"/>
                            </w:rPr>
                            <w:br/>
                            <w:t>Uniblog:</w:t>
                          </w:r>
                          <w:r>
                            <w:rPr>
                              <w:rStyle w:val="Hyperlink"/>
                              <w:rFonts w:ascii="Raleway" w:hAnsi="Raleway"/>
                              <w:b/>
                              <w:sz w:val="16"/>
                              <w:szCs w:val="18"/>
                              <w:lang w:val="en-US"/>
                            </w:rPr>
                            <w:t xml:space="preserve"> </w:t>
                          </w:r>
                          <w:r>
                            <w:rPr>
                              <w:rStyle w:val="Hyperlink"/>
                              <w:rFonts w:ascii="Raleway" w:hAnsi="Raleway"/>
                              <w:sz w:val="16"/>
                              <w:szCs w:val="18"/>
                              <w:lang w:val="en-US"/>
                            </w:rPr>
                            <w:t>www.uni-koblenz-landau.de/blog</w:t>
                          </w:r>
                        </w:p>
                      </w:tc>
                    </w:tr>
                  </w:tbl>
                  <w:p w14:paraId="60AAB7F9" w14:textId="77777777" w:rsidR="0082712F" w:rsidRDefault="0082712F">
                    <w:pPr>
                      <w:rPr>
                        <w:lang w:val="en-US"/>
                      </w:rPr>
                    </w:pPr>
                  </w:p>
                </w:txbxContent>
              </v:textbox>
              <w10:wrap anchorx="margin"/>
            </v:rect>
          </w:pict>
        </mc:Fallback>
      </mc:AlternateContent>
    </w:r>
    <w:r>
      <w:rPr>
        <w:rFonts w:ascii="Raleway" w:hAnsi="Raleway"/>
        <w:color w:val="073F8B"/>
        <w:sz w:val="22"/>
        <w:szCs w:val="16"/>
      </w:rPr>
      <w:fldChar w:fldCharType="begin"/>
    </w:r>
    <w:r>
      <w:rPr>
        <w:rFonts w:ascii="Raleway" w:hAnsi="Raleway"/>
        <w:color w:val="073F8B"/>
        <w:sz w:val="22"/>
        <w:szCs w:val="16"/>
      </w:rPr>
      <w:instrText>PAGE   \* MERGEFORMAT</w:instrText>
    </w:r>
    <w:r>
      <w:rPr>
        <w:rFonts w:ascii="Raleway" w:hAnsi="Raleway"/>
        <w:color w:val="073F8B"/>
        <w:sz w:val="22"/>
        <w:szCs w:val="16"/>
      </w:rPr>
      <w:fldChar w:fldCharType="separate"/>
    </w:r>
    <w:r w:rsidR="00FF539E">
      <w:rPr>
        <w:rFonts w:ascii="Raleway" w:hAnsi="Raleway"/>
        <w:noProof/>
        <w:color w:val="073F8B"/>
        <w:sz w:val="22"/>
        <w:szCs w:val="16"/>
      </w:rPr>
      <w:t>2</w:t>
    </w:r>
    <w:r>
      <w:rPr>
        <w:rFonts w:ascii="Raleway" w:hAnsi="Raleway"/>
        <w:color w:val="073F8B"/>
        <w:sz w:val="2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4930" w14:textId="77777777" w:rsidR="0082712F" w:rsidRDefault="0082712F">
    <w:pPr>
      <w:spacing w:after="0"/>
      <w:rPr>
        <w:rFonts w:ascii="Raleway" w:hAnsi="Raleway"/>
        <w:color w:val="073F8B"/>
        <w:sz w:val="22"/>
        <w:szCs w:val="22"/>
      </w:rPr>
    </w:pPr>
    <w:r>
      <w:rPr>
        <w:rFonts w:ascii="Raleway" w:hAnsi="Raleway"/>
        <w:noProof/>
        <w:color w:val="073F8B"/>
        <w:sz w:val="22"/>
        <w:szCs w:val="22"/>
      </w:rPr>
      <mc:AlternateContent>
        <mc:Choice Requires="wps">
          <w:drawing>
            <wp:anchor distT="0" distB="0" distL="114300" distR="114300" simplePos="0" relativeHeight="251665408" behindDoc="0" locked="0" layoutInCell="1" allowOverlap="1" wp14:anchorId="40AB3F7A" wp14:editId="04AF0AB5">
              <wp:simplePos x="0" y="0"/>
              <wp:positionH relativeFrom="column">
                <wp:posOffset>161925</wp:posOffset>
              </wp:positionH>
              <wp:positionV relativeFrom="paragraph">
                <wp:posOffset>50165</wp:posOffset>
              </wp:positionV>
              <wp:extent cx="0" cy="468000"/>
              <wp:effectExtent l="0" t="0" r="19050" b="27305"/>
              <wp:wrapNone/>
              <wp:docPr id="8" name="Gerader Verbinder 660"/>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CD8761" id="Gerader Verbinder 66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" strokecolor="#073f8b" strokeweight=".5pt">
              <v:stroke joinstyle="miter"/>
            </v:line>
          </w:pict>
        </mc:Fallback>
      </mc:AlternateContent>
    </w:r>
    <w:r>
      <w:rPr>
        <w:rFonts w:ascii="Raleway" w:hAnsi="Raleway"/>
        <w:noProof/>
        <w:color w:val="073F8B"/>
        <w:sz w:val="22"/>
        <w:szCs w:val="22"/>
      </w:rPr>
      <mc:AlternateContent>
        <mc:Choice Requires="wps">
          <w:drawing>
            <wp:anchor distT="0" distB="0" distL="0" distR="0" simplePos="0" relativeHeight="251664384" behindDoc="0" locked="0" layoutInCell="1" allowOverlap="1" wp14:anchorId="4A3A7DFF" wp14:editId="41007AF9">
              <wp:simplePos x="0" y="0"/>
              <wp:positionH relativeFrom="margin">
                <wp:posOffset>-100330</wp:posOffset>
              </wp:positionH>
              <wp:positionV relativeFrom="paragraph">
                <wp:posOffset>-1237615</wp:posOffset>
              </wp:positionV>
              <wp:extent cx="5962650" cy="1038225"/>
              <wp:effectExtent l="0" t="0" r="0" b="0"/>
              <wp:wrapNone/>
              <wp:docPr id="9" name="Textfeld 2"/>
              <wp:cNvGraphicFramePr/>
              <a:graphic xmlns:a="http://schemas.openxmlformats.org/drawingml/2006/main">
                <a:graphicData uri="http://schemas.microsoft.com/office/word/2010/wordprocessingShape">
                  <wps:wsp>
                    <wps:cNvSpPr/>
                    <wps:spPr bwMode="auto">
                      <a:xfrm>
                        <a:off x="0" y="0"/>
                        <a:ext cx="5962650" cy="1038225"/>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82712F" w:rsidRPr="00514237" w14:paraId="703777B3" w14:textId="77777777">
                            <w:trPr>
                              <w:trHeight w:val="1408"/>
                            </w:trPr>
                            <w:tc>
                              <w:tcPr>
                                <w:tcW w:w="1638" w:type="pct"/>
                              </w:tcPr>
                              <w:p w14:paraId="675BBEA6" w14:textId="77777777" w:rsidR="0082712F" w:rsidRDefault="0082712F">
                                <w:pPr>
                                  <w:spacing w:after="0"/>
                                  <w:rPr>
                                    <w:rFonts w:ascii="Raleway Medium" w:hAnsi="Raleway Medium"/>
                                    <w:caps/>
                                    <w:sz w:val="16"/>
                                    <w:szCs w:val="18"/>
                                  </w:rPr>
                                </w:pPr>
                                <w:r>
                                  <w:rPr>
                                    <w:rFonts w:ascii="Raleway Medium" w:hAnsi="Raleway Medium"/>
                                    <w:caps/>
                                    <w:sz w:val="16"/>
                                    <w:szCs w:val="18"/>
                                  </w:rPr>
                                  <w:t>Pressekontakt</w:t>
                                </w:r>
                              </w:p>
                              <w:p w14:paraId="45ADD918" w14:textId="77777777" w:rsidR="0082712F" w:rsidRDefault="0082712F">
                                <w:pPr>
                                  <w:spacing w:after="0"/>
                                  <w:rPr>
                                    <w:rFonts w:ascii="Raleway" w:hAnsi="Raleway"/>
                                    <w:sz w:val="16"/>
                                    <w:szCs w:val="18"/>
                                  </w:rPr>
                                </w:pPr>
                              </w:p>
                              <w:p w14:paraId="396E520C" w14:textId="77777777" w:rsidR="0082712F" w:rsidRDefault="0082712F">
                                <w:pPr>
                                  <w:spacing w:after="0"/>
                                  <w:rPr>
                                    <w:rFonts w:ascii="Raleway" w:hAnsi="Raleway"/>
                                    <w:sz w:val="16"/>
                                    <w:szCs w:val="18"/>
                                  </w:rPr>
                                </w:pPr>
                                <w:r>
                                  <w:rPr>
                                    <w:rFonts w:ascii="Raleway" w:hAnsi="Raleway"/>
                                    <w:sz w:val="16"/>
                                    <w:szCs w:val="18"/>
                                  </w:rPr>
                                  <w:t>Gerhard Lerch</w:t>
                                </w:r>
                              </w:p>
                              <w:p w14:paraId="584E7884" w14:textId="77777777" w:rsidR="0082712F" w:rsidRDefault="0082712F">
                                <w:pPr>
                                  <w:spacing w:after="0"/>
                                  <w:rPr>
                                    <w:rFonts w:ascii="Raleway" w:hAnsi="Raleway"/>
                                    <w:sz w:val="16"/>
                                    <w:szCs w:val="18"/>
                                  </w:rPr>
                                </w:pPr>
                                <w:r>
                                  <w:rPr>
                                    <w:rFonts w:ascii="Raleway" w:hAnsi="Raleway"/>
                                    <w:sz w:val="16"/>
                                    <w:szCs w:val="18"/>
                                  </w:rPr>
                                  <w:t>Referat Öffentlichkeitsarbeit</w:t>
                                </w:r>
                              </w:p>
                              <w:p w14:paraId="557237D8" w14:textId="77777777" w:rsidR="0082712F" w:rsidRDefault="0082712F">
                                <w:pPr>
                                  <w:spacing w:after="0"/>
                                  <w:rPr>
                                    <w:rFonts w:ascii="Raleway" w:hAnsi="Raleway"/>
                                    <w:sz w:val="16"/>
                                    <w:szCs w:val="18"/>
                                  </w:rPr>
                                </w:pPr>
                                <w:r>
                                  <w:rPr>
                                    <w:rFonts w:ascii="Raleway" w:hAnsi="Raleway"/>
                                    <w:sz w:val="16"/>
                                    <w:szCs w:val="18"/>
                                  </w:rPr>
                                  <w:t>Präsidialamt Mainz</w:t>
                                </w:r>
                              </w:p>
                              <w:p w14:paraId="19D535C8" w14:textId="77777777" w:rsidR="0082712F" w:rsidRDefault="0082712F">
                                <w:pPr>
                                  <w:spacing w:after="0"/>
                                  <w:rPr>
                                    <w:rFonts w:ascii="Raleway" w:hAnsi="Raleway"/>
                                    <w:sz w:val="16"/>
                                    <w:szCs w:val="18"/>
                                  </w:rPr>
                                </w:pPr>
                                <w:r>
                                  <w:rPr>
                                    <w:rFonts w:ascii="Raleway" w:hAnsi="Raleway"/>
                                    <w:sz w:val="16"/>
                                    <w:szCs w:val="18"/>
                                  </w:rPr>
                                  <w:t>Tel.: 06131 / 37460-36</w:t>
                                </w:r>
                              </w:p>
                              <w:p w14:paraId="237D0B1B" w14:textId="77777777" w:rsidR="0082712F" w:rsidRDefault="0082712F">
                                <w:pPr>
                                  <w:spacing w:after="0"/>
                                  <w:rPr>
                                    <w:rFonts w:ascii="Raleway" w:hAnsi="Raleway"/>
                                    <w:sz w:val="16"/>
                                    <w:szCs w:val="18"/>
                                  </w:rPr>
                                </w:pPr>
                                <w:hyperlink r:id="rId1" w:tooltip="mailto:glerch@uni-koblenz-landau.de" w:history="1">
                                  <w:r>
                                    <w:rPr>
                                      <w:rStyle w:val="Hyperlink"/>
                                      <w:rFonts w:ascii="Raleway" w:hAnsi="Raleway"/>
                                      <w:sz w:val="16"/>
                                      <w:szCs w:val="18"/>
                                    </w:rPr>
                                    <w:t>glerch@uni-koblenz-landau.de</w:t>
                                  </w:r>
                                </w:hyperlink>
                              </w:p>
                            </w:tc>
                            <w:tc>
                              <w:tcPr>
                                <w:tcW w:w="1550" w:type="pct"/>
                              </w:tcPr>
                              <w:p w14:paraId="0F1FCF4C" w14:textId="77777777" w:rsidR="0082712F" w:rsidRDefault="0082712F">
                                <w:pPr>
                                  <w:spacing w:after="0"/>
                                  <w:rPr>
                                    <w:rFonts w:ascii="Raleway" w:hAnsi="Raleway"/>
                                    <w:sz w:val="16"/>
                                    <w:szCs w:val="18"/>
                                  </w:rPr>
                                </w:pPr>
                              </w:p>
                              <w:p w14:paraId="52604AD5" w14:textId="77777777" w:rsidR="0082712F" w:rsidRDefault="0082712F">
                                <w:pPr>
                                  <w:spacing w:after="0"/>
                                  <w:rPr>
                                    <w:rFonts w:ascii="Raleway" w:hAnsi="Raleway"/>
                                    <w:sz w:val="16"/>
                                    <w:szCs w:val="18"/>
                                  </w:rPr>
                                </w:pPr>
                              </w:p>
                              <w:p w14:paraId="5323BE5F" w14:textId="77777777" w:rsidR="0082712F" w:rsidRDefault="0082712F">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1D4B190E" w14:textId="77777777" w:rsidR="0082712F" w:rsidRDefault="0082712F">
                                <w:pPr>
                                  <w:spacing w:after="0"/>
                                  <w:rPr>
                                    <w:rFonts w:ascii="Raleway" w:hAnsi="Raleway"/>
                                    <w:sz w:val="16"/>
                                    <w:szCs w:val="18"/>
                                  </w:rPr>
                                </w:pPr>
                                <w:r>
                                  <w:rPr>
                                    <w:rFonts w:ascii="Raleway" w:hAnsi="Raleway"/>
                                    <w:sz w:val="16"/>
                                    <w:szCs w:val="18"/>
                                  </w:rPr>
                                  <w:t>Präsidialamt Mainz</w:t>
                                </w:r>
                              </w:p>
                              <w:p w14:paraId="650D000E" w14:textId="77777777" w:rsidR="0082712F" w:rsidRDefault="0082712F">
                                <w:pPr>
                                  <w:spacing w:after="0"/>
                                  <w:rPr>
                                    <w:rFonts w:ascii="Raleway" w:hAnsi="Raleway"/>
                                    <w:sz w:val="16"/>
                                    <w:szCs w:val="18"/>
                                  </w:rPr>
                                </w:pPr>
                                <w:r>
                                  <w:rPr>
                                    <w:rFonts w:ascii="Raleway" w:hAnsi="Raleway"/>
                                    <w:sz w:val="16"/>
                                    <w:szCs w:val="18"/>
                                  </w:rPr>
                                  <w:t>Referat Öffentlichkeitsarbeit</w:t>
                                </w:r>
                              </w:p>
                              <w:p w14:paraId="3EC80E59" w14:textId="77777777" w:rsidR="0082712F" w:rsidRDefault="0082712F">
                                <w:pPr>
                                  <w:spacing w:after="0"/>
                                  <w:rPr>
                                    <w:rFonts w:ascii="Raleway" w:hAnsi="Raleway"/>
                                    <w:sz w:val="16"/>
                                    <w:szCs w:val="18"/>
                                  </w:rPr>
                                </w:pPr>
                                <w:r>
                                  <w:rPr>
                                    <w:rFonts w:ascii="Raleway" w:hAnsi="Raleway"/>
                                    <w:sz w:val="16"/>
                                    <w:szCs w:val="18"/>
                                  </w:rPr>
                                  <w:t>Tel.: 06131 / 37460-35</w:t>
                                </w:r>
                              </w:p>
                              <w:p w14:paraId="1BDB5070" w14:textId="77777777" w:rsidR="0082712F" w:rsidRDefault="0082712F">
                                <w:pPr>
                                  <w:spacing w:after="0"/>
                                  <w:rPr>
                                    <w:rFonts w:ascii="Raleway" w:hAnsi="Raleway"/>
                                    <w:sz w:val="16"/>
                                    <w:szCs w:val="18"/>
                                  </w:rPr>
                                </w:pPr>
                                <w:hyperlink r:id="rId2" w:tooltip="mailto:pressestelle@uni-koblenz-landau.de" w:history="1">
                                  <w:r>
                                    <w:rPr>
                                      <w:rStyle w:val="Hyperlink"/>
                                      <w:rFonts w:ascii="Raleway" w:hAnsi="Raleway"/>
                                      <w:sz w:val="16"/>
                                      <w:szCs w:val="18"/>
                                    </w:rPr>
                                    <w:t>pressestelle@uni-koblenz-landau.de</w:t>
                                  </w:r>
                                </w:hyperlink>
                              </w:p>
                            </w:tc>
                            <w:tc>
                              <w:tcPr>
                                <w:tcW w:w="1782" w:type="pct"/>
                              </w:tcPr>
                              <w:p w14:paraId="47A9A5F0" w14:textId="77777777" w:rsidR="0082712F" w:rsidRDefault="0082712F">
                                <w:pPr>
                                  <w:spacing w:after="0"/>
                                  <w:rPr>
                                    <w:rFonts w:ascii="Raleway" w:hAnsi="Raleway"/>
                                    <w:sz w:val="16"/>
                                    <w:szCs w:val="18"/>
                                  </w:rPr>
                                </w:pPr>
                              </w:p>
                              <w:p w14:paraId="524FCC71" w14:textId="77777777" w:rsidR="0082712F" w:rsidRDefault="0082712F">
                                <w:pPr>
                                  <w:spacing w:after="0"/>
                                  <w:rPr>
                                    <w:rFonts w:ascii="Raleway" w:hAnsi="Raleway"/>
                                    <w:sz w:val="16"/>
                                    <w:szCs w:val="18"/>
                                  </w:rPr>
                                </w:pPr>
                              </w:p>
                              <w:p w14:paraId="5A62E63D" w14:textId="77777777" w:rsidR="0082712F" w:rsidRDefault="0082712F">
                                <w:pPr>
                                  <w:spacing w:after="0"/>
                                  <w:rPr>
                                    <w:rFonts w:ascii="Raleway" w:hAnsi="Raleway"/>
                                    <w:sz w:val="16"/>
                                    <w:szCs w:val="18"/>
                                  </w:rPr>
                                </w:pPr>
                                <w:hyperlink r:id="rId3" w:tooltip="http://www.facebook.com/uni.koblenz.landau" w:history="1">
                                  <w:r>
                                    <w:rPr>
                                      <w:rFonts w:ascii="Raleway" w:hAnsi="Raleway"/>
                                      <w:noProof/>
                                      <w:sz w:val="16"/>
                                      <w:szCs w:val="18"/>
                                    </w:rPr>
                                    <w:drawing>
                                      <wp:inline distT="0" distB="0" distL="0" distR="0" wp14:anchorId="4C81E744" wp14:editId="2E91FA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Pr>
                                      <w:rStyle w:val="Hyperlink"/>
                                      <w:rFonts w:ascii="Raleway" w:hAnsi="Raleway"/>
                                      <w:sz w:val="16"/>
                                      <w:szCs w:val="18"/>
                                    </w:rPr>
                                    <w:t xml:space="preserve"> facebook.com/uni.koblenz.landau</w:t>
                                  </w:r>
                                </w:hyperlink>
                              </w:p>
                              <w:p w14:paraId="1F278E2D" w14:textId="77777777" w:rsidR="0082712F" w:rsidRDefault="0082712F">
                                <w:pPr>
                                  <w:spacing w:after="0"/>
                                  <w:rPr>
                                    <w:rFonts w:ascii="Raleway" w:hAnsi="Raleway"/>
                                    <w:sz w:val="16"/>
                                    <w:szCs w:val="18"/>
                                  </w:rPr>
                                </w:pPr>
                                <w:hyperlink r:id="rId5" w:tooltip="http://www.youtube.com/user/unikoblenzlandau" w:history="1">
                                  <w:r>
                                    <w:rPr>
                                      <w:rFonts w:ascii="Raleway" w:hAnsi="Raleway"/>
                                      <w:noProof/>
                                      <w:sz w:val="16"/>
                                      <w:szCs w:val="18"/>
                                    </w:rPr>
                                    <w:drawing>
                                      <wp:inline distT="0" distB="0" distL="0" distR="0" wp14:anchorId="313ABF06" wp14:editId="35BF0520">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Pr>
                                      <w:rStyle w:val="Hyperlink"/>
                                      <w:rFonts w:ascii="Raleway" w:hAnsi="Raleway"/>
                                      <w:sz w:val="16"/>
                                      <w:szCs w:val="18"/>
                                    </w:rPr>
                                    <w:t xml:space="preserve"> youtube.com/user/unikoblenzlandau</w:t>
                                  </w:r>
                                </w:hyperlink>
                              </w:p>
                              <w:p w14:paraId="4B8609EC" w14:textId="77777777" w:rsidR="0082712F" w:rsidRDefault="0082712F">
                                <w:pPr>
                                  <w:spacing w:after="0"/>
                                  <w:jc w:val="left"/>
                                  <w:rPr>
                                    <w:rFonts w:ascii="Raleway" w:hAnsi="Raleway"/>
                                    <w:sz w:val="16"/>
                                    <w:szCs w:val="18"/>
                                    <w:lang w:val="en-US"/>
                                  </w:rPr>
                                </w:pPr>
                                <w:hyperlink r:id="rId7" w:history="1">
                                  <w:r>
                                    <w:rPr>
                                      <w:rFonts w:ascii="Raleway" w:hAnsi="Raleway"/>
                                      <w:noProof/>
                                      <w:sz w:val="16"/>
                                      <w:szCs w:val="18"/>
                                    </w:rPr>
                                    <w:drawing>
                                      <wp:inline distT="0" distB="0" distL="0" distR="0" wp14:anchorId="7C345C16" wp14:editId="7FBDB26C">
                                        <wp:extent cx="79200" cy="79200"/>
                                        <wp:effectExtent l="0" t="0" r="0" b="0"/>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Pr>
                                      <w:rStyle w:val="Hyperlink"/>
                                      <w:rFonts w:ascii="Raleway" w:hAnsi="Raleway"/>
                                      <w:sz w:val="16"/>
                                      <w:szCs w:val="18"/>
                                      <w:lang w:val="en-US"/>
                                    </w:rPr>
                                    <w:t xml:space="preserve"> twitter.com/unikold</w:t>
                                  </w:r>
                                </w:hyperlink>
                                <w:r>
                                  <w:rPr>
                                    <w:rStyle w:val="Hyperlink"/>
                                    <w:rFonts w:ascii="Raleway" w:hAnsi="Raleway"/>
                                    <w:sz w:val="16"/>
                                    <w:szCs w:val="18"/>
                                    <w:lang w:val="en-US"/>
                                  </w:rPr>
                                  <w:br/>
                                  <w:t xml:space="preserve">Homepage: </w:t>
                                </w:r>
                                <w:hyperlink r:id="rId9" w:history="1">
                                  <w:r>
                                    <w:rPr>
                                      <w:rStyle w:val="Hyperlink"/>
                                      <w:rFonts w:ascii="Raleway" w:hAnsi="Raleway"/>
                                      <w:sz w:val="16"/>
                                      <w:szCs w:val="18"/>
                                      <w:lang w:val="en-US"/>
                                    </w:rPr>
                                    <w:t>www.uni-koblenz-landau.de</w:t>
                                  </w:r>
                                </w:hyperlink>
                                <w:r>
                                  <w:rPr>
                                    <w:rStyle w:val="Hyperlink"/>
                                    <w:rFonts w:ascii="Raleway" w:hAnsi="Raleway"/>
                                    <w:sz w:val="16"/>
                                    <w:szCs w:val="18"/>
                                    <w:lang w:val="en-US"/>
                                  </w:rPr>
                                  <w:br/>
                                  <w:t>Uniblog:</w:t>
                                </w:r>
                                <w:r>
                                  <w:rPr>
                                    <w:rStyle w:val="Hyperlink"/>
                                    <w:rFonts w:ascii="Raleway" w:hAnsi="Raleway"/>
                                    <w:b/>
                                    <w:sz w:val="16"/>
                                    <w:szCs w:val="18"/>
                                    <w:lang w:val="en-US"/>
                                  </w:rPr>
                                  <w:t xml:space="preserve"> </w:t>
                                </w:r>
                                <w:r>
                                  <w:rPr>
                                    <w:rStyle w:val="Hyperlink"/>
                                    <w:rFonts w:ascii="Raleway" w:hAnsi="Raleway"/>
                                    <w:sz w:val="16"/>
                                    <w:szCs w:val="18"/>
                                    <w:lang w:val="en-US"/>
                                  </w:rPr>
                                  <w:t>www.uni-koblenz-landau.de/blog</w:t>
                                </w:r>
                              </w:p>
                            </w:tc>
                          </w:tr>
                        </w:tbl>
                        <w:p w14:paraId="1AF80D7C" w14:textId="77777777" w:rsidR="0082712F" w:rsidRDefault="0082712F">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A3A7DFF" id="_x0000_s1027" style="position:absolute;left:0;text-align:left;margin-left:-7.9pt;margin-top:-97.45pt;width:469.5pt;height:81.7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82712F" w:rsidRPr="00514237" w14:paraId="703777B3" w14:textId="77777777">
                      <w:trPr>
                        <w:trHeight w:val="1408"/>
                      </w:trPr>
                      <w:tc>
                        <w:tcPr>
                          <w:tcW w:w="1638" w:type="pct"/>
                        </w:tcPr>
                        <w:p w14:paraId="675BBEA6" w14:textId="77777777" w:rsidR="0082712F" w:rsidRDefault="0082712F">
                          <w:pPr>
                            <w:spacing w:after="0"/>
                            <w:rPr>
                              <w:rFonts w:ascii="Raleway Medium" w:hAnsi="Raleway Medium"/>
                              <w:caps/>
                              <w:sz w:val="16"/>
                              <w:szCs w:val="18"/>
                            </w:rPr>
                          </w:pPr>
                          <w:r>
                            <w:rPr>
                              <w:rFonts w:ascii="Raleway Medium" w:hAnsi="Raleway Medium"/>
                              <w:caps/>
                              <w:sz w:val="16"/>
                              <w:szCs w:val="18"/>
                            </w:rPr>
                            <w:t>Pressekontakt</w:t>
                          </w:r>
                        </w:p>
                        <w:p w14:paraId="45ADD918" w14:textId="77777777" w:rsidR="0082712F" w:rsidRDefault="0082712F">
                          <w:pPr>
                            <w:spacing w:after="0"/>
                            <w:rPr>
                              <w:rFonts w:ascii="Raleway" w:hAnsi="Raleway"/>
                              <w:sz w:val="16"/>
                              <w:szCs w:val="18"/>
                            </w:rPr>
                          </w:pPr>
                        </w:p>
                        <w:p w14:paraId="396E520C" w14:textId="77777777" w:rsidR="0082712F" w:rsidRDefault="0082712F">
                          <w:pPr>
                            <w:spacing w:after="0"/>
                            <w:rPr>
                              <w:rFonts w:ascii="Raleway" w:hAnsi="Raleway"/>
                              <w:sz w:val="16"/>
                              <w:szCs w:val="18"/>
                            </w:rPr>
                          </w:pPr>
                          <w:r>
                            <w:rPr>
                              <w:rFonts w:ascii="Raleway" w:hAnsi="Raleway"/>
                              <w:sz w:val="16"/>
                              <w:szCs w:val="18"/>
                            </w:rPr>
                            <w:t>Gerhard Lerch</w:t>
                          </w:r>
                        </w:p>
                        <w:p w14:paraId="584E7884" w14:textId="77777777" w:rsidR="0082712F" w:rsidRDefault="0082712F">
                          <w:pPr>
                            <w:spacing w:after="0"/>
                            <w:rPr>
                              <w:rFonts w:ascii="Raleway" w:hAnsi="Raleway"/>
                              <w:sz w:val="16"/>
                              <w:szCs w:val="18"/>
                            </w:rPr>
                          </w:pPr>
                          <w:r>
                            <w:rPr>
                              <w:rFonts w:ascii="Raleway" w:hAnsi="Raleway"/>
                              <w:sz w:val="16"/>
                              <w:szCs w:val="18"/>
                            </w:rPr>
                            <w:t>Referat Öffentlichkeitsarbeit</w:t>
                          </w:r>
                        </w:p>
                        <w:p w14:paraId="557237D8" w14:textId="77777777" w:rsidR="0082712F" w:rsidRDefault="0082712F">
                          <w:pPr>
                            <w:spacing w:after="0"/>
                            <w:rPr>
                              <w:rFonts w:ascii="Raleway" w:hAnsi="Raleway"/>
                              <w:sz w:val="16"/>
                              <w:szCs w:val="18"/>
                            </w:rPr>
                          </w:pPr>
                          <w:r>
                            <w:rPr>
                              <w:rFonts w:ascii="Raleway" w:hAnsi="Raleway"/>
                              <w:sz w:val="16"/>
                              <w:szCs w:val="18"/>
                            </w:rPr>
                            <w:t>Präsidialamt Mainz</w:t>
                          </w:r>
                        </w:p>
                        <w:p w14:paraId="19D535C8" w14:textId="77777777" w:rsidR="0082712F" w:rsidRDefault="0082712F">
                          <w:pPr>
                            <w:spacing w:after="0"/>
                            <w:rPr>
                              <w:rFonts w:ascii="Raleway" w:hAnsi="Raleway"/>
                              <w:sz w:val="16"/>
                              <w:szCs w:val="18"/>
                            </w:rPr>
                          </w:pPr>
                          <w:r>
                            <w:rPr>
                              <w:rFonts w:ascii="Raleway" w:hAnsi="Raleway"/>
                              <w:sz w:val="16"/>
                              <w:szCs w:val="18"/>
                            </w:rPr>
                            <w:t>Tel.: 06131 / 37460-36</w:t>
                          </w:r>
                        </w:p>
                        <w:p w14:paraId="237D0B1B" w14:textId="77777777" w:rsidR="0082712F" w:rsidRDefault="0082712F">
                          <w:pPr>
                            <w:spacing w:after="0"/>
                            <w:rPr>
                              <w:rFonts w:ascii="Raleway" w:hAnsi="Raleway"/>
                              <w:sz w:val="16"/>
                              <w:szCs w:val="18"/>
                            </w:rPr>
                          </w:pPr>
                          <w:hyperlink r:id="rId10" w:tooltip="mailto:glerch@uni-koblenz-landau.de" w:history="1">
                            <w:r>
                              <w:rPr>
                                <w:rStyle w:val="Hyperlink"/>
                                <w:rFonts w:ascii="Raleway" w:hAnsi="Raleway"/>
                                <w:sz w:val="16"/>
                                <w:szCs w:val="18"/>
                              </w:rPr>
                              <w:t>glerch@uni-koblenz-landau.de</w:t>
                            </w:r>
                          </w:hyperlink>
                        </w:p>
                      </w:tc>
                      <w:tc>
                        <w:tcPr>
                          <w:tcW w:w="1550" w:type="pct"/>
                        </w:tcPr>
                        <w:p w14:paraId="0F1FCF4C" w14:textId="77777777" w:rsidR="0082712F" w:rsidRDefault="0082712F">
                          <w:pPr>
                            <w:spacing w:after="0"/>
                            <w:rPr>
                              <w:rFonts w:ascii="Raleway" w:hAnsi="Raleway"/>
                              <w:sz w:val="16"/>
                              <w:szCs w:val="18"/>
                            </w:rPr>
                          </w:pPr>
                        </w:p>
                        <w:p w14:paraId="52604AD5" w14:textId="77777777" w:rsidR="0082712F" w:rsidRDefault="0082712F">
                          <w:pPr>
                            <w:spacing w:after="0"/>
                            <w:rPr>
                              <w:rFonts w:ascii="Raleway" w:hAnsi="Raleway"/>
                              <w:sz w:val="16"/>
                              <w:szCs w:val="18"/>
                            </w:rPr>
                          </w:pPr>
                        </w:p>
                        <w:p w14:paraId="5323BE5F" w14:textId="77777777" w:rsidR="0082712F" w:rsidRDefault="0082712F">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1D4B190E" w14:textId="77777777" w:rsidR="0082712F" w:rsidRDefault="0082712F">
                          <w:pPr>
                            <w:spacing w:after="0"/>
                            <w:rPr>
                              <w:rFonts w:ascii="Raleway" w:hAnsi="Raleway"/>
                              <w:sz w:val="16"/>
                              <w:szCs w:val="18"/>
                            </w:rPr>
                          </w:pPr>
                          <w:r>
                            <w:rPr>
                              <w:rFonts w:ascii="Raleway" w:hAnsi="Raleway"/>
                              <w:sz w:val="16"/>
                              <w:szCs w:val="18"/>
                            </w:rPr>
                            <w:t>Präsidialamt Mainz</w:t>
                          </w:r>
                        </w:p>
                        <w:p w14:paraId="650D000E" w14:textId="77777777" w:rsidR="0082712F" w:rsidRDefault="0082712F">
                          <w:pPr>
                            <w:spacing w:after="0"/>
                            <w:rPr>
                              <w:rFonts w:ascii="Raleway" w:hAnsi="Raleway"/>
                              <w:sz w:val="16"/>
                              <w:szCs w:val="18"/>
                            </w:rPr>
                          </w:pPr>
                          <w:r>
                            <w:rPr>
                              <w:rFonts w:ascii="Raleway" w:hAnsi="Raleway"/>
                              <w:sz w:val="16"/>
                              <w:szCs w:val="18"/>
                            </w:rPr>
                            <w:t>Referat Öffentlichkeitsarbeit</w:t>
                          </w:r>
                        </w:p>
                        <w:p w14:paraId="3EC80E59" w14:textId="77777777" w:rsidR="0082712F" w:rsidRDefault="0082712F">
                          <w:pPr>
                            <w:spacing w:after="0"/>
                            <w:rPr>
                              <w:rFonts w:ascii="Raleway" w:hAnsi="Raleway"/>
                              <w:sz w:val="16"/>
                              <w:szCs w:val="18"/>
                            </w:rPr>
                          </w:pPr>
                          <w:r>
                            <w:rPr>
                              <w:rFonts w:ascii="Raleway" w:hAnsi="Raleway"/>
                              <w:sz w:val="16"/>
                              <w:szCs w:val="18"/>
                            </w:rPr>
                            <w:t>Tel.: 06131 / 37460-35</w:t>
                          </w:r>
                        </w:p>
                        <w:p w14:paraId="1BDB5070" w14:textId="77777777" w:rsidR="0082712F" w:rsidRDefault="0082712F">
                          <w:pPr>
                            <w:spacing w:after="0"/>
                            <w:rPr>
                              <w:rFonts w:ascii="Raleway" w:hAnsi="Raleway"/>
                              <w:sz w:val="16"/>
                              <w:szCs w:val="18"/>
                            </w:rPr>
                          </w:pPr>
                          <w:hyperlink r:id="rId11" w:tooltip="mailto:pressestelle@uni-koblenz-landau.de" w:history="1">
                            <w:r>
                              <w:rPr>
                                <w:rStyle w:val="Hyperlink"/>
                                <w:rFonts w:ascii="Raleway" w:hAnsi="Raleway"/>
                                <w:sz w:val="16"/>
                                <w:szCs w:val="18"/>
                              </w:rPr>
                              <w:t>pressestelle@uni-koblenz-landau.de</w:t>
                            </w:r>
                          </w:hyperlink>
                        </w:p>
                      </w:tc>
                      <w:tc>
                        <w:tcPr>
                          <w:tcW w:w="1782" w:type="pct"/>
                        </w:tcPr>
                        <w:p w14:paraId="47A9A5F0" w14:textId="77777777" w:rsidR="0082712F" w:rsidRDefault="0082712F">
                          <w:pPr>
                            <w:spacing w:after="0"/>
                            <w:rPr>
                              <w:rFonts w:ascii="Raleway" w:hAnsi="Raleway"/>
                              <w:sz w:val="16"/>
                              <w:szCs w:val="18"/>
                            </w:rPr>
                          </w:pPr>
                        </w:p>
                        <w:p w14:paraId="524FCC71" w14:textId="77777777" w:rsidR="0082712F" w:rsidRDefault="0082712F">
                          <w:pPr>
                            <w:spacing w:after="0"/>
                            <w:rPr>
                              <w:rFonts w:ascii="Raleway" w:hAnsi="Raleway"/>
                              <w:sz w:val="16"/>
                              <w:szCs w:val="18"/>
                            </w:rPr>
                          </w:pPr>
                        </w:p>
                        <w:p w14:paraId="5A62E63D" w14:textId="77777777" w:rsidR="0082712F" w:rsidRDefault="0082712F">
                          <w:pPr>
                            <w:spacing w:after="0"/>
                            <w:rPr>
                              <w:rFonts w:ascii="Raleway" w:hAnsi="Raleway"/>
                              <w:sz w:val="16"/>
                              <w:szCs w:val="18"/>
                            </w:rPr>
                          </w:pPr>
                          <w:hyperlink r:id="rId12" w:tooltip="http://www.facebook.com/uni.koblenz.landau" w:history="1">
                            <w:r>
                              <w:rPr>
                                <w:rFonts w:ascii="Raleway" w:hAnsi="Raleway"/>
                                <w:noProof/>
                                <w:sz w:val="16"/>
                                <w:szCs w:val="18"/>
                              </w:rPr>
                              <w:drawing>
                                <wp:inline distT="0" distB="0" distL="0" distR="0" wp14:anchorId="4C81E744" wp14:editId="2E91FA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Pr>
                                <w:rStyle w:val="Hyperlink"/>
                                <w:rFonts w:ascii="Raleway" w:hAnsi="Raleway"/>
                                <w:sz w:val="16"/>
                                <w:szCs w:val="18"/>
                              </w:rPr>
                              <w:t xml:space="preserve"> facebook.com/uni.koblenz.landau</w:t>
                            </w:r>
                          </w:hyperlink>
                        </w:p>
                        <w:p w14:paraId="1F278E2D" w14:textId="77777777" w:rsidR="0082712F" w:rsidRDefault="0082712F">
                          <w:pPr>
                            <w:spacing w:after="0"/>
                            <w:rPr>
                              <w:rFonts w:ascii="Raleway" w:hAnsi="Raleway"/>
                              <w:sz w:val="16"/>
                              <w:szCs w:val="18"/>
                            </w:rPr>
                          </w:pPr>
                          <w:hyperlink r:id="rId13" w:tooltip="http://www.youtube.com/user/unikoblenzlandau" w:history="1">
                            <w:r>
                              <w:rPr>
                                <w:rFonts w:ascii="Raleway" w:hAnsi="Raleway"/>
                                <w:noProof/>
                                <w:sz w:val="16"/>
                                <w:szCs w:val="18"/>
                              </w:rPr>
                              <w:drawing>
                                <wp:inline distT="0" distB="0" distL="0" distR="0" wp14:anchorId="313ABF06" wp14:editId="35BF0520">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Pr>
                                <w:rStyle w:val="Hyperlink"/>
                                <w:rFonts w:ascii="Raleway" w:hAnsi="Raleway"/>
                                <w:sz w:val="16"/>
                                <w:szCs w:val="18"/>
                              </w:rPr>
                              <w:t xml:space="preserve"> youtube.com/user/unikoblenzlandau</w:t>
                            </w:r>
                          </w:hyperlink>
                        </w:p>
                        <w:p w14:paraId="4B8609EC" w14:textId="77777777" w:rsidR="0082712F" w:rsidRDefault="0082712F">
                          <w:pPr>
                            <w:spacing w:after="0"/>
                            <w:jc w:val="left"/>
                            <w:rPr>
                              <w:rFonts w:ascii="Raleway" w:hAnsi="Raleway"/>
                              <w:sz w:val="16"/>
                              <w:szCs w:val="18"/>
                              <w:lang w:val="en-US"/>
                            </w:rPr>
                          </w:pPr>
                          <w:hyperlink r:id="rId14" w:history="1">
                            <w:r>
                              <w:rPr>
                                <w:rFonts w:ascii="Raleway" w:hAnsi="Raleway"/>
                                <w:noProof/>
                                <w:sz w:val="16"/>
                                <w:szCs w:val="18"/>
                              </w:rPr>
                              <w:drawing>
                                <wp:inline distT="0" distB="0" distL="0" distR="0" wp14:anchorId="7C345C16" wp14:editId="7FBDB26C">
                                  <wp:extent cx="79200" cy="79200"/>
                                  <wp:effectExtent l="0" t="0" r="0" b="0"/>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Pr>
                                <w:rStyle w:val="Hyperlink"/>
                                <w:rFonts w:ascii="Raleway" w:hAnsi="Raleway"/>
                                <w:sz w:val="16"/>
                                <w:szCs w:val="18"/>
                                <w:lang w:val="en-US"/>
                              </w:rPr>
                              <w:t xml:space="preserve"> twitter.com/unikold</w:t>
                            </w:r>
                          </w:hyperlink>
                          <w:r>
                            <w:rPr>
                              <w:rStyle w:val="Hyperlink"/>
                              <w:rFonts w:ascii="Raleway" w:hAnsi="Raleway"/>
                              <w:sz w:val="16"/>
                              <w:szCs w:val="18"/>
                              <w:lang w:val="en-US"/>
                            </w:rPr>
                            <w:br/>
                            <w:t xml:space="preserve">Homepage: </w:t>
                          </w:r>
                          <w:hyperlink r:id="rId15" w:history="1">
                            <w:r>
                              <w:rPr>
                                <w:rStyle w:val="Hyperlink"/>
                                <w:rFonts w:ascii="Raleway" w:hAnsi="Raleway"/>
                                <w:sz w:val="16"/>
                                <w:szCs w:val="18"/>
                                <w:lang w:val="en-US"/>
                              </w:rPr>
                              <w:t>www.uni-koblenz-landau.de</w:t>
                            </w:r>
                          </w:hyperlink>
                          <w:r>
                            <w:rPr>
                              <w:rStyle w:val="Hyperlink"/>
                              <w:rFonts w:ascii="Raleway" w:hAnsi="Raleway"/>
                              <w:sz w:val="16"/>
                              <w:szCs w:val="18"/>
                              <w:lang w:val="en-US"/>
                            </w:rPr>
                            <w:br/>
                            <w:t>Uniblog:</w:t>
                          </w:r>
                          <w:r>
                            <w:rPr>
                              <w:rStyle w:val="Hyperlink"/>
                              <w:rFonts w:ascii="Raleway" w:hAnsi="Raleway"/>
                              <w:b/>
                              <w:sz w:val="16"/>
                              <w:szCs w:val="18"/>
                              <w:lang w:val="en-US"/>
                            </w:rPr>
                            <w:t xml:space="preserve"> </w:t>
                          </w:r>
                          <w:r>
                            <w:rPr>
                              <w:rStyle w:val="Hyperlink"/>
                              <w:rFonts w:ascii="Raleway" w:hAnsi="Raleway"/>
                              <w:sz w:val="16"/>
                              <w:szCs w:val="18"/>
                              <w:lang w:val="en-US"/>
                            </w:rPr>
                            <w:t>www.uni-koblenz-landau.de/blog</w:t>
                          </w:r>
                        </w:p>
                      </w:tc>
                    </w:tr>
                  </w:tbl>
                  <w:p w14:paraId="1AF80D7C" w14:textId="77777777" w:rsidR="0082712F" w:rsidRDefault="0082712F">
                    <w:pPr>
                      <w:spacing w:after="0"/>
                      <w:rPr>
                        <w:lang w:val="en-US"/>
                      </w:rPr>
                    </w:pPr>
                  </w:p>
                </w:txbxContent>
              </v:textbox>
              <w10:wrap anchorx="margin"/>
            </v:rect>
          </w:pict>
        </mc:Fallback>
      </mc:AlternateContent>
    </w:r>
    <w:r>
      <w:rPr>
        <w:rFonts w:ascii="Raleway" w:hAnsi="Raleway"/>
        <w:noProof/>
        <w:color w:val="073F8B"/>
        <w:sz w:val="22"/>
        <w:szCs w:val="22"/>
      </w:rPr>
      <w:drawing>
        <wp:anchor distT="0" distB="0" distL="114300" distR="114300" simplePos="0" relativeHeight="251663360" behindDoc="0" locked="0" layoutInCell="1" allowOverlap="1" wp14:anchorId="4A7A8C68" wp14:editId="5A69457A">
          <wp:simplePos x="0" y="0"/>
          <wp:positionH relativeFrom="page">
            <wp:posOffset>4205605</wp:posOffset>
          </wp:positionH>
          <wp:positionV relativeFrom="page">
            <wp:posOffset>9505747</wp:posOffset>
          </wp:positionV>
          <wp:extent cx="3354705" cy="1223645"/>
          <wp:effectExtent l="0" t="0" r="0" b="0"/>
          <wp:wrapSquare wrapText="bothSides"/>
          <wp:docPr id="13" name="Grafi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auer-streifen.png"/>
                  <pic:cNvPicPr>
                    <a:picLocks noChangeAspect="1"/>
                  </pic:cNvPicPr>
                </pic:nvPicPr>
                <pic:blipFill>
                  <a:blip r:embed="rId16"/>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color w:val="073F8B"/>
        <w:sz w:val="22"/>
        <w:szCs w:val="22"/>
      </w:rPr>
      <w:fldChar w:fldCharType="begin"/>
    </w:r>
    <w:r>
      <w:rPr>
        <w:rFonts w:ascii="Raleway" w:hAnsi="Raleway"/>
        <w:color w:val="073F8B"/>
        <w:sz w:val="22"/>
        <w:szCs w:val="22"/>
      </w:rPr>
      <w:instrText>PAGE   \* MERGEFORMAT</w:instrText>
    </w:r>
    <w:r>
      <w:rPr>
        <w:rFonts w:ascii="Raleway" w:hAnsi="Raleway"/>
        <w:color w:val="073F8B"/>
        <w:sz w:val="22"/>
        <w:szCs w:val="22"/>
      </w:rPr>
      <w:fldChar w:fldCharType="separate"/>
    </w:r>
    <w:r w:rsidR="00FF539E">
      <w:rPr>
        <w:rFonts w:ascii="Raleway" w:hAnsi="Raleway"/>
        <w:noProof/>
        <w:color w:val="073F8B"/>
        <w:sz w:val="22"/>
        <w:szCs w:val="22"/>
      </w:rPr>
      <w:t>1</w:t>
    </w:r>
    <w:r>
      <w:rPr>
        <w:rFonts w:ascii="Raleway" w:hAnsi="Raleway"/>
        <w:color w:val="073F8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017F2" w14:textId="77777777" w:rsidR="0082712F" w:rsidRDefault="0082712F">
      <w:r>
        <w:separator/>
      </w:r>
    </w:p>
    <w:p w14:paraId="3B13978D" w14:textId="77777777" w:rsidR="0082712F" w:rsidRDefault="0082712F"/>
    <w:p w14:paraId="79A9C0A1" w14:textId="77777777" w:rsidR="0082712F" w:rsidRDefault="0082712F"/>
    <w:p w14:paraId="004FDA7A" w14:textId="77777777" w:rsidR="0082712F" w:rsidRDefault="0082712F"/>
  </w:footnote>
  <w:footnote w:type="continuationSeparator" w:id="0">
    <w:p w14:paraId="65A94FEC" w14:textId="77777777" w:rsidR="0082712F" w:rsidRDefault="0082712F">
      <w:r>
        <w:continuationSeparator/>
      </w:r>
    </w:p>
    <w:p w14:paraId="2B6BF499" w14:textId="77777777" w:rsidR="0082712F" w:rsidRDefault="0082712F"/>
    <w:p w14:paraId="679351CB" w14:textId="77777777" w:rsidR="0082712F" w:rsidRDefault="0082712F"/>
    <w:p w14:paraId="19B5CC23" w14:textId="77777777" w:rsidR="0082712F" w:rsidRDefault="008271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EDC0" w14:textId="77777777" w:rsidR="0082712F" w:rsidRDefault="0082712F">
    <w:pPr>
      <w:pStyle w:val="Kopfzeile"/>
      <w:spacing w:after="0"/>
      <w:jc w:val="left"/>
      <w:rPr>
        <w:rFonts w:ascii="Raleway" w:hAnsi="Raleway"/>
        <w:bCs/>
        <w:szCs w:val="24"/>
      </w:rPr>
    </w:pPr>
    <w:r>
      <w:rPr>
        <w:rFonts w:ascii="Raleway" w:hAnsi="Raleway"/>
        <w:noProof/>
        <w:szCs w:val="24"/>
      </w:rPr>
      <w:drawing>
        <wp:anchor distT="0" distB="0" distL="114300" distR="114300" simplePos="0" relativeHeight="251669504" behindDoc="0" locked="0" layoutInCell="1" allowOverlap="1" wp14:anchorId="16D1ED8F" wp14:editId="0E9336D5">
          <wp:simplePos x="0" y="0"/>
          <wp:positionH relativeFrom="margin">
            <wp:posOffset>2916555</wp:posOffset>
          </wp:positionH>
          <wp:positionV relativeFrom="page">
            <wp:posOffset>612140</wp:posOffset>
          </wp:positionV>
          <wp:extent cx="2836800" cy="450000"/>
          <wp:effectExtent l="0" t="0" r="1905" b="762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mf"/>
                  <pic:cNvPicPr>
                    <a:picLocks noChangeAspect="1"/>
                  </pic:cNvPicPr>
                </pic:nvPicPr>
                <pic:blipFill>
                  <a:blip r:embed="rId1"/>
                  <a:stretch/>
                </pic:blipFill>
                <pic:spPr bwMode="auto">
                  <a:xfrm>
                    <a:off x="0" y="0"/>
                    <a:ext cx="2836800" cy="450000"/>
                  </a:xfrm>
                  <a:prstGeom prst="rect">
                    <a:avLst/>
                  </a:prstGeom>
                </pic:spPr>
              </pic:pic>
            </a:graphicData>
          </a:graphic>
          <wp14:sizeRelH relativeFrom="page">
            <wp14:pctWidth>0</wp14:pctWidth>
          </wp14:sizeRelH>
          <wp14:sizeRelV relativeFrom="page">
            <wp14:pctHeight>0</wp14:pctHeight>
          </wp14:sizeRelV>
        </wp:anchor>
      </w:drawing>
    </w:r>
  </w:p>
  <w:p w14:paraId="6CDBBD88" w14:textId="2B559732" w:rsidR="0082712F" w:rsidRDefault="0082712F">
    <w:pPr>
      <w:pStyle w:val="Kopfzeile"/>
      <w:tabs>
        <w:tab w:val="clear" w:pos="4536"/>
        <w:tab w:val="clear" w:pos="9072"/>
        <w:tab w:val="center" w:pos="13607"/>
        <w:tab w:val="right" w:pos="18134"/>
      </w:tabs>
      <w:spacing w:after="0"/>
      <w:rPr>
        <w:rFonts w:ascii="Raleway" w:hAnsi="Raleway"/>
        <w:szCs w:val="24"/>
      </w:rPr>
    </w:pPr>
  </w:p>
  <w:p w14:paraId="450301FE" w14:textId="042CEA37" w:rsidR="0082712F" w:rsidRDefault="0082712F">
    <w:pPr>
      <w:pStyle w:val="Kopfzeile"/>
      <w:tabs>
        <w:tab w:val="clear" w:pos="4536"/>
        <w:tab w:val="clear" w:pos="9072"/>
        <w:tab w:val="center" w:pos="13607"/>
        <w:tab w:val="right" w:pos="18134"/>
      </w:tabs>
      <w:spacing w:after="0"/>
      <w:rPr>
        <w:rFonts w:ascii="Raleway" w:hAnsi="Raleway"/>
        <w:szCs w:val="24"/>
      </w:rPr>
    </w:pPr>
  </w:p>
  <w:p w14:paraId="1F704338" w14:textId="77777777" w:rsidR="0082712F" w:rsidRDefault="0082712F">
    <w:pPr>
      <w:pStyle w:val="Kopfzeile"/>
      <w:tabs>
        <w:tab w:val="clear" w:pos="4536"/>
        <w:tab w:val="clear" w:pos="9072"/>
        <w:tab w:val="center" w:pos="13607"/>
        <w:tab w:val="right" w:pos="18134"/>
      </w:tabs>
      <w:spacing w:after="0"/>
      <w:rPr>
        <w:rFonts w:ascii="Raleway" w:hAnsi="Raleway"/>
        <w:szCs w:val="24"/>
      </w:rPr>
    </w:pPr>
  </w:p>
  <w:p w14:paraId="30CF7BEF" w14:textId="5C703E2B" w:rsidR="0082712F" w:rsidRDefault="0082712F">
    <w:pPr>
      <w:pStyle w:val="Kopfzeile"/>
      <w:tabs>
        <w:tab w:val="clear" w:pos="4536"/>
        <w:tab w:val="clear" w:pos="9072"/>
        <w:tab w:val="center" w:pos="13607"/>
        <w:tab w:val="right" w:pos="18134"/>
      </w:tabs>
      <w:spacing w:after="0"/>
      <w:rPr>
        <w:rFonts w:ascii="Raleway" w:hAnsi="Raleway"/>
        <w:b/>
        <w:bCs/>
      </w:rPr>
    </w:pPr>
    <w:r>
      <w:rPr>
        <w:rFonts w:ascii="Raleway" w:hAnsi="Raleway"/>
        <w:b/>
        <w:bCs/>
        <w:color w:val="073F8B"/>
        <w:sz w:val="30"/>
        <w:szCs w:val="28"/>
      </w:rPr>
      <w:t>PRESSEMITTEILUNG</w:t>
    </w:r>
    <w:r>
      <w:rPr>
        <w:rFonts w:ascii="Raleway" w:hAnsi="Raleway"/>
        <w:bCs/>
        <w:sz w:val="36"/>
        <w:szCs w:val="36"/>
      </w:rPr>
      <w:tab/>
    </w:r>
    <w:r>
      <w:rPr>
        <w:rFonts w:ascii="Raleway" w:hAnsi="Raleway"/>
        <w:b/>
        <w:bCs/>
      </w:rPr>
      <w:t xml:space="preserve">Mainz, </w:t>
    </w:r>
    <w:r w:rsidR="007B27B0">
      <w:rPr>
        <w:rFonts w:ascii="Raleway" w:hAnsi="Raleway"/>
        <w:b/>
        <w:bCs/>
      </w:rPr>
      <w:t>12</w:t>
    </w:r>
    <w:r>
      <w:rPr>
        <w:rFonts w:ascii="Raleway" w:hAnsi="Raleway"/>
        <w:b/>
        <w:bCs/>
      </w:rPr>
      <w:t>. Juli 2021</w:t>
    </w:r>
  </w:p>
  <w:p w14:paraId="22D24955" w14:textId="77777777" w:rsidR="0082712F" w:rsidRDefault="0082712F">
    <w:pPr>
      <w:pStyle w:val="Kopfzeile"/>
      <w:tabs>
        <w:tab w:val="clear" w:pos="4536"/>
        <w:tab w:val="clear" w:pos="9072"/>
        <w:tab w:val="center" w:pos="13607"/>
        <w:tab w:val="right" w:pos="18134"/>
      </w:tabs>
      <w:spacing w:after="0"/>
      <w:rPr>
        <w:rFonts w:ascii="Raleway" w:hAnsi="Raleway"/>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8BD"/>
    <w:multiLevelType w:val="hybridMultilevel"/>
    <w:tmpl w:val="42066DB2"/>
    <w:lvl w:ilvl="0" w:tplc="BDFE3922">
      <w:start w:val="1"/>
      <w:numFmt w:val="bullet"/>
      <w:pStyle w:val="Auflistungszeichen"/>
      <w:lvlText w:val=""/>
      <w:lvlJc w:val="left"/>
      <w:pPr>
        <w:ind w:left="720" w:hanging="360"/>
      </w:pPr>
      <w:rPr>
        <w:rFonts w:ascii="Symbol" w:hAnsi="Symbol" w:hint="default"/>
        <w:color w:val="auto"/>
      </w:rPr>
    </w:lvl>
    <w:lvl w:ilvl="1" w:tplc="1BB8CD46">
      <w:start w:val="1"/>
      <w:numFmt w:val="bullet"/>
      <w:lvlText w:val="o"/>
      <w:lvlJc w:val="left"/>
      <w:pPr>
        <w:ind w:left="1440" w:hanging="360"/>
      </w:pPr>
      <w:rPr>
        <w:rFonts w:ascii="Courier New" w:hAnsi="Courier New" w:cs="Courier New" w:hint="default"/>
      </w:rPr>
    </w:lvl>
    <w:lvl w:ilvl="2" w:tplc="6D7CB172">
      <w:start w:val="1"/>
      <w:numFmt w:val="bullet"/>
      <w:lvlText w:val=""/>
      <w:lvlJc w:val="left"/>
      <w:pPr>
        <w:ind w:left="2160" w:hanging="360"/>
      </w:pPr>
      <w:rPr>
        <w:rFonts w:ascii="Wingdings" w:hAnsi="Wingdings" w:hint="default"/>
      </w:rPr>
    </w:lvl>
    <w:lvl w:ilvl="3" w:tplc="EAE6FD48">
      <w:start w:val="1"/>
      <w:numFmt w:val="bullet"/>
      <w:lvlText w:val=""/>
      <w:lvlJc w:val="left"/>
      <w:pPr>
        <w:ind w:left="2880" w:hanging="360"/>
      </w:pPr>
      <w:rPr>
        <w:rFonts w:ascii="Symbol" w:hAnsi="Symbol" w:hint="default"/>
      </w:rPr>
    </w:lvl>
    <w:lvl w:ilvl="4" w:tplc="3F400B94">
      <w:start w:val="1"/>
      <w:numFmt w:val="bullet"/>
      <w:lvlText w:val="o"/>
      <w:lvlJc w:val="left"/>
      <w:pPr>
        <w:ind w:left="3600" w:hanging="360"/>
      </w:pPr>
      <w:rPr>
        <w:rFonts w:ascii="Courier New" w:hAnsi="Courier New" w:cs="Courier New" w:hint="default"/>
      </w:rPr>
    </w:lvl>
    <w:lvl w:ilvl="5" w:tplc="B1EAFE88">
      <w:start w:val="1"/>
      <w:numFmt w:val="bullet"/>
      <w:lvlText w:val=""/>
      <w:lvlJc w:val="left"/>
      <w:pPr>
        <w:ind w:left="4320" w:hanging="360"/>
      </w:pPr>
      <w:rPr>
        <w:rFonts w:ascii="Wingdings" w:hAnsi="Wingdings" w:hint="default"/>
      </w:rPr>
    </w:lvl>
    <w:lvl w:ilvl="6" w:tplc="3B580E20">
      <w:start w:val="1"/>
      <w:numFmt w:val="bullet"/>
      <w:lvlText w:val=""/>
      <w:lvlJc w:val="left"/>
      <w:pPr>
        <w:ind w:left="5040" w:hanging="360"/>
      </w:pPr>
      <w:rPr>
        <w:rFonts w:ascii="Symbol" w:hAnsi="Symbol" w:hint="default"/>
      </w:rPr>
    </w:lvl>
    <w:lvl w:ilvl="7" w:tplc="53264EC2">
      <w:start w:val="1"/>
      <w:numFmt w:val="bullet"/>
      <w:lvlText w:val="o"/>
      <w:lvlJc w:val="left"/>
      <w:pPr>
        <w:ind w:left="5760" w:hanging="360"/>
      </w:pPr>
      <w:rPr>
        <w:rFonts w:ascii="Courier New" w:hAnsi="Courier New" w:cs="Courier New" w:hint="default"/>
      </w:rPr>
    </w:lvl>
    <w:lvl w:ilvl="8" w:tplc="BBCE822E">
      <w:start w:val="1"/>
      <w:numFmt w:val="bullet"/>
      <w:lvlText w:val=""/>
      <w:lvlJc w:val="left"/>
      <w:pPr>
        <w:ind w:left="6480" w:hanging="360"/>
      </w:pPr>
      <w:rPr>
        <w:rFonts w:ascii="Wingdings" w:hAnsi="Wingdings" w:hint="default"/>
      </w:rPr>
    </w:lvl>
  </w:abstractNum>
  <w:abstractNum w:abstractNumId="1" w15:restartNumberingAfterBreak="0">
    <w:nsid w:val="28502EA7"/>
    <w:multiLevelType w:val="hybridMultilevel"/>
    <w:tmpl w:val="104218AA"/>
    <w:lvl w:ilvl="0" w:tplc="AFFA92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2E10D6"/>
    <w:multiLevelType w:val="hybridMultilevel"/>
    <w:tmpl w:val="4C467EEC"/>
    <w:lvl w:ilvl="0" w:tplc="9BFC9DF8">
      <w:start w:val="1"/>
      <w:numFmt w:val="bullet"/>
      <w:lvlText w:val=""/>
      <w:lvlJc w:val="left"/>
      <w:pPr>
        <w:tabs>
          <w:tab w:val="num" w:pos="360"/>
        </w:tabs>
        <w:ind w:left="360" w:hanging="360"/>
      </w:pPr>
      <w:rPr>
        <w:rFonts w:ascii="Symbol" w:hAnsi="Symbol" w:hint="default"/>
      </w:rPr>
    </w:lvl>
    <w:lvl w:ilvl="1" w:tplc="9E3622FC">
      <w:start w:val="1"/>
      <w:numFmt w:val="bullet"/>
      <w:lvlText w:val="o"/>
      <w:lvlJc w:val="left"/>
      <w:pPr>
        <w:ind w:left="1440" w:hanging="360"/>
      </w:pPr>
      <w:rPr>
        <w:rFonts w:ascii="Courier New" w:eastAsia="Courier New" w:hAnsi="Courier New" w:cs="Courier New" w:hint="default"/>
      </w:rPr>
    </w:lvl>
    <w:lvl w:ilvl="2" w:tplc="6742CBC2">
      <w:start w:val="1"/>
      <w:numFmt w:val="bullet"/>
      <w:lvlText w:val="§"/>
      <w:lvlJc w:val="left"/>
      <w:pPr>
        <w:ind w:left="2160" w:hanging="360"/>
      </w:pPr>
      <w:rPr>
        <w:rFonts w:ascii="Wingdings" w:eastAsia="Wingdings" w:hAnsi="Wingdings" w:cs="Wingdings" w:hint="default"/>
      </w:rPr>
    </w:lvl>
    <w:lvl w:ilvl="3" w:tplc="695C47B4">
      <w:start w:val="1"/>
      <w:numFmt w:val="bullet"/>
      <w:lvlText w:val="·"/>
      <w:lvlJc w:val="left"/>
      <w:pPr>
        <w:ind w:left="2880" w:hanging="360"/>
      </w:pPr>
      <w:rPr>
        <w:rFonts w:ascii="Symbol" w:eastAsia="Symbol" w:hAnsi="Symbol" w:cs="Symbol" w:hint="default"/>
      </w:rPr>
    </w:lvl>
    <w:lvl w:ilvl="4" w:tplc="21EEFF9A">
      <w:start w:val="1"/>
      <w:numFmt w:val="bullet"/>
      <w:lvlText w:val="o"/>
      <w:lvlJc w:val="left"/>
      <w:pPr>
        <w:ind w:left="3600" w:hanging="360"/>
      </w:pPr>
      <w:rPr>
        <w:rFonts w:ascii="Courier New" w:eastAsia="Courier New" w:hAnsi="Courier New" w:cs="Courier New" w:hint="default"/>
      </w:rPr>
    </w:lvl>
    <w:lvl w:ilvl="5" w:tplc="3B823834">
      <w:start w:val="1"/>
      <w:numFmt w:val="bullet"/>
      <w:lvlText w:val="§"/>
      <w:lvlJc w:val="left"/>
      <w:pPr>
        <w:ind w:left="4320" w:hanging="360"/>
      </w:pPr>
      <w:rPr>
        <w:rFonts w:ascii="Wingdings" w:eastAsia="Wingdings" w:hAnsi="Wingdings" w:cs="Wingdings" w:hint="default"/>
      </w:rPr>
    </w:lvl>
    <w:lvl w:ilvl="6" w:tplc="8B3E534C">
      <w:start w:val="1"/>
      <w:numFmt w:val="bullet"/>
      <w:lvlText w:val="·"/>
      <w:lvlJc w:val="left"/>
      <w:pPr>
        <w:ind w:left="5040" w:hanging="360"/>
      </w:pPr>
      <w:rPr>
        <w:rFonts w:ascii="Symbol" w:eastAsia="Symbol" w:hAnsi="Symbol" w:cs="Symbol" w:hint="default"/>
      </w:rPr>
    </w:lvl>
    <w:lvl w:ilvl="7" w:tplc="0DB65956">
      <w:start w:val="1"/>
      <w:numFmt w:val="bullet"/>
      <w:lvlText w:val="o"/>
      <w:lvlJc w:val="left"/>
      <w:pPr>
        <w:ind w:left="5760" w:hanging="360"/>
      </w:pPr>
      <w:rPr>
        <w:rFonts w:ascii="Courier New" w:eastAsia="Courier New" w:hAnsi="Courier New" w:cs="Courier New" w:hint="default"/>
      </w:rPr>
    </w:lvl>
    <w:lvl w:ilvl="8" w:tplc="BC3E32F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B5A2BF0"/>
    <w:multiLevelType w:val="hybridMultilevel"/>
    <w:tmpl w:val="887802C0"/>
    <w:lvl w:ilvl="0" w:tplc="D16A6818">
      <w:start w:val="1"/>
      <w:numFmt w:val="none"/>
      <w:suff w:val="nothing"/>
      <w:lvlText w:val=""/>
      <w:lvlJc w:val="left"/>
      <w:pPr>
        <w:tabs>
          <w:tab w:val="num" w:pos="0"/>
        </w:tabs>
        <w:ind w:left="0" w:firstLine="0"/>
      </w:pPr>
    </w:lvl>
    <w:lvl w:ilvl="1" w:tplc="BA2CD080">
      <w:start w:val="1"/>
      <w:numFmt w:val="none"/>
      <w:pStyle w:val="berschrift2"/>
      <w:suff w:val="nothing"/>
      <w:lvlText w:val=""/>
      <w:lvlJc w:val="left"/>
      <w:pPr>
        <w:tabs>
          <w:tab w:val="num" w:pos="0"/>
        </w:tabs>
        <w:ind w:left="0" w:firstLine="0"/>
      </w:pPr>
    </w:lvl>
    <w:lvl w:ilvl="2" w:tplc="3DE24FD2">
      <w:start w:val="1"/>
      <w:numFmt w:val="none"/>
      <w:pStyle w:val="berschrift3"/>
      <w:suff w:val="nothing"/>
      <w:lvlText w:val=""/>
      <w:lvlJc w:val="left"/>
      <w:pPr>
        <w:tabs>
          <w:tab w:val="num" w:pos="0"/>
        </w:tabs>
        <w:ind w:left="0" w:firstLine="0"/>
      </w:pPr>
    </w:lvl>
    <w:lvl w:ilvl="3" w:tplc="B66252A4">
      <w:start w:val="1"/>
      <w:numFmt w:val="none"/>
      <w:pStyle w:val="berschrift4"/>
      <w:suff w:val="nothing"/>
      <w:lvlText w:val=""/>
      <w:lvlJc w:val="left"/>
      <w:pPr>
        <w:tabs>
          <w:tab w:val="num" w:pos="0"/>
        </w:tabs>
        <w:ind w:left="0" w:firstLine="0"/>
      </w:pPr>
    </w:lvl>
    <w:lvl w:ilvl="4" w:tplc="F258A86A">
      <w:start w:val="1"/>
      <w:numFmt w:val="none"/>
      <w:pStyle w:val="berschrift5"/>
      <w:suff w:val="nothing"/>
      <w:lvlText w:val=""/>
      <w:lvlJc w:val="left"/>
      <w:pPr>
        <w:tabs>
          <w:tab w:val="num" w:pos="0"/>
        </w:tabs>
        <w:ind w:left="0" w:firstLine="0"/>
      </w:pPr>
    </w:lvl>
    <w:lvl w:ilvl="5" w:tplc="6C92B108">
      <w:start w:val="1"/>
      <w:numFmt w:val="none"/>
      <w:pStyle w:val="berschrift6"/>
      <w:suff w:val="nothing"/>
      <w:lvlText w:val=""/>
      <w:lvlJc w:val="left"/>
      <w:pPr>
        <w:tabs>
          <w:tab w:val="num" w:pos="0"/>
        </w:tabs>
        <w:ind w:left="0" w:firstLine="0"/>
      </w:pPr>
    </w:lvl>
    <w:lvl w:ilvl="6" w:tplc="34749984">
      <w:start w:val="1"/>
      <w:numFmt w:val="none"/>
      <w:pStyle w:val="berschrift7"/>
      <w:suff w:val="nothing"/>
      <w:lvlText w:val=""/>
      <w:lvlJc w:val="left"/>
      <w:pPr>
        <w:tabs>
          <w:tab w:val="num" w:pos="0"/>
        </w:tabs>
        <w:ind w:left="0" w:firstLine="0"/>
      </w:pPr>
    </w:lvl>
    <w:lvl w:ilvl="7" w:tplc="03D66A10">
      <w:start w:val="1"/>
      <w:numFmt w:val="none"/>
      <w:pStyle w:val="berschrift8"/>
      <w:suff w:val="nothing"/>
      <w:lvlText w:val=""/>
      <w:lvlJc w:val="left"/>
      <w:pPr>
        <w:tabs>
          <w:tab w:val="num" w:pos="0"/>
        </w:tabs>
        <w:ind w:left="0" w:firstLine="0"/>
      </w:pPr>
    </w:lvl>
    <w:lvl w:ilvl="8" w:tplc="88B4D558">
      <w:start w:val="1"/>
      <w:numFmt w:val="none"/>
      <w:pStyle w:val="berschrift9"/>
      <w:suff w:val="nothing"/>
      <w:lvlText w:val=""/>
      <w:lvlJc w:val="left"/>
      <w:pPr>
        <w:tabs>
          <w:tab w:val="num" w:pos="0"/>
        </w:tabs>
        <w:ind w:left="0" w:firstLine="0"/>
      </w:pPr>
    </w:lvl>
  </w:abstractNum>
  <w:abstractNum w:abstractNumId="4" w15:restartNumberingAfterBreak="0">
    <w:nsid w:val="453C5206"/>
    <w:multiLevelType w:val="hybridMultilevel"/>
    <w:tmpl w:val="F9C21ECC"/>
    <w:lvl w:ilvl="0" w:tplc="CCEC0706">
      <w:start w:val="1"/>
      <w:numFmt w:val="bullet"/>
      <w:lvlText w:val="-"/>
      <w:lvlJc w:val="left"/>
      <w:pPr>
        <w:ind w:left="720" w:hanging="360"/>
      </w:pPr>
      <w:rPr>
        <w:rFonts w:ascii="Arial" w:eastAsia="Times New Roman" w:hAnsi="Arial" w:cs="Arial" w:hint="default"/>
      </w:rPr>
    </w:lvl>
    <w:lvl w:ilvl="1" w:tplc="E1E00F7C">
      <w:start w:val="1"/>
      <w:numFmt w:val="bullet"/>
      <w:lvlText w:val="o"/>
      <w:lvlJc w:val="left"/>
      <w:pPr>
        <w:ind w:left="1440" w:hanging="360"/>
      </w:pPr>
      <w:rPr>
        <w:rFonts w:ascii="Courier New" w:hAnsi="Courier New" w:cs="Courier New" w:hint="default"/>
      </w:rPr>
    </w:lvl>
    <w:lvl w:ilvl="2" w:tplc="52EEEE80">
      <w:start w:val="1"/>
      <w:numFmt w:val="bullet"/>
      <w:lvlText w:val=""/>
      <w:lvlJc w:val="left"/>
      <w:pPr>
        <w:ind w:left="2160" w:hanging="360"/>
      </w:pPr>
      <w:rPr>
        <w:rFonts w:ascii="Wingdings" w:hAnsi="Wingdings" w:hint="default"/>
      </w:rPr>
    </w:lvl>
    <w:lvl w:ilvl="3" w:tplc="48D6BCC4">
      <w:start w:val="1"/>
      <w:numFmt w:val="bullet"/>
      <w:lvlText w:val=""/>
      <w:lvlJc w:val="left"/>
      <w:pPr>
        <w:ind w:left="2880" w:hanging="360"/>
      </w:pPr>
      <w:rPr>
        <w:rFonts w:ascii="Symbol" w:hAnsi="Symbol" w:hint="default"/>
      </w:rPr>
    </w:lvl>
    <w:lvl w:ilvl="4" w:tplc="4802F010">
      <w:start w:val="1"/>
      <w:numFmt w:val="bullet"/>
      <w:lvlText w:val="o"/>
      <w:lvlJc w:val="left"/>
      <w:pPr>
        <w:ind w:left="3600" w:hanging="360"/>
      </w:pPr>
      <w:rPr>
        <w:rFonts w:ascii="Courier New" w:hAnsi="Courier New" w:cs="Courier New" w:hint="default"/>
      </w:rPr>
    </w:lvl>
    <w:lvl w:ilvl="5" w:tplc="3EACBCF2">
      <w:start w:val="1"/>
      <w:numFmt w:val="bullet"/>
      <w:lvlText w:val=""/>
      <w:lvlJc w:val="left"/>
      <w:pPr>
        <w:ind w:left="4320" w:hanging="360"/>
      </w:pPr>
      <w:rPr>
        <w:rFonts w:ascii="Wingdings" w:hAnsi="Wingdings" w:hint="default"/>
      </w:rPr>
    </w:lvl>
    <w:lvl w:ilvl="6" w:tplc="283E195C">
      <w:start w:val="1"/>
      <w:numFmt w:val="bullet"/>
      <w:lvlText w:val=""/>
      <w:lvlJc w:val="left"/>
      <w:pPr>
        <w:ind w:left="5040" w:hanging="360"/>
      </w:pPr>
      <w:rPr>
        <w:rFonts w:ascii="Symbol" w:hAnsi="Symbol" w:hint="default"/>
      </w:rPr>
    </w:lvl>
    <w:lvl w:ilvl="7" w:tplc="5B46F768">
      <w:start w:val="1"/>
      <w:numFmt w:val="bullet"/>
      <w:lvlText w:val="o"/>
      <w:lvlJc w:val="left"/>
      <w:pPr>
        <w:ind w:left="5760" w:hanging="360"/>
      </w:pPr>
      <w:rPr>
        <w:rFonts w:ascii="Courier New" w:hAnsi="Courier New" w:cs="Courier New" w:hint="default"/>
      </w:rPr>
    </w:lvl>
    <w:lvl w:ilvl="8" w:tplc="E1C4C7D4">
      <w:start w:val="1"/>
      <w:numFmt w:val="bullet"/>
      <w:lvlText w:val=""/>
      <w:lvlJc w:val="left"/>
      <w:pPr>
        <w:ind w:left="6480" w:hanging="360"/>
      </w:pPr>
      <w:rPr>
        <w:rFonts w:ascii="Wingdings" w:hAnsi="Wingdings" w:hint="default"/>
      </w:rPr>
    </w:lvl>
  </w:abstractNum>
  <w:abstractNum w:abstractNumId="5" w15:restartNumberingAfterBreak="0">
    <w:nsid w:val="63417E5B"/>
    <w:multiLevelType w:val="hybridMultilevel"/>
    <w:tmpl w:val="9E103550"/>
    <w:lvl w:ilvl="0" w:tplc="AD0ADC3A">
      <w:start w:val="1"/>
      <w:numFmt w:val="bullet"/>
      <w:pStyle w:val="Listenabsatz"/>
      <w:lvlText w:val=""/>
      <w:lvlJc w:val="left"/>
      <w:pPr>
        <w:ind w:left="680" w:hanging="340"/>
      </w:pPr>
      <w:rPr>
        <w:rFonts w:ascii="Symbol" w:hAnsi="Symbol" w:hint="default"/>
        <w:color w:val="auto"/>
      </w:rPr>
    </w:lvl>
    <w:lvl w:ilvl="1" w:tplc="32F68ED2">
      <w:start w:val="1"/>
      <w:numFmt w:val="bullet"/>
      <w:lvlText w:val=""/>
      <w:lvlJc w:val="left"/>
      <w:pPr>
        <w:ind w:left="1020" w:hanging="340"/>
      </w:pPr>
      <w:rPr>
        <w:rFonts w:ascii="Symbol" w:hAnsi="Symbol" w:hint="default"/>
        <w:color w:val="auto"/>
      </w:rPr>
    </w:lvl>
    <w:lvl w:ilvl="2" w:tplc="7C542A56">
      <w:start w:val="1"/>
      <w:numFmt w:val="bullet"/>
      <w:lvlText w:val=""/>
      <w:lvlJc w:val="left"/>
      <w:pPr>
        <w:ind w:left="1360" w:hanging="340"/>
      </w:pPr>
      <w:rPr>
        <w:rFonts w:ascii="Symbol" w:hAnsi="Symbol" w:hint="default"/>
        <w:color w:val="auto"/>
      </w:rPr>
    </w:lvl>
    <w:lvl w:ilvl="3" w:tplc="96A6C3CA">
      <w:start w:val="1"/>
      <w:numFmt w:val="bullet"/>
      <w:lvlText w:val=""/>
      <w:lvlJc w:val="left"/>
      <w:pPr>
        <w:ind w:left="1700" w:hanging="340"/>
      </w:pPr>
      <w:rPr>
        <w:rFonts w:ascii="Symbol" w:hAnsi="Symbol" w:hint="default"/>
        <w:color w:val="auto"/>
      </w:rPr>
    </w:lvl>
    <w:lvl w:ilvl="4" w:tplc="BD3AE0B8">
      <w:start w:val="1"/>
      <w:numFmt w:val="bullet"/>
      <w:lvlText w:val=""/>
      <w:lvlJc w:val="left"/>
      <w:pPr>
        <w:ind w:left="2040" w:hanging="340"/>
      </w:pPr>
      <w:rPr>
        <w:rFonts w:ascii="Symbol" w:hAnsi="Symbol" w:hint="default"/>
        <w:color w:val="auto"/>
      </w:rPr>
    </w:lvl>
    <w:lvl w:ilvl="5" w:tplc="814E2C08">
      <w:start w:val="1"/>
      <w:numFmt w:val="bullet"/>
      <w:lvlText w:val=""/>
      <w:lvlJc w:val="left"/>
      <w:pPr>
        <w:ind w:left="2380" w:hanging="340"/>
      </w:pPr>
      <w:rPr>
        <w:rFonts w:ascii="Symbol" w:hAnsi="Symbol" w:hint="default"/>
        <w:color w:val="auto"/>
      </w:rPr>
    </w:lvl>
    <w:lvl w:ilvl="6" w:tplc="952C5ACC">
      <w:start w:val="1"/>
      <w:numFmt w:val="bullet"/>
      <w:suff w:val="space"/>
      <w:lvlText w:val=""/>
      <w:lvlJc w:val="left"/>
      <w:pPr>
        <w:ind w:left="2720" w:hanging="340"/>
      </w:pPr>
      <w:rPr>
        <w:rFonts w:ascii="Symbol" w:hAnsi="Symbol" w:hint="default"/>
        <w:color w:val="auto"/>
      </w:rPr>
    </w:lvl>
    <w:lvl w:ilvl="7" w:tplc="A4AE58D2">
      <w:start w:val="1"/>
      <w:numFmt w:val="bullet"/>
      <w:suff w:val="space"/>
      <w:lvlText w:val=""/>
      <w:lvlJc w:val="left"/>
      <w:pPr>
        <w:ind w:left="3060" w:hanging="340"/>
      </w:pPr>
      <w:rPr>
        <w:rFonts w:ascii="Symbol" w:hAnsi="Symbol" w:hint="default"/>
        <w:color w:val="auto"/>
      </w:rPr>
    </w:lvl>
    <w:lvl w:ilvl="8" w:tplc="025E1C06">
      <w:start w:val="1"/>
      <w:numFmt w:val="bullet"/>
      <w:suff w:val="space"/>
      <w:lvlText w:val=""/>
      <w:lvlJc w:val="left"/>
      <w:pPr>
        <w:ind w:left="3400" w:hanging="340"/>
      </w:pPr>
      <w:rPr>
        <w:rFonts w:ascii="Symbol" w:hAnsi="Symbol" w:hint="default"/>
        <w:color w:val="auto"/>
      </w:rPr>
    </w:lvl>
  </w:abstractNum>
  <w:num w:numId="1">
    <w:abstractNumId w:val="3"/>
  </w:num>
  <w:num w:numId="2">
    <w:abstractNumId w:val="0"/>
  </w:num>
  <w:num w:numId="3">
    <w:abstractNumId w:val="0"/>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03"/>
    <w:rsid w:val="000152BA"/>
    <w:rsid w:val="000236DE"/>
    <w:rsid w:val="00023745"/>
    <w:rsid w:val="000277C7"/>
    <w:rsid w:val="00031E9B"/>
    <w:rsid w:val="00034376"/>
    <w:rsid w:val="00040C2F"/>
    <w:rsid w:val="000572DD"/>
    <w:rsid w:val="00062803"/>
    <w:rsid w:val="0009590C"/>
    <w:rsid w:val="000B0836"/>
    <w:rsid w:val="000B3D72"/>
    <w:rsid w:val="000B568A"/>
    <w:rsid w:val="000C1336"/>
    <w:rsid w:val="000C719D"/>
    <w:rsid w:val="000D2E84"/>
    <w:rsid w:val="000F1C8D"/>
    <w:rsid w:val="000F2735"/>
    <w:rsid w:val="00106A1C"/>
    <w:rsid w:val="00114E33"/>
    <w:rsid w:val="00115C24"/>
    <w:rsid w:val="001208D0"/>
    <w:rsid w:val="00123C09"/>
    <w:rsid w:val="00127B8D"/>
    <w:rsid w:val="00131F11"/>
    <w:rsid w:val="001331D8"/>
    <w:rsid w:val="001466D7"/>
    <w:rsid w:val="00160903"/>
    <w:rsid w:val="00161A9D"/>
    <w:rsid w:val="00192D99"/>
    <w:rsid w:val="00195456"/>
    <w:rsid w:val="001A0CE6"/>
    <w:rsid w:val="001A1F26"/>
    <w:rsid w:val="001A5214"/>
    <w:rsid w:val="001A6AC1"/>
    <w:rsid w:val="001B3423"/>
    <w:rsid w:val="001C34B6"/>
    <w:rsid w:val="001C6BB5"/>
    <w:rsid w:val="001C7D49"/>
    <w:rsid w:val="001F0BC7"/>
    <w:rsid w:val="001F35EF"/>
    <w:rsid w:val="00201DA7"/>
    <w:rsid w:val="00227585"/>
    <w:rsid w:val="00227C11"/>
    <w:rsid w:val="00227ED2"/>
    <w:rsid w:val="002469DE"/>
    <w:rsid w:val="0026362F"/>
    <w:rsid w:val="00266EDC"/>
    <w:rsid w:val="002A2FFA"/>
    <w:rsid w:val="002A319D"/>
    <w:rsid w:val="002B2458"/>
    <w:rsid w:val="002F3BDD"/>
    <w:rsid w:val="00301478"/>
    <w:rsid w:val="003033FD"/>
    <w:rsid w:val="00321238"/>
    <w:rsid w:val="00350AE2"/>
    <w:rsid w:val="00355187"/>
    <w:rsid w:val="00364BA0"/>
    <w:rsid w:val="00376846"/>
    <w:rsid w:val="003A7140"/>
    <w:rsid w:val="003C5B7B"/>
    <w:rsid w:val="003C75AB"/>
    <w:rsid w:val="003C7D2F"/>
    <w:rsid w:val="003D5F0E"/>
    <w:rsid w:val="003E2A93"/>
    <w:rsid w:val="003E7EC6"/>
    <w:rsid w:val="003F1C5A"/>
    <w:rsid w:val="003F329E"/>
    <w:rsid w:val="003F69DF"/>
    <w:rsid w:val="00407305"/>
    <w:rsid w:val="00425EC1"/>
    <w:rsid w:val="004377C0"/>
    <w:rsid w:val="00443076"/>
    <w:rsid w:val="0044319E"/>
    <w:rsid w:val="00445659"/>
    <w:rsid w:val="0045369C"/>
    <w:rsid w:val="00455264"/>
    <w:rsid w:val="0047161D"/>
    <w:rsid w:val="004807E3"/>
    <w:rsid w:val="004A4AD1"/>
    <w:rsid w:val="004C27D1"/>
    <w:rsid w:val="004C43F8"/>
    <w:rsid w:val="004F6F80"/>
    <w:rsid w:val="00503ECE"/>
    <w:rsid w:val="005104B7"/>
    <w:rsid w:val="00514237"/>
    <w:rsid w:val="00535025"/>
    <w:rsid w:val="00535C48"/>
    <w:rsid w:val="00541904"/>
    <w:rsid w:val="00542021"/>
    <w:rsid w:val="005437CA"/>
    <w:rsid w:val="0054574C"/>
    <w:rsid w:val="00550EF9"/>
    <w:rsid w:val="005526CC"/>
    <w:rsid w:val="00566792"/>
    <w:rsid w:val="005757A4"/>
    <w:rsid w:val="005912FB"/>
    <w:rsid w:val="005C7FCC"/>
    <w:rsid w:val="005D7C02"/>
    <w:rsid w:val="005E058A"/>
    <w:rsid w:val="005E2B4F"/>
    <w:rsid w:val="00603E2D"/>
    <w:rsid w:val="006040A6"/>
    <w:rsid w:val="00615DB7"/>
    <w:rsid w:val="0061678F"/>
    <w:rsid w:val="0062012C"/>
    <w:rsid w:val="006216AB"/>
    <w:rsid w:val="00640345"/>
    <w:rsid w:val="00643132"/>
    <w:rsid w:val="00651CBD"/>
    <w:rsid w:val="00655704"/>
    <w:rsid w:val="00670E44"/>
    <w:rsid w:val="006864C7"/>
    <w:rsid w:val="006A5A14"/>
    <w:rsid w:val="006B2F18"/>
    <w:rsid w:val="006C444B"/>
    <w:rsid w:val="006D19CC"/>
    <w:rsid w:val="006D7774"/>
    <w:rsid w:val="006E203D"/>
    <w:rsid w:val="006E657D"/>
    <w:rsid w:val="006F2569"/>
    <w:rsid w:val="006F5897"/>
    <w:rsid w:val="00713E44"/>
    <w:rsid w:val="0073563A"/>
    <w:rsid w:val="00754FB5"/>
    <w:rsid w:val="00765492"/>
    <w:rsid w:val="0077038F"/>
    <w:rsid w:val="00777038"/>
    <w:rsid w:val="00793773"/>
    <w:rsid w:val="00797B86"/>
    <w:rsid w:val="007A1ACF"/>
    <w:rsid w:val="007A40D1"/>
    <w:rsid w:val="007B27B0"/>
    <w:rsid w:val="007B45E8"/>
    <w:rsid w:val="007B69E8"/>
    <w:rsid w:val="007C0E81"/>
    <w:rsid w:val="007D36AE"/>
    <w:rsid w:val="007D3AF5"/>
    <w:rsid w:val="007F1219"/>
    <w:rsid w:val="0082712F"/>
    <w:rsid w:val="00844F2C"/>
    <w:rsid w:val="00845AB2"/>
    <w:rsid w:val="00857942"/>
    <w:rsid w:val="00875E21"/>
    <w:rsid w:val="00887F8E"/>
    <w:rsid w:val="008916F6"/>
    <w:rsid w:val="008B072B"/>
    <w:rsid w:val="008D4243"/>
    <w:rsid w:val="008E55F5"/>
    <w:rsid w:val="008E712D"/>
    <w:rsid w:val="008F2B74"/>
    <w:rsid w:val="00916373"/>
    <w:rsid w:val="00921079"/>
    <w:rsid w:val="00951EE3"/>
    <w:rsid w:val="0095403C"/>
    <w:rsid w:val="00967E7E"/>
    <w:rsid w:val="00985959"/>
    <w:rsid w:val="009D1AF7"/>
    <w:rsid w:val="009D4728"/>
    <w:rsid w:val="009E0FF9"/>
    <w:rsid w:val="009E21ED"/>
    <w:rsid w:val="009F2566"/>
    <w:rsid w:val="00A00212"/>
    <w:rsid w:val="00A12FEE"/>
    <w:rsid w:val="00A1396B"/>
    <w:rsid w:val="00A31C1E"/>
    <w:rsid w:val="00A33F61"/>
    <w:rsid w:val="00A4691C"/>
    <w:rsid w:val="00A51C14"/>
    <w:rsid w:val="00A60710"/>
    <w:rsid w:val="00AA44DE"/>
    <w:rsid w:val="00AB4C8E"/>
    <w:rsid w:val="00AC3CC3"/>
    <w:rsid w:val="00AE3396"/>
    <w:rsid w:val="00AF05E3"/>
    <w:rsid w:val="00B15F1E"/>
    <w:rsid w:val="00B3190D"/>
    <w:rsid w:val="00B4629B"/>
    <w:rsid w:val="00B519D4"/>
    <w:rsid w:val="00B55537"/>
    <w:rsid w:val="00B6127D"/>
    <w:rsid w:val="00B7044E"/>
    <w:rsid w:val="00B82973"/>
    <w:rsid w:val="00B902A8"/>
    <w:rsid w:val="00BC4A5F"/>
    <w:rsid w:val="00BD0049"/>
    <w:rsid w:val="00BD59FF"/>
    <w:rsid w:val="00BE048E"/>
    <w:rsid w:val="00BE40F5"/>
    <w:rsid w:val="00C0060F"/>
    <w:rsid w:val="00C00743"/>
    <w:rsid w:val="00C064C6"/>
    <w:rsid w:val="00C13377"/>
    <w:rsid w:val="00C20EF9"/>
    <w:rsid w:val="00C22C51"/>
    <w:rsid w:val="00C26BB1"/>
    <w:rsid w:val="00C330F3"/>
    <w:rsid w:val="00C545B3"/>
    <w:rsid w:val="00C61396"/>
    <w:rsid w:val="00C87797"/>
    <w:rsid w:val="00CB28B0"/>
    <w:rsid w:val="00CB31B4"/>
    <w:rsid w:val="00CC1677"/>
    <w:rsid w:val="00CC34F4"/>
    <w:rsid w:val="00CD5A04"/>
    <w:rsid w:val="00CE2FD4"/>
    <w:rsid w:val="00CE47C3"/>
    <w:rsid w:val="00CF3939"/>
    <w:rsid w:val="00CF3F0E"/>
    <w:rsid w:val="00D02C7E"/>
    <w:rsid w:val="00D30530"/>
    <w:rsid w:val="00D413C2"/>
    <w:rsid w:val="00D56D56"/>
    <w:rsid w:val="00D61283"/>
    <w:rsid w:val="00D734E5"/>
    <w:rsid w:val="00D80D95"/>
    <w:rsid w:val="00D81839"/>
    <w:rsid w:val="00D9648E"/>
    <w:rsid w:val="00DA155E"/>
    <w:rsid w:val="00DC1F5C"/>
    <w:rsid w:val="00DD63C7"/>
    <w:rsid w:val="00DE6929"/>
    <w:rsid w:val="00DF1DEF"/>
    <w:rsid w:val="00E1459B"/>
    <w:rsid w:val="00E34321"/>
    <w:rsid w:val="00E404CA"/>
    <w:rsid w:val="00E47964"/>
    <w:rsid w:val="00E8180D"/>
    <w:rsid w:val="00E91A31"/>
    <w:rsid w:val="00ED4B94"/>
    <w:rsid w:val="00ED67AA"/>
    <w:rsid w:val="00EF538C"/>
    <w:rsid w:val="00F0150B"/>
    <w:rsid w:val="00F10D16"/>
    <w:rsid w:val="00F247CD"/>
    <w:rsid w:val="00F2639E"/>
    <w:rsid w:val="00F26519"/>
    <w:rsid w:val="00F55F2A"/>
    <w:rsid w:val="00F659FE"/>
    <w:rsid w:val="00F75A5A"/>
    <w:rsid w:val="00F83148"/>
    <w:rsid w:val="00F95888"/>
    <w:rsid w:val="00FC03A1"/>
    <w:rsid w:val="00FC234D"/>
    <w:rsid w:val="00FE1469"/>
    <w:rsid w:val="00FE4809"/>
    <w:rsid w:val="00FE67A1"/>
    <w:rsid w:val="00FF5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2108E"/>
  <w15:docId w15:val="{814DB415-0147-497E-9E2C-669F2E91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2C51"/>
    <w:pPr>
      <w:spacing w:after="240"/>
      <w:jc w:val="both"/>
    </w:pPr>
  </w:style>
  <w:style w:type="paragraph" w:styleId="berschrift1">
    <w:name w:val="heading 1"/>
    <w:basedOn w:val="Standard"/>
    <w:next w:val="Standard"/>
    <w:link w:val="berschrift1Zchn"/>
    <w:qFormat/>
    <w:pPr>
      <w:ind w:right="-2"/>
      <w:outlineLvl w:val="0"/>
    </w:pPr>
    <w:rPr>
      <w:rFonts w:ascii="Raleway" w:eastAsia="Courier New" w:hAnsi="Raleway" w:cs="Courier New"/>
      <w:b/>
      <w:bCs/>
      <w:sz w:val="36"/>
      <w:szCs w:val="36"/>
    </w:rPr>
  </w:style>
  <w:style w:type="paragraph" w:styleId="berschrift2">
    <w:name w:val="heading 2"/>
    <w:basedOn w:val="Standard"/>
    <w:next w:val="Standard"/>
    <w:link w:val="berschrift2Zchn"/>
    <w:pPr>
      <w:widowControl w:val="0"/>
      <w:numPr>
        <w:ilvl w:val="1"/>
        <w:numId w:val="1"/>
      </w:numPr>
      <w:spacing w:after="360"/>
      <w:outlineLvl w:val="1"/>
    </w:pPr>
  </w:style>
  <w:style w:type="paragraph" w:styleId="berschrift3">
    <w:name w:val="heading 3"/>
    <w:basedOn w:val="Standard"/>
    <w:next w:val="Standard"/>
    <w:link w:val="berschrift3Zchn"/>
    <w:pPr>
      <w:widowControl w:val="0"/>
      <w:numPr>
        <w:ilvl w:val="2"/>
        <w:numId w:val="1"/>
      </w:numPr>
      <w:spacing w:after="360"/>
      <w:outlineLvl w:val="2"/>
    </w:pPr>
  </w:style>
  <w:style w:type="paragraph" w:styleId="berschrift4">
    <w:name w:val="heading 4"/>
    <w:basedOn w:val="Standard"/>
    <w:next w:val="Standard"/>
    <w:link w:val="berschrift4Zchn"/>
    <w:pPr>
      <w:keepNext/>
      <w:numPr>
        <w:ilvl w:val="3"/>
        <w:numId w:val="1"/>
      </w:numPr>
      <w:outlineLvl w:val="3"/>
    </w:pPr>
  </w:style>
  <w:style w:type="paragraph" w:styleId="berschrift5">
    <w:name w:val="heading 5"/>
    <w:basedOn w:val="Standard"/>
    <w:next w:val="Standard"/>
    <w:link w:val="berschrift5Zchn"/>
    <w:pPr>
      <w:numPr>
        <w:ilvl w:val="4"/>
        <w:numId w:val="1"/>
      </w:numPr>
      <w:spacing w:before="240" w:after="60"/>
      <w:outlineLvl w:val="4"/>
    </w:pPr>
  </w:style>
  <w:style w:type="paragraph" w:styleId="berschrift6">
    <w:name w:val="heading 6"/>
    <w:basedOn w:val="Standard"/>
    <w:next w:val="Standard"/>
    <w:link w:val="berschrift6Zchn"/>
    <w:pPr>
      <w:numPr>
        <w:ilvl w:val="5"/>
        <w:numId w:val="1"/>
      </w:numPr>
      <w:spacing w:before="240" w:after="60"/>
      <w:outlineLvl w:val="5"/>
    </w:pPr>
  </w:style>
  <w:style w:type="paragraph" w:styleId="berschrift7">
    <w:name w:val="heading 7"/>
    <w:basedOn w:val="Standard"/>
    <w:next w:val="Standard"/>
    <w:link w:val="berschrift7Zchn"/>
    <w:pPr>
      <w:numPr>
        <w:ilvl w:val="6"/>
        <w:numId w:val="1"/>
      </w:numPr>
      <w:spacing w:before="240" w:after="60"/>
      <w:outlineLvl w:val="6"/>
    </w:pPr>
  </w:style>
  <w:style w:type="paragraph" w:styleId="berschrift8">
    <w:name w:val="heading 8"/>
    <w:basedOn w:val="Standard"/>
    <w:next w:val="Standard"/>
    <w:link w:val="berschrift8Zchn"/>
    <w:pPr>
      <w:numPr>
        <w:ilvl w:val="7"/>
        <w:numId w:val="1"/>
      </w:numPr>
      <w:spacing w:before="240" w:after="60"/>
      <w:outlineLvl w:val="7"/>
    </w:pPr>
  </w:style>
  <w:style w:type="paragraph" w:styleId="berschrift9">
    <w:name w:val="heading 9"/>
    <w:basedOn w:val="Standard"/>
    <w:next w:val="Standard"/>
    <w:link w:val="berschrift9Zchn"/>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1">
    <w:name w:val="Grid Table 2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1">
    <w:name w:val="Grid Table 2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1">
    <w:name w:val="Grid Table 2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1">
    <w:name w:val="Grid Table 2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1">
    <w:name w:val="Grid Table 2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1">
    <w:name w:val="Grid Table 2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1">
    <w:name w:val="Grid Table 3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1">
    <w:name w:val="Grid Table 3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1">
    <w:name w:val="Grid Table 3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1">
    <w:name w:val="Grid Table 3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1">
    <w:name w:val="Grid Table 3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1">
    <w:name w:val="Grid Table 3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1">
    <w:name w:val="Grid Table 4 - Acc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1">
    <w:name w:val="Grid Table 4 - Acc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1">
    <w:name w:val="Grid Table 4 - Acc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1">
    <w:name w:val="Grid Table 4 - Acc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1">
    <w:name w:val="Grid Table 4 - Acc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1">
    <w:name w:val="Grid Table 4 - Acc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1">
    <w:name w:val="Grid Table 5 Dark - Acc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1">
    <w:name w:val="Grid Table 5 Dark - Acc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1">
    <w:name w:val="Grid Table 5 Dark - Acc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1">
    <w:name w:val="Grid Table 5 Dark - Acc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1">
    <w:name w:val="List Table 1 Light - Acc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1">
    <w:name w:val="List Table 1 Light - Acc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1">
    <w:name w:val="List Table 1 Light - Acc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1">
    <w:name w:val="List Table 1 Light - Acc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1">
    <w:name w:val="List Table 1 Light - Acc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1">
    <w:name w:val="List Table 1 Light - Acc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1">
    <w:name w:val="List Table 2 - Acc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1">
    <w:name w:val="List Table 2 - Acc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1">
    <w:name w:val="List Table 2 - Acc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1">
    <w:name w:val="List Table 2 - Acc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1">
    <w:name w:val="List Table 2 - Acc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1">
    <w:name w:val="List Table 2 - Acc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1">
    <w:name w:val="List Table 4 - Acc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1">
    <w:name w:val="List Table 4 - Acc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1">
    <w:name w:val="List Table 4 - Acc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1">
    <w:name w:val="List Table 4 - Acc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1">
    <w:name w:val="List Table 4 - Acc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1">
    <w:name w:val="List Table 4 - Acc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1">
    <w:name w:val="List Table 5 Dark - Acc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1">
    <w:name w:val="List Table 5 Dark - Acc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1">
    <w:name w:val="List Table 5 Dark - Acc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1">
    <w:name w:val="List Table 5 Dark - Acc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1">
    <w:name w:val="List Table 5 Dark - Acc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1">
    <w:name w:val="List Table 5 Dark - Acc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rPr>
      <w:color w:val="404040"/>
      <w:sz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rPr>
      <w:color w:val="404040"/>
      <w:sz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uiPriority w:val="99"/>
  </w:style>
  <w:style w:type="character" w:customStyle="1" w:styleId="Platzhalter">
    <w:name w:val="Platzhalte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1">
    <w:name w:val="WW8Num21z1"/>
  </w:style>
  <w:style w:type="character" w:customStyle="1" w:styleId="WW8Num21z2">
    <w:name w:val="WW8Num21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styleId="BesuchterHyperlink">
    <w:name w:val="FollowedHyperlink"/>
  </w:style>
  <w:style w:type="character" w:customStyle="1" w:styleId="Aufzhlungszeichen1">
    <w:name w:val="Aufzählungszeiche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link w:val="FunotentextZchn"/>
  </w:style>
  <w:style w:type="paragraph" w:styleId="Umschlagadresse">
    <w:name w:val="envelope address"/>
    <w:basedOn w:val="Standard"/>
    <w:pPr>
      <w:ind w:left="1" w:firstLine="1"/>
    </w:pPr>
  </w:style>
  <w:style w:type="paragraph" w:styleId="Umschlagabsenderadresse">
    <w:name w:val="envelope return"/>
    <w:basedOn w:val="Standard"/>
  </w:style>
  <w:style w:type="paragraph" w:styleId="Endnotentext">
    <w:name w:val="endnote text"/>
    <w:basedOn w:val="Standard"/>
    <w:link w:val="EndnotentextZchn"/>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link w:val="TitelZchn"/>
    <w:pPr>
      <w:spacing w:before="240" w:after="60"/>
      <w:jc w:val="center"/>
    </w:pPr>
  </w:style>
  <w:style w:type="paragraph" w:styleId="Untertitel">
    <w:name w:val="Subtitle"/>
    <w:basedOn w:val="Standard"/>
    <w:next w:val="Textkrper"/>
    <w:link w:val="UntertitelZchn"/>
    <w:qFormat/>
    <w:pPr>
      <w:ind w:right="-2"/>
    </w:pPr>
    <w:rPr>
      <w:rFonts w:ascii="Raleway" w:eastAsia="Courier New" w:hAnsi="Raleway" w:cs="Arial"/>
      <w:b/>
      <w:bCs/>
      <w:szCs w:val="24"/>
    </w:rPr>
  </w:style>
  <w:style w:type="paragraph" w:customStyle="1" w:styleId="bpb-Aufzhlungsnummern">
    <w:name w:val="bpb-Aufzählungsnummern"/>
    <w:basedOn w:val="Standard"/>
  </w:style>
  <w:style w:type="paragraph" w:customStyle="1" w:styleId="bpb-Aufzhlungspunkte">
    <w:name w:val="bpb-Aufzählungspunkte"/>
    <w:basedOn w:val="Standard"/>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000080"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p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CCCCCC" w:fill="CCCCCC"/>
      <w:ind w:left="1134" w:hanging="1134"/>
    </w:p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style>
  <w:style w:type="paragraph" w:styleId="StandardWeb">
    <w:name w:val="Normal (Web)"/>
    <w:basedOn w:val="Standard"/>
    <w:uiPriority w:val="99"/>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styleId="Zitat">
    <w:name w:val="Quote"/>
    <w:basedOn w:val="Standard"/>
    <w:link w:val="ZitatZchn"/>
    <w:qFormat/>
    <w:pPr>
      <w:ind w:right="-2"/>
    </w:pPr>
    <w:rPr>
      <w:rFonts w:cs="Arial"/>
      <w:b/>
      <w:szCs w:val="24"/>
    </w:rPr>
  </w:style>
  <w:style w:type="table" w:styleId="Tabellenraster">
    <w:name w:val="Table Grid"/>
    <w:basedOn w:val="NormaleTabelle"/>
    <w:uiPriority w:val="39"/>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opfzeileZchn">
    <w:name w:val="Kopfzeile Zchn"/>
    <w:basedOn w:val="Absatz-Standardschriftart"/>
    <w:link w:val="Kopfzeile"/>
    <w:uiPriority w:val="99"/>
  </w:style>
  <w:style w:type="paragraph" w:customStyle="1" w:styleId="Auflistungszeichen">
    <w:name w:val="Auflistungszeichen"/>
    <w:basedOn w:val="Standard"/>
    <w:uiPriority w:val="10"/>
    <w:pPr>
      <w:numPr>
        <w:numId w:val="3"/>
      </w:numPr>
      <w:spacing w:after="120" w:line="360" w:lineRule="auto"/>
    </w:pPr>
    <w:rPr>
      <w:rFonts w:ascii="Raleway" w:eastAsia="Calibri" w:hAnsi="Raleway" w:cs="Calibri"/>
      <w:szCs w:val="24"/>
      <w:lang w:eastAsia="en-US"/>
    </w:rPr>
  </w:style>
  <w:style w:type="paragraph" w:customStyle="1" w:styleId="Auflistungszeichen2">
    <w:name w:val="Auflistungszeichen 2"/>
    <w:basedOn w:val="Auflistungszeichen"/>
    <w:uiPriority w:val="10"/>
    <w:pPr>
      <w:ind w:left="924" w:hanging="567"/>
    </w:pPr>
  </w:style>
  <w:style w:type="paragraph" w:styleId="Aufzhlungszeichen">
    <w:name w:val="List Bullet"/>
    <w:basedOn w:val="Standard"/>
    <w:uiPriority w:val="99"/>
    <w:unhideWhenUsed/>
    <w:pPr>
      <w:spacing w:after="120" w:line="360" w:lineRule="auto"/>
      <w:contextualSpacing/>
    </w:pPr>
    <w:rPr>
      <w:rFonts w:ascii="Raleway" w:eastAsia="Calibri" w:hAnsi="Raleway" w:cs="Calibri"/>
      <w:szCs w:val="24"/>
      <w:lang w:eastAsia="en-US"/>
    </w:rPr>
  </w:style>
  <w:style w:type="table" w:customStyle="1" w:styleId="TabellemiteinfarbigerersterSpalte">
    <w:name w:val="Tabelle mit einfarbiger erster Spalte"/>
    <w:basedOn w:val="NormaleTabelle"/>
    <w:uiPriority w:val="99"/>
    <w:rPr>
      <w:rFonts w:ascii="Raleway" w:eastAsia="Calibri" w:hAnsi="Raleway" w:cs="Calibri"/>
      <w:szCs w:val="24"/>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EFEFF8" w:fill="EFEFF8"/>
      <w:vAlign w:val="center"/>
    </w:tcPr>
    <w:tblStylePr w:type="firstRow">
      <w:pPr>
        <w:ind w:left="0"/>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073F8B" w:fill="073F8B"/>
        <w:vAlign w:val="top"/>
      </w:tcPr>
    </w:tblStylePr>
    <w:tblStylePr w:type="firstCol">
      <w:pPr>
        <w:ind w:left="0" w:right="0"/>
        <w:jc w:val="left"/>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D4D6EC" w:fill="D4D6EC"/>
      </w:tcPr>
    </w:tblStylePr>
  </w:style>
  <w:style w:type="table" w:customStyle="1" w:styleId="TabellemitZebra-Zeilen">
    <w:name w:val="Tabelle mit Zebra-Zeilen"/>
    <w:basedOn w:val="NormaleTabelle"/>
    <w:uiPriority w:val="99"/>
    <w:rPr>
      <w:rFonts w:ascii="Raleway" w:eastAsia="Calibri" w:hAnsi="Raleway" w:cs="Calibri"/>
      <w:szCs w:val="24"/>
      <w:lang w:eastAsia="en-US"/>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FFFFFF" w:fill="FFFFFF" w:themeFill="background1"/>
      <w:vAlign w:val="center"/>
    </w:tcPr>
    <w:tblStylePr w:type="firstRow">
      <w:rPr>
        <w:rFonts w:ascii="Tahoma" w:hAnsi="Tahoma"/>
        <w:b/>
        <w:sz w:val="24"/>
      </w:rPr>
      <w:tblPr/>
      <w:tcPr>
        <w:shd w:val="clear" w:color="073F8B" w:fill="073F8B"/>
      </w:tcPr>
    </w:tblStylePr>
    <w:tblStylePr w:type="band1Horz">
      <w:tblPr/>
      <w:tcPr>
        <w:shd w:val="clear" w:color="ECEDF4" w:fill="ECEDF4"/>
      </w:tcPr>
    </w:tblStylePr>
    <w:tblStylePr w:type="band2Horz">
      <w:tblPr/>
      <w:tcPr>
        <w:shd w:val="clear" w:color="DDE0EC" w:fill="DDE0EC"/>
      </w:tcPr>
    </w:tblStylePr>
  </w:style>
  <w:style w:type="paragraph" w:styleId="Listenabsatz">
    <w:name w:val="List Paragraph"/>
    <w:basedOn w:val="Standard"/>
    <w:uiPriority w:val="34"/>
    <w:qFormat/>
    <w:pPr>
      <w:numPr>
        <w:numId w:val="5"/>
      </w:numPr>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sz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rPr>
  </w:style>
  <w:style w:type="character" w:customStyle="1" w:styleId="highlight">
    <w:name w:val="highlight"/>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paragraph" w:styleId="berarbeitung">
    <w:name w:val="Revision"/>
    <w:hidden/>
    <w:uiPriority w:val="99"/>
    <w:semiHidden/>
  </w:style>
  <w:style w:type="paragraph" w:customStyle="1" w:styleId="Default">
    <w:name w:val="Default"/>
    <w:rsid w:val="006F2569"/>
    <w:pPr>
      <w:autoSpaceDE w:val="0"/>
      <w:autoSpaceDN w:val="0"/>
      <w:adjustRightInd w:val="0"/>
    </w:pPr>
    <w:rPr>
      <w:rFonts w:cs="Arial"/>
      <w:color w:val="000000"/>
      <w:szCs w:val="24"/>
    </w:rPr>
  </w:style>
  <w:style w:type="character" w:customStyle="1" w:styleId="apple-converted-space">
    <w:name w:val="apple-converted-space"/>
    <w:basedOn w:val="Absatz-Standardschriftart"/>
    <w:rsid w:val="00034376"/>
  </w:style>
  <w:style w:type="paragraph" w:customStyle="1" w:styleId="paragraph">
    <w:name w:val="paragraph"/>
    <w:basedOn w:val="Standard"/>
    <w:rsid w:val="00C22C51"/>
    <w:pPr>
      <w:spacing w:before="100" w:beforeAutospacing="1" w:after="100" w:afterAutospacing="1"/>
      <w:jc w:val="left"/>
    </w:pPr>
    <w:rPr>
      <w:rFonts w:ascii="Times New Roman" w:hAnsi="Times New Roman"/>
      <w:szCs w:val="24"/>
    </w:rPr>
  </w:style>
  <w:style w:type="character" w:styleId="Hervorhebung">
    <w:name w:val="Emphasis"/>
    <w:basedOn w:val="Absatz-Standardschriftart"/>
    <w:uiPriority w:val="20"/>
    <w:qFormat/>
    <w:rsid w:val="00D02C7E"/>
    <w:rPr>
      <w:i/>
      <w:iCs/>
    </w:rPr>
  </w:style>
  <w:style w:type="character" w:customStyle="1" w:styleId="description">
    <w:name w:val="description"/>
    <w:basedOn w:val="Absatz-Standardschriftart"/>
    <w:rsid w:val="00CE2FD4"/>
  </w:style>
  <w:style w:type="character" w:customStyle="1" w:styleId="markedcontent">
    <w:name w:val="markedcontent"/>
    <w:basedOn w:val="Absatz-Standardschriftart"/>
    <w:rsid w:val="00F8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00822">
      <w:bodyDiv w:val="1"/>
      <w:marLeft w:val="0"/>
      <w:marRight w:val="0"/>
      <w:marTop w:val="0"/>
      <w:marBottom w:val="0"/>
      <w:divBdr>
        <w:top w:val="none" w:sz="0" w:space="0" w:color="auto"/>
        <w:left w:val="none" w:sz="0" w:space="0" w:color="auto"/>
        <w:bottom w:val="none" w:sz="0" w:space="0" w:color="auto"/>
        <w:right w:val="none" w:sz="0" w:space="0" w:color="auto"/>
      </w:divBdr>
    </w:div>
    <w:div w:id="788663928">
      <w:bodyDiv w:val="1"/>
      <w:marLeft w:val="0"/>
      <w:marRight w:val="0"/>
      <w:marTop w:val="0"/>
      <w:marBottom w:val="0"/>
      <w:divBdr>
        <w:top w:val="none" w:sz="0" w:space="0" w:color="auto"/>
        <w:left w:val="none" w:sz="0" w:space="0" w:color="auto"/>
        <w:bottom w:val="none" w:sz="0" w:space="0" w:color="auto"/>
        <w:right w:val="none" w:sz="0" w:space="0" w:color="auto"/>
      </w:divBdr>
    </w:div>
    <w:div w:id="930968467">
      <w:bodyDiv w:val="1"/>
      <w:marLeft w:val="0"/>
      <w:marRight w:val="0"/>
      <w:marTop w:val="0"/>
      <w:marBottom w:val="0"/>
      <w:divBdr>
        <w:top w:val="none" w:sz="0" w:space="0" w:color="auto"/>
        <w:left w:val="none" w:sz="0" w:space="0" w:color="auto"/>
        <w:bottom w:val="none" w:sz="0" w:space="0" w:color="auto"/>
        <w:right w:val="none" w:sz="0" w:space="0" w:color="auto"/>
      </w:divBdr>
    </w:div>
    <w:div w:id="1597905356">
      <w:bodyDiv w:val="1"/>
      <w:marLeft w:val="0"/>
      <w:marRight w:val="0"/>
      <w:marTop w:val="0"/>
      <w:marBottom w:val="0"/>
      <w:divBdr>
        <w:top w:val="none" w:sz="0" w:space="0" w:color="auto"/>
        <w:left w:val="none" w:sz="0" w:space="0" w:color="auto"/>
        <w:bottom w:val="none" w:sz="0" w:space="0" w:color="auto"/>
        <w:right w:val="none" w:sz="0" w:space="0" w:color="auto"/>
      </w:divBdr>
    </w:div>
    <w:div w:id="1785226918">
      <w:bodyDiv w:val="1"/>
      <w:marLeft w:val="0"/>
      <w:marRight w:val="0"/>
      <w:marTop w:val="0"/>
      <w:marBottom w:val="0"/>
      <w:divBdr>
        <w:top w:val="none" w:sz="0" w:space="0" w:color="auto"/>
        <w:left w:val="none" w:sz="0" w:space="0" w:color="auto"/>
        <w:bottom w:val="none" w:sz="0" w:space="0" w:color="auto"/>
        <w:right w:val="none" w:sz="0" w:space="0" w:color="auto"/>
      </w:divBdr>
    </w:div>
    <w:div w:id="20999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lerch@uni-koblenz-landau.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twitter.com/unikold" TargetMode="External"/><Relationship Id="rId13" Type="http://schemas.openxmlformats.org/officeDocument/2006/relationships/hyperlink" Target="http://www.facebook.com/uni.koblenz.landau" TargetMode="External"/><Relationship Id="rId3" Type="http://schemas.openxmlformats.org/officeDocument/2006/relationships/hyperlink" Target="mailto:pressestelle@uni-koblenz-landau.de" TargetMode="External"/><Relationship Id="rId7" Type="http://schemas.openxmlformats.org/officeDocument/2006/relationships/image" Target="media/image3.wmf"/><Relationship Id="rId12" Type="http://schemas.openxmlformats.org/officeDocument/2006/relationships/hyperlink" Target="mailto:pressestelle@uni-koblenz-landau.de" TargetMode="External"/><Relationship Id="rId2" Type="http://schemas.openxmlformats.org/officeDocument/2006/relationships/hyperlink" Target="mailto:glerch@uni-koblenz-landau.de" TargetMode="External"/><Relationship Id="rId16" Type="http://schemas.openxmlformats.org/officeDocument/2006/relationships/hyperlink" Target="http://www.uni-koblenz-landau.de" TargetMode="External"/><Relationship Id="rId1" Type="http://schemas.openxmlformats.org/officeDocument/2006/relationships/image" Target="media/image1.png"/><Relationship Id="rId6" Type="http://schemas.openxmlformats.org/officeDocument/2006/relationships/hyperlink" Target="http://www.youtube.com/user/unikoblenzlandau" TargetMode="External"/><Relationship Id="rId11" Type="http://schemas.openxmlformats.org/officeDocument/2006/relationships/hyperlink" Target="mailto:glerch@uni-koblenz-landau.de" TargetMode="External"/><Relationship Id="rId5" Type="http://schemas.openxmlformats.org/officeDocument/2006/relationships/image" Target="media/image2.wmf"/><Relationship Id="rId15" Type="http://schemas.openxmlformats.org/officeDocument/2006/relationships/hyperlink" Target="http://www.twitter.com/unikold" TargetMode="External"/><Relationship Id="rId10" Type="http://schemas.openxmlformats.org/officeDocument/2006/relationships/hyperlink" Target="http://www.uni-koblenz-landau.de" TargetMode="External"/><Relationship Id="rId4" Type="http://schemas.openxmlformats.org/officeDocument/2006/relationships/hyperlink" Target="http://www.facebook.com/uni.koblenz.landau" TargetMode="External"/><Relationship Id="rId9" Type="http://schemas.openxmlformats.org/officeDocument/2006/relationships/image" Target="media/image4.wmf"/><Relationship Id="rId14" Type="http://schemas.openxmlformats.org/officeDocument/2006/relationships/hyperlink" Target="http://www.youtube.com/user/unikoblenzlandau"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youtube.com/user/unikoblenzlandau" TargetMode="External"/><Relationship Id="rId3" Type="http://schemas.openxmlformats.org/officeDocument/2006/relationships/hyperlink" Target="http://www.facebook.com/uni.koblenz.landau" TargetMode="External"/><Relationship Id="rId7" Type="http://schemas.openxmlformats.org/officeDocument/2006/relationships/hyperlink" Target="http://www.twitter.com/unikold" TargetMode="External"/><Relationship Id="rId12" Type="http://schemas.openxmlformats.org/officeDocument/2006/relationships/hyperlink" Target="http://www.facebook.com/uni.koblenz.landau" TargetMode="External"/><Relationship Id="rId2" Type="http://schemas.openxmlformats.org/officeDocument/2006/relationships/hyperlink" Target="mailto:pressestelle@uni-koblenz-landau.de" TargetMode="External"/><Relationship Id="rId16" Type="http://schemas.openxmlformats.org/officeDocument/2006/relationships/image" Target="media/image1.png"/><Relationship Id="rId1" Type="http://schemas.openxmlformats.org/officeDocument/2006/relationships/hyperlink" Target="mailto:glerch@uni-koblenz-landau.de" TargetMode="External"/><Relationship Id="rId6" Type="http://schemas.openxmlformats.org/officeDocument/2006/relationships/image" Target="media/image3.wmf"/><Relationship Id="rId11" Type="http://schemas.openxmlformats.org/officeDocument/2006/relationships/hyperlink" Target="mailto:pressestelle@uni-koblenz-landau.de" TargetMode="External"/><Relationship Id="rId5" Type="http://schemas.openxmlformats.org/officeDocument/2006/relationships/hyperlink" Target="http://www.youtube.com/user/unikoblenzlandau" TargetMode="External"/><Relationship Id="rId15" Type="http://schemas.openxmlformats.org/officeDocument/2006/relationships/hyperlink" Target="http://www.uni-koblenz-landau.de" TargetMode="External"/><Relationship Id="rId10" Type="http://schemas.openxmlformats.org/officeDocument/2006/relationships/hyperlink" Target="mailto:glerch@uni-koblenz-landau.de" TargetMode="External"/><Relationship Id="rId4" Type="http://schemas.openxmlformats.org/officeDocument/2006/relationships/image" Target="media/image6.wmf"/><Relationship Id="rId9" Type="http://schemas.openxmlformats.org/officeDocument/2006/relationships/hyperlink" Target="http://www.uni-koblenz-landau.de" TargetMode="External"/><Relationship Id="rId14" Type="http://schemas.openxmlformats.org/officeDocument/2006/relationships/hyperlink" Target="http://www.twitter.com/uniko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prstGeom prst="rect">
          <a:avLst/>
        </a:prstGeom>
        <a:ln>
          <a:solidFill>
            <a:srgbClr val="073F8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0083E0E-2981-4990-B8AA-EE7A03B2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159585F2.dotm</Template>
  <TotalTime>0</TotalTime>
  <Pages>3</Pages>
  <Words>839</Words>
  <Characters>5292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 Lerch</dc:creator>
  <cp:lastModifiedBy>Gerhard Lerch</cp:lastModifiedBy>
  <cp:revision>2</cp:revision>
  <cp:lastPrinted>2021-07-12T07:16:00Z</cp:lastPrinted>
  <dcterms:created xsi:type="dcterms:W3CDTF">2021-07-12T12:54:00Z</dcterms:created>
  <dcterms:modified xsi:type="dcterms:W3CDTF">2021-07-12T12:54:00Z</dcterms:modified>
</cp:coreProperties>
</file>