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66" w:rsidRPr="00EC4166" w:rsidRDefault="00EC4166" w:rsidP="00EC4166">
      <w:pPr>
        <w:rPr>
          <w:b/>
          <w:sz w:val="28"/>
          <w:szCs w:val="28"/>
        </w:rPr>
      </w:pPr>
      <w:r w:rsidRPr="00EC4166">
        <w:rPr>
          <w:b/>
          <w:sz w:val="28"/>
          <w:szCs w:val="28"/>
        </w:rPr>
        <w:t>PROGRAMM</w:t>
      </w:r>
    </w:p>
    <w:p w:rsidR="00EC4166" w:rsidRDefault="00EC4166" w:rsidP="00EC4166"/>
    <w:p w:rsidR="00EC4166" w:rsidRPr="00EC4166" w:rsidRDefault="00EC4166" w:rsidP="00EC4166">
      <w:pPr>
        <w:rPr>
          <w:b/>
        </w:rPr>
      </w:pPr>
      <w:r w:rsidRPr="00EC4166">
        <w:rPr>
          <w:b/>
        </w:rPr>
        <w:t xml:space="preserve">am Vormittag </w:t>
      </w:r>
    </w:p>
    <w:p w:rsidR="00EC4166" w:rsidRDefault="00EC4166" w:rsidP="00EC4166">
      <w:r>
        <w:t xml:space="preserve"> 09:00-11:00 Uh</w:t>
      </w:r>
      <w:bookmarkStart w:id="0" w:name="_GoBack"/>
      <w:bookmarkEnd w:id="0"/>
      <w:r>
        <w:t xml:space="preserve">r   </w:t>
      </w:r>
      <w:r>
        <w:t xml:space="preserve">   Einzelcoachings </w:t>
      </w:r>
    </w:p>
    <w:p w:rsidR="00EC4166" w:rsidRDefault="00EC4166" w:rsidP="00EC4166">
      <w:r>
        <w:t xml:space="preserve">11:00-11:15 Uhr    </w:t>
      </w:r>
      <w:r>
        <w:t xml:space="preserve">   Kurze Kaffeepause </w:t>
      </w:r>
    </w:p>
    <w:p w:rsidR="00EC4166" w:rsidRDefault="00EC4166" w:rsidP="00EC4166">
      <w:r>
        <w:t xml:space="preserve">11:15-13:15 Uhr  </w:t>
      </w:r>
      <w:r>
        <w:t xml:space="preserve">     Einzelcoachings </w:t>
      </w:r>
    </w:p>
    <w:p w:rsidR="00EC4166" w:rsidRDefault="00EC4166" w:rsidP="00EC4166">
      <w:pPr>
        <w:rPr>
          <w:b/>
        </w:rPr>
      </w:pPr>
    </w:p>
    <w:p w:rsidR="00EC4166" w:rsidRPr="00EC4166" w:rsidRDefault="00EC4166" w:rsidP="00EC4166">
      <w:pPr>
        <w:rPr>
          <w:b/>
        </w:rPr>
      </w:pPr>
      <w:r w:rsidRPr="00EC4166">
        <w:rPr>
          <w:b/>
        </w:rPr>
        <w:t>am Nachmittag</w:t>
      </w:r>
    </w:p>
    <w:p w:rsidR="00EC4166" w:rsidRDefault="00EC4166" w:rsidP="00EC4166">
      <w:r>
        <w:t>14:15 Uhr           Gemeinsame</w:t>
      </w:r>
      <w:r>
        <w:t xml:space="preserve"> Begrüßung </w:t>
      </w:r>
    </w:p>
    <w:p w:rsidR="00EC4166" w:rsidRDefault="00EC4166" w:rsidP="00EC4166">
      <w:pPr>
        <w:ind w:left="1416"/>
      </w:pPr>
      <w:r>
        <w:t xml:space="preserve">Neues aus dem Tourismus-Cluster, Dr. Carola May, Tourismus-Cluster </w:t>
      </w:r>
      <w:r>
        <w:t xml:space="preserve">, </w:t>
      </w:r>
      <w:r>
        <w:t xml:space="preserve">Infos zu den Förderprogrammen </w:t>
      </w:r>
      <w:proofErr w:type="spellStart"/>
      <w:r>
        <w:t>UnternehmensWert</w:t>
      </w:r>
      <w:proofErr w:type="spellEnd"/>
      <w:r>
        <w:t>:</w:t>
      </w:r>
      <w:r>
        <w:t xml:space="preserve"> Mensch plus und Go digital – </w:t>
      </w:r>
      <w:r>
        <w:t xml:space="preserve">Katharina </w:t>
      </w:r>
      <w:proofErr w:type="spellStart"/>
      <w:r>
        <w:t>Volpp</w:t>
      </w:r>
      <w:proofErr w:type="spellEnd"/>
      <w:r>
        <w:t xml:space="preserve">, Tourismus-Cluster </w:t>
      </w:r>
    </w:p>
    <w:p w:rsidR="00EC4166" w:rsidRDefault="00EC4166" w:rsidP="00EC4166">
      <w:pPr>
        <w:pStyle w:val="KeinLeerraum"/>
      </w:pPr>
      <w:r>
        <w:t xml:space="preserve">14:45 Uhr         </w:t>
      </w:r>
      <w:r>
        <w:tab/>
      </w:r>
      <w:r>
        <w:t>Online-Vertrieb: wie optimiere ich meine Vertriebs</w:t>
      </w:r>
      <w:r>
        <w:t xml:space="preserve">kanäle? Über welche Kanäle kann </w:t>
      </w:r>
    </w:p>
    <w:p w:rsidR="00EC4166" w:rsidRDefault="00EC4166" w:rsidP="00EC4166">
      <w:pPr>
        <w:pStyle w:val="KeinLeerraum"/>
        <w:ind w:left="1410"/>
      </w:pPr>
      <w:r>
        <w:t xml:space="preserve">ich </w:t>
      </w:r>
      <w:r>
        <w:t xml:space="preserve">meinen Betrieb vermarkten und was muss ich dabei beachten? Sie erhalten eine                                           Übersicht über verschiedene Vertriebskanäle z.B. auf der eigenen Webseite, über                                         Google Ads und Buchungsplattformen. Die Referenten erklären Ihnen die wichtigsten                                     Angebote und geben auch einen Überblick über lokale Möglichkeiten </w:t>
      </w:r>
    </w:p>
    <w:p w:rsidR="00EC4166" w:rsidRDefault="00EC4166" w:rsidP="00EC4166"/>
    <w:p w:rsidR="00EC4166" w:rsidRDefault="00EC4166" w:rsidP="00EC4166">
      <w:pPr>
        <w:ind w:left="1410" w:hanging="1410"/>
      </w:pPr>
      <w:r>
        <w:t>15:15 Uhr</w:t>
      </w:r>
      <w:r>
        <w:tab/>
      </w:r>
      <w:r>
        <w:t xml:space="preserve">Online-Bewertungen: Umgang, Potential, Beschwerdemanagement Online-Bewertungen über z.B. Google oder </w:t>
      </w:r>
      <w:proofErr w:type="spellStart"/>
      <w:r>
        <w:t>TripAdvisor</w:t>
      </w:r>
      <w:proofErr w:type="spellEnd"/>
      <w:r>
        <w:t xml:space="preserve"> haben großen Einfluss auf das                                   Buchungs- und Reservierungsverhalten der Gäste. Für Sie als Gastgeber birgt der                                         richtige Umgang mit ihnen großes Potential. Doch wie sollte ich mit negativen                                             Bewertungen umgehen und wie lassen sich positive prov</w:t>
      </w:r>
      <w:r>
        <w:t xml:space="preserve">ozieren? Die Referenten geben </w:t>
      </w:r>
      <w:r>
        <w:t xml:space="preserve">Ihnen Tipps, wie Sie am besten mit Online-Bewertungen umgehen. </w:t>
      </w:r>
    </w:p>
    <w:p w:rsidR="00EC4166" w:rsidRDefault="00EC4166" w:rsidP="00EC4166">
      <w:r>
        <w:t>15:45 Uhr</w:t>
      </w:r>
      <w:r>
        <w:tab/>
      </w:r>
      <w:r>
        <w:t xml:space="preserve">Kaffeepause </w:t>
      </w:r>
    </w:p>
    <w:p w:rsidR="00EC4166" w:rsidRDefault="00EC4166" w:rsidP="00EC4166">
      <w:pPr>
        <w:ind w:left="1410" w:hanging="1410"/>
      </w:pPr>
      <w:r>
        <w:t>16:15 Uhr</w:t>
      </w:r>
      <w:r>
        <w:tab/>
      </w:r>
      <w:r>
        <w:t>Online Quick Check: einfach – effizient – betriebsnah</w:t>
      </w:r>
      <w:r>
        <w:t xml:space="preserve"> In unserem Quick-Check zeigen </w:t>
      </w:r>
      <w:r>
        <w:t xml:space="preserve">                              wir die wichtigsten „Must-</w:t>
      </w:r>
      <w:proofErr w:type="spellStart"/>
      <w:r>
        <w:t>haves</w:t>
      </w:r>
      <w:proofErr w:type="spellEnd"/>
      <w:r>
        <w:t>“ und die größten Stolpersteine im Web auf. Anhand                                     von 10 handfesten Tipps zeigen wir Ihnen wie Sie einfach und schnell wesentliche                                         Optimierungen Ihrer Online-Präsenz erreichen können. Von der Webseite über Google</w:t>
      </w:r>
      <w:r>
        <w:t xml:space="preserve"> </w:t>
      </w:r>
      <w:r>
        <w:t xml:space="preserve">Business, über </w:t>
      </w:r>
      <w:proofErr w:type="spellStart"/>
      <w:r>
        <w:t>Contenterstellung</w:t>
      </w:r>
      <w:proofErr w:type="spellEnd"/>
      <w:r>
        <w:t xml:space="preserve"> bis hin zu </w:t>
      </w:r>
      <w:proofErr w:type="spellStart"/>
      <w:r>
        <w:t>Social</w:t>
      </w:r>
      <w:proofErr w:type="spellEnd"/>
      <w:r>
        <w:t xml:space="preserve"> Media gibt es hier einen großen</w:t>
      </w:r>
      <w:r>
        <w:t xml:space="preserve"> </w:t>
      </w:r>
      <w:r>
        <w:t xml:space="preserve">und gleichzeitig knackigen Überblick zu den wichtigsten Tipps aus dem Online-Marketing. </w:t>
      </w:r>
    </w:p>
    <w:p w:rsidR="006532BE" w:rsidRPr="00EC4166" w:rsidRDefault="00EC4166" w:rsidP="00EC4166">
      <w:pPr>
        <w:ind w:left="1410" w:hanging="1410"/>
      </w:pPr>
      <w:r>
        <w:t>16:45 Uhr</w:t>
      </w:r>
      <w:r>
        <w:tab/>
      </w:r>
      <w:r>
        <w:t>Ausklang der Veranstaltung</w:t>
      </w:r>
    </w:p>
    <w:sectPr w:rsidR="006532BE" w:rsidRPr="00EC41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66"/>
    <w:rsid w:val="000B63CE"/>
    <w:rsid w:val="000D3040"/>
    <w:rsid w:val="00EC4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C41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C4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Gemeinde Büsum</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2019-11-07T08:35:00Z</dcterms:created>
  <dcterms:modified xsi:type="dcterms:W3CDTF">2019-11-07T08:41:00Z</dcterms:modified>
</cp:coreProperties>
</file>