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99"/>
        <w:gridCol w:w="771"/>
        <w:gridCol w:w="3519"/>
      </w:tblGrid>
      <w:tr w:rsidR="00273B6A" w:rsidRPr="00A45D57" w:rsidTr="00BD641D">
        <w:trPr>
          <w:trHeight w:hRule="exact" w:val="2155"/>
        </w:trPr>
        <w:tc>
          <w:tcPr>
            <w:tcW w:w="4499" w:type="dxa"/>
          </w:tcPr>
          <w:p w:rsidR="00B85798" w:rsidRPr="00A45D57" w:rsidRDefault="00B85798" w:rsidP="00A45D57">
            <w:pPr>
              <w:spacing w:line="360" w:lineRule="auto"/>
              <w:jc w:val="both"/>
            </w:pPr>
          </w:p>
          <w:p w:rsidR="00B85798" w:rsidRPr="00A45D57" w:rsidRDefault="00B85798" w:rsidP="00A45D57">
            <w:pPr>
              <w:spacing w:line="360" w:lineRule="auto"/>
              <w:jc w:val="both"/>
            </w:pPr>
          </w:p>
          <w:p w:rsidR="00B85798" w:rsidRPr="00A45D57" w:rsidRDefault="00B85798" w:rsidP="00A45D57">
            <w:pPr>
              <w:spacing w:line="360" w:lineRule="auto"/>
              <w:jc w:val="both"/>
            </w:pPr>
          </w:p>
          <w:p w:rsidR="00273B6A" w:rsidRPr="00A45D57" w:rsidRDefault="00273B6A" w:rsidP="00A45D57">
            <w:pPr>
              <w:tabs>
                <w:tab w:val="left" w:pos="1005"/>
              </w:tabs>
              <w:spacing w:line="360" w:lineRule="auto"/>
              <w:jc w:val="both"/>
            </w:pPr>
          </w:p>
        </w:tc>
        <w:tc>
          <w:tcPr>
            <w:tcW w:w="771" w:type="dxa"/>
          </w:tcPr>
          <w:p w:rsidR="00273B6A" w:rsidRPr="00A45D57" w:rsidRDefault="00273B6A" w:rsidP="00A45D57">
            <w:pPr>
              <w:spacing w:line="360" w:lineRule="auto"/>
              <w:jc w:val="both"/>
            </w:pPr>
          </w:p>
        </w:tc>
        <w:tc>
          <w:tcPr>
            <w:tcW w:w="3519" w:type="dxa"/>
          </w:tcPr>
          <w:p w:rsidR="00273B6A" w:rsidRPr="00A45D57" w:rsidRDefault="008F1681" w:rsidP="00A45D57">
            <w:pPr>
              <w:pStyle w:val="HelGesellschaft"/>
              <w:spacing w:line="360" w:lineRule="auto"/>
              <w:jc w:val="both"/>
            </w:pPr>
            <w:r w:rsidRPr="00A45D57">
              <w:t>Pressemitteilung</w:t>
            </w:r>
          </w:p>
          <w:p w:rsidR="00013A32" w:rsidRPr="00D22E10" w:rsidRDefault="00763141" w:rsidP="00AD09E5">
            <w:pPr>
              <w:pStyle w:val="HelMarginalspalteninformationgrn"/>
              <w:spacing w:line="360" w:lineRule="auto"/>
              <w:jc w:val="both"/>
              <w:rPr>
                <w:sz w:val="16"/>
                <w:szCs w:val="16"/>
              </w:rPr>
            </w:pPr>
            <w:r w:rsidRPr="00D22E10">
              <w:rPr>
                <w:sz w:val="16"/>
                <w:szCs w:val="16"/>
              </w:rPr>
              <w:t>Berlin</w:t>
            </w:r>
            <w:r w:rsidR="00117462">
              <w:rPr>
                <w:sz w:val="16"/>
                <w:szCs w:val="16"/>
              </w:rPr>
              <w:t xml:space="preserve">-Buch, </w:t>
            </w:r>
            <w:r w:rsidR="00AD09E5">
              <w:rPr>
                <w:sz w:val="16"/>
                <w:szCs w:val="16"/>
              </w:rPr>
              <w:t>24</w:t>
            </w:r>
            <w:r w:rsidR="002D1225">
              <w:rPr>
                <w:sz w:val="16"/>
                <w:szCs w:val="16"/>
              </w:rPr>
              <w:t>.12</w:t>
            </w:r>
            <w:r w:rsidR="00EA5EE2" w:rsidRPr="00D22E10">
              <w:rPr>
                <w:sz w:val="16"/>
                <w:szCs w:val="16"/>
              </w:rPr>
              <w:t>.</w:t>
            </w:r>
            <w:r w:rsidR="00153847" w:rsidRPr="00D22E10">
              <w:rPr>
                <w:sz w:val="16"/>
                <w:szCs w:val="16"/>
              </w:rPr>
              <w:t>2020</w:t>
            </w:r>
          </w:p>
        </w:tc>
      </w:tr>
      <w:tr w:rsidR="00DC5BC5" w:rsidRPr="00CC1999" w:rsidTr="00BD641D">
        <w:trPr>
          <w:trHeight w:val="300"/>
        </w:trPr>
        <w:tc>
          <w:tcPr>
            <w:tcW w:w="8789" w:type="dxa"/>
            <w:gridSpan w:val="3"/>
            <w:tcMar>
              <w:bottom w:w="255" w:type="dxa"/>
            </w:tcMar>
          </w:tcPr>
          <w:p w:rsidR="00EB56C3" w:rsidRPr="00CC1999" w:rsidRDefault="002F26AB" w:rsidP="00EB56C3">
            <w:pPr>
              <w:spacing w:line="360" w:lineRule="auto"/>
              <w:jc w:val="both"/>
              <w:rPr>
                <w:sz w:val="22"/>
                <w:szCs w:val="22"/>
              </w:rPr>
            </w:pPr>
            <w:bookmarkStart w:id="0" w:name="_GoBack"/>
            <w:bookmarkEnd w:id="0"/>
            <w:r>
              <w:rPr>
                <w:sz w:val="22"/>
                <w:szCs w:val="22"/>
              </w:rPr>
              <w:t>Herzlich willkommen, kleiner Erdenbürger</w:t>
            </w:r>
            <w:r w:rsidR="00EB56C3" w:rsidRPr="00CC1999">
              <w:rPr>
                <w:sz w:val="22"/>
                <w:szCs w:val="22"/>
              </w:rPr>
              <w:t xml:space="preserve"> </w:t>
            </w:r>
          </w:p>
          <w:p w:rsidR="00EB56C3" w:rsidRPr="00CC1999" w:rsidRDefault="001E61E0" w:rsidP="00EB56C3">
            <w:pPr>
              <w:spacing w:line="360" w:lineRule="auto"/>
              <w:jc w:val="both"/>
              <w:textAlignment w:val="baseline"/>
              <w:outlineLvl w:val="0"/>
              <w:rPr>
                <w:rFonts w:eastAsia="Times New Roman" w:cs="Arial"/>
                <w:b/>
                <w:bCs/>
                <w:color w:val="000000"/>
                <w:kern w:val="36"/>
                <w:sz w:val="24"/>
                <w:szCs w:val="24"/>
              </w:rPr>
            </w:pPr>
            <w:r>
              <w:rPr>
                <w:rFonts w:eastAsia="Times New Roman" w:cs="Arial"/>
                <w:b/>
                <w:bCs/>
                <w:color w:val="000000"/>
                <w:kern w:val="36"/>
                <w:sz w:val="24"/>
                <w:szCs w:val="24"/>
              </w:rPr>
              <w:t>U</w:t>
            </w:r>
            <w:r w:rsidR="00033397">
              <w:rPr>
                <w:rFonts w:eastAsia="Times New Roman" w:cs="Arial"/>
                <w:b/>
                <w:bCs/>
                <w:color w:val="000000"/>
                <w:kern w:val="36"/>
                <w:sz w:val="24"/>
                <w:szCs w:val="24"/>
              </w:rPr>
              <w:t>nser Weihnachtsbaby</w:t>
            </w:r>
            <w:r>
              <w:rPr>
                <w:rFonts w:eastAsia="Times New Roman" w:cs="Arial"/>
                <w:b/>
                <w:bCs/>
                <w:color w:val="000000"/>
                <w:kern w:val="36"/>
                <w:sz w:val="24"/>
                <w:szCs w:val="24"/>
              </w:rPr>
              <w:t xml:space="preserve"> heißt Marten</w:t>
            </w:r>
          </w:p>
          <w:p w:rsidR="00C81781" w:rsidRPr="00CC1999" w:rsidRDefault="00C81781" w:rsidP="00802AF2">
            <w:pPr>
              <w:spacing w:line="360" w:lineRule="auto"/>
              <w:jc w:val="both"/>
              <w:rPr>
                <w:rFonts w:eastAsia="Times New Roman" w:cs="Times New Roman"/>
                <w:b/>
                <w:bCs/>
                <w:kern w:val="36"/>
              </w:rPr>
            </w:pPr>
          </w:p>
          <w:p w:rsidR="00033397" w:rsidRDefault="00033397" w:rsidP="000E6E57">
            <w:pPr>
              <w:spacing w:line="360" w:lineRule="auto"/>
              <w:jc w:val="both"/>
              <w:rPr>
                <w:b/>
                <w:bCs/>
                <w:iCs/>
              </w:rPr>
            </w:pPr>
            <w:r>
              <w:rPr>
                <w:b/>
                <w:bCs/>
                <w:iCs/>
              </w:rPr>
              <w:t xml:space="preserve">Am 24. Dezember um 6:17 Uhr erblickte der kleine Marten </w:t>
            </w:r>
            <w:r w:rsidR="001E61E0">
              <w:rPr>
                <w:b/>
                <w:bCs/>
                <w:iCs/>
              </w:rPr>
              <w:t xml:space="preserve">im Helios Klinikum Berlin-Buch </w:t>
            </w:r>
            <w:r>
              <w:rPr>
                <w:b/>
                <w:bCs/>
                <w:iCs/>
              </w:rPr>
              <w:t xml:space="preserve">das Licht der Welt. Mit 4.200 Gramm und 55 Zentimetern erfreut sich das Weihnachtsbaby bester Gesundheit. Voller Stolz sind Mama Carola </w:t>
            </w:r>
            <w:proofErr w:type="spellStart"/>
            <w:r>
              <w:rPr>
                <w:b/>
                <w:bCs/>
                <w:iCs/>
              </w:rPr>
              <w:t>Kopistecki</w:t>
            </w:r>
            <w:proofErr w:type="spellEnd"/>
            <w:r>
              <w:rPr>
                <w:b/>
                <w:bCs/>
                <w:iCs/>
              </w:rPr>
              <w:t xml:space="preserve"> und Papa Nikola über ihr erstes Kind. </w:t>
            </w:r>
          </w:p>
          <w:p w:rsidR="00033397" w:rsidRDefault="00033397" w:rsidP="000E6E57">
            <w:pPr>
              <w:spacing w:line="360" w:lineRule="auto"/>
              <w:jc w:val="both"/>
              <w:rPr>
                <w:b/>
                <w:bCs/>
                <w:iCs/>
              </w:rPr>
            </w:pPr>
          </w:p>
          <w:p w:rsidR="000E6E57" w:rsidRDefault="00AC5C37" w:rsidP="000E6E57">
            <w:pPr>
              <w:spacing w:line="360" w:lineRule="auto"/>
              <w:jc w:val="both"/>
              <w:rPr>
                <w:bCs/>
                <w:iCs/>
              </w:rPr>
            </w:pPr>
            <w:r w:rsidRPr="00CC1999">
              <w:rPr>
                <w:bCs/>
                <w:iCs/>
              </w:rPr>
              <w:t>„Unser</w:t>
            </w:r>
            <w:r w:rsidR="000E6E57" w:rsidRPr="00CC1999">
              <w:rPr>
                <w:bCs/>
                <w:iCs/>
              </w:rPr>
              <w:t xml:space="preserve"> Geburt</w:t>
            </w:r>
            <w:r w:rsidR="00026627" w:rsidRPr="00CC1999">
              <w:rPr>
                <w:bCs/>
                <w:iCs/>
              </w:rPr>
              <w:t>enzentrum</w:t>
            </w:r>
            <w:r w:rsidR="000E6E57" w:rsidRPr="00CC1999">
              <w:rPr>
                <w:bCs/>
                <w:iCs/>
              </w:rPr>
              <w:t xml:space="preserve"> heißt den </w:t>
            </w:r>
            <w:r w:rsidRPr="00CC1999">
              <w:rPr>
                <w:bCs/>
                <w:iCs/>
              </w:rPr>
              <w:t xml:space="preserve">kleinen </w:t>
            </w:r>
            <w:r w:rsidR="00033397">
              <w:rPr>
                <w:bCs/>
                <w:iCs/>
              </w:rPr>
              <w:t>Jungen</w:t>
            </w:r>
            <w:r w:rsidR="000E6E57" w:rsidRPr="00CC1999">
              <w:rPr>
                <w:bCs/>
                <w:iCs/>
              </w:rPr>
              <w:t xml:space="preserve"> herzlich willkommen</w:t>
            </w:r>
            <w:r w:rsidRPr="00CC1999">
              <w:rPr>
                <w:bCs/>
                <w:iCs/>
              </w:rPr>
              <w:t>“</w:t>
            </w:r>
            <w:r w:rsidR="000E6E57" w:rsidRPr="00CC1999">
              <w:rPr>
                <w:bCs/>
                <w:iCs/>
              </w:rPr>
              <w:t>,</w:t>
            </w:r>
            <w:r w:rsidRPr="00CC1999">
              <w:rPr>
                <w:bCs/>
                <w:iCs/>
              </w:rPr>
              <w:t xml:space="preserve"> sagt </w:t>
            </w:r>
            <w:r w:rsidR="00033397">
              <w:rPr>
                <w:bCs/>
                <w:iCs/>
              </w:rPr>
              <w:t>Ute Folgert</w:t>
            </w:r>
            <w:r w:rsidRPr="00CC1999">
              <w:rPr>
                <w:bCs/>
                <w:iCs/>
              </w:rPr>
              <w:t>,</w:t>
            </w:r>
            <w:r w:rsidR="00033397">
              <w:rPr>
                <w:bCs/>
                <w:iCs/>
              </w:rPr>
              <w:t xml:space="preserve"> die betreuende Hebamme aus dem Geburtenzentrum im Helios Klinikum Berlin-Buch</w:t>
            </w:r>
            <w:r w:rsidRPr="00CC1999">
              <w:rPr>
                <w:bCs/>
                <w:iCs/>
              </w:rPr>
              <w:t>.</w:t>
            </w:r>
            <w:r w:rsidR="00CC1999">
              <w:rPr>
                <w:bCs/>
                <w:iCs/>
              </w:rPr>
              <w:t xml:space="preserve"> </w:t>
            </w:r>
          </w:p>
          <w:p w:rsidR="00033397" w:rsidRPr="00CC1999" w:rsidRDefault="00033397" w:rsidP="000E6E57">
            <w:pPr>
              <w:spacing w:line="360" w:lineRule="auto"/>
              <w:jc w:val="both"/>
              <w:rPr>
                <w:bCs/>
                <w:iCs/>
              </w:rPr>
            </w:pPr>
          </w:p>
          <w:p w:rsidR="002A3134" w:rsidRPr="002A3134" w:rsidRDefault="002A3134" w:rsidP="002A3134">
            <w:pPr>
              <w:spacing w:line="360" w:lineRule="auto"/>
              <w:jc w:val="both"/>
              <w:rPr>
                <w:bCs/>
                <w:iCs/>
              </w:rPr>
            </w:pPr>
            <w:r>
              <w:rPr>
                <w:bCs/>
                <w:iCs/>
              </w:rPr>
              <w:t xml:space="preserve">„Um die werdenden Eltern </w:t>
            </w:r>
            <w:r w:rsidRPr="002A3134">
              <w:rPr>
                <w:bCs/>
                <w:iCs/>
              </w:rPr>
              <w:t xml:space="preserve">bestmöglich über die Geburtsmöglichkeiten </w:t>
            </w:r>
            <w:r w:rsidR="00AC65E3">
              <w:rPr>
                <w:bCs/>
                <w:iCs/>
              </w:rPr>
              <w:t>in unserem Klinikum</w:t>
            </w:r>
            <w:r>
              <w:rPr>
                <w:bCs/>
                <w:iCs/>
              </w:rPr>
              <w:t xml:space="preserve"> </w:t>
            </w:r>
            <w:r w:rsidRPr="002A3134">
              <w:rPr>
                <w:bCs/>
                <w:iCs/>
              </w:rPr>
              <w:t>und über aktue</w:t>
            </w:r>
            <w:r>
              <w:rPr>
                <w:bCs/>
                <w:iCs/>
              </w:rPr>
              <w:t xml:space="preserve">lle Maßnahmen und Regeln in unserer </w:t>
            </w:r>
            <w:r w:rsidRPr="002A3134">
              <w:rPr>
                <w:bCs/>
                <w:iCs/>
              </w:rPr>
              <w:t>Geburtshilfe </w:t>
            </w:r>
            <w:r>
              <w:rPr>
                <w:bCs/>
                <w:iCs/>
              </w:rPr>
              <w:t xml:space="preserve">zu </w:t>
            </w:r>
            <w:r w:rsidRPr="002A3134">
              <w:rPr>
                <w:bCs/>
                <w:iCs/>
              </w:rPr>
              <w:t>informieren</w:t>
            </w:r>
            <w:r>
              <w:rPr>
                <w:bCs/>
                <w:iCs/>
              </w:rPr>
              <w:t xml:space="preserve">, bieten wir </w:t>
            </w:r>
            <w:r w:rsidRPr="002A3134">
              <w:rPr>
                <w:bCs/>
                <w:iCs/>
              </w:rPr>
              <w:t xml:space="preserve">regelmäßig </w:t>
            </w:r>
            <w:r>
              <w:rPr>
                <w:bCs/>
                <w:iCs/>
              </w:rPr>
              <w:t>Kreißsaal Live-Chat</w:t>
            </w:r>
            <w:r w:rsidR="00033397">
              <w:rPr>
                <w:bCs/>
                <w:iCs/>
              </w:rPr>
              <w:t>s</w:t>
            </w:r>
            <w:r>
              <w:rPr>
                <w:bCs/>
                <w:iCs/>
              </w:rPr>
              <w:t xml:space="preserve"> an</w:t>
            </w:r>
            <w:r w:rsidR="00AC65E3">
              <w:rPr>
                <w:bCs/>
                <w:iCs/>
              </w:rPr>
              <w:t xml:space="preserve">. </w:t>
            </w:r>
            <w:r w:rsidR="00033397">
              <w:rPr>
                <w:bCs/>
                <w:iCs/>
              </w:rPr>
              <w:t>J</w:t>
            </w:r>
            <w:r w:rsidRPr="002A3134">
              <w:rPr>
                <w:bCs/>
                <w:iCs/>
              </w:rPr>
              <w:t>eden </w:t>
            </w:r>
            <w:r w:rsidRPr="002A3134">
              <w:rPr>
                <w:b/>
                <w:bCs/>
                <w:iCs/>
              </w:rPr>
              <w:t>ersten und dritten Dienstag</w:t>
            </w:r>
            <w:r w:rsidRPr="002A3134">
              <w:rPr>
                <w:bCs/>
                <w:iCs/>
              </w:rPr>
              <w:t> im Monat um </w:t>
            </w:r>
            <w:r w:rsidRPr="002A3134">
              <w:rPr>
                <w:b/>
                <w:bCs/>
                <w:iCs/>
              </w:rPr>
              <w:t>17:30 Uhr</w:t>
            </w:r>
            <w:r w:rsidRPr="002A3134">
              <w:rPr>
                <w:bCs/>
                <w:iCs/>
              </w:rPr>
              <w:t> </w:t>
            </w:r>
            <w:r w:rsidR="00033397">
              <w:rPr>
                <w:bCs/>
                <w:iCs/>
              </w:rPr>
              <w:t xml:space="preserve">sind wir </w:t>
            </w:r>
            <w:r w:rsidRPr="002A3134">
              <w:rPr>
                <w:bCs/>
                <w:iCs/>
              </w:rPr>
              <w:t>live auf </w:t>
            </w:r>
            <w:r w:rsidRPr="002A3134">
              <w:rPr>
                <w:b/>
                <w:bCs/>
                <w:iCs/>
              </w:rPr>
              <w:t>Facebook und Instagram</w:t>
            </w:r>
            <w:r w:rsidR="00AC65E3">
              <w:rPr>
                <w:bCs/>
                <w:iCs/>
              </w:rPr>
              <w:t>.</w:t>
            </w:r>
            <w:r w:rsidR="00AC65E3" w:rsidRPr="00AC65E3">
              <w:rPr>
                <w:rFonts w:ascii="Calibri" w:eastAsiaTheme="minorHAnsi" w:hAnsi="Calibri" w:cs="Calibri"/>
                <w:color w:val="000000"/>
                <w:kern w:val="0"/>
                <w:sz w:val="24"/>
                <w:szCs w:val="24"/>
              </w:rPr>
              <w:t xml:space="preserve"> </w:t>
            </w:r>
            <w:r w:rsidR="00AC65E3" w:rsidRPr="00AC65E3">
              <w:rPr>
                <w:bCs/>
                <w:iCs/>
              </w:rPr>
              <w:t>Es ist einfach toll zu sehen, dass wir mit diese</w:t>
            </w:r>
            <w:r w:rsidR="00827187">
              <w:rPr>
                <w:bCs/>
                <w:iCs/>
              </w:rPr>
              <w:t>m</w:t>
            </w:r>
            <w:r w:rsidR="00AC65E3" w:rsidRPr="00AC65E3">
              <w:rPr>
                <w:bCs/>
                <w:iCs/>
              </w:rPr>
              <w:t xml:space="preserve"> </w:t>
            </w:r>
            <w:r w:rsidR="00827187">
              <w:rPr>
                <w:bCs/>
                <w:iCs/>
              </w:rPr>
              <w:t>Online-</w:t>
            </w:r>
            <w:r w:rsidR="00AC65E3" w:rsidRPr="00AC65E3">
              <w:rPr>
                <w:bCs/>
                <w:iCs/>
              </w:rPr>
              <w:t xml:space="preserve">Format ein Gefühl der Zuversicht </w:t>
            </w:r>
            <w:r w:rsidR="00AC65E3">
              <w:rPr>
                <w:bCs/>
                <w:iCs/>
              </w:rPr>
              <w:t xml:space="preserve">weitergeben </w:t>
            </w:r>
            <w:r w:rsidR="00827187">
              <w:rPr>
                <w:bCs/>
                <w:iCs/>
              </w:rPr>
              <w:t xml:space="preserve">und Fragen beantworten </w:t>
            </w:r>
            <w:r w:rsidR="00AC65E3">
              <w:rPr>
                <w:bCs/>
                <w:iCs/>
              </w:rPr>
              <w:t xml:space="preserve">können“, </w:t>
            </w:r>
            <w:r w:rsidR="00033397">
              <w:rPr>
                <w:bCs/>
                <w:iCs/>
              </w:rPr>
              <w:t>berichtet</w:t>
            </w:r>
            <w:r w:rsidR="00AC65E3">
              <w:rPr>
                <w:bCs/>
                <w:iCs/>
              </w:rPr>
              <w:t xml:space="preserve"> Yvonne Schildai, leitende Hebamme im Helios Klinikum Berlin-Buch.</w:t>
            </w:r>
          </w:p>
          <w:p w:rsidR="000E6E57" w:rsidRPr="00CC1999" w:rsidRDefault="000E6E57" w:rsidP="000E6E57">
            <w:pPr>
              <w:spacing w:line="360" w:lineRule="auto"/>
              <w:jc w:val="both"/>
              <w:rPr>
                <w:bCs/>
                <w:iCs/>
              </w:rPr>
            </w:pPr>
          </w:p>
          <w:p w:rsidR="001E61E0" w:rsidRDefault="00AC5C37" w:rsidP="000E6E57">
            <w:pPr>
              <w:spacing w:line="360" w:lineRule="auto"/>
              <w:jc w:val="both"/>
              <w:rPr>
                <w:bCs/>
                <w:iCs/>
              </w:rPr>
            </w:pPr>
            <w:r w:rsidRPr="002F26AB">
              <w:rPr>
                <w:bCs/>
                <w:iCs/>
              </w:rPr>
              <w:t>Das Helios Klinikum Berlin-Buch gehört zu den größten und modernsten Geburtenzentren Deutschlands. Im Schnitt werden hier 250 Babys pro Monat geboren. </w:t>
            </w:r>
            <w:r w:rsidR="002F26AB" w:rsidRPr="002F26AB">
              <w:rPr>
                <w:bCs/>
                <w:iCs/>
              </w:rPr>
              <w:t xml:space="preserve">Schon über 3.000 Geburten </w:t>
            </w:r>
            <w:r w:rsidR="002F26AB">
              <w:rPr>
                <w:bCs/>
                <w:iCs/>
              </w:rPr>
              <w:t xml:space="preserve">gab es </w:t>
            </w:r>
            <w:r w:rsidR="002F26AB" w:rsidRPr="002F26AB">
              <w:rPr>
                <w:bCs/>
                <w:iCs/>
              </w:rPr>
              <w:t xml:space="preserve">2020 im Helios Klinikum Berlin-Buch – einem der größten Geburtenzentren Berlins. </w:t>
            </w:r>
            <w:r w:rsidR="002F26AB">
              <w:rPr>
                <w:bCs/>
                <w:iCs/>
              </w:rPr>
              <w:t xml:space="preserve">Die </w:t>
            </w:r>
            <w:r w:rsidR="002F26AB" w:rsidRPr="002F26AB">
              <w:rPr>
                <w:bCs/>
                <w:iCs/>
              </w:rPr>
              <w:t>hohen Geburtenzahlen am Bucher Standort zeig</w:t>
            </w:r>
            <w:r w:rsidR="002F26AB">
              <w:rPr>
                <w:bCs/>
                <w:iCs/>
              </w:rPr>
              <w:t>en</w:t>
            </w:r>
            <w:r w:rsidR="002F26AB" w:rsidRPr="002F26AB">
              <w:rPr>
                <w:bCs/>
                <w:iCs/>
              </w:rPr>
              <w:t>, welchen guten Ruf das Team vom Geburtenzentrum in der Region besitzt.</w:t>
            </w:r>
            <w:r w:rsidR="002F26AB">
              <w:rPr>
                <w:bCs/>
                <w:iCs/>
              </w:rPr>
              <w:t xml:space="preserve"> </w:t>
            </w:r>
          </w:p>
          <w:p w:rsidR="001E61E0" w:rsidRDefault="001E61E0" w:rsidP="000E6E57">
            <w:pPr>
              <w:spacing w:line="360" w:lineRule="auto"/>
              <w:jc w:val="both"/>
              <w:rPr>
                <w:bCs/>
                <w:iCs/>
              </w:rPr>
            </w:pPr>
          </w:p>
          <w:p w:rsidR="003D0E36" w:rsidRDefault="002F26AB" w:rsidP="000E6E57">
            <w:pPr>
              <w:spacing w:line="360" w:lineRule="auto"/>
              <w:jc w:val="both"/>
              <w:rPr>
                <w:bCs/>
                <w:iCs/>
              </w:rPr>
            </w:pPr>
            <w:r>
              <w:rPr>
                <w:bCs/>
                <w:iCs/>
              </w:rPr>
              <w:t xml:space="preserve">Das bestätigt auch Carola </w:t>
            </w:r>
            <w:proofErr w:type="spellStart"/>
            <w:r>
              <w:rPr>
                <w:bCs/>
                <w:iCs/>
              </w:rPr>
              <w:t>Kopistecki</w:t>
            </w:r>
            <w:proofErr w:type="spellEnd"/>
            <w:r>
              <w:rPr>
                <w:bCs/>
                <w:iCs/>
              </w:rPr>
              <w:t xml:space="preserve"> und sagt: „Freunde und Kolleginnen haben </w:t>
            </w:r>
            <w:r w:rsidR="00827187">
              <w:rPr>
                <w:bCs/>
                <w:iCs/>
              </w:rPr>
              <w:t xml:space="preserve">mir </w:t>
            </w:r>
            <w:r>
              <w:rPr>
                <w:bCs/>
                <w:iCs/>
              </w:rPr>
              <w:t>nur Gutes über das Geburtenzentrum hier in Berlin-Buch berichtet. Deshalb war für mich klar, dass unser Kind hier zur Welt kommt.“ Auch sie selbst hat die Livechats auf Instagram verfolgt. „</w:t>
            </w:r>
            <w:r w:rsidR="00827187">
              <w:rPr>
                <w:bCs/>
                <w:iCs/>
              </w:rPr>
              <w:t>E</w:t>
            </w:r>
            <w:r>
              <w:rPr>
                <w:bCs/>
                <w:iCs/>
              </w:rPr>
              <w:t xml:space="preserve">ine zusätzliche Frage hatte ich nicht, denn </w:t>
            </w:r>
            <w:r w:rsidR="00827187">
              <w:rPr>
                <w:bCs/>
                <w:iCs/>
              </w:rPr>
              <w:t xml:space="preserve">es </w:t>
            </w:r>
            <w:r>
              <w:rPr>
                <w:bCs/>
                <w:iCs/>
              </w:rPr>
              <w:t>wird alles rund ums Thema Geburt bei Helios prima dargestellt.</w:t>
            </w:r>
            <w:r w:rsidR="00827187">
              <w:rPr>
                <w:bCs/>
                <w:iCs/>
              </w:rPr>
              <w:t xml:space="preserve"> Es lohnt sich auch, ältere Livechats anzuschauen.</w:t>
            </w:r>
            <w:r>
              <w:rPr>
                <w:bCs/>
                <w:iCs/>
              </w:rPr>
              <w:t xml:space="preserve">“ </w:t>
            </w:r>
            <w:r w:rsidR="00827187">
              <w:rPr>
                <w:bCs/>
                <w:iCs/>
              </w:rPr>
              <w:t>Nun freut Sie sich gemeinsam</w:t>
            </w:r>
            <w:r>
              <w:rPr>
                <w:bCs/>
                <w:iCs/>
              </w:rPr>
              <w:t xml:space="preserve"> </w:t>
            </w:r>
            <w:r w:rsidR="00827187">
              <w:rPr>
                <w:bCs/>
                <w:iCs/>
              </w:rPr>
              <w:t xml:space="preserve">mit ihrem Mann auf das Zuhause in Hohen-Neuendorf, wo schon alles für den kleinen Marten </w:t>
            </w:r>
            <w:r w:rsidR="001E61E0">
              <w:rPr>
                <w:bCs/>
                <w:iCs/>
              </w:rPr>
              <w:t xml:space="preserve">und das Weihnachtsfest </w:t>
            </w:r>
            <w:r w:rsidR="00827187">
              <w:rPr>
                <w:bCs/>
                <w:iCs/>
              </w:rPr>
              <w:t>vorbereitet ist.</w:t>
            </w:r>
          </w:p>
          <w:p w:rsidR="00827187" w:rsidRDefault="00827187" w:rsidP="000E6E57">
            <w:pPr>
              <w:spacing w:line="360" w:lineRule="auto"/>
              <w:jc w:val="both"/>
              <w:rPr>
                <w:bCs/>
                <w:iCs/>
              </w:rPr>
            </w:pPr>
          </w:p>
          <w:p w:rsidR="00827187" w:rsidRPr="002F26AB" w:rsidRDefault="00827187" w:rsidP="000E6E57">
            <w:pPr>
              <w:spacing w:line="360" w:lineRule="auto"/>
              <w:jc w:val="both"/>
              <w:rPr>
                <w:bCs/>
                <w:iCs/>
              </w:rPr>
            </w:pPr>
          </w:p>
          <w:p w:rsidR="002F26AB" w:rsidRPr="00CC1999" w:rsidRDefault="002F26AB" w:rsidP="000E6E57">
            <w:pPr>
              <w:spacing w:line="360" w:lineRule="auto"/>
              <w:jc w:val="both"/>
              <w:rPr>
                <w:bCs/>
                <w:iCs/>
              </w:rPr>
            </w:pPr>
          </w:p>
          <w:p w:rsidR="003D0E36" w:rsidRPr="00CC1999" w:rsidRDefault="003D0E36" w:rsidP="00651A07">
            <w:pPr>
              <w:spacing w:before="120" w:line="360" w:lineRule="auto"/>
              <w:jc w:val="both"/>
            </w:pPr>
          </w:p>
          <w:p w:rsidR="00BD641D" w:rsidRPr="00756DDA" w:rsidRDefault="002F468B" w:rsidP="002F468B">
            <w:pPr>
              <w:overflowPunct w:val="0"/>
              <w:autoSpaceDE w:val="0"/>
              <w:autoSpaceDN w:val="0"/>
              <w:spacing w:line="360" w:lineRule="auto"/>
              <w:rPr>
                <w:bCs/>
                <w:iCs/>
                <w:sz w:val="16"/>
                <w:szCs w:val="16"/>
              </w:rPr>
            </w:pPr>
            <w:r w:rsidRPr="00756DDA">
              <w:rPr>
                <w:b/>
                <w:sz w:val="16"/>
                <w:szCs w:val="16"/>
              </w:rPr>
              <w:t>Bildunterschrift:</w:t>
            </w:r>
            <w:r w:rsidRPr="00756DDA">
              <w:rPr>
                <w:sz w:val="16"/>
                <w:szCs w:val="16"/>
              </w:rPr>
              <w:t xml:space="preserve"> </w:t>
            </w:r>
            <w:r w:rsidRPr="00756DDA">
              <w:rPr>
                <w:bCs/>
                <w:iCs/>
                <w:sz w:val="16"/>
                <w:szCs w:val="16"/>
              </w:rPr>
              <w:t xml:space="preserve">Das Geburtenzentrum im Helios Klinikum Berlin-Buch heißt den kleinen </w:t>
            </w:r>
            <w:r w:rsidR="00827187" w:rsidRPr="00756DDA">
              <w:rPr>
                <w:bCs/>
                <w:iCs/>
                <w:sz w:val="16"/>
                <w:szCs w:val="16"/>
              </w:rPr>
              <w:t>Marten</w:t>
            </w:r>
            <w:r w:rsidRPr="00756DDA">
              <w:rPr>
                <w:bCs/>
                <w:iCs/>
                <w:sz w:val="16"/>
                <w:szCs w:val="16"/>
              </w:rPr>
              <w:t xml:space="preserve"> herzlich willkommen.</w:t>
            </w:r>
            <w:r w:rsidRPr="00756DDA">
              <w:rPr>
                <w:sz w:val="16"/>
                <w:szCs w:val="16"/>
              </w:rPr>
              <w:t xml:space="preserve"> </w:t>
            </w:r>
            <w:r w:rsidRPr="00756DDA">
              <w:rPr>
                <w:bCs/>
                <w:iCs/>
                <w:sz w:val="16"/>
                <w:szCs w:val="16"/>
              </w:rPr>
              <w:t>Der kleine Junge maß bei der Geburt 5</w:t>
            </w:r>
            <w:r w:rsidR="001E61E0" w:rsidRPr="00756DDA">
              <w:rPr>
                <w:bCs/>
                <w:iCs/>
                <w:sz w:val="16"/>
                <w:szCs w:val="16"/>
              </w:rPr>
              <w:t>5</w:t>
            </w:r>
            <w:r w:rsidRPr="00756DDA">
              <w:rPr>
                <w:bCs/>
                <w:iCs/>
                <w:sz w:val="16"/>
                <w:szCs w:val="16"/>
              </w:rPr>
              <w:t xml:space="preserve"> Zentimeter und wog </w:t>
            </w:r>
            <w:r w:rsidR="001E61E0" w:rsidRPr="00756DDA">
              <w:rPr>
                <w:bCs/>
                <w:iCs/>
                <w:sz w:val="16"/>
                <w:szCs w:val="16"/>
              </w:rPr>
              <w:t>4</w:t>
            </w:r>
            <w:r w:rsidRPr="00756DDA">
              <w:rPr>
                <w:bCs/>
                <w:iCs/>
                <w:sz w:val="16"/>
                <w:szCs w:val="16"/>
              </w:rPr>
              <w:t>.</w:t>
            </w:r>
            <w:r w:rsidR="001E61E0" w:rsidRPr="00756DDA">
              <w:rPr>
                <w:bCs/>
                <w:iCs/>
                <w:sz w:val="16"/>
                <w:szCs w:val="16"/>
              </w:rPr>
              <w:t>200</w:t>
            </w:r>
            <w:r w:rsidRPr="00756DDA">
              <w:rPr>
                <w:bCs/>
                <w:iCs/>
                <w:sz w:val="16"/>
                <w:szCs w:val="16"/>
              </w:rPr>
              <w:t xml:space="preserve"> Gramm. </w:t>
            </w:r>
          </w:p>
          <w:p w:rsidR="00BD641D" w:rsidRDefault="00BD641D" w:rsidP="002F468B">
            <w:pPr>
              <w:overflowPunct w:val="0"/>
              <w:autoSpaceDE w:val="0"/>
              <w:autoSpaceDN w:val="0"/>
              <w:spacing w:line="360" w:lineRule="auto"/>
              <w:rPr>
                <w:bCs/>
                <w:iCs/>
              </w:rPr>
            </w:pPr>
            <w:r>
              <w:rPr>
                <w:bCs/>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309pt;height:206.25pt">
                  <v:imagedata r:id="rId8" o:title="Weihnachtsbaby_14x21_print_2N2A9588"/>
                </v:shape>
              </w:pict>
            </w:r>
          </w:p>
          <w:p w:rsidR="00941EC7" w:rsidRDefault="00941EC7" w:rsidP="002F468B">
            <w:pPr>
              <w:overflowPunct w:val="0"/>
              <w:autoSpaceDE w:val="0"/>
              <w:autoSpaceDN w:val="0"/>
              <w:spacing w:line="360" w:lineRule="auto"/>
              <w:rPr>
                <w:bCs/>
                <w:iCs/>
              </w:rPr>
            </w:pPr>
          </w:p>
          <w:p w:rsidR="00756DDA" w:rsidRPr="00756DDA" w:rsidRDefault="00756DDA" w:rsidP="00BD641D">
            <w:pPr>
              <w:overflowPunct w:val="0"/>
              <w:autoSpaceDE w:val="0"/>
              <w:autoSpaceDN w:val="0"/>
              <w:spacing w:line="360" w:lineRule="auto"/>
              <w:jc w:val="both"/>
              <w:rPr>
                <w:sz w:val="16"/>
                <w:szCs w:val="16"/>
              </w:rPr>
            </w:pPr>
            <w:r w:rsidRPr="00756DDA">
              <w:rPr>
                <w:b/>
                <w:sz w:val="16"/>
                <w:szCs w:val="16"/>
              </w:rPr>
              <w:t>Bildunterschrift:</w:t>
            </w:r>
            <w:r w:rsidRPr="00756DDA">
              <w:rPr>
                <w:sz w:val="16"/>
                <w:szCs w:val="16"/>
              </w:rPr>
              <w:t xml:space="preserve"> Weihnachtsbaby Marten im Arm seiner Mama Carola </w:t>
            </w:r>
            <w:proofErr w:type="spellStart"/>
            <w:r w:rsidRPr="00756DDA">
              <w:rPr>
                <w:sz w:val="16"/>
                <w:szCs w:val="16"/>
              </w:rPr>
              <w:t>Kopistecki</w:t>
            </w:r>
            <w:proofErr w:type="spellEnd"/>
            <w:r w:rsidRPr="00756DDA">
              <w:rPr>
                <w:sz w:val="16"/>
                <w:szCs w:val="16"/>
              </w:rPr>
              <w:t xml:space="preserve">. Auf der Wöchnerinnenstation im Helios Klinikum </w:t>
            </w:r>
            <w:r w:rsidR="008A52DC" w:rsidRPr="00756DDA">
              <w:rPr>
                <w:sz w:val="16"/>
                <w:szCs w:val="16"/>
              </w:rPr>
              <w:t xml:space="preserve">Berlin-Buch </w:t>
            </w:r>
            <w:r w:rsidR="00941EC7" w:rsidRPr="00756DDA">
              <w:rPr>
                <w:sz w:val="16"/>
                <w:szCs w:val="16"/>
              </w:rPr>
              <w:t xml:space="preserve">steht </w:t>
            </w:r>
            <w:r w:rsidR="00BD641D" w:rsidRPr="00756DDA">
              <w:rPr>
                <w:sz w:val="16"/>
                <w:szCs w:val="16"/>
              </w:rPr>
              <w:t>i</w:t>
            </w:r>
            <w:r w:rsidR="00941EC7" w:rsidRPr="00756DDA">
              <w:rPr>
                <w:sz w:val="16"/>
                <w:szCs w:val="16"/>
              </w:rPr>
              <w:t>hnen Sabrina Ludwig, Gesundheits- und Krankenpflegerin, zur Seite.</w:t>
            </w:r>
          </w:p>
          <w:p w:rsidR="00756DDA" w:rsidRPr="00756DDA" w:rsidRDefault="00756DDA" w:rsidP="00BD641D">
            <w:pPr>
              <w:overflowPunct w:val="0"/>
              <w:autoSpaceDE w:val="0"/>
              <w:autoSpaceDN w:val="0"/>
              <w:spacing w:line="360" w:lineRule="auto"/>
              <w:jc w:val="both"/>
              <w:rPr>
                <w:sz w:val="16"/>
                <w:szCs w:val="16"/>
              </w:rPr>
            </w:pPr>
          </w:p>
          <w:p w:rsidR="00941EC7" w:rsidRDefault="00756DDA" w:rsidP="00756DDA">
            <w:pPr>
              <w:overflowPunct w:val="0"/>
              <w:autoSpaceDE w:val="0"/>
              <w:autoSpaceDN w:val="0"/>
              <w:spacing w:line="360" w:lineRule="auto"/>
              <w:jc w:val="both"/>
            </w:pPr>
            <w:r>
              <w:pict>
                <v:shape id="_x0000_i1161" type="#_x0000_t75" style="width:297.75pt;height:199.5pt">
                  <v:imagedata r:id="rId9" o:title="Weihnachtsbaby_14x21_print_2N2A9532"/>
                </v:shape>
              </w:pict>
            </w:r>
          </w:p>
          <w:p w:rsidR="00756DDA" w:rsidRDefault="00756DDA" w:rsidP="00756DDA">
            <w:pPr>
              <w:overflowPunct w:val="0"/>
              <w:autoSpaceDE w:val="0"/>
              <w:autoSpaceDN w:val="0"/>
              <w:spacing w:line="360" w:lineRule="auto"/>
              <w:jc w:val="both"/>
            </w:pPr>
          </w:p>
          <w:p w:rsidR="00756DDA" w:rsidRDefault="00756DDA" w:rsidP="00756DDA">
            <w:pPr>
              <w:overflowPunct w:val="0"/>
              <w:autoSpaceDE w:val="0"/>
              <w:autoSpaceDN w:val="0"/>
              <w:spacing w:line="360" w:lineRule="auto"/>
              <w:jc w:val="both"/>
            </w:pPr>
          </w:p>
          <w:p w:rsidR="00756DDA" w:rsidRDefault="00756DDA" w:rsidP="00756DDA">
            <w:pPr>
              <w:overflowPunct w:val="0"/>
              <w:autoSpaceDE w:val="0"/>
              <w:autoSpaceDN w:val="0"/>
              <w:spacing w:line="360" w:lineRule="auto"/>
              <w:jc w:val="both"/>
              <w:rPr>
                <w:bCs/>
                <w:iCs/>
              </w:rPr>
            </w:pPr>
            <w:proofErr w:type="spellStart"/>
            <w:r w:rsidRPr="00CC1999">
              <w:rPr>
                <w:b/>
              </w:rPr>
              <w:t>Fotocredit</w:t>
            </w:r>
            <w:proofErr w:type="spellEnd"/>
            <w:r w:rsidRPr="00CC1999">
              <w:rPr>
                <w:b/>
              </w:rPr>
              <w:t>:</w:t>
            </w:r>
            <w:r w:rsidRPr="00CC1999">
              <w:t xml:space="preserve"> Thomas Oberländer | Helios Klinik</w:t>
            </w:r>
            <w:r>
              <w:t>um Berlin</w:t>
            </w:r>
            <w:r>
              <w:t>-Buch</w:t>
            </w:r>
          </w:p>
          <w:p w:rsidR="004F04D6" w:rsidRPr="00CC1999" w:rsidRDefault="004F04D6" w:rsidP="00EB56C3">
            <w:pPr>
              <w:pBdr>
                <w:bottom w:val="single" w:sz="6" w:space="1" w:color="auto"/>
              </w:pBdr>
              <w:spacing w:line="360" w:lineRule="auto"/>
              <w:jc w:val="both"/>
              <w:rPr>
                <w:rFonts w:eastAsia="Lucida Grande" w:cs="Lucida Grande"/>
                <w:color w:val="000000"/>
                <w:kern w:val="0"/>
                <w:bdr w:val="nil"/>
              </w:rPr>
            </w:pPr>
          </w:p>
        </w:tc>
      </w:tr>
    </w:tbl>
    <w:p w:rsidR="00807251" w:rsidRPr="00807251" w:rsidRDefault="00807251" w:rsidP="00807251">
      <w:pPr>
        <w:spacing w:line="360" w:lineRule="auto"/>
        <w:jc w:val="both"/>
        <w:rPr>
          <w:rFonts w:eastAsia="Calibri"/>
          <w:bCs/>
          <w:iCs/>
          <w:sz w:val="14"/>
          <w:szCs w:val="14"/>
          <w:lang w:eastAsia="en-US"/>
        </w:rPr>
      </w:pPr>
      <w:proofErr w:type="spellStart"/>
      <w:r w:rsidRPr="00807251">
        <w:rPr>
          <w:rFonts w:eastAsia="Calibri"/>
          <w:bCs/>
          <w:iCs/>
          <w:sz w:val="14"/>
          <w:szCs w:val="14"/>
          <w:lang w:eastAsia="en-US"/>
        </w:rPr>
        <w:lastRenderedPageBreak/>
        <w:t>as</w:t>
      </w:r>
      <w:proofErr w:type="spellEnd"/>
      <w:r w:rsidRPr="00807251">
        <w:rPr>
          <w:rFonts w:eastAsia="Calibri"/>
          <w:bCs/>
          <w:iCs/>
          <w:sz w:val="14"/>
          <w:szCs w:val="14"/>
          <w:lang w:eastAsia="en-US"/>
        </w:rPr>
        <w:t xml:space="preserve"> </w:t>
      </w:r>
      <w:r w:rsidRPr="00807251">
        <w:rPr>
          <w:rFonts w:eastAsia="Calibri"/>
          <w:b/>
          <w:bCs/>
          <w:iCs/>
          <w:sz w:val="14"/>
          <w:szCs w:val="14"/>
          <w:lang w:eastAsia="en-US"/>
        </w:rPr>
        <w:t>Helios Klinikum Berlin-Buch </w:t>
      </w:r>
      <w:r w:rsidRPr="00807251">
        <w:rPr>
          <w:rFonts w:eastAsia="Calibri"/>
          <w:bCs/>
          <w:iCs/>
          <w:sz w:val="14"/>
          <w:szCs w:val="14"/>
          <w:lang w:eastAsia="en-US"/>
        </w:rPr>
        <w:t xml:space="preserve">ist ein modernes Krankenhaus der Maximalversorgung mit über 1.000 Betten in mehr als 60 Kliniken, Instituten und spezialisierten Zentren sowie einem Notfallzentrum mit Hubschrauberlandeplatz. Jährlich werden hier mehr als 55.000 stationäre und über 144.000 ambulante Patienten mit hohem medizinischem und pflegerischem Standard in Diagnostik und Therapie fachübergreifend behandelt, insbesondere in interdisziplinären Zentren wie z.B. im Brustzentrum, Darmzentrum, Hauttumorzentrum, </w:t>
      </w:r>
      <w:proofErr w:type="spellStart"/>
      <w:r w:rsidRPr="00807251">
        <w:rPr>
          <w:rFonts w:eastAsia="Calibri"/>
          <w:bCs/>
          <w:iCs/>
          <w:sz w:val="14"/>
          <w:szCs w:val="14"/>
          <w:lang w:eastAsia="en-US"/>
        </w:rPr>
        <w:t>Perinatalzentrum</w:t>
      </w:r>
      <w:proofErr w:type="spellEnd"/>
      <w:r w:rsidRPr="00807251">
        <w:rPr>
          <w:rFonts w:eastAsia="Calibri"/>
          <w:bCs/>
          <w:iCs/>
          <w:sz w:val="14"/>
          <w:szCs w:val="14"/>
          <w:lang w:eastAsia="en-US"/>
        </w:rPr>
        <w:t xml:space="preserve">, der </w:t>
      </w:r>
      <w:proofErr w:type="spellStart"/>
      <w:r w:rsidRPr="00807251">
        <w:rPr>
          <w:rFonts w:eastAsia="Calibri"/>
          <w:bCs/>
          <w:iCs/>
          <w:sz w:val="14"/>
          <w:szCs w:val="14"/>
          <w:lang w:eastAsia="en-US"/>
        </w:rPr>
        <w:t>Stroke</w:t>
      </w:r>
      <w:proofErr w:type="spellEnd"/>
      <w:r w:rsidRPr="00807251">
        <w:rPr>
          <w:rFonts w:eastAsia="Calibri"/>
          <w:bCs/>
          <w:iCs/>
          <w:sz w:val="14"/>
          <w:szCs w:val="14"/>
          <w:lang w:eastAsia="en-US"/>
        </w:rPr>
        <w:t xml:space="preserve"> Unit und in der </w:t>
      </w:r>
      <w:proofErr w:type="spellStart"/>
      <w:r w:rsidRPr="00807251">
        <w:rPr>
          <w:rFonts w:eastAsia="Calibri"/>
          <w:bCs/>
          <w:iCs/>
          <w:sz w:val="14"/>
          <w:szCs w:val="14"/>
          <w:lang w:eastAsia="en-US"/>
        </w:rPr>
        <w:t>Chest</w:t>
      </w:r>
      <w:proofErr w:type="spellEnd"/>
      <w:r w:rsidRPr="00807251">
        <w:rPr>
          <w:rFonts w:eastAsia="Calibri"/>
          <w:bCs/>
          <w:iCs/>
          <w:sz w:val="14"/>
          <w:szCs w:val="14"/>
          <w:lang w:eastAsia="en-US"/>
        </w:rPr>
        <w:t xml:space="preserve"> </w:t>
      </w:r>
      <w:proofErr w:type="spellStart"/>
      <w:r w:rsidRPr="00807251">
        <w:rPr>
          <w:rFonts w:eastAsia="Calibri"/>
          <w:bCs/>
          <w:iCs/>
          <w:sz w:val="14"/>
          <w:szCs w:val="14"/>
          <w:lang w:eastAsia="en-US"/>
        </w:rPr>
        <w:t>Pain</w:t>
      </w:r>
      <w:proofErr w:type="spellEnd"/>
      <w:r w:rsidRPr="00807251">
        <w:rPr>
          <w:rFonts w:eastAsia="Calibri"/>
          <w:bCs/>
          <w:iCs/>
          <w:sz w:val="14"/>
          <w:szCs w:val="14"/>
          <w:lang w:eastAsia="en-US"/>
        </w:rPr>
        <w:t xml:space="preserve"> Unit. Die Klinik ist von der Deutschen Krebsgesellschaft als Onkologisches Zentrum und von der Deutschen Diabetes Gesellschaft als „Klinik für Diabetiker geeignet DDG“ zertifiziert.</w:t>
      </w:r>
      <w:r w:rsidRPr="00807251">
        <w:rPr>
          <w:rFonts w:eastAsia="Calibri"/>
          <w:bCs/>
          <w:iCs/>
          <w:sz w:val="14"/>
          <w:szCs w:val="14"/>
          <w:lang w:eastAsia="en-US"/>
        </w:rPr>
        <w:br/>
        <w:t>Gelegen mitten in Berlin-Brandenburg, im grünen Nordosten Berlins in Pankow und in unmittelbarer Nähe zum Barnim, ist das Klinikum mit der S-Bahn (S 2) und Buslinie 893 oder per Auto (ca. 20 km vom Brandenburger Tor entfernt) direkt zu erreichen.</w:t>
      </w:r>
    </w:p>
    <w:p w:rsidR="00807251" w:rsidRDefault="00807251" w:rsidP="00807251">
      <w:pPr>
        <w:spacing w:line="360" w:lineRule="auto"/>
        <w:jc w:val="both"/>
        <w:rPr>
          <w:rFonts w:eastAsia="Calibri"/>
          <w:bCs/>
          <w:iCs/>
          <w:sz w:val="14"/>
          <w:szCs w:val="14"/>
          <w:lang w:eastAsia="en-US"/>
        </w:rPr>
      </w:pPr>
      <w:r w:rsidRPr="00807251">
        <w:rPr>
          <w:rFonts w:eastAsia="Calibri"/>
          <w:bCs/>
          <w:iCs/>
          <w:sz w:val="14"/>
          <w:szCs w:val="14"/>
          <w:lang w:eastAsia="en-US"/>
        </w:rPr>
        <w:br/>
      </w:r>
      <w:r w:rsidRPr="00807251">
        <w:rPr>
          <w:rFonts w:eastAsia="Calibri"/>
          <w:b/>
          <w:bCs/>
          <w:iCs/>
          <w:sz w:val="14"/>
          <w:szCs w:val="14"/>
          <w:lang w:eastAsia="en-US"/>
        </w:rPr>
        <w:t>Helios</w:t>
      </w:r>
      <w:r w:rsidRPr="00807251">
        <w:rPr>
          <w:rFonts w:eastAsia="Calibri"/>
          <w:bCs/>
          <w:iCs/>
          <w:sz w:val="14"/>
          <w:szCs w:val="14"/>
          <w:lang w:eastAsia="en-US"/>
        </w:rPr>
        <w:t xml:space="preserve"> ist Europas führender privater Krankenhausbetreiber mit insgesamt rund 110.000 Mitarbeitern. Zum Unternehmen gehören unter dem Dach der Holding Helios </w:t>
      </w:r>
      <w:proofErr w:type="spellStart"/>
      <w:r w:rsidRPr="00807251">
        <w:rPr>
          <w:rFonts w:eastAsia="Calibri"/>
          <w:bCs/>
          <w:iCs/>
          <w:sz w:val="14"/>
          <w:szCs w:val="14"/>
          <w:lang w:eastAsia="en-US"/>
        </w:rPr>
        <w:t>Health</w:t>
      </w:r>
      <w:proofErr w:type="spellEnd"/>
      <w:r w:rsidRPr="00807251">
        <w:rPr>
          <w:rFonts w:eastAsia="Calibri"/>
          <w:bCs/>
          <w:iCs/>
          <w:sz w:val="14"/>
          <w:szCs w:val="14"/>
          <w:lang w:eastAsia="en-US"/>
        </w:rPr>
        <w:t xml:space="preserve"> die Helios Kliniken in Deutschland sowie </w:t>
      </w:r>
      <w:proofErr w:type="spellStart"/>
      <w:r w:rsidRPr="00807251">
        <w:rPr>
          <w:rFonts w:eastAsia="Calibri"/>
          <w:bCs/>
          <w:iCs/>
          <w:sz w:val="14"/>
          <w:szCs w:val="14"/>
          <w:lang w:eastAsia="en-US"/>
        </w:rPr>
        <w:t>Quirónsalud</w:t>
      </w:r>
      <w:proofErr w:type="spellEnd"/>
      <w:r w:rsidRPr="00807251">
        <w:rPr>
          <w:rFonts w:eastAsia="Calibri"/>
          <w:bCs/>
          <w:iCs/>
          <w:sz w:val="14"/>
          <w:szCs w:val="14"/>
          <w:lang w:eastAsia="en-US"/>
        </w:rPr>
        <w:t xml:space="preserve"> in Spanien. Rund 21 Millionen Patienten entscheiden sich jährlich für eine medizinische Behandlung bei Helios. 2019 erzielte das Unternehmen einen Gesamtumsatz von 9,2 Milliarden Euro.</w:t>
      </w:r>
    </w:p>
    <w:p w:rsidR="00807251" w:rsidRPr="00807251" w:rsidRDefault="00807251" w:rsidP="00807251">
      <w:pPr>
        <w:spacing w:line="360" w:lineRule="auto"/>
        <w:jc w:val="both"/>
        <w:rPr>
          <w:rFonts w:eastAsia="Calibri"/>
          <w:bCs/>
          <w:iCs/>
          <w:sz w:val="14"/>
          <w:szCs w:val="14"/>
          <w:lang w:eastAsia="en-US"/>
        </w:rPr>
      </w:pPr>
    </w:p>
    <w:p w:rsidR="00807251" w:rsidRPr="00807251" w:rsidRDefault="00807251" w:rsidP="00807251">
      <w:pPr>
        <w:spacing w:line="360" w:lineRule="auto"/>
        <w:jc w:val="both"/>
        <w:rPr>
          <w:rFonts w:eastAsia="Calibri"/>
          <w:bCs/>
          <w:iCs/>
          <w:sz w:val="14"/>
          <w:szCs w:val="14"/>
          <w:lang w:eastAsia="en-US"/>
        </w:rPr>
      </w:pPr>
      <w:r w:rsidRPr="00807251">
        <w:rPr>
          <w:rFonts w:eastAsia="Calibri"/>
          <w:bCs/>
          <w:iCs/>
          <w:sz w:val="14"/>
          <w:szCs w:val="14"/>
          <w:lang w:eastAsia="en-US"/>
        </w:rPr>
        <w:t>In Deutschland verfügt Helios über 89 Kliniken, 128 Medizinische Versorgungszentren (MVZ) und sechs Präventionszentren. Jährlich werden in Deutschland rund 5,6 Millionen Patienten behandelt, davon 4,4</w:t>
      </w:r>
      <w:r w:rsidRPr="00807251">
        <w:rPr>
          <w:rFonts w:eastAsia="Calibri"/>
          <w:b/>
          <w:bCs/>
          <w:i/>
          <w:iCs/>
          <w:sz w:val="14"/>
          <w:szCs w:val="14"/>
          <w:lang w:eastAsia="en-US"/>
        </w:rPr>
        <w:t> </w:t>
      </w:r>
      <w:r w:rsidRPr="00807251">
        <w:rPr>
          <w:rFonts w:eastAsia="Calibri"/>
          <w:bCs/>
          <w:iCs/>
          <w:sz w:val="14"/>
          <w:szCs w:val="14"/>
          <w:lang w:eastAsia="en-US"/>
        </w:rPr>
        <w:t>Millionen ambulant. Helios beschäftigt in Deutschland 73.000 Mitarbeiter und erwirtschaftete 2019 einen Umsatz von rund sechs Milliarden Euro. Helios ist Partner des Kliniknetzwerks „Wir für Gesundheit“. Sitz der Unternehmenszentrale ist Berlin.</w:t>
      </w:r>
    </w:p>
    <w:p w:rsidR="00807251" w:rsidRPr="00807251" w:rsidRDefault="00807251" w:rsidP="00807251">
      <w:pPr>
        <w:spacing w:line="360" w:lineRule="auto"/>
        <w:jc w:val="both"/>
        <w:rPr>
          <w:rFonts w:eastAsia="Calibri"/>
          <w:bCs/>
          <w:iCs/>
          <w:sz w:val="14"/>
          <w:szCs w:val="14"/>
          <w:lang w:eastAsia="en-US"/>
        </w:rPr>
      </w:pPr>
      <w:proofErr w:type="spellStart"/>
      <w:r w:rsidRPr="00807251">
        <w:rPr>
          <w:rFonts w:eastAsia="Calibri"/>
          <w:b/>
          <w:bCs/>
          <w:iCs/>
          <w:sz w:val="14"/>
          <w:szCs w:val="14"/>
          <w:lang w:eastAsia="en-US"/>
        </w:rPr>
        <w:t>Quirónsalud</w:t>
      </w:r>
      <w:proofErr w:type="spellEnd"/>
      <w:r w:rsidRPr="00807251">
        <w:rPr>
          <w:rFonts w:eastAsia="Calibri"/>
          <w:bCs/>
          <w:iCs/>
          <w:sz w:val="14"/>
          <w:szCs w:val="14"/>
          <w:lang w:eastAsia="en-US"/>
        </w:rPr>
        <w:t xml:space="preserve"> betreibt 51 Kliniken, 71 ambulante Gesundheitszentren sowie rund 300 Einrichtungen für betriebliches Gesundheitsmanagement. Jährlich werden hier rund 15,4 Millionen Patienten behandelt, davon 14,6 Millionen ambulant. </w:t>
      </w:r>
      <w:proofErr w:type="spellStart"/>
      <w:r w:rsidRPr="00807251">
        <w:rPr>
          <w:rFonts w:eastAsia="Calibri"/>
          <w:bCs/>
          <w:iCs/>
          <w:sz w:val="14"/>
          <w:szCs w:val="14"/>
          <w:lang w:eastAsia="en-US"/>
        </w:rPr>
        <w:t>Quirónsalud</w:t>
      </w:r>
      <w:proofErr w:type="spellEnd"/>
      <w:r w:rsidRPr="00807251">
        <w:rPr>
          <w:rFonts w:eastAsia="Calibri"/>
          <w:bCs/>
          <w:iCs/>
          <w:sz w:val="14"/>
          <w:szCs w:val="14"/>
          <w:lang w:eastAsia="en-US"/>
        </w:rPr>
        <w:t xml:space="preserve"> beschäftigt rund 37.500 Mitarbeiter und erwirtschaftete 2019 einen Umsatz von über drei Milliarden Euro.</w:t>
      </w:r>
    </w:p>
    <w:p w:rsidR="00807251" w:rsidRPr="00807251" w:rsidRDefault="00807251" w:rsidP="00807251">
      <w:pPr>
        <w:spacing w:line="360" w:lineRule="auto"/>
        <w:jc w:val="both"/>
        <w:rPr>
          <w:rFonts w:eastAsia="Calibri"/>
          <w:bCs/>
          <w:iCs/>
          <w:sz w:val="14"/>
          <w:szCs w:val="14"/>
          <w:lang w:eastAsia="en-US"/>
        </w:rPr>
      </w:pPr>
      <w:r w:rsidRPr="00807251">
        <w:rPr>
          <w:rFonts w:eastAsia="Calibri"/>
          <w:bCs/>
          <w:iCs/>
          <w:sz w:val="14"/>
          <w:szCs w:val="14"/>
          <w:lang w:eastAsia="en-US"/>
        </w:rPr>
        <w:t xml:space="preserve">Helios Deutschland und </w:t>
      </w:r>
      <w:proofErr w:type="spellStart"/>
      <w:r w:rsidRPr="00807251">
        <w:rPr>
          <w:rFonts w:eastAsia="Calibri"/>
          <w:bCs/>
          <w:iCs/>
          <w:sz w:val="14"/>
          <w:szCs w:val="14"/>
          <w:lang w:eastAsia="en-US"/>
        </w:rPr>
        <w:t>Quirónsalud</w:t>
      </w:r>
      <w:proofErr w:type="spellEnd"/>
      <w:r w:rsidRPr="00807251">
        <w:rPr>
          <w:rFonts w:eastAsia="Calibri"/>
          <w:bCs/>
          <w:iCs/>
          <w:sz w:val="14"/>
          <w:szCs w:val="14"/>
          <w:lang w:eastAsia="en-US"/>
        </w:rPr>
        <w:t xml:space="preserve"> gehören zum Gesundheitskonzern Fresenius.</w:t>
      </w:r>
    </w:p>
    <w:p w:rsidR="00DE2744" w:rsidRDefault="00DE2744" w:rsidP="004C0E95">
      <w:pPr>
        <w:spacing w:line="360" w:lineRule="auto"/>
        <w:jc w:val="both"/>
        <w:rPr>
          <w:rFonts w:eastAsia="Calibri"/>
          <w:bCs/>
          <w:iCs/>
          <w:sz w:val="14"/>
          <w:szCs w:val="14"/>
          <w:lang w:eastAsia="en-US"/>
        </w:rPr>
      </w:pPr>
    </w:p>
    <w:p w:rsidR="00DE2744" w:rsidRPr="00BC7F77" w:rsidRDefault="00DE2744" w:rsidP="004C0E95">
      <w:pPr>
        <w:spacing w:line="360" w:lineRule="auto"/>
        <w:jc w:val="both"/>
        <w:rPr>
          <w:rFonts w:eastAsia="Calibri"/>
          <w:bCs/>
          <w:iCs/>
          <w:sz w:val="14"/>
          <w:szCs w:val="14"/>
          <w:lang w:eastAsia="en-US"/>
        </w:rPr>
      </w:pPr>
    </w:p>
    <w:p w:rsidR="00D22E10" w:rsidRPr="00BD6FA4" w:rsidRDefault="00D22E10" w:rsidP="00D22E10">
      <w:pPr>
        <w:spacing w:line="360" w:lineRule="auto"/>
        <w:jc w:val="both"/>
        <w:rPr>
          <w:b/>
        </w:rPr>
      </w:pPr>
      <w:r w:rsidRPr="00BD6FA4">
        <w:rPr>
          <w:b/>
        </w:rPr>
        <w:t>Pressekontakt:</w:t>
      </w:r>
    </w:p>
    <w:p w:rsidR="001E61E0" w:rsidRDefault="001E61E0" w:rsidP="009F1644">
      <w:pPr>
        <w:spacing w:line="360" w:lineRule="auto"/>
        <w:jc w:val="both"/>
      </w:pPr>
      <w:r>
        <w:t>Susanne Hansch</w:t>
      </w:r>
    </w:p>
    <w:p w:rsidR="009F1644" w:rsidRPr="009F1644" w:rsidRDefault="009F1644" w:rsidP="009F1644">
      <w:pPr>
        <w:spacing w:line="360" w:lineRule="auto"/>
        <w:jc w:val="both"/>
      </w:pPr>
      <w:r w:rsidRPr="009F1644">
        <w:t>Telefon: (030) 9401-5553</w:t>
      </w:r>
      <w:r w:rsidR="001E61E0">
        <w:t>0</w:t>
      </w:r>
    </w:p>
    <w:p w:rsidR="000F26F6" w:rsidRPr="00ED4FE4" w:rsidRDefault="009F1644" w:rsidP="00A45D57">
      <w:pPr>
        <w:spacing w:line="360" w:lineRule="auto"/>
        <w:jc w:val="both"/>
        <w:rPr>
          <w:rFonts w:eastAsia="Calibri" w:cs="Times New Roman"/>
          <w:kern w:val="0"/>
          <w:lang w:eastAsia="en-US"/>
        </w:rPr>
      </w:pPr>
      <w:r w:rsidRPr="009F1644">
        <w:rPr>
          <w:lang w:val="it-IT"/>
        </w:rPr>
        <w:t xml:space="preserve">E-Mail: </w:t>
      </w:r>
      <w:r w:rsidR="001E61E0">
        <w:rPr>
          <w:lang w:val="it-IT"/>
        </w:rPr>
        <w:t>susanne.hansch@helios-gesundheit.de</w:t>
      </w:r>
      <w:hyperlink r:id="rId10" w:history="1"/>
    </w:p>
    <w:sectPr w:rsidR="000F26F6" w:rsidRPr="00ED4FE4" w:rsidSect="00CC17D8">
      <w:headerReference w:type="default" r:id="rId11"/>
      <w:footerReference w:type="default" r:id="rId12"/>
      <w:headerReference w:type="first" r:id="rId13"/>
      <w:footerReference w:type="first" r:id="rId14"/>
      <w:pgSz w:w="11900" w:h="16840"/>
      <w:pgMar w:top="635" w:right="1871" w:bottom="2948" w:left="1531"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DFD" w:rsidRDefault="00875DFD" w:rsidP="00273B6A">
      <w:pPr>
        <w:spacing w:line="240" w:lineRule="auto"/>
      </w:pPr>
      <w:r>
        <w:separator/>
      </w:r>
    </w:p>
  </w:endnote>
  <w:endnote w:type="continuationSeparator" w:id="0">
    <w:p w:rsidR="00875DFD" w:rsidRDefault="00875DFD" w:rsidP="00273B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Helvetica Neue">
    <w:altName w:val="Corbe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8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0"/>
    </w:tblGrid>
    <w:tr w:rsidR="002A3134" w:rsidTr="00013A32">
      <w:trPr>
        <w:trHeight w:hRule="exact" w:val="340"/>
      </w:trPr>
      <w:tc>
        <w:tcPr>
          <w:tcW w:w="8510" w:type="dxa"/>
        </w:tcPr>
        <w:p w:rsidR="002A3134" w:rsidRDefault="002A3134" w:rsidP="00013A32">
          <w:pPr>
            <w:pStyle w:val="Fuzeile"/>
          </w:pPr>
          <w:r>
            <w:rPr>
              <w:noProof/>
            </w:rPr>
            <mc:AlternateContent>
              <mc:Choice Requires="wps">
                <w:drawing>
                  <wp:anchor distT="4294967295" distB="4294967295" distL="114300" distR="114300" simplePos="0" relativeHeight="251661312" behindDoc="1" locked="1" layoutInCell="1" allowOverlap="1" wp14:anchorId="6BFC6012" wp14:editId="4BFE8ACC">
                    <wp:simplePos x="0" y="0"/>
                    <wp:positionH relativeFrom="page">
                      <wp:posOffset>-611505</wp:posOffset>
                    </wp:positionH>
                    <wp:positionV relativeFrom="page">
                      <wp:posOffset>5328919</wp:posOffset>
                    </wp:positionV>
                    <wp:extent cx="179705" cy="0"/>
                    <wp:effectExtent l="0" t="0" r="10795" b="19050"/>
                    <wp:wrapNone/>
                    <wp:docPr id="15"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705" cy="0"/>
                            </a:xfrm>
                            <a:prstGeom prst="line">
                              <a:avLst/>
                            </a:prstGeom>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E86F9" id="Gerade Verbindung 15" o:spid="_x0000_s1026" style="position:absolute;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48.15pt,419.6pt" to="-34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" strokecolor="black [3213]" strokeweight=".5pt">
                    <o:lock v:ext="edit" shapetype="f"/>
                    <w10:wrap anchorx="page" anchory="page"/>
                    <w10:anchorlock/>
                  </v:line>
                </w:pict>
              </mc:Fallback>
            </mc:AlternateContent>
          </w:r>
          <w:r>
            <w:rPr>
              <w:noProof/>
            </w:rPr>
            <mc:AlternateContent>
              <mc:Choice Requires="wps">
                <w:drawing>
                  <wp:anchor distT="0" distB="0" distL="114300" distR="114300" simplePos="0" relativeHeight="251659264" behindDoc="0" locked="0" layoutInCell="1" allowOverlap="1" wp14:anchorId="7F1FA27A" wp14:editId="7BA91183">
                    <wp:simplePos x="0" y="0"/>
                    <wp:positionH relativeFrom="column">
                      <wp:posOffset>0</wp:posOffset>
                    </wp:positionH>
                    <wp:positionV relativeFrom="paragraph">
                      <wp:posOffset>13335</wp:posOffset>
                    </wp:positionV>
                    <wp:extent cx="215900" cy="53975"/>
                    <wp:effectExtent l="0" t="0" r="0" b="3175"/>
                    <wp:wrapNone/>
                    <wp:docPr id="16"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53975"/>
                            </a:xfrm>
                            <a:prstGeom prst="rect">
                              <a:avLst/>
                            </a:prstGeom>
                            <a:solidFill>
                              <a:srgbClr val="63B6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70E98" id="Rechteck 16" o:spid="_x0000_s1026" style="position:absolute;margin-left:0;margin-top:1.05pt;width:17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" fillcolor="#63b64d" stroked="f">
                    <v:path arrowok="t"/>
                  </v:rect>
                </w:pict>
              </mc:Fallback>
            </mc:AlternateContent>
          </w:r>
        </w:p>
      </w:tc>
    </w:tr>
    <w:tr w:rsidR="002A3134" w:rsidTr="00013A32">
      <w:trPr>
        <w:trHeight w:val="624"/>
      </w:trPr>
      <w:tc>
        <w:tcPr>
          <w:tcW w:w="8510" w:type="dxa"/>
        </w:tcPr>
        <w:p w:rsidR="002A3134" w:rsidRPr="00C45C51" w:rsidRDefault="002A3134" w:rsidP="00013A32">
          <w:pPr>
            <w:pStyle w:val="Paginierung"/>
            <w:rPr>
              <w:rStyle w:val="Seitenzahl"/>
            </w:rPr>
          </w:pPr>
          <w:r w:rsidRPr="00C45C51">
            <w:rPr>
              <w:rStyle w:val="Seitenzahl"/>
            </w:rPr>
            <w:t xml:space="preserve">Seite </w:t>
          </w:r>
          <w:r w:rsidRPr="00C45C51">
            <w:rPr>
              <w:rStyle w:val="Seitenzahl"/>
            </w:rPr>
            <w:fldChar w:fldCharType="begin"/>
          </w:r>
          <w:r w:rsidRPr="00C45C51">
            <w:rPr>
              <w:rStyle w:val="Seitenzahl"/>
            </w:rPr>
            <w:instrText xml:space="preserve"> PAGE  \* MERGEFORMAT </w:instrText>
          </w:r>
          <w:r w:rsidRPr="00C45C51">
            <w:rPr>
              <w:rStyle w:val="Seitenzahl"/>
            </w:rPr>
            <w:fldChar w:fldCharType="separate"/>
          </w:r>
          <w:r w:rsidR="00756DDA">
            <w:rPr>
              <w:rStyle w:val="Seitenzahl"/>
              <w:noProof/>
            </w:rPr>
            <w:t>2</w:t>
          </w:r>
          <w:r w:rsidRPr="00C45C51">
            <w:rPr>
              <w:rStyle w:val="Seitenzahl"/>
            </w:rPr>
            <w:fldChar w:fldCharType="end"/>
          </w:r>
          <w:r w:rsidRPr="00C45C51">
            <w:rPr>
              <w:rStyle w:val="Seitenzahl"/>
            </w:rPr>
            <w:t xml:space="preserve"> / </w:t>
          </w:r>
          <w:r>
            <w:rPr>
              <w:rStyle w:val="Seitenzahl"/>
              <w:noProof/>
            </w:rPr>
            <w:fldChar w:fldCharType="begin"/>
          </w:r>
          <w:r>
            <w:rPr>
              <w:rStyle w:val="Seitenzahl"/>
              <w:noProof/>
            </w:rPr>
            <w:instrText xml:space="preserve"> NUMPAGES  \* MERGEFORMAT </w:instrText>
          </w:r>
          <w:r>
            <w:rPr>
              <w:rStyle w:val="Seitenzahl"/>
              <w:noProof/>
            </w:rPr>
            <w:fldChar w:fldCharType="separate"/>
          </w:r>
          <w:r w:rsidR="00756DDA">
            <w:rPr>
              <w:rStyle w:val="Seitenzahl"/>
              <w:noProof/>
            </w:rPr>
            <w:t>3</w:t>
          </w:r>
          <w:r>
            <w:rPr>
              <w:rStyle w:val="Seitenzahl"/>
              <w:noProof/>
            </w:rPr>
            <w:fldChar w:fldCharType="end"/>
          </w:r>
        </w:p>
        <w:p w:rsidR="002A3134" w:rsidRDefault="002A3134" w:rsidP="00904FBD">
          <w:pPr>
            <w:pStyle w:val="Fuzeile"/>
          </w:pPr>
        </w:p>
      </w:tc>
    </w:tr>
  </w:tbl>
  <w:p w:rsidR="002A3134" w:rsidRDefault="002A313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8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0"/>
    </w:tblGrid>
    <w:tr w:rsidR="002A3134" w:rsidTr="00013A32">
      <w:trPr>
        <w:trHeight w:hRule="exact" w:val="340"/>
      </w:trPr>
      <w:tc>
        <w:tcPr>
          <w:tcW w:w="8510" w:type="dxa"/>
        </w:tcPr>
        <w:p w:rsidR="002A3134" w:rsidRDefault="002A3134">
          <w:pPr>
            <w:pStyle w:val="Fuzeile"/>
          </w:pPr>
          <w:r>
            <w:rPr>
              <w:noProof/>
            </w:rPr>
            <mc:AlternateContent>
              <mc:Choice Requires="wps">
                <w:drawing>
                  <wp:anchor distT="4294967295" distB="4294967295" distL="114300" distR="114300" simplePos="0" relativeHeight="251657216" behindDoc="1" locked="1" layoutInCell="1" allowOverlap="1" wp14:anchorId="0AE4542D" wp14:editId="747E045B">
                    <wp:simplePos x="0" y="0"/>
                    <wp:positionH relativeFrom="page">
                      <wp:posOffset>-611505</wp:posOffset>
                    </wp:positionH>
                    <wp:positionV relativeFrom="page">
                      <wp:posOffset>5328919</wp:posOffset>
                    </wp:positionV>
                    <wp:extent cx="179705" cy="0"/>
                    <wp:effectExtent l="0" t="0" r="10795" b="19050"/>
                    <wp:wrapNone/>
                    <wp:docPr id="7" name="Gerade Verbindu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705" cy="0"/>
                            </a:xfrm>
                            <a:prstGeom prst="line">
                              <a:avLst/>
                            </a:prstGeom>
                            <a:ln w="6350">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419F8" id="Gerade Verbindung 7"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48.15pt,419.6pt" to="-34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" strokecolor="black [3213]" strokeweight=".5pt">
                    <o:lock v:ext="edit" shapetype="f"/>
                    <w10:wrap anchorx="page" anchory="page"/>
                    <w10:anchorlock/>
                  </v:line>
                </w:pict>
              </mc:Fallback>
            </mc:AlternateContent>
          </w:r>
          <w:r>
            <w:rPr>
              <w:noProof/>
            </w:rPr>
            <mc:AlternateContent>
              <mc:Choice Requires="wps">
                <w:drawing>
                  <wp:anchor distT="0" distB="0" distL="114300" distR="114300" simplePos="0" relativeHeight="251655168" behindDoc="0" locked="0" layoutInCell="1" allowOverlap="1" wp14:anchorId="217A183D" wp14:editId="64009554">
                    <wp:simplePos x="0" y="0"/>
                    <wp:positionH relativeFrom="column">
                      <wp:posOffset>0</wp:posOffset>
                    </wp:positionH>
                    <wp:positionV relativeFrom="paragraph">
                      <wp:posOffset>13335</wp:posOffset>
                    </wp:positionV>
                    <wp:extent cx="215900" cy="53975"/>
                    <wp:effectExtent l="0" t="0" r="0" b="3175"/>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53975"/>
                            </a:xfrm>
                            <a:prstGeom prst="rect">
                              <a:avLst/>
                            </a:prstGeom>
                            <a:solidFill>
                              <a:srgbClr val="63B6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6E66D" id="Rechteck 1" o:spid="_x0000_s1026" style="position:absolute;margin-left:0;margin-top:1.05pt;width:17pt;height: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" fillcolor="#63b64d" stroked="f">
                    <v:path arrowok="t"/>
                  </v:rect>
                </w:pict>
              </mc:Fallback>
            </mc:AlternateContent>
          </w:r>
        </w:p>
      </w:tc>
    </w:tr>
    <w:tr w:rsidR="002A3134" w:rsidTr="00013A32">
      <w:trPr>
        <w:trHeight w:val="567"/>
      </w:trPr>
      <w:tc>
        <w:tcPr>
          <w:tcW w:w="8510" w:type="dxa"/>
          <w:tcMar>
            <w:bottom w:w="142" w:type="dxa"/>
          </w:tcMar>
        </w:tcPr>
        <w:p w:rsidR="002A3134" w:rsidRDefault="002A3134" w:rsidP="00191EB0">
          <w:pPr>
            <w:pStyle w:val="Fuzeile"/>
          </w:pPr>
        </w:p>
        <w:p w:rsidR="002A3134" w:rsidRDefault="002A3134" w:rsidP="00191EB0">
          <w:pPr>
            <w:pStyle w:val="Fuzeile"/>
          </w:pPr>
          <w:r>
            <w:t>Pressemitteilung</w:t>
          </w:r>
        </w:p>
      </w:tc>
    </w:tr>
    <w:tr w:rsidR="002A3134" w:rsidTr="00013A32">
      <w:trPr>
        <w:trHeight w:val="624"/>
      </w:trPr>
      <w:tc>
        <w:tcPr>
          <w:tcW w:w="8510" w:type="dxa"/>
        </w:tcPr>
        <w:p w:rsidR="002A3134" w:rsidRPr="00C45C51" w:rsidRDefault="002A3134" w:rsidP="00C45C51">
          <w:pPr>
            <w:pStyle w:val="Paginierung"/>
            <w:rPr>
              <w:rStyle w:val="Seitenzahl"/>
            </w:rPr>
          </w:pPr>
          <w:r w:rsidRPr="00C45C51">
            <w:rPr>
              <w:rStyle w:val="Seitenzahl"/>
            </w:rPr>
            <w:t xml:space="preserve">Seite </w:t>
          </w:r>
          <w:r w:rsidRPr="00C45C51">
            <w:rPr>
              <w:rStyle w:val="Seitenzahl"/>
            </w:rPr>
            <w:fldChar w:fldCharType="begin"/>
          </w:r>
          <w:r w:rsidRPr="00C45C51">
            <w:rPr>
              <w:rStyle w:val="Seitenzahl"/>
            </w:rPr>
            <w:instrText xml:space="preserve"> PAGE  \* MERGEFORMAT </w:instrText>
          </w:r>
          <w:r w:rsidRPr="00C45C51">
            <w:rPr>
              <w:rStyle w:val="Seitenzahl"/>
            </w:rPr>
            <w:fldChar w:fldCharType="separate"/>
          </w:r>
          <w:r w:rsidR="00756DDA">
            <w:rPr>
              <w:rStyle w:val="Seitenzahl"/>
              <w:noProof/>
            </w:rPr>
            <w:t>1</w:t>
          </w:r>
          <w:r w:rsidRPr="00C45C51">
            <w:rPr>
              <w:rStyle w:val="Seitenzahl"/>
            </w:rPr>
            <w:fldChar w:fldCharType="end"/>
          </w:r>
          <w:r w:rsidRPr="00C45C51">
            <w:rPr>
              <w:rStyle w:val="Seitenzahl"/>
            </w:rPr>
            <w:t xml:space="preserve"> / </w:t>
          </w:r>
          <w:r>
            <w:rPr>
              <w:rStyle w:val="Seitenzahl"/>
              <w:noProof/>
            </w:rPr>
            <w:fldChar w:fldCharType="begin"/>
          </w:r>
          <w:r>
            <w:rPr>
              <w:rStyle w:val="Seitenzahl"/>
              <w:noProof/>
            </w:rPr>
            <w:instrText xml:space="preserve"> NUMPAGES  \* MERGEFORMAT </w:instrText>
          </w:r>
          <w:r>
            <w:rPr>
              <w:rStyle w:val="Seitenzahl"/>
              <w:noProof/>
            </w:rPr>
            <w:fldChar w:fldCharType="separate"/>
          </w:r>
          <w:r w:rsidR="00756DDA">
            <w:rPr>
              <w:rStyle w:val="Seitenzahl"/>
              <w:noProof/>
            </w:rPr>
            <w:t>3</w:t>
          </w:r>
          <w:r>
            <w:rPr>
              <w:rStyle w:val="Seitenzahl"/>
              <w:noProof/>
            </w:rPr>
            <w:fldChar w:fldCharType="end"/>
          </w:r>
        </w:p>
        <w:p w:rsidR="002A3134" w:rsidRDefault="002A3134" w:rsidP="00904FBD">
          <w:pPr>
            <w:pStyle w:val="Fuzeile"/>
          </w:pPr>
        </w:p>
      </w:tc>
    </w:tr>
  </w:tbl>
  <w:p w:rsidR="002A3134" w:rsidRDefault="002A313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DFD" w:rsidRDefault="00875DFD" w:rsidP="00273B6A">
      <w:pPr>
        <w:spacing w:line="240" w:lineRule="auto"/>
      </w:pPr>
      <w:r>
        <w:separator/>
      </w:r>
    </w:p>
  </w:footnote>
  <w:footnote w:type="continuationSeparator" w:id="0">
    <w:p w:rsidR="00875DFD" w:rsidRDefault="00875DFD" w:rsidP="00273B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2A3134" w:rsidTr="00CC17D8">
      <w:trPr>
        <w:trHeight w:val="1418"/>
      </w:trPr>
      <w:tc>
        <w:tcPr>
          <w:tcW w:w="8505" w:type="dxa"/>
        </w:tcPr>
        <w:p w:rsidR="002A3134" w:rsidRDefault="002A3134">
          <w:pPr>
            <w:pStyle w:val="Kopfzeile"/>
          </w:pPr>
        </w:p>
      </w:tc>
    </w:tr>
  </w:tbl>
  <w:p w:rsidR="002A3134" w:rsidRDefault="002A3134">
    <w:pPr>
      <w:pStyle w:val="Kopfzeile"/>
    </w:pPr>
    <w:r>
      <w:rPr>
        <w:noProof/>
      </w:rPr>
      <mc:AlternateContent>
        <mc:Choice Requires="wps">
          <w:drawing>
            <wp:anchor distT="4294967295" distB="4294967295" distL="114300" distR="114300" simplePos="0" relativeHeight="251675648" behindDoc="1" locked="1" layoutInCell="1" allowOverlap="1" wp14:anchorId="2E6E4D9F" wp14:editId="58A48F72">
              <wp:simplePos x="0" y="0"/>
              <wp:positionH relativeFrom="page">
                <wp:posOffset>360045</wp:posOffset>
              </wp:positionH>
              <wp:positionV relativeFrom="page">
                <wp:posOffset>5328919</wp:posOffset>
              </wp:positionV>
              <wp:extent cx="107950" cy="0"/>
              <wp:effectExtent l="0" t="0" r="25400" b="19050"/>
              <wp:wrapNone/>
              <wp:docPr id="14" name="Gerade Verbindu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ln w="3175">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95DB0" id="Gerade Verbindung 14" o:spid="_x0000_s1026" style="position:absolute;z-index:-2516408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28.35pt,419.6pt" to="36.85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" strokecolor="black [3213]" strokeweight=".25pt">
              <o:lock v:ext="edit" shapetype="f"/>
              <w10:wrap anchorx="page" anchory="page"/>
              <w10:anchorlock/>
            </v:line>
          </w:pict>
        </mc:Fallback>
      </mc:AlternateContent>
    </w:r>
    <w:r>
      <w:rPr>
        <w:noProof/>
      </w:rPr>
      <mc:AlternateContent>
        <mc:Choice Requires="wps">
          <w:drawing>
            <wp:anchor distT="4294967295" distB="4294967295" distL="114300" distR="114300" simplePos="0" relativeHeight="251673600" behindDoc="1" locked="1" layoutInCell="1" allowOverlap="1" wp14:anchorId="3C1FFB94" wp14:editId="32033D93">
              <wp:simplePos x="0" y="0"/>
              <wp:positionH relativeFrom="page">
                <wp:posOffset>360045</wp:posOffset>
              </wp:positionH>
              <wp:positionV relativeFrom="page">
                <wp:posOffset>3780789</wp:posOffset>
              </wp:positionV>
              <wp:extent cx="107950" cy="0"/>
              <wp:effectExtent l="0" t="0" r="25400" b="19050"/>
              <wp:wrapNone/>
              <wp:docPr id="13" name="Gerade Verbindung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ln w="3175">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40FF6" id="Gerade Verbindung 13" o:spid="_x0000_s1026" style="position:absolute;z-index:-2516428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RRYMiUUCAAC1&#10;BAAADgAAAAAAAAAAAAAAAAAuAgAAZHJzL2Uyb0RvYy54bWxQSwECLQAUAAYACAAAACEA4TiVQd0A&#10;AAAJAQAADwAAAAAAAAAAAAAAAACfBAAAZHJzL2Rvd25yZXYueG1sUEsFBgAAAAAEAAQA8wAAAKkF&#10;AAAAAA==&#10;" strokecolor="black [3213]" strokeweight=".25pt">
              <o:lock v:ext="edit" shapetype="f"/>
              <w10:wrap anchorx="page" anchory="page"/>
              <w10:anchorlock/>
            </v:line>
          </w:pict>
        </mc:Fallback>
      </mc:AlternateContent>
    </w:r>
    <w:r>
      <w:rPr>
        <w:rFonts w:hint="eastAsia"/>
        <w:noProof/>
      </w:rPr>
      <w:drawing>
        <wp:anchor distT="0" distB="0" distL="114300" distR="114300" simplePos="0" relativeHeight="251660288" behindDoc="1" locked="1" layoutInCell="1" allowOverlap="1" wp14:anchorId="415DFDF4" wp14:editId="4DE45367">
          <wp:simplePos x="0" y="0"/>
          <wp:positionH relativeFrom="page">
            <wp:posOffset>702310</wp:posOffset>
          </wp:positionH>
          <wp:positionV relativeFrom="page">
            <wp:posOffset>377825</wp:posOffset>
          </wp:positionV>
          <wp:extent cx="1152000" cy="278906"/>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go..wmf"/>
                  <pic:cNvPicPr/>
                </pic:nvPicPr>
                <pic:blipFill>
                  <a:blip r:embed="rId1">
                    <a:extLst>
                      <a:ext uri="{28A0092B-C50C-407E-A947-70E740481C1C}">
                        <a14:useLocalDpi xmlns:a14="http://schemas.microsoft.com/office/drawing/2010/main" val="0"/>
                      </a:ext>
                    </a:extLst>
                  </a:blip>
                  <a:stretch>
                    <a:fillRect/>
                  </a:stretch>
                </pic:blipFill>
                <pic:spPr>
                  <a:xfrm>
                    <a:off x="0" y="0"/>
                    <a:ext cx="1152000" cy="27890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134" w:rsidRDefault="002A3134">
    <w:pPr>
      <w:pStyle w:val="Kopfzeile"/>
    </w:pPr>
    <w:r>
      <w:rPr>
        <w:noProof/>
      </w:rPr>
      <mc:AlternateContent>
        <mc:Choice Requires="wps">
          <w:drawing>
            <wp:anchor distT="4294967295" distB="4294967295" distL="114300" distR="114300" simplePos="0" relativeHeight="251668480" behindDoc="1" locked="1" layoutInCell="1" allowOverlap="1" wp14:anchorId="573F4EF8" wp14:editId="32C55F1B">
              <wp:simplePos x="0" y="0"/>
              <wp:positionH relativeFrom="page">
                <wp:posOffset>360045</wp:posOffset>
              </wp:positionH>
              <wp:positionV relativeFrom="page">
                <wp:posOffset>5328919</wp:posOffset>
              </wp:positionV>
              <wp:extent cx="107950" cy="0"/>
              <wp:effectExtent l="0" t="0" r="25400" b="1905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ln w="3175">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51BBF" id="Gerade Verbindung 8" o:spid="_x0000_s1026" style="position:absolute;z-index:-2516480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28.35pt,419.6pt" to="36.85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" strokecolor="black [3213]" strokeweight=".25pt">
              <o:lock v:ext="edit" shapetype="f"/>
              <w10:wrap anchorx="page" anchory="page"/>
              <w10:anchorlock/>
            </v:line>
          </w:pict>
        </mc:Fallback>
      </mc:AlternateContent>
    </w:r>
    <w:r>
      <w:rPr>
        <w:noProof/>
      </w:rPr>
      <mc:AlternateContent>
        <mc:Choice Requires="wps">
          <w:drawing>
            <wp:anchor distT="4294967295" distB="4294967295" distL="114300" distR="114300" simplePos="0" relativeHeight="251664384" behindDoc="1" locked="1" layoutInCell="1" allowOverlap="1" wp14:anchorId="58DE4E92" wp14:editId="637926FB">
              <wp:simplePos x="0" y="0"/>
              <wp:positionH relativeFrom="page">
                <wp:posOffset>360045</wp:posOffset>
              </wp:positionH>
              <wp:positionV relativeFrom="page">
                <wp:posOffset>3780789</wp:posOffset>
              </wp:positionV>
              <wp:extent cx="107950" cy="0"/>
              <wp:effectExtent l="0" t="0" r="25400" b="19050"/>
              <wp:wrapNone/>
              <wp:docPr id="6" name="Gerade Verbindu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ln w="3175">
                        <a:solidFill>
                          <a:schemeClr val="tx1"/>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CF07D" id="Gerade Verbindung 6" o:spid="_x0000_s1026" style="position:absolute;z-index:-251652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" strokecolor="black [3213]" strokeweight=".25pt">
              <o:lock v:ext="edit" shapetype="f"/>
              <w10:wrap anchorx="page" anchory="page"/>
              <w10:anchorlock/>
            </v:line>
          </w:pict>
        </mc:Fallback>
      </mc:AlternateContent>
    </w:r>
    <w:r>
      <w:rPr>
        <w:rFonts w:hint="eastAsia"/>
        <w:noProof/>
      </w:rPr>
      <w:drawing>
        <wp:anchor distT="0" distB="0" distL="114300" distR="114300" simplePos="0" relativeHeight="251662336" behindDoc="1" locked="1" layoutInCell="1" allowOverlap="1" wp14:anchorId="39D95342" wp14:editId="615BF047">
          <wp:simplePos x="0" y="0"/>
          <wp:positionH relativeFrom="page">
            <wp:posOffset>702310</wp:posOffset>
          </wp:positionH>
          <wp:positionV relativeFrom="page">
            <wp:posOffset>377825</wp:posOffset>
          </wp:positionV>
          <wp:extent cx="1152000" cy="278906"/>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go..wmf"/>
                  <pic:cNvPicPr/>
                </pic:nvPicPr>
                <pic:blipFill>
                  <a:blip r:embed="rId1">
                    <a:extLst>
                      <a:ext uri="{28A0092B-C50C-407E-A947-70E740481C1C}">
                        <a14:useLocalDpi xmlns:a14="http://schemas.microsoft.com/office/drawing/2010/main" val="0"/>
                      </a:ext>
                    </a:extLst>
                  </a:blip>
                  <a:stretch>
                    <a:fillRect/>
                  </a:stretch>
                </pic:blipFill>
                <pic:spPr>
                  <a:xfrm>
                    <a:off x="0" y="0"/>
                    <a:ext cx="1152000" cy="27890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AB451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F28AF2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730B2E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A0EF4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E5057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BC6102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660A64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B0FF4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65E37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F6076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284BE0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A91345"/>
    <w:multiLevelType w:val="hybridMultilevel"/>
    <w:tmpl w:val="F630504A"/>
    <w:lvl w:ilvl="0" w:tplc="6B842F38">
      <w:numFmt w:val="bullet"/>
      <w:lvlText w:val="-"/>
      <w:lvlJc w:val="left"/>
      <w:pPr>
        <w:ind w:left="435" w:hanging="360"/>
      </w:pPr>
      <w:rPr>
        <w:rFonts w:ascii="Verdana" w:eastAsiaTheme="minorHAnsi" w:hAnsi="Verdana" w:cstheme="minorBidi" w:hint="default"/>
      </w:rPr>
    </w:lvl>
    <w:lvl w:ilvl="1" w:tplc="04070003" w:tentative="1">
      <w:start w:val="1"/>
      <w:numFmt w:val="bullet"/>
      <w:lvlText w:val="o"/>
      <w:lvlJc w:val="left"/>
      <w:pPr>
        <w:ind w:left="1155" w:hanging="360"/>
      </w:pPr>
      <w:rPr>
        <w:rFonts w:ascii="Courier New" w:hAnsi="Courier New" w:cs="Courier New" w:hint="default"/>
      </w:rPr>
    </w:lvl>
    <w:lvl w:ilvl="2" w:tplc="04070005" w:tentative="1">
      <w:start w:val="1"/>
      <w:numFmt w:val="bullet"/>
      <w:lvlText w:val=""/>
      <w:lvlJc w:val="left"/>
      <w:pPr>
        <w:ind w:left="1875" w:hanging="360"/>
      </w:pPr>
      <w:rPr>
        <w:rFonts w:ascii="Wingdings" w:hAnsi="Wingdings" w:hint="default"/>
      </w:rPr>
    </w:lvl>
    <w:lvl w:ilvl="3" w:tplc="04070001" w:tentative="1">
      <w:start w:val="1"/>
      <w:numFmt w:val="bullet"/>
      <w:lvlText w:val=""/>
      <w:lvlJc w:val="left"/>
      <w:pPr>
        <w:ind w:left="2595" w:hanging="360"/>
      </w:pPr>
      <w:rPr>
        <w:rFonts w:ascii="Symbol" w:hAnsi="Symbol" w:hint="default"/>
      </w:rPr>
    </w:lvl>
    <w:lvl w:ilvl="4" w:tplc="04070003" w:tentative="1">
      <w:start w:val="1"/>
      <w:numFmt w:val="bullet"/>
      <w:lvlText w:val="o"/>
      <w:lvlJc w:val="left"/>
      <w:pPr>
        <w:ind w:left="3315" w:hanging="360"/>
      </w:pPr>
      <w:rPr>
        <w:rFonts w:ascii="Courier New" w:hAnsi="Courier New" w:cs="Courier New" w:hint="default"/>
      </w:rPr>
    </w:lvl>
    <w:lvl w:ilvl="5" w:tplc="04070005" w:tentative="1">
      <w:start w:val="1"/>
      <w:numFmt w:val="bullet"/>
      <w:lvlText w:val=""/>
      <w:lvlJc w:val="left"/>
      <w:pPr>
        <w:ind w:left="4035" w:hanging="360"/>
      </w:pPr>
      <w:rPr>
        <w:rFonts w:ascii="Wingdings" w:hAnsi="Wingdings" w:hint="default"/>
      </w:rPr>
    </w:lvl>
    <w:lvl w:ilvl="6" w:tplc="04070001" w:tentative="1">
      <w:start w:val="1"/>
      <w:numFmt w:val="bullet"/>
      <w:lvlText w:val=""/>
      <w:lvlJc w:val="left"/>
      <w:pPr>
        <w:ind w:left="4755" w:hanging="360"/>
      </w:pPr>
      <w:rPr>
        <w:rFonts w:ascii="Symbol" w:hAnsi="Symbol" w:hint="default"/>
      </w:rPr>
    </w:lvl>
    <w:lvl w:ilvl="7" w:tplc="04070003" w:tentative="1">
      <w:start w:val="1"/>
      <w:numFmt w:val="bullet"/>
      <w:lvlText w:val="o"/>
      <w:lvlJc w:val="left"/>
      <w:pPr>
        <w:ind w:left="5475" w:hanging="360"/>
      </w:pPr>
      <w:rPr>
        <w:rFonts w:ascii="Courier New" w:hAnsi="Courier New" w:cs="Courier New" w:hint="default"/>
      </w:rPr>
    </w:lvl>
    <w:lvl w:ilvl="8" w:tplc="04070005" w:tentative="1">
      <w:start w:val="1"/>
      <w:numFmt w:val="bullet"/>
      <w:lvlText w:val=""/>
      <w:lvlJc w:val="left"/>
      <w:pPr>
        <w:ind w:left="6195" w:hanging="360"/>
      </w:pPr>
      <w:rPr>
        <w:rFonts w:ascii="Wingdings" w:hAnsi="Wingdings" w:hint="default"/>
      </w:rPr>
    </w:lvl>
  </w:abstractNum>
  <w:abstractNum w:abstractNumId="12" w15:restartNumberingAfterBreak="0">
    <w:nsid w:val="0D1224AD"/>
    <w:multiLevelType w:val="hybridMultilevel"/>
    <w:tmpl w:val="9B882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FE162ED"/>
    <w:multiLevelType w:val="hybridMultilevel"/>
    <w:tmpl w:val="C54EC7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12447D9D"/>
    <w:multiLevelType w:val="hybridMultilevel"/>
    <w:tmpl w:val="3426F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94205F"/>
    <w:multiLevelType w:val="hybridMultilevel"/>
    <w:tmpl w:val="313E6DB0"/>
    <w:styleLink w:val="Strich"/>
    <w:lvl w:ilvl="0" w:tplc="58B69F9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8DC2EC3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71986CAE">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DDB2B93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05C0F57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70A0259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8F3A3B8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D256AAE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D54A08EC">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6" w15:restartNumberingAfterBreak="0">
    <w:nsid w:val="1A444B47"/>
    <w:multiLevelType w:val="hybridMultilevel"/>
    <w:tmpl w:val="079C47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20B16A10"/>
    <w:multiLevelType w:val="hybridMultilevel"/>
    <w:tmpl w:val="55609694"/>
    <w:lvl w:ilvl="0" w:tplc="04070001">
      <w:start w:val="1"/>
      <w:numFmt w:val="bullet"/>
      <w:lvlText w:val=""/>
      <w:lvlJc w:val="left"/>
      <w:pPr>
        <w:ind w:left="643"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25875897"/>
    <w:multiLevelType w:val="hybridMultilevel"/>
    <w:tmpl w:val="0172F0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7E66D62"/>
    <w:multiLevelType w:val="hybridMultilevel"/>
    <w:tmpl w:val="144C24B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9C345E7"/>
    <w:multiLevelType w:val="hybridMultilevel"/>
    <w:tmpl w:val="32321CE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04A3FB2"/>
    <w:multiLevelType w:val="hybridMultilevel"/>
    <w:tmpl w:val="9B882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62A3720"/>
    <w:multiLevelType w:val="hybridMultilevel"/>
    <w:tmpl w:val="6CD4A350"/>
    <w:lvl w:ilvl="0" w:tplc="1562B236">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D9F48E9"/>
    <w:multiLevelType w:val="hybridMultilevel"/>
    <w:tmpl w:val="313E6DB0"/>
    <w:numStyleLink w:val="Strich"/>
  </w:abstractNum>
  <w:abstractNum w:abstractNumId="24" w15:restartNumberingAfterBreak="0">
    <w:nsid w:val="3FBD08B4"/>
    <w:multiLevelType w:val="hybridMultilevel"/>
    <w:tmpl w:val="9B882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73873E4"/>
    <w:multiLevelType w:val="hybridMultilevel"/>
    <w:tmpl w:val="57C6CBDA"/>
    <w:lvl w:ilvl="0" w:tplc="04070001">
      <w:start w:val="1"/>
      <w:numFmt w:val="bullet"/>
      <w:lvlText w:val=""/>
      <w:lvlJc w:val="left"/>
      <w:pPr>
        <w:tabs>
          <w:tab w:val="num" w:pos="11558"/>
        </w:tabs>
        <w:ind w:left="11558"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6" w15:restartNumberingAfterBreak="0">
    <w:nsid w:val="582F3F9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B2569EC"/>
    <w:multiLevelType w:val="hybridMultilevel"/>
    <w:tmpl w:val="A532F6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A895CDB"/>
    <w:multiLevelType w:val="hybridMultilevel"/>
    <w:tmpl w:val="22A42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DB74931"/>
    <w:multiLevelType w:val="hybridMultilevel"/>
    <w:tmpl w:val="7520D2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FBF3ACF"/>
    <w:multiLevelType w:val="hybridMultilevel"/>
    <w:tmpl w:val="6D2C9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4250C42"/>
    <w:multiLevelType w:val="hybridMultilevel"/>
    <w:tmpl w:val="9B882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9737593"/>
    <w:multiLevelType w:val="hybridMultilevel"/>
    <w:tmpl w:val="4D287FEE"/>
    <w:lvl w:ilvl="0" w:tplc="81BA52A0">
      <w:start w:val="1"/>
      <w:numFmt w:val="bullet"/>
      <w:pStyle w:val="HelListe"/>
      <w:lvlText w:val="–"/>
      <w:lvlJc w:val="left"/>
      <w:pPr>
        <w:tabs>
          <w:tab w:val="num" w:pos="454"/>
        </w:tabs>
        <w:ind w:left="454" w:hanging="170"/>
      </w:pPr>
      <w:rPr>
        <w:rFonts w:ascii="Verdana" w:hAnsi="Verdan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A4D3244"/>
    <w:multiLevelType w:val="hybridMultilevel"/>
    <w:tmpl w:val="144C24B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C092B57"/>
    <w:multiLevelType w:val="hybridMultilevel"/>
    <w:tmpl w:val="5696420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32"/>
  </w:num>
  <w:num w:numId="13">
    <w:abstractNumId w:val="26"/>
  </w:num>
  <w:num w:numId="14">
    <w:abstractNumId w:val="33"/>
  </w:num>
  <w:num w:numId="15">
    <w:abstractNumId w:val="19"/>
  </w:num>
  <w:num w:numId="16">
    <w:abstractNumId w:val="20"/>
  </w:num>
  <w:num w:numId="17">
    <w:abstractNumId w:val="28"/>
  </w:num>
  <w:num w:numId="18">
    <w:abstractNumId w:val="34"/>
  </w:num>
  <w:num w:numId="19">
    <w:abstractNumId w:val="13"/>
  </w:num>
  <w:num w:numId="20">
    <w:abstractNumId w:val="11"/>
  </w:num>
  <w:num w:numId="21">
    <w:abstractNumId w:val="30"/>
  </w:num>
  <w:num w:numId="22">
    <w:abstractNumId w:val="29"/>
  </w:num>
  <w:num w:numId="23">
    <w:abstractNumId w:val="28"/>
  </w:num>
  <w:num w:numId="24">
    <w:abstractNumId w:val="22"/>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7"/>
  </w:num>
  <w:num w:numId="28">
    <w:abstractNumId w:val="21"/>
  </w:num>
  <w:num w:numId="29">
    <w:abstractNumId w:val="24"/>
  </w:num>
  <w:num w:numId="30">
    <w:abstractNumId w:val="12"/>
  </w:num>
  <w:num w:numId="31">
    <w:abstractNumId w:val="31"/>
  </w:num>
  <w:num w:numId="32">
    <w:abstractNumId w:val="16"/>
  </w:num>
  <w:num w:numId="33">
    <w:abstractNumId w:val="15"/>
  </w:num>
  <w:num w:numId="34">
    <w:abstractNumId w:val="23"/>
  </w:num>
  <w:num w:numId="35">
    <w:abstractNumId w:val="23"/>
    <w:lvlOverride w:ilvl="0">
      <w:lvl w:ilvl="0" w:tplc="0A5AA190">
        <w:start w:val="1"/>
        <w:numFmt w:val="bullet"/>
        <w:lvlText w:val="-"/>
        <w:lvlJc w:val="left"/>
        <w:pPr>
          <w:ind w:left="240" w:hanging="240"/>
        </w:pPr>
        <w:rPr>
          <w:rFonts w:hAnsi="Arial Unicode MS"/>
          <w:b w:val="0"/>
          <w:b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B6DA53C2">
        <w:start w:val="1"/>
        <w:numFmt w:val="bullet"/>
        <w:lvlText w:val="-"/>
        <w:lvlJc w:val="left"/>
        <w:pPr>
          <w:ind w:left="4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B1FC80D8">
        <w:start w:val="1"/>
        <w:numFmt w:val="bullet"/>
        <w:lvlText w:val="-"/>
        <w:lvlJc w:val="left"/>
        <w:pPr>
          <w:ind w:left="7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5548FB90">
        <w:start w:val="1"/>
        <w:numFmt w:val="bullet"/>
        <w:lvlText w:val="-"/>
        <w:lvlJc w:val="left"/>
        <w:pPr>
          <w:ind w:left="9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877ACBD6">
        <w:start w:val="1"/>
        <w:numFmt w:val="bullet"/>
        <w:lvlText w:val="-"/>
        <w:lvlJc w:val="left"/>
        <w:pPr>
          <w:ind w:left="120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324628C">
        <w:start w:val="1"/>
        <w:numFmt w:val="bullet"/>
        <w:lvlText w:val="-"/>
        <w:lvlJc w:val="left"/>
        <w:pPr>
          <w:ind w:left="14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1C9CE09E">
        <w:start w:val="1"/>
        <w:numFmt w:val="bullet"/>
        <w:lvlText w:val="-"/>
        <w:lvlJc w:val="left"/>
        <w:pPr>
          <w:ind w:left="16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B1EC2042">
        <w:start w:val="1"/>
        <w:numFmt w:val="bullet"/>
        <w:lvlText w:val="-"/>
        <w:lvlJc w:val="left"/>
        <w:pPr>
          <w:ind w:left="19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E7A2D7CE">
        <w:start w:val="1"/>
        <w:numFmt w:val="bullet"/>
        <w:lvlText w:val="-"/>
        <w:lvlJc w:val="left"/>
        <w:pPr>
          <w:ind w:left="21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num>
  <w:num w:numId="36">
    <w:abstractNumId w:val="14"/>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3A9"/>
    <w:rsid w:val="0000044E"/>
    <w:rsid w:val="00000995"/>
    <w:rsid w:val="00000AF9"/>
    <w:rsid w:val="00001B9E"/>
    <w:rsid w:val="00004BC8"/>
    <w:rsid w:val="00005972"/>
    <w:rsid w:val="000100E0"/>
    <w:rsid w:val="00011E06"/>
    <w:rsid w:val="00013A32"/>
    <w:rsid w:val="000142E0"/>
    <w:rsid w:val="0002455D"/>
    <w:rsid w:val="00026627"/>
    <w:rsid w:val="00033397"/>
    <w:rsid w:val="00035B7A"/>
    <w:rsid w:val="00040B95"/>
    <w:rsid w:val="00041F86"/>
    <w:rsid w:val="00052405"/>
    <w:rsid w:val="000554D5"/>
    <w:rsid w:val="000557CA"/>
    <w:rsid w:val="000679AE"/>
    <w:rsid w:val="00083AE2"/>
    <w:rsid w:val="00085554"/>
    <w:rsid w:val="00085675"/>
    <w:rsid w:val="000921F1"/>
    <w:rsid w:val="00093F3A"/>
    <w:rsid w:val="000A22C0"/>
    <w:rsid w:val="000B3FEA"/>
    <w:rsid w:val="000B5534"/>
    <w:rsid w:val="000C08C5"/>
    <w:rsid w:val="000C1C0F"/>
    <w:rsid w:val="000C3C59"/>
    <w:rsid w:val="000C7907"/>
    <w:rsid w:val="000D1161"/>
    <w:rsid w:val="000D16A0"/>
    <w:rsid w:val="000D43C6"/>
    <w:rsid w:val="000D44AA"/>
    <w:rsid w:val="000D54DF"/>
    <w:rsid w:val="000E0893"/>
    <w:rsid w:val="000E5919"/>
    <w:rsid w:val="000E6E57"/>
    <w:rsid w:val="000F1E58"/>
    <w:rsid w:val="000F2359"/>
    <w:rsid w:val="000F26F6"/>
    <w:rsid w:val="000F4238"/>
    <w:rsid w:val="000F4F22"/>
    <w:rsid w:val="00101660"/>
    <w:rsid w:val="001068C6"/>
    <w:rsid w:val="00113C44"/>
    <w:rsid w:val="00117087"/>
    <w:rsid w:val="0011713C"/>
    <w:rsid w:val="00117462"/>
    <w:rsid w:val="0012394D"/>
    <w:rsid w:val="001265F8"/>
    <w:rsid w:val="001275C5"/>
    <w:rsid w:val="00130A08"/>
    <w:rsid w:val="00131DAF"/>
    <w:rsid w:val="001349F6"/>
    <w:rsid w:val="00135067"/>
    <w:rsid w:val="00141FCD"/>
    <w:rsid w:val="00153604"/>
    <w:rsid w:val="00153847"/>
    <w:rsid w:val="0015416A"/>
    <w:rsid w:val="00163072"/>
    <w:rsid w:val="001648D6"/>
    <w:rsid w:val="001669CE"/>
    <w:rsid w:val="0017454D"/>
    <w:rsid w:val="00175281"/>
    <w:rsid w:val="0018165A"/>
    <w:rsid w:val="00182207"/>
    <w:rsid w:val="00191EB0"/>
    <w:rsid w:val="00191F8D"/>
    <w:rsid w:val="0019427A"/>
    <w:rsid w:val="001A0661"/>
    <w:rsid w:val="001A0C89"/>
    <w:rsid w:val="001A195A"/>
    <w:rsid w:val="001A20F2"/>
    <w:rsid w:val="001A21CB"/>
    <w:rsid w:val="001A603E"/>
    <w:rsid w:val="001B058A"/>
    <w:rsid w:val="001B1F88"/>
    <w:rsid w:val="001B2E99"/>
    <w:rsid w:val="001B3010"/>
    <w:rsid w:val="001B3811"/>
    <w:rsid w:val="001B3CBC"/>
    <w:rsid w:val="001D0A0B"/>
    <w:rsid w:val="001E052E"/>
    <w:rsid w:val="001E1DD9"/>
    <w:rsid w:val="001E61E0"/>
    <w:rsid w:val="001F2819"/>
    <w:rsid w:val="00203496"/>
    <w:rsid w:val="00210C79"/>
    <w:rsid w:val="00211805"/>
    <w:rsid w:val="00211C07"/>
    <w:rsid w:val="002163FF"/>
    <w:rsid w:val="00216D10"/>
    <w:rsid w:val="002313F2"/>
    <w:rsid w:val="00234AAD"/>
    <w:rsid w:val="00235DB6"/>
    <w:rsid w:val="0023636E"/>
    <w:rsid w:val="002377DD"/>
    <w:rsid w:val="00240C8E"/>
    <w:rsid w:val="0024281A"/>
    <w:rsid w:val="002436C4"/>
    <w:rsid w:val="00245F34"/>
    <w:rsid w:val="00253C0D"/>
    <w:rsid w:val="00254BB8"/>
    <w:rsid w:val="0025659F"/>
    <w:rsid w:val="00257758"/>
    <w:rsid w:val="00263FC1"/>
    <w:rsid w:val="00272572"/>
    <w:rsid w:val="0027275D"/>
    <w:rsid w:val="00273B6A"/>
    <w:rsid w:val="002A16ED"/>
    <w:rsid w:val="002A3134"/>
    <w:rsid w:val="002A697A"/>
    <w:rsid w:val="002A6C01"/>
    <w:rsid w:val="002B3A98"/>
    <w:rsid w:val="002B5655"/>
    <w:rsid w:val="002B66FD"/>
    <w:rsid w:val="002C4D0E"/>
    <w:rsid w:val="002D1225"/>
    <w:rsid w:val="002D420A"/>
    <w:rsid w:val="002D6486"/>
    <w:rsid w:val="002D6745"/>
    <w:rsid w:val="002E4ADC"/>
    <w:rsid w:val="002E5098"/>
    <w:rsid w:val="002E55D9"/>
    <w:rsid w:val="002F1DD7"/>
    <w:rsid w:val="002F26AB"/>
    <w:rsid w:val="002F3975"/>
    <w:rsid w:val="002F3E42"/>
    <w:rsid w:val="002F3FE3"/>
    <w:rsid w:val="002F468B"/>
    <w:rsid w:val="002F63A9"/>
    <w:rsid w:val="00301735"/>
    <w:rsid w:val="00304919"/>
    <w:rsid w:val="00305182"/>
    <w:rsid w:val="00305B9C"/>
    <w:rsid w:val="003074AB"/>
    <w:rsid w:val="003113B3"/>
    <w:rsid w:val="00313419"/>
    <w:rsid w:val="003136B1"/>
    <w:rsid w:val="00331807"/>
    <w:rsid w:val="00331F8A"/>
    <w:rsid w:val="00332BCE"/>
    <w:rsid w:val="00334521"/>
    <w:rsid w:val="00334763"/>
    <w:rsid w:val="003354AF"/>
    <w:rsid w:val="00340159"/>
    <w:rsid w:val="003435CD"/>
    <w:rsid w:val="00344D19"/>
    <w:rsid w:val="00353CE8"/>
    <w:rsid w:val="00354C2C"/>
    <w:rsid w:val="00355DFC"/>
    <w:rsid w:val="00367D3A"/>
    <w:rsid w:val="00370B40"/>
    <w:rsid w:val="00370EF0"/>
    <w:rsid w:val="00371A31"/>
    <w:rsid w:val="00372D8A"/>
    <w:rsid w:val="00374671"/>
    <w:rsid w:val="0037614B"/>
    <w:rsid w:val="0038156D"/>
    <w:rsid w:val="003926BC"/>
    <w:rsid w:val="00392B8B"/>
    <w:rsid w:val="0039609B"/>
    <w:rsid w:val="00396C3D"/>
    <w:rsid w:val="003A1780"/>
    <w:rsid w:val="003A3636"/>
    <w:rsid w:val="003A4274"/>
    <w:rsid w:val="003B151D"/>
    <w:rsid w:val="003B233E"/>
    <w:rsid w:val="003C14D2"/>
    <w:rsid w:val="003D0E36"/>
    <w:rsid w:val="003D3F5E"/>
    <w:rsid w:val="003D62A1"/>
    <w:rsid w:val="003E2BF7"/>
    <w:rsid w:val="003E66B7"/>
    <w:rsid w:val="003E72AB"/>
    <w:rsid w:val="003E7656"/>
    <w:rsid w:val="003F05BE"/>
    <w:rsid w:val="003F08E7"/>
    <w:rsid w:val="003F66AB"/>
    <w:rsid w:val="003F716A"/>
    <w:rsid w:val="00421D49"/>
    <w:rsid w:val="0042238A"/>
    <w:rsid w:val="004240EA"/>
    <w:rsid w:val="00427804"/>
    <w:rsid w:val="004325E1"/>
    <w:rsid w:val="00434402"/>
    <w:rsid w:val="00447C0F"/>
    <w:rsid w:val="00447F42"/>
    <w:rsid w:val="00451E7E"/>
    <w:rsid w:val="00451F45"/>
    <w:rsid w:val="00453F02"/>
    <w:rsid w:val="004548DD"/>
    <w:rsid w:val="00457BB8"/>
    <w:rsid w:val="0046295C"/>
    <w:rsid w:val="004645A8"/>
    <w:rsid w:val="0046504E"/>
    <w:rsid w:val="00466ED7"/>
    <w:rsid w:val="00467B6F"/>
    <w:rsid w:val="0047098D"/>
    <w:rsid w:val="00473077"/>
    <w:rsid w:val="00473C6E"/>
    <w:rsid w:val="004740A8"/>
    <w:rsid w:val="00475583"/>
    <w:rsid w:val="00481738"/>
    <w:rsid w:val="00484948"/>
    <w:rsid w:val="00486C7D"/>
    <w:rsid w:val="00494C48"/>
    <w:rsid w:val="00495A0B"/>
    <w:rsid w:val="00495E83"/>
    <w:rsid w:val="004A1247"/>
    <w:rsid w:val="004A706B"/>
    <w:rsid w:val="004A799F"/>
    <w:rsid w:val="004B08C6"/>
    <w:rsid w:val="004B2782"/>
    <w:rsid w:val="004B7007"/>
    <w:rsid w:val="004B7A89"/>
    <w:rsid w:val="004C0E95"/>
    <w:rsid w:val="004C3540"/>
    <w:rsid w:val="004C50CC"/>
    <w:rsid w:val="004D0A43"/>
    <w:rsid w:val="004D2FD8"/>
    <w:rsid w:val="004E0C03"/>
    <w:rsid w:val="004E1253"/>
    <w:rsid w:val="004E1E33"/>
    <w:rsid w:val="004E47B1"/>
    <w:rsid w:val="004E559F"/>
    <w:rsid w:val="004E6AC4"/>
    <w:rsid w:val="004F04D6"/>
    <w:rsid w:val="004F6CEF"/>
    <w:rsid w:val="004F7FB8"/>
    <w:rsid w:val="0050006A"/>
    <w:rsid w:val="00501358"/>
    <w:rsid w:val="00502B49"/>
    <w:rsid w:val="0050692C"/>
    <w:rsid w:val="00513190"/>
    <w:rsid w:val="0051636F"/>
    <w:rsid w:val="00517DD7"/>
    <w:rsid w:val="005260BC"/>
    <w:rsid w:val="00527009"/>
    <w:rsid w:val="00527EE7"/>
    <w:rsid w:val="00534009"/>
    <w:rsid w:val="005340E0"/>
    <w:rsid w:val="005450C6"/>
    <w:rsid w:val="00545616"/>
    <w:rsid w:val="0054735D"/>
    <w:rsid w:val="0055005E"/>
    <w:rsid w:val="00551179"/>
    <w:rsid w:val="00561362"/>
    <w:rsid w:val="005615FC"/>
    <w:rsid w:val="00564515"/>
    <w:rsid w:val="005662DE"/>
    <w:rsid w:val="005676BA"/>
    <w:rsid w:val="00573E94"/>
    <w:rsid w:val="0059469C"/>
    <w:rsid w:val="00595FAF"/>
    <w:rsid w:val="005A3B30"/>
    <w:rsid w:val="005A66C6"/>
    <w:rsid w:val="005A7A49"/>
    <w:rsid w:val="005B4F83"/>
    <w:rsid w:val="005B507F"/>
    <w:rsid w:val="005C21BA"/>
    <w:rsid w:val="005C2AE1"/>
    <w:rsid w:val="005C40D0"/>
    <w:rsid w:val="005C6D80"/>
    <w:rsid w:val="005D5A85"/>
    <w:rsid w:val="005E01E2"/>
    <w:rsid w:val="005E0C60"/>
    <w:rsid w:val="005E3B16"/>
    <w:rsid w:val="005E3C51"/>
    <w:rsid w:val="005E580D"/>
    <w:rsid w:val="005F01EA"/>
    <w:rsid w:val="005F0DAD"/>
    <w:rsid w:val="005F258A"/>
    <w:rsid w:val="005F2D2F"/>
    <w:rsid w:val="00601329"/>
    <w:rsid w:val="006021B9"/>
    <w:rsid w:val="00613892"/>
    <w:rsid w:val="0061488C"/>
    <w:rsid w:val="00617913"/>
    <w:rsid w:val="00620D1E"/>
    <w:rsid w:val="0062483E"/>
    <w:rsid w:val="00626C9F"/>
    <w:rsid w:val="00630989"/>
    <w:rsid w:val="00635A9A"/>
    <w:rsid w:val="00642E15"/>
    <w:rsid w:val="00645FA7"/>
    <w:rsid w:val="00650834"/>
    <w:rsid w:val="00651911"/>
    <w:rsid w:val="00651A07"/>
    <w:rsid w:val="00662127"/>
    <w:rsid w:val="00665F9E"/>
    <w:rsid w:val="006735F9"/>
    <w:rsid w:val="00673802"/>
    <w:rsid w:val="00682788"/>
    <w:rsid w:val="00684CB2"/>
    <w:rsid w:val="00685C32"/>
    <w:rsid w:val="00685DF8"/>
    <w:rsid w:val="006974BD"/>
    <w:rsid w:val="006A150E"/>
    <w:rsid w:val="006A5452"/>
    <w:rsid w:val="006B1E80"/>
    <w:rsid w:val="006B40C1"/>
    <w:rsid w:val="006B7B5B"/>
    <w:rsid w:val="006C175D"/>
    <w:rsid w:val="006C198A"/>
    <w:rsid w:val="006C2000"/>
    <w:rsid w:val="006C57A5"/>
    <w:rsid w:val="006D4380"/>
    <w:rsid w:val="006D56BC"/>
    <w:rsid w:val="006D7AFB"/>
    <w:rsid w:val="006E3543"/>
    <w:rsid w:val="006E4034"/>
    <w:rsid w:val="006E4F97"/>
    <w:rsid w:val="006E5143"/>
    <w:rsid w:val="006E5D2E"/>
    <w:rsid w:val="006F0663"/>
    <w:rsid w:val="006F2A9D"/>
    <w:rsid w:val="006F54D8"/>
    <w:rsid w:val="006F667E"/>
    <w:rsid w:val="00700450"/>
    <w:rsid w:val="00702AF9"/>
    <w:rsid w:val="00715393"/>
    <w:rsid w:val="00717271"/>
    <w:rsid w:val="00720DB6"/>
    <w:rsid w:val="00721B27"/>
    <w:rsid w:val="00721C1F"/>
    <w:rsid w:val="007238B6"/>
    <w:rsid w:val="00727A6D"/>
    <w:rsid w:val="007420C9"/>
    <w:rsid w:val="007439AB"/>
    <w:rsid w:val="007446A4"/>
    <w:rsid w:val="007452AB"/>
    <w:rsid w:val="007476BB"/>
    <w:rsid w:val="00756DDA"/>
    <w:rsid w:val="00763141"/>
    <w:rsid w:val="007675CC"/>
    <w:rsid w:val="007701FE"/>
    <w:rsid w:val="00771FB1"/>
    <w:rsid w:val="0077596D"/>
    <w:rsid w:val="00781512"/>
    <w:rsid w:val="007867EF"/>
    <w:rsid w:val="00786D04"/>
    <w:rsid w:val="007910D0"/>
    <w:rsid w:val="0079241A"/>
    <w:rsid w:val="007A2219"/>
    <w:rsid w:val="007A4184"/>
    <w:rsid w:val="007A4C6C"/>
    <w:rsid w:val="007A5A7C"/>
    <w:rsid w:val="007A5EAA"/>
    <w:rsid w:val="007A7BF0"/>
    <w:rsid w:val="007B2A0A"/>
    <w:rsid w:val="007B2B70"/>
    <w:rsid w:val="007B4211"/>
    <w:rsid w:val="007D0E0D"/>
    <w:rsid w:val="007D1956"/>
    <w:rsid w:val="007D1F4C"/>
    <w:rsid w:val="007D3BDB"/>
    <w:rsid w:val="007E21AC"/>
    <w:rsid w:val="007E6676"/>
    <w:rsid w:val="007F1887"/>
    <w:rsid w:val="007F3D81"/>
    <w:rsid w:val="007F7F27"/>
    <w:rsid w:val="008000A7"/>
    <w:rsid w:val="00802AF2"/>
    <w:rsid w:val="00803224"/>
    <w:rsid w:val="00805131"/>
    <w:rsid w:val="00806CE8"/>
    <w:rsid w:val="00807251"/>
    <w:rsid w:val="008135F8"/>
    <w:rsid w:val="00813CAA"/>
    <w:rsid w:val="008174CA"/>
    <w:rsid w:val="00827187"/>
    <w:rsid w:val="008304AC"/>
    <w:rsid w:val="00832026"/>
    <w:rsid w:val="00833BDC"/>
    <w:rsid w:val="008410F9"/>
    <w:rsid w:val="008431C4"/>
    <w:rsid w:val="00843EED"/>
    <w:rsid w:val="008449F8"/>
    <w:rsid w:val="00855263"/>
    <w:rsid w:val="008614A8"/>
    <w:rsid w:val="00861F63"/>
    <w:rsid w:val="00862A60"/>
    <w:rsid w:val="0086463E"/>
    <w:rsid w:val="008669BE"/>
    <w:rsid w:val="0086717B"/>
    <w:rsid w:val="00875DFD"/>
    <w:rsid w:val="00882639"/>
    <w:rsid w:val="0089423A"/>
    <w:rsid w:val="0089626E"/>
    <w:rsid w:val="0089725E"/>
    <w:rsid w:val="008A1669"/>
    <w:rsid w:val="008A52DC"/>
    <w:rsid w:val="008B029A"/>
    <w:rsid w:val="008B0CE6"/>
    <w:rsid w:val="008C0A36"/>
    <w:rsid w:val="008C0BE8"/>
    <w:rsid w:val="008C1F7D"/>
    <w:rsid w:val="008C3E57"/>
    <w:rsid w:val="008D53DA"/>
    <w:rsid w:val="008D54E9"/>
    <w:rsid w:val="008E17D0"/>
    <w:rsid w:val="008E29A0"/>
    <w:rsid w:val="008E31E0"/>
    <w:rsid w:val="008E3BC9"/>
    <w:rsid w:val="008E3CF2"/>
    <w:rsid w:val="008E4E48"/>
    <w:rsid w:val="008E548C"/>
    <w:rsid w:val="008E6417"/>
    <w:rsid w:val="008F08FF"/>
    <w:rsid w:val="008F0E3F"/>
    <w:rsid w:val="008F0F34"/>
    <w:rsid w:val="008F1681"/>
    <w:rsid w:val="008F223F"/>
    <w:rsid w:val="008F648C"/>
    <w:rsid w:val="00903211"/>
    <w:rsid w:val="00903356"/>
    <w:rsid w:val="00903882"/>
    <w:rsid w:val="00904FBD"/>
    <w:rsid w:val="00906907"/>
    <w:rsid w:val="009109A2"/>
    <w:rsid w:val="00920464"/>
    <w:rsid w:val="00920CBB"/>
    <w:rsid w:val="00923BBE"/>
    <w:rsid w:val="00933E1E"/>
    <w:rsid w:val="0094180D"/>
    <w:rsid w:val="00941EC7"/>
    <w:rsid w:val="009546FE"/>
    <w:rsid w:val="00955C7F"/>
    <w:rsid w:val="00961FD7"/>
    <w:rsid w:val="00964C4A"/>
    <w:rsid w:val="009822CF"/>
    <w:rsid w:val="00986D4E"/>
    <w:rsid w:val="00993269"/>
    <w:rsid w:val="00993CEA"/>
    <w:rsid w:val="009A25D0"/>
    <w:rsid w:val="009A381E"/>
    <w:rsid w:val="009A4A42"/>
    <w:rsid w:val="009A51EC"/>
    <w:rsid w:val="009A771F"/>
    <w:rsid w:val="009A7E5D"/>
    <w:rsid w:val="009C4FB8"/>
    <w:rsid w:val="009E30BF"/>
    <w:rsid w:val="009E3EDD"/>
    <w:rsid w:val="009E4274"/>
    <w:rsid w:val="009F1644"/>
    <w:rsid w:val="009F32AD"/>
    <w:rsid w:val="009F3365"/>
    <w:rsid w:val="009F6B47"/>
    <w:rsid w:val="009F7488"/>
    <w:rsid w:val="00A00C80"/>
    <w:rsid w:val="00A05433"/>
    <w:rsid w:val="00A11BA8"/>
    <w:rsid w:val="00A16B69"/>
    <w:rsid w:val="00A23D9E"/>
    <w:rsid w:val="00A2553C"/>
    <w:rsid w:val="00A2765D"/>
    <w:rsid w:val="00A30B79"/>
    <w:rsid w:val="00A31032"/>
    <w:rsid w:val="00A36BA1"/>
    <w:rsid w:val="00A3732E"/>
    <w:rsid w:val="00A44A6E"/>
    <w:rsid w:val="00A45D57"/>
    <w:rsid w:val="00A45F19"/>
    <w:rsid w:val="00A52235"/>
    <w:rsid w:val="00A527EA"/>
    <w:rsid w:val="00A544B0"/>
    <w:rsid w:val="00A56C71"/>
    <w:rsid w:val="00A60D16"/>
    <w:rsid w:val="00A61F83"/>
    <w:rsid w:val="00A61FBD"/>
    <w:rsid w:val="00A746F1"/>
    <w:rsid w:val="00A80070"/>
    <w:rsid w:val="00A83671"/>
    <w:rsid w:val="00A836F0"/>
    <w:rsid w:val="00A84C45"/>
    <w:rsid w:val="00A92BBA"/>
    <w:rsid w:val="00A97E18"/>
    <w:rsid w:val="00AA2EEE"/>
    <w:rsid w:val="00AB0757"/>
    <w:rsid w:val="00AB15E5"/>
    <w:rsid w:val="00AB214E"/>
    <w:rsid w:val="00AB4976"/>
    <w:rsid w:val="00AC04B0"/>
    <w:rsid w:val="00AC1B4E"/>
    <w:rsid w:val="00AC3726"/>
    <w:rsid w:val="00AC5C37"/>
    <w:rsid w:val="00AC65E3"/>
    <w:rsid w:val="00AD09E5"/>
    <w:rsid w:val="00AD61CD"/>
    <w:rsid w:val="00AF2EAF"/>
    <w:rsid w:val="00AF4E9C"/>
    <w:rsid w:val="00B0094C"/>
    <w:rsid w:val="00B04340"/>
    <w:rsid w:val="00B0607A"/>
    <w:rsid w:val="00B1115E"/>
    <w:rsid w:val="00B11EBE"/>
    <w:rsid w:val="00B16F47"/>
    <w:rsid w:val="00B23A3A"/>
    <w:rsid w:val="00B2532C"/>
    <w:rsid w:val="00B27E60"/>
    <w:rsid w:val="00B32B64"/>
    <w:rsid w:val="00B335A7"/>
    <w:rsid w:val="00B3560A"/>
    <w:rsid w:val="00B36629"/>
    <w:rsid w:val="00B37853"/>
    <w:rsid w:val="00B46FB9"/>
    <w:rsid w:val="00B52B08"/>
    <w:rsid w:val="00B568FA"/>
    <w:rsid w:val="00B6421B"/>
    <w:rsid w:val="00B662DF"/>
    <w:rsid w:val="00B70E33"/>
    <w:rsid w:val="00B735CD"/>
    <w:rsid w:val="00B76CD9"/>
    <w:rsid w:val="00B85798"/>
    <w:rsid w:val="00B85D75"/>
    <w:rsid w:val="00B87718"/>
    <w:rsid w:val="00B91025"/>
    <w:rsid w:val="00B939A6"/>
    <w:rsid w:val="00B94C5F"/>
    <w:rsid w:val="00BB06B2"/>
    <w:rsid w:val="00BB06FF"/>
    <w:rsid w:val="00BB198A"/>
    <w:rsid w:val="00BB4470"/>
    <w:rsid w:val="00BB552B"/>
    <w:rsid w:val="00BC1855"/>
    <w:rsid w:val="00BC274A"/>
    <w:rsid w:val="00BC2A88"/>
    <w:rsid w:val="00BC3985"/>
    <w:rsid w:val="00BC402A"/>
    <w:rsid w:val="00BC693C"/>
    <w:rsid w:val="00BC6C7A"/>
    <w:rsid w:val="00BD1232"/>
    <w:rsid w:val="00BD641D"/>
    <w:rsid w:val="00BD6FA4"/>
    <w:rsid w:val="00BE086F"/>
    <w:rsid w:val="00BE36DA"/>
    <w:rsid w:val="00BE4976"/>
    <w:rsid w:val="00BE5A4C"/>
    <w:rsid w:val="00BF17D8"/>
    <w:rsid w:val="00BF72B7"/>
    <w:rsid w:val="00C02A34"/>
    <w:rsid w:val="00C02E0C"/>
    <w:rsid w:val="00C03B9B"/>
    <w:rsid w:val="00C042A4"/>
    <w:rsid w:val="00C049C0"/>
    <w:rsid w:val="00C06E79"/>
    <w:rsid w:val="00C06F39"/>
    <w:rsid w:val="00C121F2"/>
    <w:rsid w:val="00C12B5C"/>
    <w:rsid w:val="00C20400"/>
    <w:rsid w:val="00C24879"/>
    <w:rsid w:val="00C27BB0"/>
    <w:rsid w:val="00C3099A"/>
    <w:rsid w:val="00C45C51"/>
    <w:rsid w:val="00C4625B"/>
    <w:rsid w:val="00C51C52"/>
    <w:rsid w:val="00C52A65"/>
    <w:rsid w:val="00C54B79"/>
    <w:rsid w:val="00C550E7"/>
    <w:rsid w:val="00C602B4"/>
    <w:rsid w:val="00C632C4"/>
    <w:rsid w:val="00C74E29"/>
    <w:rsid w:val="00C75FB8"/>
    <w:rsid w:val="00C81781"/>
    <w:rsid w:val="00C81A3C"/>
    <w:rsid w:val="00C83113"/>
    <w:rsid w:val="00C831B1"/>
    <w:rsid w:val="00C93348"/>
    <w:rsid w:val="00C93562"/>
    <w:rsid w:val="00C94812"/>
    <w:rsid w:val="00C952DB"/>
    <w:rsid w:val="00C95749"/>
    <w:rsid w:val="00C96EF5"/>
    <w:rsid w:val="00CA4355"/>
    <w:rsid w:val="00CB3B40"/>
    <w:rsid w:val="00CB5872"/>
    <w:rsid w:val="00CC17D8"/>
    <w:rsid w:val="00CC1999"/>
    <w:rsid w:val="00CC528E"/>
    <w:rsid w:val="00CD10C3"/>
    <w:rsid w:val="00CD1DD4"/>
    <w:rsid w:val="00CD2B99"/>
    <w:rsid w:val="00CD4300"/>
    <w:rsid w:val="00CD6F63"/>
    <w:rsid w:val="00CE3E03"/>
    <w:rsid w:val="00CE3F92"/>
    <w:rsid w:val="00CF2F7E"/>
    <w:rsid w:val="00CF47D7"/>
    <w:rsid w:val="00CF4CB8"/>
    <w:rsid w:val="00D00C49"/>
    <w:rsid w:val="00D03A10"/>
    <w:rsid w:val="00D03C8D"/>
    <w:rsid w:val="00D044E7"/>
    <w:rsid w:val="00D05ED8"/>
    <w:rsid w:val="00D065C4"/>
    <w:rsid w:val="00D22E10"/>
    <w:rsid w:val="00D258D3"/>
    <w:rsid w:val="00D25CC6"/>
    <w:rsid w:val="00D36074"/>
    <w:rsid w:val="00D418CA"/>
    <w:rsid w:val="00D45006"/>
    <w:rsid w:val="00D52780"/>
    <w:rsid w:val="00D52C66"/>
    <w:rsid w:val="00D563A6"/>
    <w:rsid w:val="00D57124"/>
    <w:rsid w:val="00D642F7"/>
    <w:rsid w:val="00D64426"/>
    <w:rsid w:val="00D6798D"/>
    <w:rsid w:val="00D71FF0"/>
    <w:rsid w:val="00D72CEE"/>
    <w:rsid w:val="00D740A6"/>
    <w:rsid w:val="00D743B3"/>
    <w:rsid w:val="00D744A7"/>
    <w:rsid w:val="00D76356"/>
    <w:rsid w:val="00D82482"/>
    <w:rsid w:val="00D83912"/>
    <w:rsid w:val="00D852AB"/>
    <w:rsid w:val="00D87A95"/>
    <w:rsid w:val="00D934A5"/>
    <w:rsid w:val="00D951B7"/>
    <w:rsid w:val="00D9716E"/>
    <w:rsid w:val="00D97D90"/>
    <w:rsid w:val="00DB3ECA"/>
    <w:rsid w:val="00DC089E"/>
    <w:rsid w:val="00DC4203"/>
    <w:rsid w:val="00DC5382"/>
    <w:rsid w:val="00DC5BC5"/>
    <w:rsid w:val="00DD05B1"/>
    <w:rsid w:val="00DD2AB0"/>
    <w:rsid w:val="00DD6D2C"/>
    <w:rsid w:val="00DE0109"/>
    <w:rsid w:val="00DE1B7E"/>
    <w:rsid w:val="00DE2744"/>
    <w:rsid w:val="00DE27E5"/>
    <w:rsid w:val="00DE7ADA"/>
    <w:rsid w:val="00DF1A7F"/>
    <w:rsid w:val="00DF3916"/>
    <w:rsid w:val="00DF638A"/>
    <w:rsid w:val="00E02528"/>
    <w:rsid w:val="00E02686"/>
    <w:rsid w:val="00E026FC"/>
    <w:rsid w:val="00E1073D"/>
    <w:rsid w:val="00E13F87"/>
    <w:rsid w:val="00E15DD6"/>
    <w:rsid w:val="00E2214E"/>
    <w:rsid w:val="00E25E7B"/>
    <w:rsid w:val="00E26984"/>
    <w:rsid w:val="00E32439"/>
    <w:rsid w:val="00E4155E"/>
    <w:rsid w:val="00E52C4E"/>
    <w:rsid w:val="00E54085"/>
    <w:rsid w:val="00E576CF"/>
    <w:rsid w:val="00E57D1A"/>
    <w:rsid w:val="00E60DF9"/>
    <w:rsid w:val="00E62D3A"/>
    <w:rsid w:val="00E64A16"/>
    <w:rsid w:val="00E65B2B"/>
    <w:rsid w:val="00E70B85"/>
    <w:rsid w:val="00E83E02"/>
    <w:rsid w:val="00E8685E"/>
    <w:rsid w:val="00E87A44"/>
    <w:rsid w:val="00E91FD4"/>
    <w:rsid w:val="00EA25F0"/>
    <w:rsid w:val="00EA421A"/>
    <w:rsid w:val="00EA5EE2"/>
    <w:rsid w:val="00EA6037"/>
    <w:rsid w:val="00EA7137"/>
    <w:rsid w:val="00EB4038"/>
    <w:rsid w:val="00EB56C3"/>
    <w:rsid w:val="00EC0AC0"/>
    <w:rsid w:val="00EC10DE"/>
    <w:rsid w:val="00EC1FAA"/>
    <w:rsid w:val="00EC4676"/>
    <w:rsid w:val="00ED4FE4"/>
    <w:rsid w:val="00EE43EE"/>
    <w:rsid w:val="00EF2040"/>
    <w:rsid w:val="00EF5216"/>
    <w:rsid w:val="00EF5F09"/>
    <w:rsid w:val="00F01274"/>
    <w:rsid w:val="00F03E53"/>
    <w:rsid w:val="00F10E69"/>
    <w:rsid w:val="00F11F08"/>
    <w:rsid w:val="00F1206D"/>
    <w:rsid w:val="00F126BD"/>
    <w:rsid w:val="00F21021"/>
    <w:rsid w:val="00F22B1F"/>
    <w:rsid w:val="00F24AC0"/>
    <w:rsid w:val="00F323D7"/>
    <w:rsid w:val="00F42DA7"/>
    <w:rsid w:val="00F44B67"/>
    <w:rsid w:val="00F453AC"/>
    <w:rsid w:val="00F53854"/>
    <w:rsid w:val="00F5414F"/>
    <w:rsid w:val="00F54777"/>
    <w:rsid w:val="00F6690F"/>
    <w:rsid w:val="00F671EE"/>
    <w:rsid w:val="00F753FA"/>
    <w:rsid w:val="00F8108D"/>
    <w:rsid w:val="00F831CC"/>
    <w:rsid w:val="00F83B90"/>
    <w:rsid w:val="00F8427C"/>
    <w:rsid w:val="00F90412"/>
    <w:rsid w:val="00FA0420"/>
    <w:rsid w:val="00FA1166"/>
    <w:rsid w:val="00FA1CF0"/>
    <w:rsid w:val="00FA52B5"/>
    <w:rsid w:val="00FA7BE9"/>
    <w:rsid w:val="00FB05C7"/>
    <w:rsid w:val="00FB1A65"/>
    <w:rsid w:val="00FB1BA1"/>
    <w:rsid w:val="00FB4857"/>
    <w:rsid w:val="00FC0888"/>
    <w:rsid w:val="00FC2525"/>
    <w:rsid w:val="00FC6A6E"/>
    <w:rsid w:val="00FD172D"/>
    <w:rsid w:val="00FD1C73"/>
    <w:rsid w:val="00FD47FB"/>
    <w:rsid w:val="00FD4C2F"/>
    <w:rsid w:val="00FE2AAA"/>
    <w:rsid w:val="00FE6CBE"/>
    <w:rsid w:val="00FF2183"/>
    <w:rsid w:val="00FF4413"/>
    <w:rsid w:val="00FF52FB"/>
    <w:rsid w:val="00FF6BA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2855DF"/>
  <w15:docId w15:val="{AE3F9FA3-C166-4A01-8B72-552E94B33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2A60"/>
    <w:pPr>
      <w:spacing w:line="300" w:lineRule="exact"/>
    </w:pPr>
    <w:rPr>
      <w:rFonts w:ascii="Verdana" w:hAnsi="Verdana"/>
      <w:kern w:val="18"/>
      <w:sz w:val="18"/>
      <w:szCs w:val="18"/>
    </w:rPr>
  </w:style>
  <w:style w:type="paragraph" w:styleId="berschrift1">
    <w:name w:val="heading 1"/>
    <w:basedOn w:val="Standard"/>
    <w:next w:val="Standard"/>
    <w:link w:val="berschrift1Zchn"/>
    <w:uiPriority w:val="9"/>
    <w:qFormat/>
    <w:rsid w:val="00C96EF5"/>
    <w:pPr>
      <w:keepNext/>
      <w:keepLines/>
      <w:outlineLvl w:val="0"/>
    </w:pPr>
    <w:rPr>
      <w:rFonts w:eastAsiaTheme="majorEastAsia" w:cstheme="majorBidi"/>
      <w:b/>
      <w:bCs/>
      <w:color w:val="000000" w:themeColor="text1"/>
      <w:szCs w:val="32"/>
    </w:rPr>
  </w:style>
  <w:style w:type="paragraph" w:styleId="berschrift2">
    <w:name w:val="heading 2"/>
    <w:basedOn w:val="Standard"/>
    <w:next w:val="Standard"/>
    <w:link w:val="berschrift2Zchn"/>
    <w:uiPriority w:val="9"/>
    <w:semiHidden/>
    <w:unhideWhenUsed/>
    <w:qFormat/>
    <w:rsid w:val="0043440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73B6A"/>
    <w:pPr>
      <w:tabs>
        <w:tab w:val="center" w:pos="4536"/>
        <w:tab w:val="right" w:pos="9072"/>
      </w:tabs>
    </w:pPr>
  </w:style>
  <w:style w:type="character" w:customStyle="1" w:styleId="KopfzeileZchn">
    <w:name w:val="Kopfzeile Zchn"/>
    <w:basedOn w:val="Absatz-Standardschriftart"/>
    <w:link w:val="Kopfzeile"/>
    <w:uiPriority w:val="99"/>
    <w:rsid w:val="00273B6A"/>
  </w:style>
  <w:style w:type="paragraph" w:styleId="Fuzeile">
    <w:name w:val="footer"/>
    <w:basedOn w:val="Standard"/>
    <w:link w:val="FuzeileZchn"/>
    <w:uiPriority w:val="99"/>
    <w:unhideWhenUsed/>
    <w:rsid w:val="00D642F7"/>
    <w:pPr>
      <w:spacing w:line="170" w:lineRule="exact"/>
    </w:pPr>
    <w:rPr>
      <w:kern w:val="12"/>
      <w:sz w:val="12"/>
      <w:szCs w:val="12"/>
    </w:rPr>
  </w:style>
  <w:style w:type="character" w:customStyle="1" w:styleId="FuzeileZchn">
    <w:name w:val="Fußzeile Zchn"/>
    <w:basedOn w:val="Absatz-Standardschriftart"/>
    <w:link w:val="Fuzeile"/>
    <w:uiPriority w:val="99"/>
    <w:rsid w:val="00D642F7"/>
    <w:rPr>
      <w:rFonts w:ascii="Verdana" w:hAnsi="Verdana"/>
      <w:kern w:val="12"/>
      <w:sz w:val="12"/>
      <w:szCs w:val="12"/>
    </w:rPr>
  </w:style>
  <w:style w:type="paragraph" w:styleId="Sprechblasentext">
    <w:name w:val="Balloon Text"/>
    <w:basedOn w:val="Standard"/>
    <w:link w:val="SprechblasentextZchn"/>
    <w:uiPriority w:val="99"/>
    <w:semiHidden/>
    <w:unhideWhenUsed/>
    <w:rsid w:val="00273B6A"/>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273B6A"/>
    <w:rPr>
      <w:rFonts w:ascii="Lucida Grande" w:hAnsi="Lucida Grande" w:cs="Lucida Grande"/>
      <w:sz w:val="18"/>
      <w:szCs w:val="18"/>
    </w:rPr>
  </w:style>
  <w:style w:type="table" w:styleId="Tabellenraster">
    <w:name w:val="Table Grid"/>
    <w:basedOn w:val="NormaleTabelle"/>
    <w:uiPriority w:val="59"/>
    <w:rsid w:val="0027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Gesellschaft">
    <w:name w:val="Hel_Gesellschaft"/>
    <w:basedOn w:val="Standard"/>
    <w:next w:val="HelMarginalspalteninformation"/>
    <w:qFormat/>
    <w:rsid w:val="007D1F4C"/>
    <w:pPr>
      <w:spacing w:line="255" w:lineRule="exact"/>
    </w:pPr>
    <w:rPr>
      <w:b/>
      <w:bCs/>
      <w:color w:val="216B4A"/>
      <w:kern w:val="22"/>
      <w:sz w:val="22"/>
      <w:szCs w:val="22"/>
    </w:rPr>
  </w:style>
  <w:style w:type="paragraph" w:customStyle="1" w:styleId="HelAbsender">
    <w:name w:val="Hel_Absender"/>
    <w:basedOn w:val="Standard"/>
    <w:qFormat/>
    <w:rsid w:val="00DC5BC5"/>
    <w:pPr>
      <w:spacing w:line="170" w:lineRule="exact"/>
    </w:pPr>
    <w:rPr>
      <w:color w:val="216B4A"/>
      <w:sz w:val="12"/>
    </w:rPr>
  </w:style>
  <w:style w:type="paragraph" w:customStyle="1" w:styleId="HelBetreff">
    <w:name w:val="Hel_Betreff"/>
    <w:basedOn w:val="Standard"/>
    <w:qFormat/>
    <w:rsid w:val="00DC5BC5"/>
    <w:pPr>
      <w:spacing w:line="255" w:lineRule="exact"/>
    </w:pPr>
    <w:rPr>
      <w:b/>
      <w:bCs/>
      <w:sz w:val="17"/>
      <w:szCs w:val="17"/>
    </w:rPr>
  </w:style>
  <w:style w:type="paragraph" w:customStyle="1" w:styleId="HelMarginalspalteninformation">
    <w:name w:val="Hel_Marginalspalteninformation"/>
    <w:basedOn w:val="Standard"/>
    <w:qFormat/>
    <w:rsid w:val="00D642F7"/>
    <w:pPr>
      <w:tabs>
        <w:tab w:val="left" w:pos="340"/>
      </w:tabs>
      <w:spacing w:line="170" w:lineRule="exact"/>
    </w:pPr>
    <w:rPr>
      <w:kern w:val="13"/>
      <w:sz w:val="13"/>
      <w:szCs w:val="13"/>
    </w:rPr>
  </w:style>
  <w:style w:type="character" w:styleId="Seitenzahl">
    <w:name w:val="page number"/>
    <w:basedOn w:val="Absatz-Standardschriftart"/>
    <w:uiPriority w:val="99"/>
    <w:unhideWhenUsed/>
    <w:rsid w:val="00C45C51"/>
  </w:style>
  <w:style w:type="paragraph" w:customStyle="1" w:styleId="Paginierung">
    <w:name w:val="Paginierung"/>
    <w:basedOn w:val="Fuzeile"/>
    <w:qFormat/>
    <w:rsid w:val="00C45C51"/>
    <w:pPr>
      <w:spacing w:after="60"/>
    </w:pPr>
  </w:style>
  <w:style w:type="character" w:customStyle="1" w:styleId="berschrift1Zchn">
    <w:name w:val="Überschrift 1 Zchn"/>
    <w:basedOn w:val="Absatz-Standardschriftart"/>
    <w:link w:val="berschrift1"/>
    <w:uiPriority w:val="9"/>
    <w:rsid w:val="00C96EF5"/>
    <w:rPr>
      <w:rFonts w:ascii="Verdana" w:eastAsiaTheme="majorEastAsia" w:hAnsi="Verdana" w:cstheme="majorBidi"/>
      <w:b/>
      <w:bCs/>
      <w:color w:val="000000" w:themeColor="text1"/>
      <w:kern w:val="18"/>
      <w:sz w:val="18"/>
      <w:szCs w:val="32"/>
    </w:rPr>
  </w:style>
  <w:style w:type="paragraph" w:customStyle="1" w:styleId="HelListe">
    <w:name w:val="Hel_Liste"/>
    <w:basedOn w:val="Standard"/>
    <w:qFormat/>
    <w:rsid w:val="004325E1"/>
    <w:pPr>
      <w:numPr>
        <w:numId w:val="12"/>
      </w:numPr>
    </w:pPr>
  </w:style>
  <w:style w:type="paragraph" w:customStyle="1" w:styleId="HelMarginalspalteninformationgrn">
    <w:name w:val="Hel_Marginalspalteninformation_grün"/>
    <w:basedOn w:val="HelMarginalspalteninformation"/>
    <w:qFormat/>
    <w:rsid w:val="00EF5F09"/>
    <w:rPr>
      <w:color w:val="216B4A"/>
    </w:rPr>
  </w:style>
  <w:style w:type="paragraph" w:styleId="Listenabsatz">
    <w:name w:val="List Paragraph"/>
    <w:basedOn w:val="Standard"/>
    <w:uiPriority w:val="34"/>
    <w:qFormat/>
    <w:rsid w:val="004F7FB8"/>
    <w:pPr>
      <w:ind w:left="720"/>
      <w:contextualSpacing/>
    </w:pPr>
  </w:style>
  <w:style w:type="character" w:styleId="Hyperlink">
    <w:name w:val="Hyperlink"/>
    <w:basedOn w:val="Absatz-Standardschriftart"/>
    <w:uiPriority w:val="99"/>
    <w:unhideWhenUsed/>
    <w:rsid w:val="00763141"/>
    <w:rPr>
      <w:color w:val="0000FF" w:themeColor="hyperlink"/>
      <w:u w:val="single"/>
    </w:rPr>
  </w:style>
  <w:style w:type="paragraph" w:customStyle="1" w:styleId="Text">
    <w:name w:val="Text"/>
    <w:rsid w:val="00C042A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table" w:customStyle="1" w:styleId="TableNormal">
    <w:name w:val="Table Normal"/>
    <w:rsid w:val="004B08C6"/>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Tabellenstil2">
    <w:name w:val="Tabellenstil 2"/>
    <w:rsid w:val="004B08C6"/>
    <w:pPr>
      <w:pBdr>
        <w:top w:val="nil"/>
        <w:left w:val="nil"/>
        <w:bottom w:val="nil"/>
        <w:right w:val="nil"/>
        <w:between w:val="nil"/>
        <w:bar w:val="nil"/>
      </w:pBdr>
    </w:pPr>
    <w:rPr>
      <w:rFonts w:ascii="Helvetica Neue" w:eastAsia="Helvetica Neue" w:hAnsi="Helvetica Neue" w:cs="Helvetica Neue"/>
      <w:color w:val="000000"/>
      <w:sz w:val="20"/>
      <w:szCs w:val="20"/>
      <w:bdr w:val="nil"/>
    </w:rPr>
  </w:style>
  <w:style w:type="character" w:customStyle="1" w:styleId="berschrift2Zchn">
    <w:name w:val="Überschrift 2 Zchn"/>
    <w:basedOn w:val="Absatz-Standardschriftart"/>
    <w:link w:val="berschrift2"/>
    <w:uiPriority w:val="9"/>
    <w:semiHidden/>
    <w:rsid w:val="00434402"/>
    <w:rPr>
      <w:rFonts w:asciiTheme="majorHAnsi" w:eastAsiaTheme="majorEastAsia" w:hAnsiTheme="majorHAnsi" w:cstheme="majorBidi"/>
      <w:b/>
      <w:bCs/>
      <w:color w:val="4F81BD" w:themeColor="accent1"/>
      <w:kern w:val="18"/>
      <w:sz w:val="26"/>
      <w:szCs w:val="26"/>
    </w:rPr>
  </w:style>
  <w:style w:type="character" w:styleId="BesuchterLink">
    <w:name w:val="FollowedHyperlink"/>
    <w:basedOn w:val="Absatz-Standardschriftart"/>
    <w:uiPriority w:val="99"/>
    <w:semiHidden/>
    <w:unhideWhenUsed/>
    <w:rsid w:val="00F5414F"/>
    <w:rPr>
      <w:color w:val="800080" w:themeColor="followedHyperlink"/>
      <w:u w:val="single"/>
    </w:rPr>
  </w:style>
  <w:style w:type="character" w:styleId="Fett">
    <w:name w:val="Strong"/>
    <w:basedOn w:val="Absatz-Standardschriftart"/>
    <w:uiPriority w:val="22"/>
    <w:qFormat/>
    <w:rsid w:val="006B7B5B"/>
    <w:rPr>
      <w:b/>
      <w:bCs/>
    </w:rPr>
  </w:style>
  <w:style w:type="numbering" w:customStyle="1" w:styleId="Strich">
    <w:name w:val="Strich"/>
    <w:rsid w:val="0019427A"/>
    <w:pPr>
      <w:numPr>
        <w:numId w:val="33"/>
      </w:numPr>
    </w:pPr>
  </w:style>
  <w:style w:type="paragraph" w:styleId="StandardWeb">
    <w:name w:val="Normal (Web)"/>
    <w:basedOn w:val="Standard"/>
    <w:uiPriority w:val="99"/>
    <w:semiHidden/>
    <w:unhideWhenUsed/>
    <w:rsid w:val="00FC252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08629">
      <w:bodyDiv w:val="1"/>
      <w:marLeft w:val="0"/>
      <w:marRight w:val="0"/>
      <w:marTop w:val="0"/>
      <w:marBottom w:val="0"/>
      <w:divBdr>
        <w:top w:val="none" w:sz="0" w:space="0" w:color="auto"/>
        <w:left w:val="none" w:sz="0" w:space="0" w:color="auto"/>
        <w:bottom w:val="none" w:sz="0" w:space="0" w:color="auto"/>
        <w:right w:val="none" w:sz="0" w:space="0" w:color="auto"/>
      </w:divBdr>
    </w:div>
    <w:div w:id="149291858">
      <w:bodyDiv w:val="1"/>
      <w:marLeft w:val="0"/>
      <w:marRight w:val="0"/>
      <w:marTop w:val="0"/>
      <w:marBottom w:val="0"/>
      <w:divBdr>
        <w:top w:val="none" w:sz="0" w:space="0" w:color="auto"/>
        <w:left w:val="none" w:sz="0" w:space="0" w:color="auto"/>
        <w:bottom w:val="none" w:sz="0" w:space="0" w:color="auto"/>
        <w:right w:val="none" w:sz="0" w:space="0" w:color="auto"/>
      </w:divBdr>
    </w:div>
    <w:div w:id="180749690">
      <w:bodyDiv w:val="1"/>
      <w:marLeft w:val="0"/>
      <w:marRight w:val="0"/>
      <w:marTop w:val="0"/>
      <w:marBottom w:val="0"/>
      <w:divBdr>
        <w:top w:val="none" w:sz="0" w:space="0" w:color="auto"/>
        <w:left w:val="none" w:sz="0" w:space="0" w:color="auto"/>
        <w:bottom w:val="none" w:sz="0" w:space="0" w:color="auto"/>
        <w:right w:val="none" w:sz="0" w:space="0" w:color="auto"/>
      </w:divBdr>
    </w:div>
    <w:div w:id="283268520">
      <w:bodyDiv w:val="1"/>
      <w:marLeft w:val="0"/>
      <w:marRight w:val="0"/>
      <w:marTop w:val="0"/>
      <w:marBottom w:val="0"/>
      <w:divBdr>
        <w:top w:val="none" w:sz="0" w:space="0" w:color="auto"/>
        <w:left w:val="none" w:sz="0" w:space="0" w:color="auto"/>
        <w:bottom w:val="none" w:sz="0" w:space="0" w:color="auto"/>
        <w:right w:val="none" w:sz="0" w:space="0" w:color="auto"/>
      </w:divBdr>
    </w:div>
    <w:div w:id="395862456">
      <w:bodyDiv w:val="1"/>
      <w:marLeft w:val="0"/>
      <w:marRight w:val="0"/>
      <w:marTop w:val="0"/>
      <w:marBottom w:val="0"/>
      <w:divBdr>
        <w:top w:val="none" w:sz="0" w:space="0" w:color="auto"/>
        <w:left w:val="none" w:sz="0" w:space="0" w:color="auto"/>
        <w:bottom w:val="none" w:sz="0" w:space="0" w:color="auto"/>
        <w:right w:val="none" w:sz="0" w:space="0" w:color="auto"/>
      </w:divBdr>
    </w:div>
    <w:div w:id="396519631">
      <w:bodyDiv w:val="1"/>
      <w:marLeft w:val="0"/>
      <w:marRight w:val="0"/>
      <w:marTop w:val="0"/>
      <w:marBottom w:val="0"/>
      <w:divBdr>
        <w:top w:val="none" w:sz="0" w:space="0" w:color="auto"/>
        <w:left w:val="none" w:sz="0" w:space="0" w:color="auto"/>
        <w:bottom w:val="none" w:sz="0" w:space="0" w:color="auto"/>
        <w:right w:val="none" w:sz="0" w:space="0" w:color="auto"/>
      </w:divBdr>
    </w:div>
    <w:div w:id="458185337">
      <w:bodyDiv w:val="1"/>
      <w:marLeft w:val="0"/>
      <w:marRight w:val="0"/>
      <w:marTop w:val="0"/>
      <w:marBottom w:val="0"/>
      <w:divBdr>
        <w:top w:val="none" w:sz="0" w:space="0" w:color="auto"/>
        <w:left w:val="none" w:sz="0" w:space="0" w:color="auto"/>
        <w:bottom w:val="none" w:sz="0" w:space="0" w:color="auto"/>
        <w:right w:val="none" w:sz="0" w:space="0" w:color="auto"/>
      </w:divBdr>
    </w:div>
    <w:div w:id="530656704">
      <w:bodyDiv w:val="1"/>
      <w:marLeft w:val="0"/>
      <w:marRight w:val="0"/>
      <w:marTop w:val="0"/>
      <w:marBottom w:val="0"/>
      <w:divBdr>
        <w:top w:val="none" w:sz="0" w:space="0" w:color="auto"/>
        <w:left w:val="none" w:sz="0" w:space="0" w:color="auto"/>
        <w:bottom w:val="none" w:sz="0" w:space="0" w:color="auto"/>
        <w:right w:val="none" w:sz="0" w:space="0" w:color="auto"/>
      </w:divBdr>
    </w:div>
    <w:div w:id="543368352">
      <w:bodyDiv w:val="1"/>
      <w:marLeft w:val="0"/>
      <w:marRight w:val="0"/>
      <w:marTop w:val="0"/>
      <w:marBottom w:val="0"/>
      <w:divBdr>
        <w:top w:val="none" w:sz="0" w:space="0" w:color="auto"/>
        <w:left w:val="none" w:sz="0" w:space="0" w:color="auto"/>
        <w:bottom w:val="none" w:sz="0" w:space="0" w:color="auto"/>
        <w:right w:val="none" w:sz="0" w:space="0" w:color="auto"/>
      </w:divBdr>
    </w:div>
    <w:div w:id="597181330">
      <w:bodyDiv w:val="1"/>
      <w:marLeft w:val="0"/>
      <w:marRight w:val="0"/>
      <w:marTop w:val="0"/>
      <w:marBottom w:val="0"/>
      <w:divBdr>
        <w:top w:val="none" w:sz="0" w:space="0" w:color="auto"/>
        <w:left w:val="none" w:sz="0" w:space="0" w:color="auto"/>
        <w:bottom w:val="none" w:sz="0" w:space="0" w:color="auto"/>
        <w:right w:val="none" w:sz="0" w:space="0" w:color="auto"/>
      </w:divBdr>
    </w:div>
    <w:div w:id="647322311">
      <w:bodyDiv w:val="1"/>
      <w:marLeft w:val="0"/>
      <w:marRight w:val="0"/>
      <w:marTop w:val="0"/>
      <w:marBottom w:val="0"/>
      <w:divBdr>
        <w:top w:val="none" w:sz="0" w:space="0" w:color="auto"/>
        <w:left w:val="none" w:sz="0" w:space="0" w:color="auto"/>
        <w:bottom w:val="none" w:sz="0" w:space="0" w:color="auto"/>
        <w:right w:val="none" w:sz="0" w:space="0" w:color="auto"/>
      </w:divBdr>
    </w:div>
    <w:div w:id="746345426">
      <w:bodyDiv w:val="1"/>
      <w:marLeft w:val="0"/>
      <w:marRight w:val="0"/>
      <w:marTop w:val="0"/>
      <w:marBottom w:val="0"/>
      <w:divBdr>
        <w:top w:val="none" w:sz="0" w:space="0" w:color="auto"/>
        <w:left w:val="none" w:sz="0" w:space="0" w:color="auto"/>
        <w:bottom w:val="none" w:sz="0" w:space="0" w:color="auto"/>
        <w:right w:val="none" w:sz="0" w:space="0" w:color="auto"/>
      </w:divBdr>
    </w:div>
    <w:div w:id="750739233">
      <w:bodyDiv w:val="1"/>
      <w:marLeft w:val="0"/>
      <w:marRight w:val="0"/>
      <w:marTop w:val="0"/>
      <w:marBottom w:val="0"/>
      <w:divBdr>
        <w:top w:val="none" w:sz="0" w:space="0" w:color="auto"/>
        <w:left w:val="none" w:sz="0" w:space="0" w:color="auto"/>
        <w:bottom w:val="none" w:sz="0" w:space="0" w:color="auto"/>
        <w:right w:val="none" w:sz="0" w:space="0" w:color="auto"/>
      </w:divBdr>
    </w:div>
    <w:div w:id="765344807">
      <w:bodyDiv w:val="1"/>
      <w:marLeft w:val="0"/>
      <w:marRight w:val="0"/>
      <w:marTop w:val="0"/>
      <w:marBottom w:val="0"/>
      <w:divBdr>
        <w:top w:val="none" w:sz="0" w:space="0" w:color="auto"/>
        <w:left w:val="none" w:sz="0" w:space="0" w:color="auto"/>
        <w:bottom w:val="none" w:sz="0" w:space="0" w:color="auto"/>
        <w:right w:val="none" w:sz="0" w:space="0" w:color="auto"/>
      </w:divBdr>
    </w:div>
    <w:div w:id="768231527">
      <w:bodyDiv w:val="1"/>
      <w:marLeft w:val="0"/>
      <w:marRight w:val="0"/>
      <w:marTop w:val="0"/>
      <w:marBottom w:val="0"/>
      <w:divBdr>
        <w:top w:val="none" w:sz="0" w:space="0" w:color="auto"/>
        <w:left w:val="none" w:sz="0" w:space="0" w:color="auto"/>
        <w:bottom w:val="none" w:sz="0" w:space="0" w:color="auto"/>
        <w:right w:val="none" w:sz="0" w:space="0" w:color="auto"/>
      </w:divBdr>
    </w:div>
    <w:div w:id="895775883">
      <w:bodyDiv w:val="1"/>
      <w:marLeft w:val="0"/>
      <w:marRight w:val="0"/>
      <w:marTop w:val="0"/>
      <w:marBottom w:val="0"/>
      <w:divBdr>
        <w:top w:val="none" w:sz="0" w:space="0" w:color="auto"/>
        <w:left w:val="none" w:sz="0" w:space="0" w:color="auto"/>
        <w:bottom w:val="none" w:sz="0" w:space="0" w:color="auto"/>
        <w:right w:val="none" w:sz="0" w:space="0" w:color="auto"/>
      </w:divBdr>
    </w:div>
    <w:div w:id="927621700">
      <w:bodyDiv w:val="1"/>
      <w:marLeft w:val="0"/>
      <w:marRight w:val="0"/>
      <w:marTop w:val="0"/>
      <w:marBottom w:val="0"/>
      <w:divBdr>
        <w:top w:val="none" w:sz="0" w:space="0" w:color="auto"/>
        <w:left w:val="none" w:sz="0" w:space="0" w:color="auto"/>
        <w:bottom w:val="none" w:sz="0" w:space="0" w:color="auto"/>
        <w:right w:val="none" w:sz="0" w:space="0" w:color="auto"/>
      </w:divBdr>
    </w:div>
    <w:div w:id="937444469">
      <w:bodyDiv w:val="1"/>
      <w:marLeft w:val="0"/>
      <w:marRight w:val="0"/>
      <w:marTop w:val="0"/>
      <w:marBottom w:val="0"/>
      <w:divBdr>
        <w:top w:val="none" w:sz="0" w:space="0" w:color="auto"/>
        <w:left w:val="none" w:sz="0" w:space="0" w:color="auto"/>
        <w:bottom w:val="none" w:sz="0" w:space="0" w:color="auto"/>
        <w:right w:val="none" w:sz="0" w:space="0" w:color="auto"/>
      </w:divBdr>
    </w:div>
    <w:div w:id="958418463">
      <w:bodyDiv w:val="1"/>
      <w:marLeft w:val="0"/>
      <w:marRight w:val="0"/>
      <w:marTop w:val="0"/>
      <w:marBottom w:val="0"/>
      <w:divBdr>
        <w:top w:val="none" w:sz="0" w:space="0" w:color="auto"/>
        <w:left w:val="none" w:sz="0" w:space="0" w:color="auto"/>
        <w:bottom w:val="none" w:sz="0" w:space="0" w:color="auto"/>
        <w:right w:val="none" w:sz="0" w:space="0" w:color="auto"/>
      </w:divBdr>
    </w:div>
    <w:div w:id="1052272002">
      <w:bodyDiv w:val="1"/>
      <w:marLeft w:val="0"/>
      <w:marRight w:val="0"/>
      <w:marTop w:val="0"/>
      <w:marBottom w:val="0"/>
      <w:divBdr>
        <w:top w:val="none" w:sz="0" w:space="0" w:color="auto"/>
        <w:left w:val="none" w:sz="0" w:space="0" w:color="auto"/>
        <w:bottom w:val="none" w:sz="0" w:space="0" w:color="auto"/>
        <w:right w:val="none" w:sz="0" w:space="0" w:color="auto"/>
      </w:divBdr>
    </w:div>
    <w:div w:id="1228878552">
      <w:bodyDiv w:val="1"/>
      <w:marLeft w:val="0"/>
      <w:marRight w:val="0"/>
      <w:marTop w:val="0"/>
      <w:marBottom w:val="0"/>
      <w:divBdr>
        <w:top w:val="none" w:sz="0" w:space="0" w:color="auto"/>
        <w:left w:val="none" w:sz="0" w:space="0" w:color="auto"/>
        <w:bottom w:val="none" w:sz="0" w:space="0" w:color="auto"/>
        <w:right w:val="none" w:sz="0" w:space="0" w:color="auto"/>
      </w:divBdr>
    </w:div>
    <w:div w:id="1386835483">
      <w:bodyDiv w:val="1"/>
      <w:marLeft w:val="0"/>
      <w:marRight w:val="0"/>
      <w:marTop w:val="0"/>
      <w:marBottom w:val="0"/>
      <w:divBdr>
        <w:top w:val="none" w:sz="0" w:space="0" w:color="auto"/>
        <w:left w:val="none" w:sz="0" w:space="0" w:color="auto"/>
        <w:bottom w:val="none" w:sz="0" w:space="0" w:color="auto"/>
        <w:right w:val="none" w:sz="0" w:space="0" w:color="auto"/>
      </w:divBdr>
    </w:div>
    <w:div w:id="1421751010">
      <w:bodyDiv w:val="1"/>
      <w:marLeft w:val="0"/>
      <w:marRight w:val="0"/>
      <w:marTop w:val="0"/>
      <w:marBottom w:val="0"/>
      <w:divBdr>
        <w:top w:val="none" w:sz="0" w:space="0" w:color="auto"/>
        <w:left w:val="none" w:sz="0" w:space="0" w:color="auto"/>
        <w:bottom w:val="none" w:sz="0" w:space="0" w:color="auto"/>
        <w:right w:val="none" w:sz="0" w:space="0" w:color="auto"/>
      </w:divBdr>
    </w:div>
    <w:div w:id="1475755438">
      <w:bodyDiv w:val="1"/>
      <w:marLeft w:val="0"/>
      <w:marRight w:val="0"/>
      <w:marTop w:val="0"/>
      <w:marBottom w:val="0"/>
      <w:divBdr>
        <w:top w:val="none" w:sz="0" w:space="0" w:color="auto"/>
        <w:left w:val="none" w:sz="0" w:space="0" w:color="auto"/>
        <w:bottom w:val="none" w:sz="0" w:space="0" w:color="auto"/>
        <w:right w:val="none" w:sz="0" w:space="0" w:color="auto"/>
      </w:divBdr>
    </w:div>
    <w:div w:id="1507742874">
      <w:bodyDiv w:val="1"/>
      <w:marLeft w:val="0"/>
      <w:marRight w:val="0"/>
      <w:marTop w:val="0"/>
      <w:marBottom w:val="0"/>
      <w:divBdr>
        <w:top w:val="none" w:sz="0" w:space="0" w:color="auto"/>
        <w:left w:val="none" w:sz="0" w:space="0" w:color="auto"/>
        <w:bottom w:val="none" w:sz="0" w:space="0" w:color="auto"/>
        <w:right w:val="none" w:sz="0" w:space="0" w:color="auto"/>
      </w:divBdr>
    </w:div>
    <w:div w:id="1537814376">
      <w:bodyDiv w:val="1"/>
      <w:marLeft w:val="0"/>
      <w:marRight w:val="0"/>
      <w:marTop w:val="0"/>
      <w:marBottom w:val="0"/>
      <w:divBdr>
        <w:top w:val="none" w:sz="0" w:space="0" w:color="auto"/>
        <w:left w:val="none" w:sz="0" w:space="0" w:color="auto"/>
        <w:bottom w:val="none" w:sz="0" w:space="0" w:color="auto"/>
        <w:right w:val="none" w:sz="0" w:space="0" w:color="auto"/>
      </w:divBdr>
    </w:div>
    <w:div w:id="1538741998">
      <w:bodyDiv w:val="1"/>
      <w:marLeft w:val="0"/>
      <w:marRight w:val="0"/>
      <w:marTop w:val="0"/>
      <w:marBottom w:val="0"/>
      <w:divBdr>
        <w:top w:val="none" w:sz="0" w:space="0" w:color="auto"/>
        <w:left w:val="none" w:sz="0" w:space="0" w:color="auto"/>
        <w:bottom w:val="none" w:sz="0" w:space="0" w:color="auto"/>
        <w:right w:val="none" w:sz="0" w:space="0" w:color="auto"/>
      </w:divBdr>
    </w:div>
    <w:div w:id="1545021178">
      <w:bodyDiv w:val="1"/>
      <w:marLeft w:val="0"/>
      <w:marRight w:val="0"/>
      <w:marTop w:val="0"/>
      <w:marBottom w:val="0"/>
      <w:divBdr>
        <w:top w:val="none" w:sz="0" w:space="0" w:color="auto"/>
        <w:left w:val="none" w:sz="0" w:space="0" w:color="auto"/>
        <w:bottom w:val="none" w:sz="0" w:space="0" w:color="auto"/>
        <w:right w:val="none" w:sz="0" w:space="0" w:color="auto"/>
      </w:divBdr>
    </w:div>
    <w:div w:id="1570115455">
      <w:bodyDiv w:val="1"/>
      <w:marLeft w:val="0"/>
      <w:marRight w:val="0"/>
      <w:marTop w:val="0"/>
      <w:marBottom w:val="0"/>
      <w:divBdr>
        <w:top w:val="none" w:sz="0" w:space="0" w:color="auto"/>
        <w:left w:val="none" w:sz="0" w:space="0" w:color="auto"/>
        <w:bottom w:val="none" w:sz="0" w:space="0" w:color="auto"/>
        <w:right w:val="none" w:sz="0" w:space="0" w:color="auto"/>
      </w:divBdr>
    </w:div>
    <w:div w:id="1618442449">
      <w:bodyDiv w:val="1"/>
      <w:marLeft w:val="0"/>
      <w:marRight w:val="0"/>
      <w:marTop w:val="0"/>
      <w:marBottom w:val="0"/>
      <w:divBdr>
        <w:top w:val="none" w:sz="0" w:space="0" w:color="auto"/>
        <w:left w:val="none" w:sz="0" w:space="0" w:color="auto"/>
        <w:bottom w:val="none" w:sz="0" w:space="0" w:color="auto"/>
        <w:right w:val="none" w:sz="0" w:space="0" w:color="auto"/>
      </w:divBdr>
    </w:div>
    <w:div w:id="1693872936">
      <w:bodyDiv w:val="1"/>
      <w:marLeft w:val="0"/>
      <w:marRight w:val="0"/>
      <w:marTop w:val="0"/>
      <w:marBottom w:val="0"/>
      <w:divBdr>
        <w:top w:val="none" w:sz="0" w:space="0" w:color="auto"/>
        <w:left w:val="none" w:sz="0" w:space="0" w:color="auto"/>
        <w:bottom w:val="none" w:sz="0" w:space="0" w:color="auto"/>
        <w:right w:val="none" w:sz="0" w:space="0" w:color="auto"/>
      </w:divBdr>
    </w:div>
    <w:div w:id="1778594976">
      <w:bodyDiv w:val="1"/>
      <w:marLeft w:val="0"/>
      <w:marRight w:val="0"/>
      <w:marTop w:val="0"/>
      <w:marBottom w:val="0"/>
      <w:divBdr>
        <w:top w:val="none" w:sz="0" w:space="0" w:color="auto"/>
        <w:left w:val="none" w:sz="0" w:space="0" w:color="auto"/>
        <w:bottom w:val="none" w:sz="0" w:space="0" w:color="auto"/>
        <w:right w:val="none" w:sz="0" w:space="0" w:color="auto"/>
      </w:divBdr>
    </w:div>
    <w:div w:id="1830436653">
      <w:bodyDiv w:val="1"/>
      <w:marLeft w:val="0"/>
      <w:marRight w:val="0"/>
      <w:marTop w:val="0"/>
      <w:marBottom w:val="0"/>
      <w:divBdr>
        <w:top w:val="none" w:sz="0" w:space="0" w:color="auto"/>
        <w:left w:val="none" w:sz="0" w:space="0" w:color="auto"/>
        <w:bottom w:val="none" w:sz="0" w:space="0" w:color="auto"/>
        <w:right w:val="none" w:sz="0" w:space="0" w:color="auto"/>
      </w:divBdr>
    </w:div>
    <w:div w:id="1961910285">
      <w:bodyDiv w:val="1"/>
      <w:marLeft w:val="0"/>
      <w:marRight w:val="0"/>
      <w:marTop w:val="0"/>
      <w:marBottom w:val="0"/>
      <w:divBdr>
        <w:top w:val="none" w:sz="0" w:space="0" w:color="auto"/>
        <w:left w:val="none" w:sz="0" w:space="0" w:color="auto"/>
        <w:bottom w:val="none" w:sz="0" w:space="0" w:color="auto"/>
        <w:right w:val="none" w:sz="0" w:space="0" w:color="auto"/>
      </w:divBdr>
    </w:div>
    <w:div w:id="1985965376">
      <w:bodyDiv w:val="1"/>
      <w:marLeft w:val="0"/>
      <w:marRight w:val="0"/>
      <w:marTop w:val="0"/>
      <w:marBottom w:val="0"/>
      <w:divBdr>
        <w:top w:val="none" w:sz="0" w:space="0" w:color="auto"/>
        <w:left w:val="none" w:sz="0" w:space="0" w:color="auto"/>
        <w:bottom w:val="none" w:sz="0" w:space="0" w:color="auto"/>
        <w:right w:val="none" w:sz="0" w:space="0" w:color="auto"/>
      </w:divBdr>
    </w:div>
    <w:div w:id="2001423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ulia.talman@helios-gesundheit.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F6546-EF1C-4392-933E-C1F8247CD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4294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Spiekermann Design AG</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JTalman</dc:creator>
  <cp:lastModifiedBy>Hansch, Susanne</cp:lastModifiedBy>
  <cp:revision>5</cp:revision>
  <cp:lastPrinted>2020-12-15T12:58:00Z</cp:lastPrinted>
  <dcterms:created xsi:type="dcterms:W3CDTF">2020-12-24T10:42:00Z</dcterms:created>
  <dcterms:modified xsi:type="dcterms:W3CDTF">2020-12-24T11:47:00Z</dcterms:modified>
</cp:coreProperties>
</file>