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B59CE" w14:textId="376725DF" w:rsidR="00BF32A1" w:rsidRPr="0038747A" w:rsidRDefault="00BF32A1" w:rsidP="00B8381A">
      <w:pPr>
        <w:spacing w:after="0" w:line="240" w:lineRule="auto"/>
        <w:ind w:left="426"/>
        <w:jc w:val="center"/>
        <w:rPr>
          <w:rFonts w:eastAsia="Times New Roman" w:cstheme="minorHAnsi"/>
          <w:b/>
          <w:bCs/>
          <w:color w:val="000000" w:themeColor="text1"/>
          <w:sz w:val="56"/>
          <w:szCs w:val="40"/>
        </w:rPr>
      </w:pPr>
      <w:r w:rsidRPr="0038747A">
        <w:rPr>
          <w:rFonts w:eastAsia="Times New Roman" w:cstheme="minorHAnsi"/>
          <w:b/>
          <w:bCs/>
          <w:color w:val="000000" w:themeColor="text1"/>
          <w:sz w:val="56"/>
          <w:szCs w:val="40"/>
        </w:rPr>
        <w:t>Verkaufsoffener Sonntag</w:t>
      </w:r>
      <w:r w:rsidR="00CD221F" w:rsidRPr="0038747A">
        <w:rPr>
          <w:rFonts w:eastAsia="Times New Roman" w:cstheme="minorHAnsi"/>
          <w:b/>
          <w:bCs/>
          <w:color w:val="000000" w:themeColor="text1"/>
          <w:sz w:val="56"/>
          <w:szCs w:val="40"/>
        </w:rPr>
        <w:t xml:space="preserve"> </w:t>
      </w:r>
      <w:r w:rsidR="00B8381A" w:rsidRPr="0038747A">
        <w:rPr>
          <w:rFonts w:eastAsia="Times New Roman" w:cstheme="minorHAnsi"/>
          <w:b/>
          <w:bCs/>
          <w:color w:val="000000" w:themeColor="text1"/>
          <w:sz w:val="56"/>
          <w:szCs w:val="40"/>
        </w:rPr>
        <w:br/>
      </w:r>
      <w:r w:rsidRPr="0038747A">
        <w:rPr>
          <w:rFonts w:eastAsia="Times New Roman" w:cstheme="minorHAnsi"/>
          <w:b/>
          <w:bCs/>
          <w:color w:val="000000" w:themeColor="text1"/>
          <w:sz w:val="56"/>
          <w:szCs w:val="40"/>
        </w:rPr>
        <w:t xml:space="preserve">am </w:t>
      </w:r>
      <w:r w:rsidR="00CD221F" w:rsidRPr="0038747A">
        <w:rPr>
          <w:rFonts w:eastAsia="Times New Roman" w:cstheme="minorHAnsi"/>
          <w:b/>
          <w:bCs/>
          <w:color w:val="000000" w:themeColor="text1"/>
          <w:sz w:val="56"/>
          <w:szCs w:val="40"/>
        </w:rPr>
        <w:t>07</w:t>
      </w:r>
      <w:r w:rsidRPr="0038747A">
        <w:rPr>
          <w:rFonts w:eastAsia="Times New Roman" w:cstheme="minorHAnsi"/>
          <w:b/>
          <w:bCs/>
          <w:color w:val="000000" w:themeColor="text1"/>
          <w:sz w:val="56"/>
          <w:szCs w:val="40"/>
        </w:rPr>
        <w:t xml:space="preserve">. </w:t>
      </w:r>
      <w:r w:rsidR="00CD221F" w:rsidRPr="0038747A">
        <w:rPr>
          <w:rFonts w:eastAsia="Times New Roman" w:cstheme="minorHAnsi"/>
          <w:b/>
          <w:bCs/>
          <w:color w:val="000000" w:themeColor="text1"/>
          <w:sz w:val="56"/>
          <w:szCs w:val="40"/>
        </w:rPr>
        <w:t>November</w:t>
      </w:r>
      <w:r w:rsidRPr="0038747A">
        <w:rPr>
          <w:rFonts w:eastAsia="Times New Roman" w:cstheme="minorHAnsi"/>
          <w:b/>
          <w:bCs/>
          <w:color w:val="000000" w:themeColor="text1"/>
          <w:sz w:val="56"/>
          <w:szCs w:val="40"/>
        </w:rPr>
        <w:t xml:space="preserve"> in Celle</w:t>
      </w:r>
    </w:p>
    <w:p w14:paraId="0B249D34" w14:textId="77777777" w:rsidR="00CD221F" w:rsidRPr="00CD221F" w:rsidRDefault="00CD221F" w:rsidP="00B8381A">
      <w:pPr>
        <w:spacing w:after="0" w:line="240" w:lineRule="auto"/>
        <w:ind w:left="426"/>
        <w:jc w:val="center"/>
        <w:rPr>
          <w:rFonts w:eastAsia="Times New Roman" w:cstheme="minorHAnsi"/>
          <w:b/>
          <w:bCs/>
          <w:color w:val="000000" w:themeColor="text1"/>
          <w:sz w:val="18"/>
          <w:szCs w:val="40"/>
        </w:rPr>
      </w:pPr>
    </w:p>
    <w:p w14:paraId="760CA1A0" w14:textId="0DD86F67" w:rsidR="00F90299" w:rsidRPr="00B8381A" w:rsidRDefault="00CD221F" w:rsidP="00B8381A">
      <w:pPr>
        <w:spacing w:after="0" w:line="240" w:lineRule="auto"/>
        <w:ind w:left="709"/>
        <w:jc w:val="center"/>
        <w:rPr>
          <w:rFonts w:eastAsia="Times New Roman" w:cstheme="minorHAnsi"/>
          <w:b/>
          <w:bCs/>
          <w:sz w:val="52"/>
          <w:szCs w:val="40"/>
        </w:rPr>
      </w:pPr>
      <w:r>
        <w:rPr>
          <w:rFonts w:eastAsia="Times New Roman" w:cstheme="minorHAnsi"/>
          <w:b/>
          <w:bCs/>
          <w:sz w:val="40"/>
          <w:szCs w:val="40"/>
        </w:rPr>
        <w:t>mit dem „Tag der Sicherheit“ und</w:t>
      </w:r>
      <w:r>
        <w:rPr>
          <w:rFonts w:eastAsia="Times New Roman" w:cstheme="minorHAnsi"/>
          <w:b/>
          <w:bCs/>
          <w:sz w:val="40"/>
          <w:szCs w:val="40"/>
        </w:rPr>
        <w:br/>
        <w:t>i</w:t>
      </w:r>
      <w:r w:rsidRPr="00CD221F">
        <w:rPr>
          <w:rFonts w:eastAsia="Times New Roman" w:cstheme="minorHAnsi"/>
          <w:b/>
          <w:bCs/>
          <w:sz w:val="40"/>
          <w:szCs w:val="40"/>
        </w:rPr>
        <w:t>nteressante</w:t>
      </w:r>
      <w:r>
        <w:rPr>
          <w:rFonts w:eastAsia="Times New Roman" w:cstheme="minorHAnsi"/>
          <w:b/>
          <w:bCs/>
          <w:sz w:val="40"/>
          <w:szCs w:val="40"/>
        </w:rPr>
        <w:t>n</w:t>
      </w:r>
      <w:r w:rsidRPr="00CD221F">
        <w:rPr>
          <w:rFonts w:eastAsia="Times New Roman" w:cstheme="minorHAnsi"/>
          <w:b/>
          <w:bCs/>
          <w:sz w:val="40"/>
          <w:szCs w:val="40"/>
        </w:rPr>
        <w:t xml:space="preserve"> Infostände</w:t>
      </w:r>
      <w:r>
        <w:rPr>
          <w:rFonts w:eastAsia="Times New Roman" w:cstheme="minorHAnsi"/>
          <w:b/>
          <w:bCs/>
          <w:sz w:val="40"/>
          <w:szCs w:val="40"/>
        </w:rPr>
        <w:t>n</w:t>
      </w:r>
      <w:r w:rsidRPr="00CD221F">
        <w:rPr>
          <w:rFonts w:eastAsia="Times New Roman" w:cstheme="minorHAnsi"/>
          <w:b/>
          <w:bCs/>
          <w:sz w:val="40"/>
          <w:szCs w:val="40"/>
        </w:rPr>
        <w:t xml:space="preserve"> </w:t>
      </w:r>
      <w:r w:rsidR="005A0724">
        <w:rPr>
          <w:rFonts w:eastAsia="Times New Roman" w:cstheme="minorHAnsi"/>
          <w:b/>
          <w:bCs/>
          <w:sz w:val="40"/>
          <w:szCs w:val="40"/>
        </w:rPr>
        <w:t>&amp;</w:t>
      </w:r>
      <w:r w:rsidRPr="00CD221F">
        <w:rPr>
          <w:rFonts w:eastAsia="Times New Roman" w:cstheme="minorHAnsi"/>
          <w:b/>
          <w:bCs/>
          <w:sz w:val="40"/>
          <w:szCs w:val="40"/>
        </w:rPr>
        <w:t xml:space="preserve"> viele</w:t>
      </w:r>
      <w:r>
        <w:rPr>
          <w:rFonts w:eastAsia="Times New Roman" w:cstheme="minorHAnsi"/>
          <w:b/>
          <w:bCs/>
          <w:sz w:val="40"/>
          <w:szCs w:val="40"/>
        </w:rPr>
        <w:t>n</w:t>
      </w:r>
      <w:r w:rsidRPr="00CD221F">
        <w:rPr>
          <w:rFonts w:eastAsia="Times New Roman" w:cstheme="minorHAnsi"/>
          <w:b/>
          <w:bCs/>
          <w:sz w:val="40"/>
          <w:szCs w:val="40"/>
        </w:rPr>
        <w:t xml:space="preserve"> Aktionen</w:t>
      </w:r>
    </w:p>
    <w:p w14:paraId="70B04723" w14:textId="77777777" w:rsidR="00B8381A" w:rsidRDefault="00B8381A" w:rsidP="00924F7E">
      <w:pPr>
        <w:spacing w:after="0" w:line="240" w:lineRule="auto"/>
        <w:ind w:left="709"/>
        <w:jc w:val="center"/>
        <w:rPr>
          <w:rFonts w:cs="MyriadPro-Regular"/>
          <w:noProof/>
          <w:color w:val="000000" w:themeColor="text1"/>
        </w:rPr>
      </w:pPr>
    </w:p>
    <w:p w14:paraId="41255F10" w14:textId="580233B4" w:rsidR="00F90976" w:rsidRDefault="002775C1" w:rsidP="00924F7E">
      <w:pPr>
        <w:spacing w:after="0" w:line="240" w:lineRule="auto"/>
        <w:ind w:left="709"/>
        <w:jc w:val="center"/>
        <w:rPr>
          <w:rFonts w:eastAsia="Times New Roman" w:cstheme="minorHAnsi"/>
          <w:b/>
          <w:bCs/>
          <w:noProof/>
          <w:sz w:val="44"/>
          <w:szCs w:val="40"/>
          <w:highlight w:val="yellow"/>
        </w:rPr>
      </w:pPr>
      <w:r>
        <w:rPr>
          <w:rFonts w:eastAsia="Times New Roman" w:cstheme="minorHAnsi"/>
          <w:b/>
          <w:bCs/>
          <w:noProof/>
          <w:sz w:val="44"/>
          <w:szCs w:val="40"/>
          <w:highlight w:val="yellow"/>
          <w:lang w:eastAsia="de-DE"/>
        </w:rPr>
        <w:drawing>
          <wp:inline distT="0" distB="0" distL="0" distR="0" wp14:anchorId="78955507" wp14:editId="10B8B229">
            <wp:extent cx="4620057" cy="3080039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48" cy="30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E54E" w14:textId="3E98C62C" w:rsidR="001C79DF" w:rsidRPr="00642CAD" w:rsidRDefault="002775C1" w:rsidP="002364EF">
      <w:pPr>
        <w:spacing w:after="0" w:line="240" w:lineRule="auto"/>
        <w:rPr>
          <w:rFonts w:eastAsia="Times New Roman" w:cstheme="minorHAnsi"/>
          <w:b/>
          <w:bCs/>
          <w:sz w:val="10"/>
          <w:szCs w:val="40"/>
        </w:rPr>
      </w:pPr>
      <w:r>
        <w:rPr>
          <w:rFonts w:eastAsia="Times New Roman" w:cstheme="minorHAnsi"/>
          <w:b/>
          <w:bCs/>
          <w:sz w:val="10"/>
          <w:szCs w:val="40"/>
        </w:rPr>
        <w:br/>
      </w:r>
    </w:p>
    <w:p w14:paraId="373EA6A4" w14:textId="475EBAB5" w:rsidR="00AC324E" w:rsidRPr="0097205E" w:rsidRDefault="00B225E0" w:rsidP="000A3584">
      <w:pPr>
        <w:spacing w:after="0" w:line="240" w:lineRule="auto"/>
        <w:ind w:left="709"/>
        <w:jc w:val="both"/>
        <w:rPr>
          <w:rFonts w:eastAsia="Times New Roman"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Am</w:t>
      </w:r>
      <w:r w:rsidR="0043395E" w:rsidRPr="00B225E0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„</w:t>
      </w:r>
      <w:r w:rsidR="0043395E" w:rsidRPr="00B225E0">
        <w:rPr>
          <w:rFonts w:cstheme="minorHAnsi"/>
          <w:sz w:val="18"/>
          <w:szCs w:val="18"/>
        </w:rPr>
        <w:t>Tag der Sicherheit</w:t>
      </w:r>
      <w:r>
        <w:rPr>
          <w:rFonts w:cstheme="minorHAnsi"/>
          <w:sz w:val="18"/>
          <w:szCs w:val="18"/>
        </w:rPr>
        <w:t>“</w:t>
      </w:r>
      <w:r w:rsidR="0043395E" w:rsidRPr="00B225E0">
        <w:rPr>
          <w:rFonts w:cstheme="minorHAnsi"/>
          <w:sz w:val="18"/>
          <w:szCs w:val="18"/>
        </w:rPr>
        <w:t xml:space="preserve"> </w:t>
      </w:r>
      <w:r w:rsidR="00315407" w:rsidRPr="00B225E0">
        <w:rPr>
          <w:rFonts w:cstheme="minorHAnsi"/>
          <w:sz w:val="18"/>
          <w:szCs w:val="18"/>
        </w:rPr>
        <w:t>informier</w:t>
      </w:r>
      <w:r>
        <w:rPr>
          <w:rFonts w:cstheme="minorHAnsi"/>
          <w:sz w:val="18"/>
          <w:szCs w:val="18"/>
        </w:rPr>
        <w:t>en zahlreiche</w:t>
      </w:r>
      <w:r w:rsidRPr="00B225E0">
        <w:rPr>
          <w:rFonts w:cstheme="minorHAnsi"/>
          <w:sz w:val="18"/>
          <w:szCs w:val="18"/>
        </w:rPr>
        <w:t xml:space="preserve"> interessante Infostände</w:t>
      </w:r>
      <w:r w:rsidR="00315407" w:rsidRPr="00B225E0">
        <w:rPr>
          <w:rFonts w:cstheme="minorHAnsi"/>
          <w:sz w:val="18"/>
          <w:szCs w:val="18"/>
        </w:rPr>
        <w:t xml:space="preserve"> über Sicherheit</w:t>
      </w:r>
      <w:r w:rsidRPr="00B225E0">
        <w:rPr>
          <w:rFonts w:cstheme="minorHAnsi"/>
          <w:sz w:val="18"/>
          <w:szCs w:val="18"/>
        </w:rPr>
        <w:t xml:space="preserve"> in allen Lebensbereichen, parallel dazu findet der letzte</w:t>
      </w:r>
      <w:r w:rsidR="00315407" w:rsidRPr="00B225E0">
        <w:rPr>
          <w:rFonts w:cstheme="minorHAnsi"/>
          <w:sz w:val="18"/>
          <w:szCs w:val="18"/>
        </w:rPr>
        <w:t xml:space="preserve"> verkaufsoffene Sonntag</w:t>
      </w:r>
      <w:r w:rsidRPr="00B225E0">
        <w:rPr>
          <w:rFonts w:cstheme="minorHAnsi"/>
          <w:sz w:val="18"/>
          <w:szCs w:val="18"/>
        </w:rPr>
        <w:t xml:space="preserve"> in diesem Jahr statt</w:t>
      </w:r>
      <w:r w:rsidR="00F90976" w:rsidRPr="00B225E0"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 xml:space="preserve"> </w:t>
      </w:r>
      <w:r w:rsidR="00AC324E" w:rsidRPr="0097205E">
        <w:rPr>
          <w:rFonts w:cstheme="minorHAnsi"/>
          <w:i/>
          <w:sz w:val="16"/>
          <w:szCs w:val="16"/>
        </w:rPr>
        <w:t xml:space="preserve">(Copyright: </w:t>
      </w:r>
      <w:r w:rsidR="00D04AC2">
        <w:rPr>
          <w:rFonts w:cstheme="minorHAnsi"/>
          <w:i/>
          <w:sz w:val="16"/>
          <w:szCs w:val="16"/>
        </w:rPr>
        <w:t>Celle Tourismus</w:t>
      </w:r>
      <w:r w:rsidR="00AC324E" w:rsidRPr="0097205E">
        <w:rPr>
          <w:rFonts w:cstheme="minorHAnsi"/>
          <w:i/>
          <w:sz w:val="16"/>
          <w:szCs w:val="16"/>
        </w:rPr>
        <w:t>)</w:t>
      </w:r>
    </w:p>
    <w:p w14:paraId="5A5014C3" w14:textId="7F299210" w:rsidR="00984D73" w:rsidRDefault="00984D73" w:rsidP="000A3584">
      <w:pPr>
        <w:spacing w:after="0"/>
        <w:ind w:left="709"/>
        <w:jc w:val="center"/>
        <w:rPr>
          <w:rFonts w:cstheme="minorHAnsi"/>
          <w:i/>
          <w:color w:val="FF0000"/>
          <w:sz w:val="14"/>
          <w:szCs w:val="16"/>
        </w:rPr>
      </w:pPr>
    </w:p>
    <w:p w14:paraId="78D56839" w14:textId="77777777" w:rsidR="003910D4" w:rsidRPr="00642CAD" w:rsidRDefault="003910D4" w:rsidP="000A3584">
      <w:pPr>
        <w:spacing w:after="0"/>
        <w:ind w:left="709"/>
        <w:jc w:val="center"/>
        <w:rPr>
          <w:rFonts w:cstheme="minorHAnsi"/>
          <w:i/>
          <w:color w:val="FF0000"/>
          <w:sz w:val="14"/>
          <w:szCs w:val="16"/>
        </w:rPr>
      </w:pPr>
    </w:p>
    <w:p w14:paraId="798BC275" w14:textId="77777777" w:rsidR="00AC324E" w:rsidRPr="0097205E" w:rsidRDefault="00AC324E" w:rsidP="000A3584">
      <w:pPr>
        <w:spacing w:after="0"/>
        <w:ind w:left="709"/>
        <w:jc w:val="center"/>
        <w:rPr>
          <w:rFonts w:cstheme="minorHAnsi"/>
          <w:i/>
          <w:sz w:val="4"/>
          <w:szCs w:val="20"/>
        </w:rPr>
      </w:pPr>
    </w:p>
    <w:p w14:paraId="26CDC890" w14:textId="3F1CA8FD" w:rsidR="006B0632" w:rsidRDefault="00642CAD" w:rsidP="00660006">
      <w:pPr>
        <w:autoSpaceDE w:val="0"/>
        <w:autoSpaceDN w:val="0"/>
        <w:adjustRightInd w:val="0"/>
        <w:spacing w:after="0"/>
        <w:ind w:left="709"/>
        <w:jc w:val="both"/>
        <w:rPr>
          <w:b/>
        </w:rPr>
      </w:pPr>
      <w:r w:rsidRPr="00177D61">
        <w:rPr>
          <w:rFonts w:cstheme="minorHAnsi"/>
          <w:b/>
          <w:bCs/>
          <w:iCs/>
        </w:rPr>
        <w:t xml:space="preserve">CELLE | </w:t>
      </w:r>
      <w:r w:rsidR="000A271A" w:rsidRPr="000A271A">
        <w:rPr>
          <w:rFonts w:cstheme="minorHAnsi"/>
          <w:b/>
          <w:bCs/>
          <w:iCs/>
        </w:rPr>
        <w:t>26</w:t>
      </w:r>
      <w:r w:rsidR="00CE3459" w:rsidRPr="000A271A">
        <w:rPr>
          <w:rFonts w:cstheme="minorHAnsi"/>
          <w:b/>
          <w:bCs/>
          <w:iCs/>
        </w:rPr>
        <w:t xml:space="preserve">. </w:t>
      </w:r>
      <w:r w:rsidR="00F61EC9" w:rsidRPr="000A271A">
        <w:rPr>
          <w:rFonts w:cstheme="minorHAnsi"/>
          <w:b/>
          <w:bCs/>
          <w:iCs/>
        </w:rPr>
        <w:t>Oktober</w:t>
      </w:r>
      <w:r w:rsidR="00F90976" w:rsidRPr="000A271A">
        <w:rPr>
          <w:rFonts w:cstheme="minorHAnsi"/>
          <w:b/>
          <w:bCs/>
          <w:iCs/>
        </w:rPr>
        <w:t xml:space="preserve"> </w:t>
      </w:r>
      <w:r w:rsidRPr="000A271A">
        <w:rPr>
          <w:rFonts w:cstheme="minorHAnsi"/>
          <w:b/>
          <w:bCs/>
          <w:iCs/>
        </w:rPr>
        <w:t>2021</w:t>
      </w:r>
      <w:r w:rsidRPr="00177D61">
        <w:rPr>
          <w:rFonts w:cstheme="minorHAnsi"/>
          <w:b/>
          <w:bCs/>
          <w:iCs/>
        </w:rPr>
        <w:t xml:space="preserve"> –</w:t>
      </w:r>
      <w:r w:rsidR="004303E4">
        <w:rPr>
          <w:rFonts w:cstheme="minorHAnsi"/>
          <w:b/>
          <w:bCs/>
          <w:iCs/>
        </w:rPr>
        <w:t xml:space="preserve"> </w:t>
      </w:r>
      <w:r w:rsidR="00660006" w:rsidRPr="00B54FDD">
        <w:rPr>
          <w:b/>
        </w:rPr>
        <w:t xml:space="preserve">Am 07. November </w:t>
      </w:r>
      <w:r w:rsidR="00B54FDD" w:rsidRPr="00B54FDD">
        <w:rPr>
          <w:b/>
        </w:rPr>
        <w:t>lädt</w:t>
      </w:r>
      <w:r w:rsidR="00660006" w:rsidRPr="00B54FDD">
        <w:rPr>
          <w:b/>
        </w:rPr>
        <w:t xml:space="preserve"> die schöne Stadt Celle</w:t>
      </w:r>
      <w:r w:rsidR="00295D82">
        <w:rPr>
          <w:b/>
        </w:rPr>
        <w:t xml:space="preserve"> noch einmal</w:t>
      </w:r>
      <w:r w:rsidR="00660006" w:rsidRPr="00B54FDD">
        <w:rPr>
          <w:b/>
        </w:rPr>
        <w:t xml:space="preserve"> </w:t>
      </w:r>
      <w:r w:rsidR="00B54FDD" w:rsidRPr="00B54FDD">
        <w:rPr>
          <w:b/>
        </w:rPr>
        <w:t xml:space="preserve">zum </w:t>
      </w:r>
      <w:r w:rsidR="00295D82">
        <w:rPr>
          <w:b/>
        </w:rPr>
        <w:t xml:space="preserve">entspannten </w:t>
      </w:r>
      <w:r w:rsidR="00B54FDD" w:rsidRPr="00B54FDD">
        <w:rPr>
          <w:b/>
        </w:rPr>
        <w:t>Einkaufsbummel beim</w:t>
      </w:r>
      <w:r w:rsidR="00660006" w:rsidRPr="00B54FDD">
        <w:rPr>
          <w:b/>
        </w:rPr>
        <w:t xml:space="preserve"> letzten diesjährigen verkaufsoffenen Sonntag</w:t>
      </w:r>
      <w:r w:rsidR="00F33EA0">
        <w:rPr>
          <w:b/>
        </w:rPr>
        <w:t xml:space="preserve"> </w:t>
      </w:r>
      <w:r w:rsidR="00660006" w:rsidRPr="00B54FDD">
        <w:rPr>
          <w:b/>
        </w:rPr>
        <w:t>ein</w:t>
      </w:r>
      <w:r w:rsidR="00295D82">
        <w:rPr>
          <w:b/>
        </w:rPr>
        <w:t xml:space="preserve">. </w:t>
      </w:r>
      <w:r w:rsidR="00F33EA0">
        <w:rPr>
          <w:b/>
        </w:rPr>
        <w:t xml:space="preserve">Ab </w:t>
      </w:r>
      <w:r w:rsidR="000A271A">
        <w:rPr>
          <w:b/>
        </w:rPr>
        <w:t xml:space="preserve">  </w:t>
      </w:r>
      <w:r w:rsidR="00F33EA0">
        <w:rPr>
          <w:b/>
        </w:rPr>
        <w:t xml:space="preserve">13 Uhr öffnen die Geschäfte für einen Sonntagsausflug zum Shoppen in der historischen Altstadt. </w:t>
      </w:r>
      <w:r w:rsidR="00295D82">
        <w:rPr>
          <w:b/>
        </w:rPr>
        <w:t xml:space="preserve">Außerdem findet </w:t>
      </w:r>
      <w:r w:rsidR="00501BA5">
        <w:rPr>
          <w:b/>
        </w:rPr>
        <w:t>i</w:t>
      </w:r>
      <w:r w:rsidR="00501BA5" w:rsidRPr="00B54FDD">
        <w:rPr>
          <w:b/>
        </w:rPr>
        <w:t xml:space="preserve">n der </w:t>
      </w:r>
      <w:r w:rsidR="00501BA5">
        <w:rPr>
          <w:b/>
        </w:rPr>
        <w:t xml:space="preserve">Innenstadt </w:t>
      </w:r>
      <w:r w:rsidR="00295D82">
        <w:rPr>
          <w:b/>
        </w:rPr>
        <w:t xml:space="preserve">an </w:t>
      </w:r>
      <w:r w:rsidR="00B54FDD" w:rsidRPr="00B54FDD">
        <w:rPr>
          <w:b/>
        </w:rPr>
        <w:t xml:space="preserve">diesem </w:t>
      </w:r>
      <w:r w:rsidR="005B358C">
        <w:rPr>
          <w:b/>
        </w:rPr>
        <w:t xml:space="preserve">Tag </w:t>
      </w:r>
      <w:r w:rsidR="00B54FDD" w:rsidRPr="00B54FDD">
        <w:rPr>
          <w:b/>
        </w:rPr>
        <w:t>de</w:t>
      </w:r>
      <w:r w:rsidR="00295D82">
        <w:rPr>
          <w:b/>
        </w:rPr>
        <w:t>r</w:t>
      </w:r>
      <w:r w:rsidR="00B54FDD" w:rsidRPr="00B54FDD">
        <w:rPr>
          <w:b/>
        </w:rPr>
        <w:t xml:space="preserve"> „Tag der Sicherheit“ statt. Auf die Besucher und Besucherinnen warten</w:t>
      </w:r>
      <w:r w:rsidR="006B0632">
        <w:rPr>
          <w:b/>
        </w:rPr>
        <w:t xml:space="preserve"> dabei</w:t>
      </w:r>
      <w:r w:rsidR="00B54FDD" w:rsidRPr="00B54FDD">
        <w:rPr>
          <w:b/>
        </w:rPr>
        <w:t xml:space="preserve"> </w:t>
      </w:r>
      <w:r w:rsidR="00D43E27">
        <w:rPr>
          <w:b/>
        </w:rPr>
        <w:t xml:space="preserve">zahlreiche </w:t>
      </w:r>
      <w:r w:rsidR="00B54FDD" w:rsidRPr="00B54FDD">
        <w:rPr>
          <w:b/>
        </w:rPr>
        <w:t>Infostände</w:t>
      </w:r>
      <w:r w:rsidR="00D43E27">
        <w:rPr>
          <w:b/>
        </w:rPr>
        <w:t xml:space="preserve"> </w:t>
      </w:r>
      <w:r w:rsidR="00B54FDD" w:rsidRPr="00B54FDD">
        <w:rPr>
          <w:b/>
        </w:rPr>
        <w:t>und Aktionen</w:t>
      </w:r>
      <w:r w:rsidR="00D43E27" w:rsidRPr="00D43E27">
        <w:rPr>
          <w:b/>
        </w:rPr>
        <w:t xml:space="preserve"> </w:t>
      </w:r>
      <w:r w:rsidR="00D43E27">
        <w:rPr>
          <w:b/>
        </w:rPr>
        <w:t>zum Thema Sicherheit</w:t>
      </w:r>
      <w:r w:rsidR="00B54FDD" w:rsidRPr="00B54FDD">
        <w:rPr>
          <w:b/>
        </w:rPr>
        <w:t>.</w:t>
      </w:r>
      <w:r w:rsidR="006B0632">
        <w:rPr>
          <w:b/>
        </w:rPr>
        <w:t xml:space="preserve"> Sie können sich vor Ort informieren und beraten lassen. Die Veranstaltung </w:t>
      </w:r>
      <w:r w:rsidR="00295D82">
        <w:rPr>
          <w:b/>
        </w:rPr>
        <w:t>beginnt bereits um</w:t>
      </w:r>
      <w:r w:rsidR="006B0632">
        <w:rPr>
          <w:b/>
        </w:rPr>
        <w:t xml:space="preserve"> 11 </w:t>
      </w:r>
      <w:r w:rsidR="00295D82">
        <w:rPr>
          <w:b/>
        </w:rPr>
        <w:t>Uhr und endet ebenfalls um 18 Uhr</w:t>
      </w:r>
      <w:r w:rsidR="006B0632">
        <w:rPr>
          <w:b/>
        </w:rPr>
        <w:t>.</w:t>
      </w:r>
      <w:r w:rsidR="00295D82">
        <w:rPr>
          <w:b/>
        </w:rPr>
        <w:t xml:space="preserve"> </w:t>
      </w:r>
    </w:p>
    <w:p w14:paraId="3E5B4AFF" w14:textId="2E2E52D5" w:rsidR="00B54FDD" w:rsidRDefault="00B54FDD" w:rsidP="00660006">
      <w:pPr>
        <w:autoSpaceDE w:val="0"/>
        <w:autoSpaceDN w:val="0"/>
        <w:adjustRightInd w:val="0"/>
        <w:spacing w:after="0"/>
        <w:ind w:left="709"/>
        <w:jc w:val="both"/>
      </w:pPr>
    </w:p>
    <w:p w14:paraId="34A99BAB" w14:textId="2230110A" w:rsidR="00B05366" w:rsidRDefault="00B05366" w:rsidP="000A3584">
      <w:pPr>
        <w:autoSpaceDE w:val="0"/>
        <w:autoSpaceDN w:val="0"/>
        <w:adjustRightInd w:val="0"/>
        <w:spacing w:after="0"/>
        <w:ind w:left="709"/>
        <w:jc w:val="both"/>
        <w:rPr>
          <w:rFonts w:cstheme="minorHAnsi"/>
          <w:b/>
          <w:bCs/>
          <w:iCs/>
        </w:rPr>
      </w:pPr>
      <w:r>
        <w:lastRenderedPageBreak/>
        <w:t>Der Aktionstag zum Thema Sicherheit</w:t>
      </w:r>
      <w:r w:rsidR="00EF39DA">
        <w:t xml:space="preserve"> findet parallel zum verkaufsoffenen Sonntag statt und</w:t>
      </w:r>
      <w:r>
        <w:t xml:space="preserve"> bietet interessante Infostände und viele spektakuläre Aktionen. Das Thema Sicherheit betrifft </w:t>
      </w:r>
      <w:r w:rsidR="00DD1530">
        <w:t xml:space="preserve">dabei </w:t>
      </w:r>
      <w:r>
        <w:t>alle Lebensbereiche</w:t>
      </w:r>
      <w:r w:rsidR="00EF39DA">
        <w:t xml:space="preserve"> wie </w:t>
      </w:r>
      <w:r>
        <w:t xml:space="preserve">z. B. </w:t>
      </w:r>
      <w:r w:rsidR="00DD1530">
        <w:t xml:space="preserve">den </w:t>
      </w:r>
      <w:r>
        <w:t>sichere</w:t>
      </w:r>
      <w:r w:rsidR="00DD1530">
        <w:t>n</w:t>
      </w:r>
      <w:r>
        <w:t xml:space="preserve"> Schulweg für die Kinder, Sicherheit am Arbeitsplatz und auf dem Weg dorthin, Sicherheit bei Freizeit- und Sportaktivitäten, sicheres Wohnen mit Pflege im Alter, Sicherheit im Straßenverkehr, in Haus und Wohnung. Genauso sind Arzneimittel- und Lebensmittelsicherheit sowie Objektschutz und Heimüberwachung an diesem Tag ein Thema.</w:t>
      </w:r>
    </w:p>
    <w:p w14:paraId="234DD5C4" w14:textId="7C0E8057" w:rsidR="001D382D" w:rsidRDefault="001D382D" w:rsidP="000A3584">
      <w:pPr>
        <w:autoSpaceDE w:val="0"/>
        <w:autoSpaceDN w:val="0"/>
        <w:adjustRightInd w:val="0"/>
        <w:spacing w:after="0"/>
        <w:ind w:left="709"/>
        <w:jc w:val="both"/>
        <w:rPr>
          <w:rFonts w:cstheme="minorHAnsi"/>
          <w:b/>
          <w:bCs/>
          <w:iCs/>
        </w:rPr>
      </w:pPr>
    </w:p>
    <w:p w14:paraId="3AF79415" w14:textId="35CAE9E2" w:rsidR="001D382D" w:rsidRPr="00B56B50" w:rsidRDefault="0020568E" w:rsidP="00D34CE5">
      <w:pPr>
        <w:autoSpaceDE w:val="0"/>
        <w:autoSpaceDN w:val="0"/>
        <w:adjustRightInd w:val="0"/>
        <w:spacing w:after="0"/>
        <w:ind w:left="709"/>
        <w:jc w:val="both"/>
      </w:pPr>
      <w:r>
        <w:t>S</w:t>
      </w:r>
      <w:r w:rsidR="00CF0148">
        <w:t>o werden auf der Stechbahn u.a.</w:t>
      </w:r>
      <w:r>
        <w:t xml:space="preserve"> die Feuerwehr, das Technische Hilfswerk, das Deutsche Rote Kreuz, die Johanniter</w:t>
      </w:r>
      <w:r w:rsidR="000D5CB9">
        <w:t>, der Arbeiter Samariter Bund,</w:t>
      </w:r>
      <w:r w:rsidR="00CF0148">
        <w:t xml:space="preserve"> der</w:t>
      </w:r>
      <w:r w:rsidR="000D5CB9">
        <w:t xml:space="preserve"> Malteser Hilfsdienst und </w:t>
      </w:r>
      <w:r w:rsidR="00CF0148">
        <w:t>d</w:t>
      </w:r>
      <w:r w:rsidR="00A54C2A">
        <w:t>ie</w:t>
      </w:r>
      <w:r w:rsidR="00CF0148">
        <w:t xml:space="preserve"> </w:t>
      </w:r>
      <w:r w:rsidR="000D5CB9">
        <w:t>DLRG vor Ort sein und</w:t>
      </w:r>
      <w:r w:rsidR="00CF0148">
        <w:t xml:space="preserve"> Interessierte</w:t>
      </w:r>
      <w:r w:rsidR="000D5CB9">
        <w:t xml:space="preserve"> informieren</w:t>
      </w:r>
      <w:r w:rsidR="00CF0148">
        <w:t xml:space="preserve"> und beraten</w:t>
      </w:r>
      <w:r w:rsidR="000D5CB9">
        <w:t>.</w:t>
      </w:r>
      <w:r w:rsidR="00CF0148">
        <w:t xml:space="preserve"> </w:t>
      </w:r>
      <w:r w:rsidR="00295D82">
        <w:t xml:space="preserve">Auch auf dem Markt und dem Großen Plan erwarten die Besucher und Besucherinnen </w:t>
      </w:r>
      <w:r w:rsidR="000336BF">
        <w:t>Aufklärung und Hinweise zur Erhöhung der eigenen Sicherheit</w:t>
      </w:r>
      <w:r w:rsidR="00D34CE5">
        <w:t xml:space="preserve"> wie</w:t>
      </w:r>
      <w:r w:rsidR="001D382D" w:rsidRPr="00B56B50">
        <w:t xml:space="preserve"> zum Beispiel:</w:t>
      </w:r>
    </w:p>
    <w:p w14:paraId="7735625B" w14:textId="560B2B6D" w:rsidR="001D382D" w:rsidRDefault="001D382D" w:rsidP="00CA24D9">
      <w:pPr>
        <w:autoSpaceDE w:val="0"/>
        <w:autoSpaceDN w:val="0"/>
        <w:adjustRightInd w:val="0"/>
        <w:spacing w:after="0"/>
        <w:ind w:left="709"/>
        <w:rPr>
          <w:rFonts w:cstheme="minorHAnsi"/>
          <w:b/>
          <w:bCs/>
          <w:iCs/>
        </w:rPr>
      </w:pPr>
    </w:p>
    <w:tbl>
      <w:tblPr>
        <w:tblStyle w:val="Tabellen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93"/>
        <w:gridCol w:w="5770"/>
      </w:tblGrid>
      <w:tr w:rsidR="00CA24D9" w14:paraId="3E8F9C8A" w14:textId="77777777" w:rsidTr="00CF0148">
        <w:tc>
          <w:tcPr>
            <w:tcW w:w="2263" w:type="dxa"/>
          </w:tcPr>
          <w:p w14:paraId="0AA13F26" w14:textId="14DD413A" w:rsidR="00CA24D9" w:rsidRDefault="00CA24D9" w:rsidP="00D34CE5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  <w:iCs/>
              </w:rPr>
            </w:pPr>
            <w:r w:rsidRPr="00CA24D9">
              <w:rPr>
                <w:rFonts w:cstheme="minorHAnsi"/>
                <w:b/>
                <w:bCs/>
                <w:iCs/>
              </w:rPr>
              <w:t>DRK, Johanniter, ASB, Malteser Hilfsdien</w:t>
            </w:r>
            <w:r>
              <w:rPr>
                <w:rFonts w:cstheme="minorHAnsi"/>
                <w:b/>
                <w:bCs/>
                <w:iCs/>
              </w:rPr>
              <w:t>st, DLRG</w:t>
            </w:r>
            <w:r>
              <w:rPr>
                <w:rFonts w:cstheme="minorHAnsi"/>
                <w:b/>
                <w:bCs/>
                <w:iCs/>
              </w:rPr>
              <w:br/>
            </w:r>
            <w:r w:rsidRPr="00CA24D9">
              <w:rPr>
                <w:rFonts w:cstheme="minorHAnsi"/>
                <w:bCs/>
                <w:iCs/>
              </w:rPr>
              <w:t>Stechbahn</w:t>
            </w:r>
          </w:p>
          <w:p w14:paraId="49D78268" w14:textId="77777777" w:rsidR="00CA24D9" w:rsidRDefault="00CA24D9" w:rsidP="00D34CE5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  <w:iCs/>
              </w:rPr>
            </w:pPr>
          </w:p>
        </w:tc>
        <w:tc>
          <w:tcPr>
            <w:tcW w:w="6090" w:type="dxa"/>
          </w:tcPr>
          <w:p w14:paraId="71B3772E" w14:textId="3C36117B" w:rsidR="00CA24D9" w:rsidRDefault="00CA24D9" w:rsidP="00D34CE5">
            <w:pPr>
              <w:autoSpaceDE w:val="0"/>
              <w:autoSpaceDN w:val="0"/>
              <w:adjustRightInd w:val="0"/>
              <w:spacing w:line="276" w:lineRule="auto"/>
            </w:pPr>
            <w:r>
              <w:t>Hausnotruf, Erste Hilfe, Essen auf Rädern, Arzt- und Behindertenfahrten, ambulante Pflege, Schlaganfall-Prävention (Defi), Schwimmkurse.</w:t>
            </w:r>
          </w:p>
          <w:p w14:paraId="5B31D183" w14:textId="77777777" w:rsidR="00CA24D9" w:rsidRPr="00A54C2A" w:rsidRDefault="00CA24D9" w:rsidP="00A54C2A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Cs/>
                <w:iCs/>
              </w:rPr>
            </w:pPr>
            <w:r w:rsidRPr="00A54C2A">
              <w:rPr>
                <w:rFonts w:cstheme="minorHAnsi"/>
                <w:bCs/>
                <w:iCs/>
              </w:rPr>
              <w:t>Das DRK zeigt und erklärt den Einsatz einer Drohne.</w:t>
            </w:r>
          </w:p>
          <w:p w14:paraId="6BB29F21" w14:textId="55AFFAB5" w:rsidR="00CA24D9" w:rsidRPr="00A54C2A" w:rsidRDefault="00CA24D9" w:rsidP="00A54C2A">
            <w:pPr>
              <w:autoSpaceDE w:val="0"/>
              <w:autoSpaceDN w:val="0"/>
              <w:adjustRightInd w:val="0"/>
              <w:spacing w:line="276" w:lineRule="auto"/>
              <w:ind w:left="31"/>
              <w:rPr>
                <w:rFonts w:cstheme="minorHAnsi"/>
                <w:bCs/>
                <w:iCs/>
              </w:rPr>
            </w:pPr>
            <w:r w:rsidRPr="00A54C2A">
              <w:rPr>
                <w:rFonts w:cstheme="minorHAnsi"/>
                <w:bCs/>
                <w:iCs/>
              </w:rPr>
              <w:t>Die Johanniter haben interessante Informationen zum Verhalten bei Unfällen und in der Rettungsgasse.</w:t>
            </w:r>
          </w:p>
        </w:tc>
      </w:tr>
      <w:tr w:rsidR="00CA24D9" w14:paraId="1766CEA2" w14:textId="77777777" w:rsidTr="00CF0148">
        <w:tc>
          <w:tcPr>
            <w:tcW w:w="2263" w:type="dxa"/>
          </w:tcPr>
          <w:p w14:paraId="2675352C" w14:textId="33036073" w:rsidR="00CA24D9" w:rsidRDefault="00CA24D9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Polizei</w:t>
            </w:r>
            <w:r>
              <w:rPr>
                <w:rFonts w:cstheme="minorHAnsi"/>
                <w:b/>
                <w:bCs/>
                <w:iCs/>
              </w:rPr>
              <w:br/>
            </w:r>
            <w:r w:rsidRPr="00CA24D9">
              <w:rPr>
                <w:rFonts w:cstheme="minorHAnsi"/>
                <w:bCs/>
                <w:iCs/>
              </w:rPr>
              <w:t>Stechbahn</w:t>
            </w:r>
          </w:p>
        </w:tc>
        <w:tc>
          <w:tcPr>
            <w:tcW w:w="6090" w:type="dxa"/>
          </w:tcPr>
          <w:p w14:paraId="7985A70E" w14:textId="66F40549" w:rsidR="00CA24D9" w:rsidRPr="00CA24D9" w:rsidRDefault="00CA24D9" w:rsidP="00D34CE5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Cs/>
                <w:iCs/>
              </w:rPr>
            </w:pPr>
            <w:r w:rsidRPr="00CA24D9">
              <w:rPr>
                <w:rFonts w:cstheme="minorHAnsi"/>
                <w:bCs/>
                <w:iCs/>
              </w:rPr>
              <w:t>Infos zur Kriminalprävention wie Einbruch, Diebstahl, Trickbetrug</w:t>
            </w:r>
            <w:r w:rsidR="00A54C2A">
              <w:rPr>
                <w:rFonts w:cstheme="minorHAnsi"/>
                <w:bCs/>
                <w:iCs/>
              </w:rPr>
              <w:t>.</w:t>
            </w:r>
          </w:p>
        </w:tc>
      </w:tr>
      <w:tr w:rsidR="00CA24D9" w14:paraId="0AF086EC" w14:textId="77777777" w:rsidTr="00CF0148">
        <w:tc>
          <w:tcPr>
            <w:tcW w:w="2263" w:type="dxa"/>
          </w:tcPr>
          <w:p w14:paraId="5E11CAC8" w14:textId="56C940BD" w:rsidR="00CA24D9" w:rsidRDefault="0022327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Feuerwehr und THW</w:t>
            </w:r>
            <w:r>
              <w:rPr>
                <w:rFonts w:cstheme="minorHAnsi"/>
                <w:b/>
                <w:bCs/>
                <w:iCs/>
              </w:rPr>
              <w:br/>
            </w:r>
            <w:r w:rsidRPr="0022327F">
              <w:rPr>
                <w:rFonts w:cstheme="minorHAnsi"/>
                <w:bCs/>
                <w:iCs/>
              </w:rPr>
              <w:t>Stechbahn</w:t>
            </w:r>
          </w:p>
        </w:tc>
        <w:tc>
          <w:tcPr>
            <w:tcW w:w="6090" w:type="dxa"/>
          </w:tcPr>
          <w:p w14:paraId="14F6A5D8" w14:textId="77777777" w:rsidR="00CA24D9" w:rsidRPr="00172A90" w:rsidRDefault="00172A90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172A90">
              <w:rPr>
                <w:rFonts w:cstheme="minorHAnsi"/>
                <w:bCs/>
                <w:iCs/>
              </w:rPr>
              <w:t>Spektakuläre Brandschutz- und Bergungsvorführungen.</w:t>
            </w:r>
          </w:p>
          <w:p w14:paraId="6B9D41C1" w14:textId="62D0CB67" w:rsidR="00172A90" w:rsidRPr="00172A90" w:rsidRDefault="00172A90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172A90">
              <w:rPr>
                <w:rFonts w:cstheme="minorHAnsi"/>
                <w:bCs/>
                <w:iCs/>
              </w:rPr>
              <w:t>Das THW zeigt seine neueste technische Ausrüstung.</w:t>
            </w:r>
          </w:p>
        </w:tc>
      </w:tr>
      <w:tr w:rsidR="00CA24D9" w14:paraId="76A69595" w14:textId="77777777" w:rsidTr="00CF0148">
        <w:tc>
          <w:tcPr>
            <w:tcW w:w="2263" w:type="dxa"/>
          </w:tcPr>
          <w:p w14:paraId="4874BE50" w14:textId="125BC470" w:rsidR="00CA24D9" w:rsidRDefault="00172A90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Bundeswehr</w:t>
            </w:r>
            <w:r>
              <w:rPr>
                <w:rFonts w:cstheme="minorHAnsi"/>
                <w:b/>
                <w:bCs/>
                <w:iCs/>
              </w:rPr>
              <w:br/>
            </w:r>
            <w:r w:rsidRPr="00172A90">
              <w:rPr>
                <w:rFonts w:cstheme="minorHAnsi"/>
                <w:bCs/>
                <w:iCs/>
              </w:rPr>
              <w:t>Stechbahn</w:t>
            </w:r>
          </w:p>
        </w:tc>
        <w:tc>
          <w:tcPr>
            <w:tcW w:w="6090" w:type="dxa"/>
          </w:tcPr>
          <w:p w14:paraId="41B5CDD7" w14:textId="381D92BF" w:rsidR="00CA24D9" w:rsidRPr="00172A90" w:rsidRDefault="00172A90" w:rsidP="00D34CE5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Cs/>
                <w:iCs/>
              </w:rPr>
            </w:pPr>
            <w:r w:rsidRPr="00172A90">
              <w:rPr>
                <w:rFonts w:cstheme="minorHAnsi"/>
                <w:bCs/>
                <w:iCs/>
              </w:rPr>
              <w:t xml:space="preserve">Das Infomobil auf der Stechbahn informiert </w:t>
            </w:r>
            <w:r w:rsidR="00A54C2A">
              <w:rPr>
                <w:rFonts w:cstheme="minorHAnsi"/>
                <w:bCs/>
                <w:iCs/>
              </w:rPr>
              <w:t>u.a.</w:t>
            </w:r>
            <w:r w:rsidRPr="00172A90">
              <w:rPr>
                <w:rFonts w:cstheme="minorHAnsi"/>
                <w:bCs/>
                <w:iCs/>
              </w:rPr>
              <w:t xml:space="preserve"> über sichere Arbeitsplätze für Soldaten und Soldatinnen, Beamte und Beamtinnen sowie Arbeitnehmer und Arbeitnehmerinnen</w:t>
            </w:r>
            <w:r w:rsidR="00840501">
              <w:rPr>
                <w:rFonts w:cstheme="minorHAnsi"/>
                <w:bCs/>
                <w:iCs/>
              </w:rPr>
              <w:t>.</w:t>
            </w:r>
          </w:p>
        </w:tc>
      </w:tr>
      <w:tr w:rsidR="00CA24D9" w14:paraId="75C57F31" w14:textId="77777777" w:rsidTr="00CF0148">
        <w:tc>
          <w:tcPr>
            <w:tcW w:w="2263" w:type="dxa"/>
          </w:tcPr>
          <w:p w14:paraId="58195AEF" w14:textId="77777777" w:rsidR="00CA24D9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DEKRA</w:t>
            </w:r>
          </w:p>
          <w:p w14:paraId="6FC56538" w14:textId="1C58776F" w:rsidR="00C427BF" w:rsidRP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C427BF">
              <w:rPr>
                <w:rFonts w:cstheme="minorHAnsi"/>
                <w:bCs/>
                <w:iCs/>
              </w:rPr>
              <w:t>Stechbahn</w:t>
            </w:r>
          </w:p>
        </w:tc>
        <w:tc>
          <w:tcPr>
            <w:tcW w:w="6090" w:type="dxa"/>
          </w:tcPr>
          <w:p w14:paraId="02C90B5C" w14:textId="267AB507" w:rsidR="00CA24D9" w:rsidRP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C427BF">
              <w:rPr>
                <w:rFonts w:cstheme="minorHAnsi"/>
                <w:bCs/>
                <w:iCs/>
              </w:rPr>
              <w:t xml:space="preserve">Ansprechpartner für Verkehrssicherheit mit einem Reaktionstester und einem Fahrsimulator. </w:t>
            </w:r>
          </w:p>
        </w:tc>
      </w:tr>
      <w:tr w:rsidR="00CA24D9" w14:paraId="66F9782E" w14:textId="77777777" w:rsidTr="00CF0148">
        <w:tc>
          <w:tcPr>
            <w:tcW w:w="2263" w:type="dxa"/>
          </w:tcPr>
          <w:p w14:paraId="3D715676" w14:textId="77777777" w:rsidR="00CA24D9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Telepunkt Anders</w:t>
            </w:r>
          </w:p>
          <w:p w14:paraId="34AD728A" w14:textId="01474F81" w:rsidR="00C427BF" w:rsidRP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C427BF">
              <w:rPr>
                <w:rFonts w:cstheme="minorHAnsi"/>
                <w:bCs/>
                <w:iCs/>
              </w:rPr>
              <w:t>Markt</w:t>
            </w:r>
          </w:p>
        </w:tc>
        <w:tc>
          <w:tcPr>
            <w:tcW w:w="6090" w:type="dxa"/>
          </w:tcPr>
          <w:p w14:paraId="7D0FECB9" w14:textId="26FEB0FD" w:rsidR="00CA24D9" w:rsidRP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C427BF">
              <w:rPr>
                <w:rFonts w:cstheme="minorHAnsi"/>
                <w:bCs/>
                <w:iCs/>
              </w:rPr>
              <w:t>Zeigt die Erhöhung der Sicherheit, z.B. vor Einbrüchen, Wasserschäden, Sturm oder Feuer durch Smart Home und Telekom und informiert über die energieeffizienten und komfortablen Anwendungsmöglichkeiten.</w:t>
            </w:r>
          </w:p>
        </w:tc>
      </w:tr>
      <w:tr w:rsidR="00CA24D9" w14:paraId="68592627" w14:textId="77777777" w:rsidTr="00CF0148">
        <w:tc>
          <w:tcPr>
            <w:tcW w:w="2263" w:type="dxa"/>
          </w:tcPr>
          <w:p w14:paraId="0B846A09" w14:textId="3539BACB" w:rsidR="00CA24D9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Volvo</w:t>
            </w:r>
            <w:r>
              <w:rPr>
                <w:rFonts w:cstheme="minorHAnsi"/>
                <w:b/>
                <w:bCs/>
                <w:iCs/>
              </w:rPr>
              <w:br/>
            </w:r>
            <w:r w:rsidRPr="00C427BF">
              <w:rPr>
                <w:rFonts w:cstheme="minorHAnsi"/>
                <w:bCs/>
                <w:iCs/>
              </w:rPr>
              <w:t>Großer Plan / Markt</w:t>
            </w:r>
          </w:p>
        </w:tc>
        <w:tc>
          <w:tcPr>
            <w:tcW w:w="6090" w:type="dxa"/>
          </w:tcPr>
          <w:p w14:paraId="71E48F44" w14:textId="21B1660A" w:rsidR="00CA24D9" w:rsidRP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C427BF">
              <w:rPr>
                <w:rFonts w:cstheme="minorHAnsi"/>
                <w:bCs/>
                <w:iCs/>
              </w:rPr>
              <w:t>Am Stand erhalten die Besucher und Besucherinnen einen kostenlosen Gutschein für den Volvo 12-Punkte-Sicherheits-Check im Wert von 29 Euro.</w:t>
            </w:r>
          </w:p>
        </w:tc>
      </w:tr>
      <w:tr w:rsidR="00CA24D9" w14:paraId="4D67FF1B" w14:textId="77777777" w:rsidTr="00CF0148">
        <w:tc>
          <w:tcPr>
            <w:tcW w:w="2263" w:type="dxa"/>
          </w:tcPr>
          <w:p w14:paraId="08049817" w14:textId="77777777" w:rsidR="00CA24D9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lastRenderedPageBreak/>
              <w:t>Heim &amp; Haus</w:t>
            </w:r>
          </w:p>
          <w:p w14:paraId="3F198926" w14:textId="71E96F89" w:rsidR="00C427BF" w:rsidRP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C427BF">
              <w:rPr>
                <w:rFonts w:cstheme="minorHAnsi"/>
                <w:bCs/>
                <w:iCs/>
              </w:rPr>
              <w:t>Großer Plan</w:t>
            </w:r>
          </w:p>
        </w:tc>
        <w:tc>
          <w:tcPr>
            <w:tcW w:w="6090" w:type="dxa"/>
          </w:tcPr>
          <w:p w14:paraId="51AF4E9F" w14:textId="4D3A2614" w:rsidR="00CA24D9" w:rsidRP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 w:rsidRPr="00C427BF">
              <w:rPr>
                <w:rFonts w:cstheme="minorHAnsi"/>
                <w:bCs/>
                <w:iCs/>
              </w:rPr>
              <w:t>Der Spezialist für Sicherheitstüren und -fenster ist im polizeilichen Herstellerverzeichnis für zertifizierte einbruchhemmende Produkte aufgeführt.</w:t>
            </w:r>
          </w:p>
        </w:tc>
      </w:tr>
      <w:tr w:rsidR="00C427BF" w14:paraId="65EE12E1" w14:textId="77777777" w:rsidTr="00CF0148">
        <w:tc>
          <w:tcPr>
            <w:tcW w:w="2263" w:type="dxa"/>
          </w:tcPr>
          <w:p w14:paraId="65078183" w14:textId="78377BB1" w:rsid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Landesapothekenverband</w:t>
            </w:r>
            <w:r>
              <w:rPr>
                <w:rFonts w:cstheme="minorHAnsi"/>
                <w:b/>
                <w:bCs/>
                <w:iCs/>
              </w:rPr>
              <w:br/>
            </w:r>
            <w:r w:rsidRPr="00C427BF">
              <w:rPr>
                <w:rFonts w:cstheme="minorHAnsi"/>
                <w:bCs/>
                <w:iCs/>
              </w:rPr>
              <w:t>Poststraße</w:t>
            </w:r>
          </w:p>
        </w:tc>
        <w:tc>
          <w:tcPr>
            <w:tcW w:w="6090" w:type="dxa"/>
          </w:tcPr>
          <w:p w14:paraId="6C00634B" w14:textId="25EB06D1" w:rsidR="00C427BF" w:rsidRPr="00C427BF" w:rsidRDefault="00C427BF" w:rsidP="00D34C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Aufklärung über Arzneimittelsicherheit und sichere Arzneimittelbestellung im Internet.</w:t>
            </w:r>
          </w:p>
        </w:tc>
      </w:tr>
    </w:tbl>
    <w:p w14:paraId="5E88BF7E" w14:textId="77777777" w:rsidR="00CF0148" w:rsidRPr="00CF0148" w:rsidRDefault="00CF0148" w:rsidP="00D34CE5">
      <w:pPr>
        <w:autoSpaceDE w:val="0"/>
        <w:autoSpaceDN w:val="0"/>
        <w:adjustRightInd w:val="0"/>
        <w:spacing w:after="0"/>
        <w:ind w:left="709"/>
        <w:jc w:val="both"/>
        <w:rPr>
          <w:rFonts w:cstheme="minorHAnsi"/>
          <w:bCs/>
          <w:i/>
          <w:iCs/>
        </w:rPr>
      </w:pPr>
    </w:p>
    <w:p w14:paraId="1190C6B4" w14:textId="05CB2CF7" w:rsidR="00CA24D9" w:rsidRPr="00CF0148" w:rsidRDefault="000D5CB9" w:rsidP="000A3584">
      <w:pPr>
        <w:autoSpaceDE w:val="0"/>
        <w:autoSpaceDN w:val="0"/>
        <w:adjustRightInd w:val="0"/>
        <w:spacing w:after="0"/>
        <w:ind w:left="709"/>
        <w:jc w:val="both"/>
        <w:rPr>
          <w:rFonts w:cstheme="minorHAnsi"/>
          <w:bCs/>
          <w:i/>
          <w:iCs/>
        </w:rPr>
      </w:pPr>
      <w:r w:rsidRPr="00CF0148">
        <w:rPr>
          <w:rFonts w:cstheme="minorHAnsi"/>
          <w:bCs/>
          <w:i/>
          <w:iCs/>
        </w:rPr>
        <w:t>Auflistung nicht abschließend. Änderungen vorbehalten.</w:t>
      </w:r>
    </w:p>
    <w:p w14:paraId="6FC5DD5B" w14:textId="14C9DC9B" w:rsidR="00CA24D9" w:rsidRPr="00CA24D9" w:rsidRDefault="00CA24D9" w:rsidP="000A3584">
      <w:pPr>
        <w:autoSpaceDE w:val="0"/>
        <w:autoSpaceDN w:val="0"/>
        <w:adjustRightInd w:val="0"/>
        <w:spacing w:after="0"/>
        <w:ind w:left="709"/>
        <w:jc w:val="both"/>
        <w:rPr>
          <w:rFonts w:cstheme="minorHAnsi"/>
          <w:b/>
          <w:bCs/>
          <w:iCs/>
        </w:rPr>
      </w:pPr>
    </w:p>
    <w:p w14:paraId="6A1C932C" w14:textId="2769D51E" w:rsidR="006B0632" w:rsidRPr="006B0632" w:rsidRDefault="006B0632" w:rsidP="003910D4">
      <w:pPr>
        <w:autoSpaceDE w:val="0"/>
        <w:autoSpaceDN w:val="0"/>
        <w:adjustRightInd w:val="0"/>
        <w:spacing w:after="0"/>
        <w:ind w:left="709"/>
        <w:jc w:val="both"/>
        <w:rPr>
          <w:rFonts w:cstheme="minorHAnsi"/>
          <w:sz w:val="28"/>
        </w:rPr>
      </w:pPr>
      <w:r w:rsidRPr="006B0632">
        <w:t xml:space="preserve">Die Veranstaltung „Tag der Sicherheit“ beginnt bereits um 11 Uhr und endet um 18 Uhr. </w:t>
      </w:r>
      <w:r w:rsidR="00315CEA">
        <w:t>D</w:t>
      </w:r>
      <w:r w:rsidRPr="006B0632">
        <w:t>ie Geschäfte</w:t>
      </w:r>
      <w:r w:rsidR="00315CEA">
        <w:t xml:space="preserve"> haben</w:t>
      </w:r>
      <w:r w:rsidRPr="006B0632">
        <w:t xml:space="preserve"> von 13 bis 18 Uhr geöffnet in Erwartung zahlreicher Shoppingfreudiger. Und das gilt natürlich auch für die Gastronomen, die sich darauf freuen, Gäste von nah und fern zu bewirten</w:t>
      </w:r>
    </w:p>
    <w:p w14:paraId="32944E36" w14:textId="77777777" w:rsidR="006B0632" w:rsidRPr="007B5B4D" w:rsidRDefault="006B0632" w:rsidP="003910D4">
      <w:pPr>
        <w:autoSpaceDE w:val="0"/>
        <w:autoSpaceDN w:val="0"/>
        <w:adjustRightInd w:val="0"/>
        <w:spacing w:after="0"/>
        <w:ind w:left="709"/>
        <w:jc w:val="both"/>
        <w:rPr>
          <w:rFonts w:cstheme="minorHAnsi"/>
          <w:sz w:val="28"/>
        </w:rPr>
      </w:pPr>
    </w:p>
    <w:p w14:paraId="3B1C5EAF" w14:textId="77777777" w:rsidR="007B5B4D" w:rsidRDefault="00501EBF" w:rsidP="00193294">
      <w:pPr>
        <w:spacing w:after="0"/>
        <w:ind w:left="709"/>
        <w:jc w:val="both"/>
        <w:rPr>
          <w:rFonts w:cstheme="minorHAnsi"/>
          <w:b/>
          <w:bCs/>
          <w:sz w:val="28"/>
        </w:rPr>
      </w:pPr>
      <w:r w:rsidRPr="007B5B4D">
        <w:rPr>
          <w:rFonts w:cstheme="minorHAnsi"/>
          <w:b/>
          <w:bCs/>
          <w:sz w:val="28"/>
        </w:rPr>
        <w:t>Alle</w:t>
      </w:r>
      <w:r w:rsidR="00B05794" w:rsidRPr="007B5B4D">
        <w:rPr>
          <w:rFonts w:cstheme="minorHAnsi"/>
          <w:b/>
          <w:bCs/>
          <w:sz w:val="28"/>
        </w:rPr>
        <w:t xml:space="preserve"> Infos zum verkaufsoffenen Sonntag gibt es online</w:t>
      </w:r>
      <w:r w:rsidR="007B5B4D">
        <w:rPr>
          <w:rFonts w:cstheme="minorHAnsi"/>
          <w:b/>
          <w:bCs/>
          <w:sz w:val="28"/>
        </w:rPr>
        <w:t xml:space="preserve"> unter:</w:t>
      </w:r>
    </w:p>
    <w:p w14:paraId="50B7800C" w14:textId="4A6939DD" w:rsidR="00B05794" w:rsidRPr="007B5B4D" w:rsidRDefault="000A271A" w:rsidP="00193294">
      <w:pPr>
        <w:spacing w:after="0"/>
        <w:ind w:left="709"/>
        <w:jc w:val="both"/>
        <w:rPr>
          <w:rFonts w:cstheme="minorHAnsi"/>
          <w:b/>
          <w:bCs/>
          <w:sz w:val="28"/>
        </w:rPr>
      </w:pPr>
      <w:hyperlink r:id="rId9" w:history="1">
        <w:r w:rsidR="007B5B4D" w:rsidRPr="007A1C47">
          <w:rPr>
            <w:rStyle w:val="Hyperlink"/>
            <w:rFonts w:cstheme="minorHAnsi"/>
            <w:b/>
            <w:bCs/>
            <w:sz w:val="28"/>
          </w:rPr>
          <w:t>www.celle-tourismus.de</w:t>
        </w:r>
      </w:hyperlink>
    </w:p>
    <w:p w14:paraId="4718F076" w14:textId="77777777" w:rsidR="007B5B4D" w:rsidRPr="007B5B4D" w:rsidRDefault="007B5B4D" w:rsidP="00193294">
      <w:pPr>
        <w:spacing w:after="0"/>
        <w:ind w:left="709"/>
        <w:jc w:val="both"/>
        <w:rPr>
          <w:rFonts w:cstheme="minorHAnsi"/>
          <w:bCs/>
        </w:rPr>
      </w:pPr>
    </w:p>
    <w:p w14:paraId="382A7339" w14:textId="1447E896" w:rsidR="00AC324E" w:rsidRPr="007B5B4D" w:rsidRDefault="00AC324E" w:rsidP="00741926">
      <w:pPr>
        <w:spacing w:after="0"/>
        <w:jc w:val="right"/>
        <w:rPr>
          <w:rFonts w:cstheme="minorHAnsi"/>
          <w:i/>
          <w:sz w:val="16"/>
          <w:szCs w:val="16"/>
        </w:rPr>
      </w:pPr>
      <w:r w:rsidRPr="000A271A">
        <w:rPr>
          <w:rFonts w:cstheme="minorHAnsi"/>
          <w:i/>
          <w:sz w:val="16"/>
          <w:szCs w:val="16"/>
        </w:rPr>
        <w:t>(</w:t>
      </w:r>
      <w:r w:rsidR="007B5B4D" w:rsidRPr="000A271A">
        <w:rPr>
          <w:rFonts w:cstheme="minorHAnsi"/>
          <w:i/>
          <w:sz w:val="16"/>
          <w:szCs w:val="16"/>
        </w:rPr>
        <w:t xml:space="preserve">ca. </w:t>
      </w:r>
      <w:r w:rsidR="00F82F09" w:rsidRPr="000A271A">
        <w:rPr>
          <w:rFonts w:cstheme="minorHAnsi"/>
          <w:i/>
          <w:sz w:val="16"/>
          <w:szCs w:val="16"/>
        </w:rPr>
        <w:t>3.</w:t>
      </w:r>
      <w:r w:rsidR="00A54C2A" w:rsidRPr="000A271A">
        <w:rPr>
          <w:rFonts w:cstheme="minorHAnsi"/>
          <w:i/>
          <w:sz w:val="16"/>
          <w:szCs w:val="16"/>
        </w:rPr>
        <w:t>4</w:t>
      </w:r>
      <w:r w:rsidR="000A271A" w:rsidRPr="000A271A">
        <w:rPr>
          <w:rFonts w:cstheme="minorHAnsi"/>
          <w:i/>
          <w:sz w:val="16"/>
          <w:szCs w:val="16"/>
        </w:rPr>
        <w:t>8</w:t>
      </w:r>
      <w:r w:rsidR="00A54C2A" w:rsidRPr="000A271A">
        <w:rPr>
          <w:rFonts w:cstheme="minorHAnsi"/>
          <w:i/>
          <w:sz w:val="16"/>
          <w:szCs w:val="16"/>
        </w:rPr>
        <w:t>0</w:t>
      </w:r>
      <w:r w:rsidR="00645FDE" w:rsidRPr="000A271A">
        <w:rPr>
          <w:rFonts w:cstheme="minorHAnsi"/>
          <w:i/>
          <w:sz w:val="16"/>
          <w:szCs w:val="16"/>
        </w:rPr>
        <w:t xml:space="preserve"> Zeichen</w:t>
      </w:r>
      <w:r w:rsidRPr="000A271A">
        <w:rPr>
          <w:rFonts w:cstheme="minorHAnsi"/>
          <w:i/>
          <w:sz w:val="16"/>
          <w:szCs w:val="16"/>
        </w:rPr>
        <w:t>)</w:t>
      </w:r>
    </w:p>
    <w:p w14:paraId="021DF3A2" w14:textId="22CDC718" w:rsidR="00E457BE" w:rsidRDefault="00AC324E" w:rsidP="00780FAD">
      <w:pPr>
        <w:spacing w:after="0"/>
        <w:ind w:left="709"/>
        <w:jc w:val="center"/>
        <w:rPr>
          <w:rFonts w:cstheme="minorHAnsi"/>
        </w:rPr>
      </w:pPr>
      <w:r w:rsidRPr="007B5B4D">
        <w:rPr>
          <w:rFonts w:cstheme="minorHAnsi"/>
        </w:rPr>
        <w:t># # #</w:t>
      </w:r>
      <w:r w:rsidR="00790F27">
        <w:rPr>
          <w:rFonts w:cstheme="minorHAnsi"/>
        </w:rPr>
        <w:br/>
      </w:r>
    </w:p>
    <w:p w14:paraId="4B5BB098" w14:textId="77777777" w:rsidR="007B5B4D" w:rsidRDefault="007B5B4D" w:rsidP="00780FAD">
      <w:pPr>
        <w:spacing w:after="0"/>
        <w:ind w:left="709"/>
        <w:jc w:val="center"/>
        <w:rPr>
          <w:rFonts w:cstheme="minorHAnsi"/>
        </w:rPr>
      </w:pPr>
    </w:p>
    <w:p w14:paraId="4A4FA4D4" w14:textId="5C081AC1" w:rsidR="00077F74" w:rsidRPr="00491B59" w:rsidRDefault="00E457BE" w:rsidP="00B26728">
      <w:pPr>
        <w:ind w:left="709"/>
        <w:jc w:val="both"/>
      </w:pPr>
      <w:r w:rsidRPr="00B3583A">
        <w:rPr>
          <w:rFonts w:cstheme="minorHAnsi"/>
          <w:b/>
        </w:rPr>
        <w:t xml:space="preserve">Bildmaterial </w:t>
      </w:r>
      <w:r>
        <w:rPr>
          <w:rFonts w:cstheme="minorHAnsi"/>
          <w:b/>
        </w:rPr>
        <w:t xml:space="preserve">über Celle </w:t>
      </w:r>
      <w:r w:rsidRPr="00B3583A">
        <w:rPr>
          <w:rFonts w:cstheme="minorHAnsi"/>
          <w:b/>
        </w:rPr>
        <w:t xml:space="preserve">finden Sie in der </w:t>
      </w:r>
      <w:hyperlink r:id="rId10" w:history="1">
        <w:r w:rsidRPr="00B3583A">
          <w:rPr>
            <w:rStyle w:val="Hyperlink"/>
            <w:rFonts w:cstheme="minorHAnsi"/>
            <w:b/>
          </w:rPr>
          <w:t>Bilddatenbank</w:t>
        </w:r>
      </w:hyperlink>
      <w:r w:rsidRPr="00B3583A">
        <w:rPr>
          <w:rStyle w:val="Hyperlink"/>
          <w:rFonts w:cstheme="minorHAnsi"/>
          <w:b/>
        </w:rPr>
        <w:t xml:space="preserve"> </w:t>
      </w:r>
      <w:r w:rsidRPr="00B3583A">
        <w:rPr>
          <w:rFonts w:cstheme="minorHAnsi"/>
          <w:b/>
        </w:rPr>
        <w:t xml:space="preserve"> auf der Homepage der </w:t>
      </w:r>
      <w:hyperlink r:id="rId11" w:history="1">
        <w:r w:rsidRPr="00B3583A">
          <w:rPr>
            <w:rStyle w:val="Hyperlink"/>
            <w:rFonts w:cstheme="minorHAnsi"/>
            <w:b/>
          </w:rPr>
          <w:t>Celle Tourismus und Marketing GmbH</w:t>
        </w:r>
      </w:hyperlink>
      <w:r>
        <w:rPr>
          <w:rFonts w:cstheme="minorHAnsi"/>
          <w:b/>
        </w:rPr>
        <w:t xml:space="preserve">. </w:t>
      </w:r>
      <w:r w:rsidRPr="00B3583A">
        <w:rPr>
          <w:rFonts w:cstheme="minorHAnsi"/>
          <w:b/>
        </w:rPr>
        <w:t xml:space="preserve"> </w:t>
      </w:r>
      <w:r>
        <w:rPr>
          <w:rFonts w:cstheme="minorHAnsi"/>
          <w:b/>
        </w:rPr>
        <w:t>Für zusätzliche Bilder sprechen Sie uns</w:t>
      </w:r>
      <w:bookmarkStart w:id="0" w:name="_GoBack"/>
      <w:bookmarkEnd w:id="0"/>
      <w:r>
        <w:rPr>
          <w:rFonts w:cstheme="minorHAnsi"/>
          <w:b/>
        </w:rPr>
        <w:t xml:space="preserve"> bitte an.</w:t>
      </w:r>
      <w:r w:rsidRPr="00B3583A">
        <w:rPr>
          <w:rFonts w:cstheme="minorHAnsi"/>
          <w:b/>
        </w:rPr>
        <w:t xml:space="preserve"> </w:t>
      </w:r>
    </w:p>
    <w:sectPr w:rsidR="00077F74" w:rsidRPr="00491B59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95FEC" w14:textId="77777777" w:rsidR="006935AB" w:rsidRDefault="006935AB" w:rsidP="003B3ED4">
      <w:pPr>
        <w:spacing w:after="0" w:line="240" w:lineRule="auto"/>
      </w:pPr>
      <w:r>
        <w:separator/>
      </w:r>
    </w:p>
  </w:endnote>
  <w:endnote w:type="continuationSeparator" w:id="0">
    <w:p w14:paraId="41505DAE" w14:textId="77777777" w:rsidR="006935AB" w:rsidRDefault="006935AB" w:rsidP="003B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5B81" w14:textId="1C5C9DAD" w:rsidR="0088586D" w:rsidRPr="00D76C76" w:rsidRDefault="0088586D" w:rsidP="00D76C76">
    <w:pPr>
      <w:spacing w:after="0" w:line="240" w:lineRule="auto"/>
      <w:rPr>
        <w:rFonts w:cstheme="minorHAnsi"/>
        <w:b/>
        <w:i/>
        <w:sz w:val="16"/>
        <w:szCs w:val="16"/>
      </w:rPr>
    </w:pPr>
    <w:r w:rsidRPr="00D76C76">
      <w:rPr>
        <w:rFonts w:cstheme="minorHAnsi"/>
        <w:b/>
        <w:i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BBC79" wp14:editId="4171C507">
              <wp:simplePos x="0" y="0"/>
              <wp:positionH relativeFrom="column">
                <wp:posOffset>445926</wp:posOffset>
              </wp:positionH>
              <wp:positionV relativeFrom="paragraph">
                <wp:posOffset>148386</wp:posOffset>
              </wp:positionV>
              <wp:extent cx="5365630" cy="0"/>
              <wp:effectExtent l="0" t="0" r="260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63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5910F434" id="Gerade Verbindung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pt,11.7pt" to="45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" strokecolor="#c00000" strokeweight="1pt"/>
          </w:pict>
        </mc:Fallback>
      </mc:AlternateContent>
    </w:r>
    <w:r w:rsidRPr="00D76C76">
      <w:rPr>
        <w:rFonts w:cstheme="minorHAnsi"/>
        <w:b/>
        <w:i/>
        <w:sz w:val="16"/>
        <w:szCs w:val="16"/>
      </w:rPr>
      <w:tab/>
    </w:r>
  </w:p>
  <w:p w14:paraId="04CF4679" w14:textId="77777777" w:rsidR="0088586D" w:rsidRPr="00D76C76" w:rsidRDefault="0088586D" w:rsidP="00D76C76">
    <w:pPr>
      <w:spacing w:after="0" w:line="240" w:lineRule="auto"/>
      <w:ind w:left="709"/>
      <w:rPr>
        <w:rFonts w:cstheme="minorHAnsi"/>
        <w:b/>
        <w:i/>
        <w:sz w:val="16"/>
        <w:szCs w:val="16"/>
      </w:rPr>
    </w:pPr>
  </w:p>
  <w:p w14:paraId="777A7BBC" w14:textId="77777777" w:rsidR="0079170A" w:rsidRPr="00FA71C0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FA71C0">
      <w:rPr>
        <w:rFonts w:cstheme="minorHAnsi"/>
        <w:b/>
        <w:sz w:val="16"/>
        <w:szCs w:val="16"/>
      </w:rPr>
      <w:t>Celle Tourismus und Marketing</w:t>
    </w:r>
    <w:r>
      <w:rPr>
        <w:rFonts w:cstheme="minorHAnsi"/>
        <w:b/>
        <w:sz w:val="16"/>
        <w:szCs w:val="16"/>
      </w:rPr>
      <w:t xml:space="preserve"> </w:t>
    </w:r>
    <w:r w:rsidRPr="00FA71C0">
      <w:rPr>
        <w:rFonts w:cstheme="minorHAnsi"/>
        <w:b/>
        <w:sz w:val="16"/>
        <w:szCs w:val="16"/>
      </w:rPr>
      <w:t>GmbH</w:t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</w:p>
  <w:p w14:paraId="30E9CE8A" w14:textId="7777777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>Markt 14-16   I   29221 Celle</w:t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</w:p>
  <w:p w14:paraId="14A545B3" w14:textId="77777777" w:rsidR="0079170A" w:rsidRPr="009748A2" w:rsidRDefault="0079170A" w:rsidP="0079170A">
    <w:pPr>
      <w:spacing w:after="0" w:line="240" w:lineRule="auto"/>
      <w:ind w:left="709"/>
      <w:rPr>
        <w:rFonts w:ascii="Calibri" w:hAnsi="Calibri"/>
        <w:color w:val="000000"/>
      </w:rPr>
    </w:pPr>
    <w:r w:rsidRPr="009748A2">
      <w:rPr>
        <w:rFonts w:cstheme="minorHAnsi"/>
        <w:sz w:val="16"/>
        <w:szCs w:val="16"/>
      </w:rPr>
      <w:t>Tel.:  +49 5141 – 909080</w:t>
    </w:r>
  </w:p>
  <w:p w14:paraId="236F9508" w14:textId="72F67BD0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 xml:space="preserve">E-Mail: </w:t>
    </w:r>
    <w:hyperlink r:id="rId1" w:history="1">
      <w:r w:rsidRPr="009748A2">
        <w:rPr>
          <w:rStyle w:val="Hyperlink"/>
          <w:rFonts w:cstheme="minorHAnsi"/>
          <w:sz w:val="16"/>
          <w:szCs w:val="16"/>
        </w:rPr>
        <w:t>presse@celle-tourismus.de</w:t>
      </w:r>
    </w:hyperlink>
    <w:r w:rsidRPr="009748A2">
      <w:rPr>
        <w:rFonts w:cstheme="minorHAnsi"/>
        <w:sz w:val="16"/>
        <w:szCs w:val="16"/>
      </w:rPr>
      <w:br/>
      <w:t>Web:</w:t>
    </w:r>
    <w:r w:rsidRPr="009748A2">
      <w:rPr>
        <w:rFonts w:cstheme="minorHAnsi"/>
        <w:b/>
        <w:sz w:val="16"/>
        <w:szCs w:val="16"/>
      </w:rPr>
      <w:t xml:space="preserve">   </w:t>
    </w:r>
    <w:hyperlink r:id="rId2" w:history="1">
      <w:r w:rsidR="00642CAD" w:rsidRPr="0022160B">
        <w:rPr>
          <w:rStyle w:val="Hyperlink"/>
          <w:rFonts w:cstheme="minorHAnsi"/>
          <w:sz w:val="16"/>
          <w:szCs w:val="16"/>
        </w:rPr>
        <w:t>www.celle-tourismus.de</w:t>
      </w:r>
    </w:hyperlink>
    <w:r w:rsidR="00642CAD">
      <w:rPr>
        <w:rFonts w:cstheme="minorHAnsi"/>
        <w:sz w:val="16"/>
        <w:szCs w:val="16"/>
      </w:rPr>
      <w:t xml:space="preserve"> </w:t>
    </w:r>
  </w:p>
  <w:sdt>
    <w:sdtPr>
      <w:id w:val="1263498267"/>
      <w:docPartObj>
        <w:docPartGallery w:val="Page Numbers (Bottom of Page)"/>
        <w:docPartUnique/>
      </w:docPartObj>
    </w:sdtPr>
    <w:sdtEndPr>
      <w:rPr>
        <w:b/>
      </w:rPr>
    </w:sdtEndPr>
    <w:sdtContent>
      <w:p w14:paraId="2F24D12D" w14:textId="69011E0E" w:rsidR="0088586D" w:rsidRDefault="0088586D" w:rsidP="00D76C76">
        <w:pPr>
          <w:pStyle w:val="Fuzeile"/>
          <w:ind w:left="4536" w:firstLine="420"/>
          <w:rPr>
            <w:b/>
          </w:rPr>
        </w:pPr>
        <w:r w:rsidRPr="00D76C76">
          <w:rPr>
            <w:b/>
          </w:rPr>
          <w:fldChar w:fldCharType="begin"/>
        </w:r>
        <w:r w:rsidRPr="00D76C76">
          <w:rPr>
            <w:b/>
          </w:rPr>
          <w:instrText>PAGE   \* MERGEFORMAT</w:instrText>
        </w:r>
        <w:r w:rsidRPr="00D76C76">
          <w:rPr>
            <w:b/>
          </w:rPr>
          <w:fldChar w:fldCharType="separate"/>
        </w:r>
        <w:r w:rsidR="004B0989">
          <w:rPr>
            <w:b/>
            <w:noProof/>
          </w:rPr>
          <w:t>2</w:t>
        </w:r>
        <w:r w:rsidRPr="00D76C76">
          <w:rPr>
            <w:b/>
          </w:rPr>
          <w:fldChar w:fldCharType="end"/>
        </w:r>
      </w:p>
    </w:sdtContent>
  </w:sdt>
  <w:p w14:paraId="327978F9" w14:textId="77777777" w:rsidR="0088586D" w:rsidRPr="00097486" w:rsidRDefault="0088586D" w:rsidP="00097486">
    <w:pPr>
      <w:spacing w:after="0" w:line="240" w:lineRule="auto"/>
      <w:ind w:left="709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5CDE8" w14:textId="77777777" w:rsidR="006935AB" w:rsidRDefault="006935AB" w:rsidP="003B3ED4">
      <w:pPr>
        <w:spacing w:after="0" w:line="240" w:lineRule="auto"/>
      </w:pPr>
      <w:r>
        <w:separator/>
      </w:r>
    </w:p>
  </w:footnote>
  <w:footnote w:type="continuationSeparator" w:id="0">
    <w:p w14:paraId="16946C60" w14:textId="77777777" w:rsidR="006935AB" w:rsidRDefault="006935AB" w:rsidP="003B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63B9" w14:textId="2436FF1A" w:rsidR="0088586D" w:rsidRPr="00F2300E" w:rsidRDefault="0088586D">
    <w:pPr>
      <w:pStyle w:val="Kopfzeile"/>
      <w:rPr>
        <w:b/>
        <w:sz w:val="44"/>
        <w:szCs w:val="44"/>
      </w:rPr>
    </w:pPr>
    <w:r w:rsidRPr="00F42696">
      <w:rPr>
        <w:b/>
        <w:sz w:val="44"/>
        <w:szCs w:val="44"/>
        <w:u w:val="single"/>
      </w:rPr>
      <w:t>PRESSEINFORMATION</w:t>
    </w:r>
    <w:r>
      <w:rPr>
        <w:b/>
        <w:sz w:val="44"/>
        <w:szCs w:val="44"/>
      </w:rPr>
      <w:tab/>
    </w:r>
    <w:r>
      <w:rPr>
        <w:b/>
        <w:sz w:val="44"/>
        <w:szCs w:val="44"/>
      </w:rPr>
      <w:tab/>
      <w:t xml:space="preserve">       </w:t>
    </w:r>
    <w:r w:rsidR="00663974">
      <w:rPr>
        <w:b/>
        <w:noProof/>
        <w:sz w:val="44"/>
        <w:szCs w:val="44"/>
        <w:lang w:eastAsia="de-DE"/>
      </w:rPr>
      <w:drawing>
        <wp:inline distT="0" distB="0" distL="0" distR="0" wp14:anchorId="5ABF8118" wp14:editId="2D8A6A7B">
          <wp:extent cx="1847799" cy="1052830"/>
          <wp:effectExtent l="0" t="0" r="63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lle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24" cy="105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75180"/>
    <w:multiLevelType w:val="hybridMultilevel"/>
    <w:tmpl w:val="80DE336E"/>
    <w:lvl w:ilvl="0" w:tplc="DA187E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A2E8A"/>
    <w:multiLevelType w:val="multilevel"/>
    <w:tmpl w:val="257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77D15C9"/>
    <w:multiLevelType w:val="hybridMultilevel"/>
    <w:tmpl w:val="BB680582"/>
    <w:lvl w:ilvl="0" w:tplc="4464252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0893C92"/>
    <w:multiLevelType w:val="hybridMultilevel"/>
    <w:tmpl w:val="868E708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2DF4AE9"/>
    <w:multiLevelType w:val="hybridMultilevel"/>
    <w:tmpl w:val="5B261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B13FC"/>
    <w:multiLevelType w:val="hybridMultilevel"/>
    <w:tmpl w:val="F5F0B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51DF1"/>
    <w:multiLevelType w:val="hybridMultilevel"/>
    <w:tmpl w:val="D022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D4"/>
    <w:rsid w:val="000033FF"/>
    <w:rsid w:val="0000438E"/>
    <w:rsid w:val="000105BA"/>
    <w:rsid w:val="00016FCA"/>
    <w:rsid w:val="00017E62"/>
    <w:rsid w:val="000267F6"/>
    <w:rsid w:val="000320BC"/>
    <w:rsid w:val="000322E5"/>
    <w:rsid w:val="000336BF"/>
    <w:rsid w:val="00041F55"/>
    <w:rsid w:val="00046BC5"/>
    <w:rsid w:val="00052181"/>
    <w:rsid w:val="00057308"/>
    <w:rsid w:val="0006450E"/>
    <w:rsid w:val="000666E4"/>
    <w:rsid w:val="00071704"/>
    <w:rsid w:val="0007275D"/>
    <w:rsid w:val="00072DC7"/>
    <w:rsid w:val="0007304B"/>
    <w:rsid w:val="0007561B"/>
    <w:rsid w:val="00077F74"/>
    <w:rsid w:val="00080B24"/>
    <w:rsid w:val="00081074"/>
    <w:rsid w:val="00087313"/>
    <w:rsid w:val="00091DCA"/>
    <w:rsid w:val="000945D0"/>
    <w:rsid w:val="00097486"/>
    <w:rsid w:val="00097FD5"/>
    <w:rsid w:val="000A271A"/>
    <w:rsid w:val="000A3584"/>
    <w:rsid w:val="000A6878"/>
    <w:rsid w:val="000A73FB"/>
    <w:rsid w:val="000B02B4"/>
    <w:rsid w:val="000B435D"/>
    <w:rsid w:val="000B58F1"/>
    <w:rsid w:val="000B714D"/>
    <w:rsid w:val="000B7E29"/>
    <w:rsid w:val="000C0B4A"/>
    <w:rsid w:val="000C4ED4"/>
    <w:rsid w:val="000C5C5E"/>
    <w:rsid w:val="000D005A"/>
    <w:rsid w:val="000D3010"/>
    <w:rsid w:val="000D5CB9"/>
    <w:rsid w:val="000E6610"/>
    <w:rsid w:val="000F1087"/>
    <w:rsid w:val="000F4085"/>
    <w:rsid w:val="000F49F5"/>
    <w:rsid w:val="00100571"/>
    <w:rsid w:val="00101190"/>
    <w:rsid w:val="00102851"/>
    <w:rsid w:val="00103FD1"/>
    <w:rsid w:val="00113443"/>
    <w:rsid w:val="00114897"/>
    <w:rsid w:val="001215D9"/>
    <w:rsid w:val="001223B5"/>
    <w:rsid w:val="00122623"/>
    <w:rsid w:val="00123161"/>
    <w:rsid w:val="00126FFA"/>
    <w:rsid w:val="00127F7A"/>
    <w:rsid w:val="00136983"/>
    <w:rsid w:val="00137D38"/>
    <w:rsid w:val="0014350E"/>
    <w:rsid w:val="00143FB9"/>
    <w:rsid w:val="00147A6B"/>
    <w:rsid w:val="001503B4"/>
    <w:rsid w:val="00153325"/>
    <w:rsid w:val="00160D84"/>
    <w:rsid w:val="00161CD8"/>
    <w:rsid w:val="00163B54"/>
    <w:rsid w:val="001643F5"/>
    <w:rsid w:val="001647F3"/>
    <w:rsid w:val="00164E3A"/>
    <w:rsid w:val="00167CF8"/>
    <w:rsid w:val="00172A90"/>
    <w:rsid w:val="001745D0"/>
    <w:rsid w:val="00176238"/>
    <w:rsid w:val="00176EB1"/>
    <w:rsid w:val="0017788B"/>
    <w:rsid w:val="00177D61"/>
    <w:rsid w:val="0018067D"/>
    <w:rsid w:val="00187346"/>
    <w:rsid w:val="00187E57"/>
    <w:rsid w:val="00193294"/>
    <w:rsid w:val="001A1C6D"/>
    <w:rsid w:val="001A44F4"/>
    <w:rsid w:val="001A5171"/>
    <w:rsid w:val="001B05CE"/>
    <w:rsid w:val="001B6D6E"/>
    <w:rsid w:val="001B7739"/>
    <w:rsid w:val="001C3022"/>
    <w:rsid w:val="001C3451"/>
    <w:rsid w:val="001C69E6"/>
    <w:rsid w:val="001C79DF"/>
    <w:rsid w:val="001D0816"/>
    <w:rsid w:val="001D382D"/>
    <w:rsid w:val="001D65DF"/>
    <w:rsid w:val="001D77AA"/>
    <w:rsid w:val="001E703C"/>
    <w:rsid w:val="001F14CD"/>
    <w:rsid w:val="001F4499"/>
    <w:rsid w:val="001F57B3"/>
    <w:rsid w:val="00201B10"/>
    <w:rsid w:val="00203E24"/>
    <w:rsid w:val="0020568E"/>
    <w:rsid w:val="00206159"/>
    <w:rsid w:val="00213FC0"/>
    <w:rsid w:val="002147FD"/>
    <w:rsid w:val="00217153"/>
    <w:rsid w:val="0022327F"/>
    <w:rsid w:val="00223571"/>
    <w:rsid w:val="002247AE"/>
    <w:rsid w:val="00225CC6"/>
    <w:rsid w:val="0023114B"/>
    <w:rsid w:val="0023363D"/>
    <w:rsid w:val="002364EF"/>
    <w:rsid w:val="00241E17"/>
    <w:rsid w:val="00242CBA"/>
    <w:rsid w:val="00243138"/>
    <w:rsid w:val="00243224"/>
    <w:rsid w:val="00257884"/>
    <w:rsid w:val="002601D3"/>
    <w:rsid w:val="00260262"/>
    <w:rsid w:val="00260B20"/>
    <w:rsid w:val="002627BC"/>
    <w:rsid w:val="00263B84"/>
    <w:rsid w:val="00264C0A"/>
    <w:rsid w:val="0026502B"/>
    <w:rsid w:val="002674E7"/>
    <w:rsid w:val="002775C1"/>
    <w:rsid w:val="0027787A"/>
    <w:rsid w:val="0028362F"/>
    <w:rsid w:val="00283773"/>
    <w:rsid w:val="00284126"/>
    <w:rsid w:val="00284D63"/>
    <w:rsid w:val="00290146"/>
    <w:rsid w:val="00291AB2"/>
    <w:rsid w:val="00295D82"/>
    <w:rsid w:val="002A2625"/>
    <w:rsid w:val="002A320F"/>
    <w:rsid w:val="002A5100"/>
    <w:rsid w:val="002B1AE0"/>
    <w:rsid w:val="002B5B12"/>
    <w:rsid w:val="002B75A3"/>
    <w:rsid w:val="002B7C3D"/>
    <w:rsid w:val="002C2795"/>
    <w:rsid w:val="002C519B"/>
    <w:rsid w:val="002D1338"/>
    <w:rsid w:val="002D3E30"/>
    <w:rsid w:val="002D53E3"/>
    <w:rsid w:val="002E0648"/>
    <w:rsid w:val="002E0D1A"/>
    <w:rsid w:val="002E7927"/>
    <w:rsid w:val="002F4354"/>
    <w:rsid w:val="002F58B4"/>
    <w:rsid w:val="0030076A"/>
    <w:rsid w:val="0030209F"/>
    <w:rsid w:val="00302293"/>
    <w:rsid w:val="0030475B"/>
    <w:rsid w:val="00305B32"/>
    <w:rsid w:val="00307792"/>
    <w:rsid w:val="00310AD7"/>
    <w:rsid w:val="00311F1D"/>
    <w:rsid w:val="00315407"/>
    <w:rsid w:val="00315CEA"/>
    <w:rsid w:val="003206D0"/>
    <w:rsid w:val="00322B7E"/>
    <w:rsid w:val="00334167"/>
    <w:rsid w:val="0033579C"/>
    <w:rsid w:val="003414B4"/>
    <w:rsid w:val="003441B7"/>
    <w:rsid w:val="00344ABD"/>
    <w:rsid w:val="003472EE"/>
    <w:rsid w:val="00347DAB"/>
    <w:rsid w:val="00351901"/>
    <w:rsid w:val="00352D88"/>
    <w:rsid w:val="00356FEA"/>
    <w:rsid w:val="00360189"/>
    <w:rsid w:val="003606AE"/>
    <w:rsid w:val="00361245"/>
    <w:rsid w:val="00366812"/>
    <w:rsid w:val="00373A38"/>
    <w:rsid w:val="0037540E"/>
    <w:rsid w:val="003756A8"/>
    <w:rsid w:val="0038230E"/>
    <w:rsid w:val="00382E64"/>
    <w:rsid w:val="00383CE5"/>
    <w:rsid w:val="00383FCF"/>
    <w:rsid w:val="00384C89"/>
    <w:rsid w:val="00385769"/>
    <w:rsid w:val="0038747A"/>
    <w:rsid w:val="003910D4"/>
    <w:rsid w:val="003921E3"/>
    <w:rsid w:val="0039307D"/>
    <w:rsid w:val="003968DF"/>
    <w:rsid w:val="003A40A8"/>
    <w:rsid w:val="003A59D1"/>
    <w:rsid w:val="003A5AB6"/>
    <w:rsid w:val="003A7FC6"/>
    <w:rsid w:val="003B3ED4"/>
    <w:rsid w:val="003B62CF"/>
    <w:rsid w:val="003C002B"/>
    <w:rsid w:val="003C03BD"/>
    <w:rsid w:val="003C464A"/>
    <w:rsid w:val="003D00C9"/>
    <w:rsid w:val="003D0F6B"/>
    <w:rsid w:val="003D29E7"/>
    <w:rsid w:val="003D3612"/>
    <w:rsid w:val="003D608B"/>
    <w:rsid w:val="003E0078"/>
    <w:rsid w:val="003E014C"/>
    <w:rsid w:val="003E06DB"/>
    <w:rsid w:val="003E6801"/>
    <w:rsid w:val="003E7442"/>
    <w:rsid w:val="003F1E62"/>
    <w:rsid w:val="003F1F57"/>
    <w:rsid w:val="003F4AF6"/>
    <w:rsid w:val="003F57D5"/>
    <w:rsid w:val="004048A8"/>
    <w:rsid w:val="0041577D"/>
    <w:rsid w:val="004167F7"/>
    <w:rsid w:val="00416EAA"/>
    <w:rsid w:val="00421DAF"/>
    <w:rsid w:val="0042324A"/>
    <w:rsid w:val="00425DB2"/>
    <w:rsid w:val="004274C9"/>
    <w:rsid w:val="004303E4"/>
    <w:rsid w:val="0043237D"/>
    <w:rsid w:val="0043395E"/>
    <w:rsid w:val="004379FF"/>
    <w:rsid w:val="004429DB"/>
    <w:rsid w:val="0044353D"/>
    <w:rsid w:val="0044506D"/>
    <w:rsid w:val="004500CD"/>
    <w:rsid w:val="00455A48"/>
    <w:rsid w:val="00456BEF"/>
    <w:rsid w:val="00460B6C"/>
    <w:rsid w:val="0046641B"/>
    <w:rsid w:val="00467540"/>
    <w:rsid w:val="00474074"/>
    <w:rsid w:val="00477295"/>
    <w:rsid w:val="00483A4A"/>
    <w:rsid w:val="00486020"/>
    <w:rsid w:val="00490245"/>
    <w:rsid w:val="00491B59"/>
    <w:rsid w:val="00492660"/>
    <w:rsid w:val="0049299D"/>
    <w:rsid w:val="00494753"/>
    <w:rsid w:val="00497C32"/>
    <w:rsid w:val="004A2986"/>
    <w:rsid w:val="004B0989"/>
    <w:rsid w:val="004B2928"/>
    <w:rsid w:val="004B3BC0"/>
    <w:rsid w:val="004B58CE"/>
    <w:rsid w:val="004B5EC0"/>
    <w:rsid w:val="004B7386"/>
    <w:rsid w:val="004C0F96"/>
    <w:rsid w:val="004C2774"/>
    <w:rsid w:val="004C4B9E"/>
    <w:rsid w:val="004C7287"/>
    <w:rsid w:val="004C7FF1"/>
    <w:rsid w:val="004D1C03"/>
    <w:rsid w:val="004D3373"/>
    <w:rsid w:val="004D4B6D"/>
    <w:rsid w:val="004D4E5D"/>
    <w:rsid w:val="004D6B2F"/>
    <w:rsid w:val="004E60C3"/>
    <w:rsid w:val="004F01B5"/>
    <w:rsid w:val="004F0E1E"/>
    <w:rsid w:val="004F1D95"/>
    <w:rsid w:val="004F27A9"/>
    <w:rsid w:val="004F2ACF"/>
    <w:rsid w:val="004F3CA3"/>
    <w:rsid w:val="004F5277"/>
    <w:rsid w:val="004F5BDA"/>
    <w:rsid w:val="004F6295"/>
    <w:rsid w:val="004F65B9"/>
    <w:rsid w:val="004F7B72"/>
    <w:rsid w:val="00501BA5"/>
    <w:rsid w:val="00501EBF"/>
    <w:rsid w:val="00504B5C"/>
    <w:rsid w:val="005103D5"/>
    <w:rsid w:val="00511967"/>
    <w:rsid w:val="00514B83"/>
    <w:rsid w:val="0052268B"/>
    <w:rsid w:val="005338B9"/>
    <w:rsid w:val="00534CB8"/>
    <w:rsid w:val="00534ED0"/>
    <w:rsid w:val="00534FB2"/>
    <w:rsid w:val="00540A41"/>
    <w:rsid w:val="00541902"/>
    <w:rsid w:val="005431A2"/>
    <w:rsid w:val="005438CF"/>
    <w:rsid w:val="00543C65"/>
    <w:rsid w:val="005466F9"/>
    <w:rsid w:val="005503BC"/>
    <w:rsid w:val="005530C8"/>
    <w:rsid w:val="00554D22"/>
    <w:rsid w:val="005555AC"/>
    <w:rsid w:val="005559A9"/>
    <w:rsid w:val="00555E88"/>
    <w:rsid w:val="00560D8F"/>
    <w:rsid w:val="0056414B"/>
    <w:rsid w:val="00566C7A"/>
    <w:rsid w:val="0057698D"/>
    <w:rsid w:val="00576EDD"/>
    <w:rsid w:val="00581BDE"/>
    <w:rsid w:val="0058248B"/>
    <w:rsid w:val="0058742A"/>
    <w:rsid w:val="00587C3E"/>
    <w:rsid w:val="005A062E"/>
    <w:rsid w:val="005A0724"/>
    <w:rsid w:val="005A41B6"/>
    <w:rsid w:val="005A514F"/>
    <w:rsid w:val="005B08E3"/>
    <w:rsid w:val="005B13B2"/>
    <w:rsid w:val="005B358C"/>
    <w:rsid w:val="005B37AB"/>
    <w:rsid w:val="005B49F1"/>
    <w:rsid w:val="005C1812"/>
    <w:rsid w:val="005C39F1"/>
    <w:rsid w:val="005D2CB3"/>
    <w:rsid w:val="005D3EB2"/>
    <w:rsid w:val="005D5CF7"/>
    <w:rsid w:val="005E410B"/>
    <w:rsid w:val="005E418C"/>
    <w:rsid w:val="005F1FC7"/>
    <w:rsid w:val="005F3B14"/>
    <w:rsid w:val="005F5CD6"/>
    <w:rsid w:val="005F6C39"/>
    <w:rsid w:val="00603099"/>
    <w:rsid w:val="00606001"/>
    <w:rsid w:val="00607C9B"/>
    <w:rsid w:val="0061011A"/>
    <w:rsid w:val="0061017A"/>
    <w:rsid w:val="00610701"/>
    <w:rsid w:val="00611875"/>
    <w:rsid w:val="006170A0"/>
    <w:rsid w:val="00621E38"/>
    <w:rsid w:val="00623D62"/>
    <w:rsid w:val="00624C0A"/>
    <w:rsid w:val="00625AD7"/>
    <w:rsid w:val="00625BBB"/>
    <w:rsid w:val="00625E69"/>
    <w:rsid w:val="00626513"/>
    <w:rsid w:val="00630657"/>
    <w:rsid w:val="00635C83"/>
    <w:rsid w:val="00637B93"/>
    <w:rsid w:val="00642CAD"/>
    <w:rsid w:val="00643DD4"/>
    <w:rsid w:val="00645FDE"/>
    <w:rsid w:val="006475BB"/>
    <w:rsid w:val="006543E5"/>
    <w:rsid w:val="00655241"/>
    <w:rsid w:val="00657A3C"/>
    <w:rsid w:val="00660006"/>
    <w:rsid w:val="00661214"/>
    <w:rsid w:val="00663974"/>
    <w:rsid w:val="00666815"/>
    <w:rsid w:val="006677EF"/>
    <w:rsid w:val="00673C09"/>
    <w:rsid w:val="00674BA9"/>
    <w:rsid w:val="00676BFE"/>
    <w:rsid w:val="00682014"/>
    <w:rsid w:val="0068443F"/>
    <w:rsid w:val="0068628E"/>
    <w:rsid w:val="00691C77"/>
    <w:rsid w:val="00692711"/>
    <w:rsid w:val="00693387"/>
    <w:rsid w:val="006935AB"/>
    <w:rsid w:val="006943D7"/>
    <w:rsid w:val="00695418"/>
    <w:rsid w:val="00695691"/>
    <w:rsid w:val="006969D4"/>
    <w:rsid w:val="00696E02"/>
    <w:rsid w:val="006B0632"/>
    <w:rsid w:val="006B2558"/>
    <w:rsid w:val="006B4B47"/>
    <w:rsid w:val="006C0FB1"/>
    <w:rsid w:val="006C29FC"/>
    <w:rsid w:val="006C2E9F"/>
    <w:rsid w:val="006C3A22"/>
    <w:rsid w:val="006C3DC5"/>
    <w:rsid w:val="006D4D78"/>
    <w:rsid w:val="006D5031"/>
    <w:rsid w:val="006D510B"/>
    <w:rsid w:val="006E2488"/>
    <w:rsid w:val="006E304A"/>
    <w:rsid w:val="006E4654"/>
    <w:rsid w:val="006E6586"/>
    <w:rsid w:val="006F213B"/>
    <w:rsid w:val="006F33EC"/>
    <w:rsid w:val="006F4A29"/>
    <w:rsid w:val="006F6287"/>
    <w:rsid w:val="006F64CA"/>
    <w:rsid w:val="006F6559"/>
    <w:rsid w:val="006F7276"/>
    <w:rsid w:val="006F76D8"/>
    <w:rsid w:val="00702F45"/>
    <w:rsid w:val="00705307"/>
    <w:rsid w:val="00711AAA"/>
    <w:rsid w:val="00712CFE"/>
    <w:rsid w:val="007171C4"/>
    <w:rsid w:val="00717DCE"/>
    <w:rsid w:val="00720DF2"/>
    <w:rsid w:val="007277D5"/>
    <w:rsid w:val="00736F6C"/>
    <w:rsid w:val="00737B8E"/>
    <w:rsid w:val="00741926"/>
    <w:rsid w:val="00742F25"/>
    <w:rsid w:val="00746161"/>
    <w:rsid w:val="007477DF"/>
    <w:rsid w:val="00747B09"/>
    <w:rsid w:val="00752878"/>
    <w:rsid w:val="00760403"/>
    <w:rsid w:val="00761052"/>
    <w:rsid w:val="0076651A"/>
    <w:rsid w:val="007702FA"/>
    <w:rsid w:val="00772E7C"/>
    <w:rsid w:val="00780FAD"/>
    <w:rsid w:val="0078138B"/>
    <w:rsid w:val="00785451"/>
    <w:rsid w:val="00787F79"/>
    <w:rsid w:val="00790F27"/>
    <w:rsid w:val="00791543"/>
    <w:rsid w:val="0079170A"/>
    <w:rsid w:val="007962A3"/>
    <w:rsid w:val="00796EEF"/>
    <w:rsid w:val="007A3C56"/>
    <w:rsid w:val="007B07E8"/>
    <w:rsid w:val="007B2DD0"/>
    <w:rsid w:val="007B567E"/>
    <w:rsid w:val="007B5B4D"/>
    <w:rsid w:val="007B6B33"/>
    <w:rsid w:val="007B72C4"/>
    <w:rsid w:val="007C237C"/>
    <w:rsid w:val="007C3841"/>
    <w:rsid w:val="007C3E0F"/>
    <w:rsid w:val="007C4617"/>
    <w:rsid w:val="007D02D7"/>
    <w:rsid w:val="007D1C76"/>
    <w:rsid w:val="007D4FA7"/>
    <w:rsid w:val="007D52C2"/>
    <w:rsid w:val="007D662B"/>
    <w:rsid w:val="007E332B"/>
    <w:rsid w:val="007E63C9"/>
    <w:rsid w:val="007E7D89"/>
    <w:rsid w:val="00800A48"/>
    <w:rsid w:val="00800CF1"/>
    <w:rsid w:val="00802D13"/>
    <w:rsid w:val="00805C4D"/>
    <w:rsid w:val="00813874"/>
    <w:rsid w:val="008339B5"/>
    <w:rsid w:val="00840501"/>
    <w:rsid w:val="00843A3D"/>
    <w:rsid w:val="008469C3"/>
    <w:rsid w:val="00847470"/>
    <w:rsid w:val="008510DA"/>
    <w:rsid w:val="00853664"/>
    <w:rsid w:val="008576D7"/>
    <w:rsid w:val="0087163A"/>
    <w:rsid w:val="00871812"/>
    <w:rsid w:val="00873A5F"/>
    <w:rsid w:val="00873D7F"/>
    <w:rsid w:val="00876C59"/>
    <w:rsid w:val="0087711B"/>
    <w:rsid w:val="0088586D"/>
    <w:rsid w:val="008928D8"/>
    <w:rsid w:val="008A3776"/>
    <w:rsid w:val="008B007C"/>
    <w:rsid w:val="008B09A4"/>
    <w:rsid w:val="008B2456"/>
    <w:rsid w:val="008B4B9B"/>
    <w:rsid w:val="008B6B9E"/>
    <w:rsid w:val="008B6C94"/>
    <w:rsid w:val="008D045F"/>
    <w:rsid w:val="008D2FF5"/>
    <w:rsid w:val="008D3F20"/>
    <w:rsid w:val="008D7535"/>
    <w:rsid w:val="008E14E9"/>
    <w:rsid w:val="008E2F0D"/>
    <w:rsid w:val="008F76C3"/>
    <w:rsid w:val="008F7CDA"/>
    <w:rsid w:val="00900470"/>
    <w:rsid w:val="00902026"/>
    <w:rsid w:val="00902D7C"/>
    <w:rsid w:val="00902D9A"/>
    <w:rsid w:val="0091176E"/>
    <w:rsid w:val="00914D02"/>
    <w:rsid w:val="009152E3"/>
    <w:rsid w:val="00920D7F"/>
    <w:rsid w:val="00924F7E"/>
    <w:rsid w:val="00925D77"/>
    <w:rsid w:val="00934159"/>
    <w:rsid w:val="00935B37"/>
    <w:rsid w:val="00935EEB"/>
    <w:rsid w:val="00937507"/>
    <w:rsid w:val="00940093"/>
    <w:rsid w:val="00942D98"/>
    <w:rsid w:val="0094589E"/>
    <w:rsid w:val="00950779"/>
    <w:rsid w:val="00960EFC"/>
    <w:rsid w:val="00961495"/>
    <w:rsid w:val="009647B0"/>
    <w:rsid w:val="0097205E"/>
    <w:rsid w:val="009740B9"/>
    <w:rsid w:val="0097456B"/>
    <w:rsid w:val="00975455"/>
    <w:rsid w:val="009808DF"/>
    <w:rsid w:val="00983521"/>
    <w:rsid w:val="00984D73"/>
    <w:rsid w:val="00985AA7"/>
    <w:rsid w:val="00985FDE"/>
    <w:rsid w:val="009874C1"/>
    <w:rsid w:val="009911A8"/>
    <w:rsid w:val="0099400B"/>
    <w:rsid w:val="00996F98"/>
    <w:rsid w:val="009A37CA"/>
    <w:rsid w:val="009B4ABA"/>
    <w:rsid w:val="009B52FC"/>
    <w:rsid w:val="009B6F55"/>
    <w:rsid w:val="009C4149"/>
    <w:rsid w:val="009C5619"/>
    <w:rsid w:val="009C6A3A"/>
    <w:rsid w:val="009D0F0A"/>
    <w:rsid w:val="009D18F9"/>
    <w:rsid w:val="009D3690"/>
    <w:rsid w:val="009D5A8A"/>
    <w:rsid w:val="009E593D"/>
    <w:rsid w:val="009E5ED7"/>
    <w:rsid w:val="009F2B4C"/>
    <w:rsid w:val="009F57FF"/>
    <w:rsid w:val="00A04C3D"/>
    <w:rsid w:val="00A05B30"/>
    <w:rsid w:val="00A0698A"/>
    <w:rsid w:val="00A06FF7"/>
    <w:rsid w:val="00A07118"/>
    <w:rsid w:val="00A10B64"/>
    <w:rsid w:val="00A10EBE"/>
    <w:rsid w:val="00A12E26"/>
    <w:rsid w:val="00A14447"/>
    <w:rsid w:val="00A14969"/>
    <w:rsid w:val="00A24C15"/>
    <w:rsid w:val="00A25C3D"/>
    <w:rsid w:val="00A334A7"/>
    <w:rsid w:val="00A3656D"/>
    <w:rsid w:val="00A4124F"/>
    <w:rsid w:val="00A42CC6"/>
    <w:rsid w:val="00A43140"/>
    <w:rsid w:val="00A433AE"/>
    <w:rsid w:val="00A435BE"/>
    <w:rsid w:val="00A45323"/>
    <w:rsid w:val="00A45C0D"/>
    <w:rsid w:val="00A463EC"/>
    <w:rsid w:val="00A464B7"/>
    <w:rsid w:val="00A472F2"/>
    <w:rsid w:val="00A51CCD"/>
    <w:rsid w:val="00A54BD1"/>
    <w:rsid w:val="00A54C2A"/>
    <w:rsid w:val="00A618CA"/>
    <w:rsid w:val="00A63D06"/>
    <w:rsid w:val="00A67DD8"/>
    <w:rsid w:val="00A71420"/>
    <w:rsid w:val="00A729CD"/>
    <w:rsid w:val="00A737AA"/>
    <w:rsid w:val="00A81F8F"/>
    <w:rsid w:val="00A91AE2"/>
    <w:rsid w:val="00A92BC6"/>
    <w:rsid w:val="00A949A5"/>
    <w:rsid w:val="00A94F5D"/>
    <w:rsid w:val="00A950D6"/>
    <w:rsid w:val="00A95DD3"/>
    <w:rsid w:val="00AA15CB"/>
    <w:rsid w:val="00AA1BA4"/>
    <w:rsid w:val="00AA4D1A"/>
    <w:rsid w:val="00AA521E"/>
    <w:rsid w:val="00AB1426"/>
    <w:rsid w:val="00AB1948"/>
    <w:rsid w:val="00AB2D1B"/>
    <w:rsid w:val="00AB3D33"/>
    <w:rsid w:val="00AB79CB"/>
    <w:rsid w:val="00AC324E"/>
    <w:rsid w:val="00AC3EFC"/>
    <w:rsid w:val="00AD7D13"/>
    <w:rsid w:val="00AE163B"/>
    <w:rsid w:val="00AE1C1B"/>
    <w:rsid w:val="00AE286A"/>
    <w:rsid w:val="00AE3177"/>
    <w:rsid w:val="00AE320E"/>
    <w:rsid w:val="00AE36C2"/>
    <w:rsid w:val="00AE77A8"/>
    <w:rsid w:val="00AE7D96"/>
    <w:rsid w:val="00AF00B5"/>
    <w:rsid w:val="00AF4384"/>
    <w:rsid w:val="00B00A23"/>
    <w:rsid w:val="00B05366"/>
    <w:rsid w:val="00B05794"/>
    <w:rsid w:val="00B0782C"/>
    <w:rsid w:val="00B225E0"/>
    <w:rsid w:val="00B22A44"/>
    <w:rsid w:val="00B23076"/>
    <w:rsid w:val="00B24EB2"/>
    <w:rsid w:val="00B250AF"/>
    <w:rsid w:val="00B26728"/>
    <w:rsid w:val="00B31FE2"/>
    <w:rsid w:val="00B3583A"/>
    <w:rsid w:val="00B42663"/>
    <w:rsid w:val="00B456FC"/>
    <w:rsid w:val="00B50F87"/>
    <w:rsid w:val="00B511FD"/>
    <w:rsid w:val="00B5386A"/>
    <w:rsid w:val="00B54FDD"/>
    <w:rsid w:val="00B55A4F"/>
    <w:rsid w:val="00B56824"/>
    <w:rsid w:val="00B56B50"/>
    <w:rsid w:val="00B62BB6"/>
    <w:rsid w:val="00B63BA3"/>
    <w:rsid w:val="00B76CC8"/>
    <w:rsid w:val="00B80F43"/>
    <w:rsid w:val="00B8381A"/>
    <w:rsid w:val="00B855A1"/>
    <w:rsid w:val="00B8722D"/>
    <w:rsid w:val="00B9194C"/>
    <w:rsid w:val="00B92F1C"/>
    <w:rsid w:val="00B93985"/>
    <w:rsid w:val="00B96D33"/>
    <w:rsid w:val="00BA0046"/>
    <w:rsid w:val="00BA170C"/>
    <w:rsid w:val="00BA2C20"/>
    <w:rsid w:val="00BB3F72"/>
    <w:rsid w:val="00BB5FCE"/>
    <w:rsid w:val="00BC3E11"/>
    <w:rsid w:val="00BC60DC"/>
    <w:rsid w:val="00BD5DDA"/>
    <w:rsid w:val="00BE1D1A"/>
    <w:rsid w:val="00BE6E14"/>
    <w:rsid w:val="00BE72D8"/>
    <w:rsid w:val="00BF1394"/>
    <w:rsid w:val="00BF29EF"/>
    <w:rsid w:val="00BF32A1"/>
    <w:rsid w:val="00BF4D05"/>
    <w:rsid w:val="00BF4F76"/>
    <w:rsid w:val="00BF5473"/>
    <w:rsid w:val="00BF61DA"/>
    <w:rsid w:val="00C005D8"/>
    <w:rsid w:val="00C00D33"/>
    <w:rsid w:val="00C01743"/>
    <w:rsid w:val="00C105C2"/>
    <w:rsid w:val="00C11D3B"/>
    <w:rsid w:val="00C1314D"/>
    <w:rsid w:val="00C132C4"/>
    <w:rsid w:val="00C21394"/>
    <w:rsid w:val="00C225FD"/>
    <w:rsid w:val="00C24C75"/>
    <w:rsid w:val="00C27432"/>
    <w:rsid w:val="00C32337"/>
    <w:rsid w:val="00C34030"/>
    <w:rsid w:val="00C40EB7"/>
    <w:rsid w:val="00C427BF"/>
    <w:rsid w:val="00C43611"/>
    <w:rsid w:val="00C43697"/>
    <w:rsid w:val="00C44A86"/>
    <w:rsid w:val="00C45022"/>
    <w:rsid w:val="00C515A8"/>
    <w:rsid w:val="00C522A0"/>
    <w:rsid w:val="00C62A53"/>
    <w:rsid w:val="00C644E1"/>
    <w:rsid w:val="00C64EBF"/>
    <w:rsid w:val="00C67B29"/>
    <w:rsid w:val="00C71058"/>
    <w:rsid w:val="00C75607"/>
    <w:rsid w:val="00C77CFF"/>
    <w:rsid w:val="00C8114C"/>
    <w:rsid w:val="00C81F1A"/>
    <w:rsid w:val="00C82DDE"/>
    <w:rsid w:val="00C83B70"/>
    <w:rsid w:val="00C84CCD"/>
    <w:rsid w:val="00C864D7"/>
    <w:rsid w:val="00C87B39"/>
    <w:rsid w:val="00C96272"/>
    <w:rsid w:val="00CA1ABF"/>
    <w:rsid w:val="00CA24D9"/>
    <w:rsid w:val="00CA34C0"/>
    <w:rsid w:val="00CA50A0"/>
    <w:rsid w:val="00CB5CFF"/>
    <w:rsid w:val="00CD221F"/>
    <w:rsid w:val="00CD48FB"/>
    <w:rsid w:val="00CE0B72"/>
    <w:rsid w:val="00CE1B5F"/>
    <w:rsid w:val="00CE312E"/>
    <w:rsid w:val="00CE3459"/>
    <w:rsid w:val="00CE47A7"/>
    <w:rsid w:val="00CF0148"/>
    <w:rsid w:val="00CF0573"/>
    <w:rsid w:val="00CF0A58"/>
    <w:rsid w:val="00CF26E3"/>
    <w:rsid w:val="00CF2D74"/>
    <w:rsid w:val="00CF6DA1"/>
    <w:rsid w:val="00D02C74"/>
    <w:rsid w:val="00D04AC2"/>
    <w:rsid w:val="00D057E8"/>
    <w:rsid w:val="00D06A08"/>
    <w:rsid w:val="00D06B28"/>
    <w:rsid w:val="00D119A8"/>
    <w:rsid w:val="00D22FB5"/>
    <w:rsid w:val="00D341AE"/>
    <w:rsid w:val="00D346FF"/>
    <w:rsid w:val="00D34CE5"/>
    <w:rsid w:val="00D43E27"/>
    <w:rsid w:val="00D47F75"/>
    <w:rsid w:val="00D5202C"/>
    <w:rsid w:val="00D62B29"/>
    <w:rsid w:val="00D62E14"/>
    <w:rsid w:val="00D6319C"/>
    <w:rsid w:val="00D6533A"/>
    <w:rsid w:val="00D72D39"/>
    <w:rsid w:val="00D76A51"/>
    <w:rsid w:val="00D76C76"/>
    <w:rsid w:val="00D76ED5"/>
    <w:rsid w:val="00D771F6"/>
    <w:rsid w:val="00D8697F"/>
    <w:rsid w:val="00D92520"/>
    <w:rsid w:val="00D92998"/>
    <w:rsid w:val="00D934BA"/>
    <w:rsid w:val="00D94450"/>
    <w:rsid w:val="00D9740C"/>
    <w:rsid w:val="00DA0399"/>
    <w:rsid w:val="00DA11A5"/>
    <w:rsid w:val="00DA25CC"/>
    <w:rsid w:val="00DA33E9"/>
    <w:rsid w:val="00DA45E5"/>
    <w:rsid w:val="00DA4A93"/>
    <w:rsid w:val="00DA5B2F"/>
    <w:rsid w:val="00DA5B76"/>
    <w:rsid w:val="00DB5B56"/>
    <w:rsid w:val="00DC029E"/>
    <w:rsid w:val="00DC0FF3"/>
    <w:rsid w:val="00DC1037"/>
    <w:rsid w:val="00DC1469"/>
    <w:rsid w:val="00DC1BDC"/>
    <w:rsid w:val="00DC4F26"/>
    <w:rsid w:val="00DD000D"/>
    <w:rsid w:val="00DD1530"/>
    <w:rsid w:val="00DD454F"/>
    <w:rsid w:val="00DD5F5C"/>
    <w:rsid w:val="00DD6BA6"/>
    <w:rsid w:val="00DD7352"/>
    <w:rsid w:val="00DE27E3"/>
    <w:rsid w:val="00DE65EE"/>
    <w:rsid w:val="00DE7B83"/>
    <w:rsid w:val="00DF1DD6"/>
    <w:rsid w:val="00E03C47"/>
    <w:rsid w:val="00E05A7D"/>
    <w:rsid w:val="00E1049E"/>
    <w:rsid w:val="00E1135F"/>
    <w:rsid w:val="00E12928"/>
    <w:rsid w:val="00E12D6B"/>
    <w:rsid w:val="00E16A71"/>
    <w:rsid w:val="00E23443"/>
    <w:rsid w:val="00E2569F"/>
    <w:rsid w:val="00E319AA"/>
    <w:rsid w:val="00E35FA9"/>
    <w:rsid w:val="00E4227C"/>
    <w:rsid w:val="00E4532F"/>
    <w:rsid w:val="00E457BE"/>
    <w:rsid w:val="00E47275"/>
    <w:rsid w:val="00E51689"/>
    <w:rsid w:val="00E55CD3"/>
    <w:rsid w:val="00E65C0C"/>
    <w:rsid w:val="00E6618A"/>
    <w:rsid w:val="00E71910"/>
    <w:rsid w:val="00E80168"/>
    <w:rsid w:val="00E9346C"/>
    <w:rsid w:val="00E94A3C"/>
    <w:rsid w:val="00E951EC"/>
    <w:rsid w:val="00EA0161"/>
    <w:rsid w:val="00EA10AB"/>
    <w:rsid w:val="00EA2C37"/>
    <w:rsid w:val="00EA65EE"/>
    <w:rsid w:val="00EB02AE"/>
    <w:rsid w:val="00EB2823"/>
    <w:rsid w:val="00EC45DF"/>
    <w:rsid w:val="00ED1161"/>
    <w:rsid w:val="00ED233C"/>
    <w:rsid w:val="00ED39A2"/>
    <w:rsid w:val="00EE1F4D"/>
    <w:rsid w:val="00EE2400"/>
    <w:rsid w:val="00EF39DA"/>
    <w:rsid w:val="00EF7A04"/>
    <w:rsid w:val="00F011D5"/>
    <w:rsid w:val="00F02079"/>
    <w:rsid w:val="00F05D3B"/>
    <w:rsid w:val="00F11FB2"/>
    <w:rsid w:val="00F130D7"/>
    <w:rsid w:val="00F1417B"/>
    <w:rsid w:val="00F16FBC"/>
    <w:rsid w:val="00F20FBB"/>
    <w:rsid w:val="00F22B3D"/>
    <w:rsid w:val="00F2300E"/>
    <w:rsid w:val="00F33E0D"/>
    <w:rsid w:val="00F33EA0"/>
    <w:rsid w:val="00F374AF"/>
    <w:rsid w:val="00F37D99"/>
    <w:rsid w:val="00F42696"/>
    <w:rsid w:val="00F45E26"/>
    <w:rsid w:val="00F46E45"/>
    <w:rsid w:val="00F55626"/>
    <w:rsid w:val="00F5566A"/>
    <w:rsid w:val="00F576CA"/>
    <w:rsid w:val="00F57FA7"/>
    <w:rsid w:val="00F600AD"/>
    <w:rsid w:val="00F607A4"/>
    <w:rsid w:val="00F61819"/>
    <w:rsid w:val="00F61EC9"/>
    <w:rsid w:val="00F6266F"/>
    <w:rsid w:val="00F628F2"/>
    <w:rsid w:val="00F71C21"/>
    <w:rsid w:val="00F74471"/>
    <w:rsid w:val="00F74B01"/>
    <w:rsid w:val="00F7567F"/>
    <w:rsid w:val="00F77186"/>
    <w:rsid w:val="00F775CE"/>
    <w:rsid w:val="00F81364"/>
    <w:rsid w:val="00F8158F"/>
    <w:rsid w:val="00F82F09"/>
    <w:rsid w:val="00F879B5"/>
    <w:rsid w:val="00F90299"/>
    <w:rsid w:val="00F90976"/>
    <w:rsid w:val="00F932AF"/>
    <w:rsid w:val="00F9331E"/>
    <w:rsid w:val="00F93DD7"/>
    <w:rsid w:val="00F94DCA"/>
    <w:rsid w:val="00F95E71"/>
    <w:rsid w:val="00F969B0"/>
    <w:rsid w:val="00F96EED"/>
    <w:rsid w:val="00FA2196"/>
    <w:rsid w:val="00FA6C1E"/>
    <w:rsid w:val="00FA71C0"/>
    <w:rsid w:val="00FA766C"/>
    <w:rsid w:val="00FA7D86"/>
    <w:rsid w:val="00FB160B"/>
    <w:rsid w:val="00FB3019"/>
    <w:rsid w:val="00FB3834"/>
    <w:rsid w:val="00FB49B6"/>
    <w:rsid w:val="00FC0B13"/>
    <w:rsid w:val="00FC2B71"/>
    <w:rsid w:val="00FE0742"/>
    <w:rsid w:val="00FE564D"/>
    <w:rsid w:val="00FE6ECF"/>
    <w:rsid w:val="00FF08A4"/>
    <w:rsid w:val="00FF0D9E"/>
    <w:rsid w:val="00FF0FEB"/>
    <w:rsid w:val="00FF2F07"/>
    <w:rsid w:val="00FF3A27"/>
    <w:rsid w:val="00FF55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02E3C74"/>
  <w15:docId w15:val="{C3CAB761-A3B7-4731-98C6-3D463774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8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5AA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ED4"/>
  </w:style>
  <w:style w:type="paragraph" w:styleId="Fuzeile">
    <w:name w:val="footer"/>
    <w:basedOn w:val="Standard"/>
    <w:link w:val="Fu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E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38B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36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F01B5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8E14E9"/>
    <w:pPr>
      <w:spacing w:after="0" w:line="240" w:lineRule="auto"/>
    </w:pPr>
    <w:rPr>
      <w:rFonts w:ascii="Calibri" w:hAnsi="Calibri" w:cs="Consolas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E14E9"/>
    <w:rPr>
      <w:rFonts w:ascii="Calibri" w:hAnsi="Calibri" w:cs="Consolas"/>
      <w:color w:val="000000" w:themeColor="text1"/>
      <w:szCs w:val="21"/>
    </w:rPr>
  </w:style>
  <w:style w:type="paragraph" w:styleId="KeinLeerraum">
    <w:name w:val="No Spacing"/>
    <w:uiPriority w:val="1"/>
    <w:qFormat/>
    <w:rsid w:val="00360189"/>
    <w:pPr>
      <w:spacing w:after="0" w:line="240" w:lineRule="auto"/>
    </w:pPr>
    <w:rPr>
      <w:rFonts w:ascii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14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147A6B"/>
  </w:style>
  <w:style w:type="character" w:customStyle="1" w:styleId="textexposedshow">
    <w:name w:val="text_exposed_show"/>
    <w:basedOn w:val="Absatz-Standardschriftart"/>
    <w:rsid w:val="00147A6B"/>
  </w:style>
  <w:style w:type="character" w:customStyle="1" w:styleId="berschrift2Zchn">
    <w:name w:val="Überschrift 2 Zchn"/>
    <w:basedOn w:val="Absatz-Standardschriftart"/>
    <w:link w:val="berschrift2"/>
    <w:uiPriority w:val="9"/>
    <w:rsid w:val="00985AA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5A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985AA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37C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37C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37C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37C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37CA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8138B"/>
    <w:pPr>
      <w:spacing w:after="0" w:line="240" w:lineRule="auto"/>
      <w:ind w:left="720"/>
      <w:contextualSpacing/>
    </w:pPr>
  </w:style>
  <w:style w:type="character" w:customStyle="1" w:styleId="gmail-m6918739895614107947gmail-msoins">
    <w:name w:val="gmail-m_6918739895614107947gmail-msoins"/>
    <w:basedOn w:val="Absatz-Standardschriftart"/>
    <w:rsid w:val="00661214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C65"/>
    <w:rPr>
      <w:color w:val="605E5C"/>
      <w:shd w:val="clear" w:color="auto" w:fill="E1DFDD"/>
    </w:rPr>
  </w:style>
  <w:style w:type="paragraph" w:customStyle="1" w:styleId="Default">
    <w:name w:val="Default"/>
    <w:rsid w:val="00E45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91543"/>
    <w:rPr>
      <w:color w:val="605E5C"/>
      <w:shd w:val="clear" w:color="auto" w:fill="E1DFDD"/>
    </w:rPr>
  </w:style>
  <w:style w:type="character" w:customStyle="1" w:styleId="arial10">
    <w:name w:val="arial10"/>
    <w:basedOn w:val="Absatz-Standardschriftart"/>
    <w:rsid w:val="00D9740C"/>
  </w:style>
  <w:style w:type="character" w:customStyle="1" w:styleId="58cl">
    <w:name w:val="_58cl"/>
    <w:basedOn w:val="Absatz-Standardschriftart"/>
    <w:rsid w:val="006F213B"/>
  </w:style>
  <w:style w:type="character" w:customStyle="1" w:styleId="58cm">
    <w:name w:val="_58cm"/>
    <w:basedOn w:val="Absatz-Standardschriftart"/>
    <w:rsid w:val="006F213B"/>
  </w:style>
  <w:style w:type="character" w:customStyle="1" w:styleId="apple-converted-space">
    <w:name w:val="apple-converted-space"/>
    <w:basedOn w:val="Absatz-Standardschriftart"/>
    <w:rsid w:val="00EC4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lle-tourismus.de/presse-und-mediendatenbank/mediendatenbank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elle-tourismus.de/presse-und-mediendatenbank/mediendatenbank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lle-tourismus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lle-tourismus.de" TargetMode="External"/><Relationship Id="rId1" Type="http://schemas.openxmlformats.org/officeDocument/2006/relationships/hyperlink" Target="mailto:presse@celle-tourismu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D15FF-6760-4376-ACD4-DB3AF7D99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Tourismus Region Celle GmbH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Jung</dc:creator>
  <cp:lastModifiedBy>Rabea Peuser</cp:lastModifiedBy>
  <cp:revision>31</cp:revision>
  <cp:lastPrinted>2021-07-06T05:00:00Z</cp:lastPrinted>
  <dcterms:created xsi:type="dcterms:W3CDTF">2021-10-08T05:47:00Z</dcterms:created>
  <dcterms:modified xsi:type="dcterms:W3CDTF">2021-10-26T07:19:00Z</dcterms:modified>
</cp:coreProperties>
</file>