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15761" w14:textId="09791C3A" w:rsidR="00BD0B79" w:rsidRPr="00BD0B79" w:rsidRDefault="00BD0B79" w:rsidP="00BD0B79">
      <w:pPr>
        <w:spacing w:line="360" w:lineRule="auto"/>
        <w:rPr>
          <w:b/>
          <w:bCs/>
          <w:color w:val="0303B8" w:themeColor="text1"/>
          <w:sz w:val="28"/>
          <w:szCs w:val="28"/>
        </w:rPr>
      </w:pPr>
      <w:r w:rsidRPr="00BD0B79">
        <w:rPr>
          <w:b/>
          <w:bCs/>
          <w:color w:val="0303B8" w:themeColor="text1"/>
          <w:sz w:val="28"/>
          <w:szCs w:val="28"/>
        </w:rPr>
        <w:t xml:space="preserve">Betriebsoptimierung für Wärme- und Kältesysteme mit GEA </w:t>
      </w:r>
      <w:proofErr w:type="spellStart"/>
      <w:r w:rsidRPr="00BD0B79">
        <w:rPr>
          <w:b/>
          <w:bCs/>
          <w:color w:val="0303B8" w:themeColor="text1"/>
          <w:sz w:val="28"/>
          <w:szCs w:val="28"/>
        </w:rPr>
        <w:t>OptiPartner</w:t>
      </w:r>
      <w:proofErr w:type="spellEnd"/>
      <w:r w:rsidRPr="00BD0B79">
        <w:rPr>
          <w:b/>
          <w:bCs/>
          <w:color w:val="0303B8" w:themeColor="text1"/>
          <w:sz w:val="28"/>
          <w:szCs w:val="28"/>
        </w:rPr>
        <w:t xml:space="preserve">® </w:t>
      </w:r>
      <w:proofErr w:type="spellStart"/>
      <w:r w:rsidRPr="00BD0B79">
        <w:rPr>
          <w:b/>
          <w:bCs/>
          <w:color w:val="0303B8" w:themeColor="text1"/>
          <w:sz w:val="28"/>
          <w:szCs w:val="28"/>
        </w:rPr>
        <w:t>Blu-Red</w:t>
      </w:r>
      <w:proofErr w:type="spellEnd"/>
      <w:r w:rsidRPr="00BD0B79">
        <w:rPr>
          <w:b/>
          <w:bCs/>
          <w:color w:val="0303B8" w:themeColor="text1"/>
          <w:sz w:val="28"/>
          <w:szCs w:val="28"/>
        </w:rPr>
        <w:t xml:space="preserve"> Energy</w:t>
      </w:r>
    </w:p>
    <w:p w14:paraId="6464D915" w14:textId="77777777" w:rsidR="00793140" w:rsidRDefault="00793140" w:rsidP="00793140">
      <w:pPr>
        <w:spacing w:line="360" w:lineRule="auto"/>
        <w:rPr>
          <w:rFonts w:cs="Arial"/>
          <w:b/>
          <w:color w:val="0303B8" w:themeColor="text1"/>
          <w:sz w:val="24"/>
        </w:rPr>
      </w:pPr>
    </w:p>
    <w:p w14:paraId="500C93D7" w14:textId="0C42F04B" w:rsidR="00F167EE" w:rsidRDefault="00AE7729" w:rsidP="00F167EE">
      <w:pPr>
        <w:spacing w:line="360" w:lineRule="auto"/>
        <w:rPr>
          <w:bCs/>
          <w:sz w:val="24"/>
          <w:lang w:val="ru-RU"/>
        </w:rPr>
      </w:pPr>
      <w:r w:rsidRPr="00D14BCE">
        <w:rPr>
          <w:rFonts w:cs="Arial"/>
          <w:b/>
          <w:color w:val="0303B8" w:themeColor="text1"/>
          <w:sz w:val="24"/>
        </w:rPr>
        <w:t>Düsseldorf</w:t>
      </w:r>
      <w:r>
        <w:rPr>
          <w:rFonts w:cs="Arial"/>
          <w:b/>
          <w:color w:val="0303B8" w:themeColor="text1"/>
          <w:sz w:val="24"/>
        </w:rPr>
        <w:t xml:space="preserve">, </w:t>
      </w:r>
      <w:r w:rsidR="00BA47AD">
        <w:rPr>
          <w:rFonts w:cs="Arial"/>
          <w:b/>
          <w:color w:val="0303B8" w:themeColor="text1"/>
          <w:sz w:val="24"/>
        </w:rPr>
        <w:t>23</w:t>
      </w:r>
      <w:r w:rsidR="00846596">
        <w:rPr>
          <w:rFonts w:cs="Arial"/>
          <w:b/>
          <w:color w:val="0303B8" w:themeColor="text1"/>
          <w:sz w:val="24"/>
        </w:rPr>
        <w:t xml:space="preserve">. </w:t>
      </w:r>
      <w:r w:rsidR="00086A99">
        <w:rPr>
          <w:rFonts w:cs="Arial"/>
          <w:b/>
          <w:color w:val="0303B8" w:themeColor="text1"/>
          <w:sz w:val="24"/>
        </w:rPr>
        <w:t>Oktober</w:t>
      </w:r>
      <w:r w:rsidR="00793140">
        <w:rPr>
          <w:rFonts w:cs="Arial"/>
          <w:b/>
          <w:color w:val="0303B8" w:themeColor="text1"/>
          <w:sz w:val="24"/>
        </w:rPr>
        <w:t xml:space="preserve"> </w:t>
      </w:r>
      <w:r w:rsidRPr="00D14BCE">
        <w:rPr>
          <w:rFonts w:cs="Arial"/>
          <w:b/>
          <w:color w:val="0303B8" w:themeColor="text1"/>
          <w:sz w:val="24"/>
        </w:rPr>
        <w:t xml:space="preserve">2025 </w:t>
      </w:r>
      <w:r>
        <w:rPr>
          <w:rFonts w:cs="Arial"/>
          <w:b/>
          <w:color w:val="0303B8" w:themeColor="text1"/>
          <w:sz w:val="24"/>
        </w:rPr>
        <w:t>–</w:t>
      </w:r>
      <w:r w:rsidR="00793140">
        <w:rPr>
          <w:rFonts w:cs="Arial"/>
          <w:b/>
          <w:color w:val="0303B8" w:themeColor="text1"/>
          <w:sz w:val="24"/>
        </w:rPr>
        <w:t xml:space="preserve"> </w:t>
      </w:r>
      <w:r w:rsidR="00F167EE" w:rsidRPr="00F167EE">
        <w:rPr>
          <w:bCs/>
          <w:sz w:val="24"/>
        </w:rPr>
        <w:t xml:space="preserve">GEA </w:t>
      </w:r>
      <w:r w:rsidR="00DB10B1">
        <w:rPr>
          <w:bCs/>
          <w:sz w:val="24"/>
        </w:rPr>
        <w:t xml:space="preserve">führt </w:t>
      </w:r>
      <w:r w:rsidR="00F167EE" w:rsidRPr="00F167EE">
        <w:rPr>
          <w:bCs/>
          <w:sz w:val="24"/>
        </w:rPr>
        <w:t>GEA O</w:t>
      </w:r>
      <w:proofErr w:type="spellStart"/>
      <w:r w:rsidR="00F167EE" w:rsidRPr="00F167EE">
        <w:rPr>
          <w:bCs/>
          <w:sz w:val="24"/>
        </w:rPr>
        <w:t>ptiPartner</w:t>
      </w:r>
      <w:proofErr w:type="spellEnd"/>
      <w:r w:rsidR="00F167EE" w:rsidRPr="00F167EE">
        <w:rPr>
          <w:bCs/>
          <w:sz w:val="24"/>
        </w:rPr>
        <w:t xml:space="preserve">® </w:t>
      </w:r>
      <w:proofErr w:type="spellStart"/>
      <w:r w:rsidR="00F167EE" w:rsidRPr="00F167EE">
        <w:rPr>
          <w:bCs/>
          <w:sz w:val="24"/>
        </w:rPr>
        <w:t>Blu-Red</w:t>
      </w:r>
      <w:proofErr w:type="spellEnd"/>
      <w:r w:rsidR="00F167EE" w:rsidRPr="00F167EE">
        <w:rPr>
          <w:bCs/>
          <w:sz w:val="24"/>
        </w:rPr>
        <w:t xml:space="preserve"> Energy auf den Markt</w:t>
      </w:r>
      <w:r w:rsidR="00DB10B1">
        <w:rPr>
          <w:bCs/>
          <w:sz w:val="24"/>
        </w:rPr>
        <w:t xml:space="preserve"> ein</w:t>
      </w:r>
      <w:r w:rsidR="00F167EE" w:rsidRPr="00F167EE">
        <w:rPr>
          <w:bCs/>
          <w:sz w:val="24"/>
        </w:rPr>
        <w:t>, eine digitale Softwarelösung für Wärme- und Kältesysteme. Die Cloud-basierte Webanwendung mit intelligenten Algorithmen ermöglicht eine Leistungsoptimierung in Echtzeit für Kompressoren, Kältemaschinen, Wärmepumpen und komplette Kälteanlagen – mit klaren, messbaren Einsparungen und Nachhaltigkeitsvorteilen wie einer Reduzierung der Kohlendioxidemissionen und einer betrieblichen Optimierung der Systeme.</w:t>
      </w:r>
    </w:p>
    <w:p w14:paraId="21852D4A" w14:textId="77777777" w:rsidR="00877391" w:rsidRPr="00877391" w:rsidRDefault="00877391" w:rsidP="00F167EE">
      <w:pPr>
        <w:spacing w:line="360" w:lineRule="auto"/>
        <w:rPr>
          <w:bCs/>
          <w:sz w:val="24"/>
          <w:lang w:val="ru-RU"/>
        </w:rPr>
      </w:pPr>
    </w:p>
    <w:p w14:paraId="31EE5DC6" w14:textId="2FEAB57B" w:rsidR="00BD0B79" w:rsidRDefault="00F167EE" w:rsidP="00F167EE">
      <w:pPr>
        <w:spacing w:line="360" w:lineRule="auto"/>
        <w:rPr>
          <w:sz w:val="24"/>
        </w:rPr>
      </w:pPr>
      <w:r w:rsidRPr="00F167EE">
        <w:rPr>
          <w:bCs/>
          <w:sz w:val="24"/>
        </w:rPr>
        <w:t xml:space="preserve">Die </w:t>
      </w:r>
      <w:r w:rsidR="00DB10B1">
        <w:rPr>
          <w:bCs/>
          <w:sz w:val="24"/>
        </w:rPr>
        <w:t>L</w:t>
      </w:r>
      <w:r w:rsidRPr="00F167EE">
        <w:rPr>
          <w:bCs/>
          <w:sz w:val="24"/>
        </w:rPr>
        <w:t xml:space="preserve">ösung stützt sich auf künstliche Intelligenz (KI) und maschinelles Lernen (ML). GEA </w:t>
      </w:r>
      <w:proofErr w:type="spellStart"/>
      <w:r w:rsidRPr="00F167EE">
        <w:rPr>
          <w:bCs/>
          <w:sz w:val="24"/>
        </w:rPr>
        <w:t>OptiPartner</w:t>
      </w:r>
      <w:proofErr w:type="spellEnd"/>
      <w:r w:rsidRPr="00F167EE">
        <w:rPr>
          <w:bCs/>
          <w:sz w:val="24"/>
        </w:rPr>
        <w:t xml:space="preserve">® </w:t>
      </w:r>
      <w:proofErr w:type="spellStart"/>
      <w:r w:rsidRPr="00F167EE">
        <w:rPr>
          <w:bCs/>
          <w:sz w:val="24"/>
        </w:rPr>
        <w:t>Blu-Red</w:t>
      </w:r>
      <w:proofErr w:type="spellEnd"/>
      <w:r w:rsidRPr="00F167EE">
        <w:rPr>
          <w:bCs/>
          <w:sz w:val="24"/>
        </w:rPr>
        <w:t xml:space="preserve"> Energy analysiert fortlaufend die Anlagen- und Umgebungsdaten des Kunden, um optimale Sollwerte an dessen Anlagensteuerung zu übermitteln. Dies wird durch die Kombination des umfassenden Systemwissens von GEA mit fortschrittlicher Data Science und Analytik ermöglicht.</w:t>
      </w:r>
      <w:r w:rsidR="00DB10B1">
        <w:rPr>
          <w:bCs/>
          <w:sz w:val="24"/>
        </w:rPr>
        <w:t xml:space="preserve"> </w:t>
      </w:r>
      <w:r w:rsidRPr="00F167EE">
        <w:rPr>
          <w:bCs/>
          <w:sz w:val="24"/>
        </w:rPr>
        <w:t xml:space="preserve">Je nach Anlagenkonfiguration sind Energieeinsparungen von bis zu 20 Prozent möglich. Damit kann sich die Software-Investition innerhalb eines Jahres oder sogar früher amortisieren. GEA </w:t>
      </w:r>
      <w:proofErr w:type="spellStart"/>
      <w:r w:rsidRPr="00F167EE">
        <w:rPr>
          <w:bCs/>
          <w:sz w:val="24"/>
        </w:rPr>
        <w:t>OptiPartner</w:t>
      </w:r>
      <w:proofErr w:type="spellEnd"/>
      <w:r w:rsidRPr="00F167EE">
        <w:rPr>
          <w:bCs/>
          <w:sz w:val="24"/>
        </w:rPr>
        <w:t xml:space="preserve">® </w:t>
      </w:r>
      <w:proofErr w:type="spellStart"/>
      <w:r w:rsidRPr="00F167EE">
        <w:rPr>
          <w:bCs/>
          <w:sz w:val="24"/>
        </w:rPr>
        <w:t>Blu-Red</w:t>
      </w:r>
      <w:proofErr w:type="spellEnd"/>
      <w:r w:rsidRPr="00F167EE">
        <w:rPr>
          <w:bCs/>
          <w:sz w:val="24"/>
        </w:rPr>
        <w:t xml:space="preserve"> Energy ist somit eine selbstfinanzierende Lösung, die </w:t>
      </w:r>
      <w:proofErr w:type="gramStart"/>
      <w:r w:rsidRPr="00F167EE">
        <w:rPr>
          <w:bCs/>
          <w:sz w:val="24"/>
        </w:rPr>
        <w:t>auf schnellen</w:t>
      </w:r>
      <w:proofErr w:type="gramEnd"/>
      <w:r w:rsidRPr="00F167EE">
        <w:rPr>
          <w:bCs/>
          <w:sz w:val="24"/>
        </w:rPr>
        <w:t>, messbaren Geschäftserfolg ausgelegt ist.</w:t>
      </w:r>
    </w:p>
    <w:p w14:paraId="5E11AA8E" w14:textId="77777777" w:rsidR="00BD0B79" w:rsidRPr="00BD0B79" w:rsidRDefault="00BD0B79" w:rsidP="00BD0B79">
      <w:pPr>
        <w:spacing w:line="360" w:lineRule="auto"/>
        <w:rPr>
          <w:sz w:val="24"/>
        </w:rPr>
      </w:pPr>
    </w:p>
    <w:p w14:paraId="20904C60" w14:textId="77777777" w:rsidR="00BD0B79" w:rsidRPr="00BD0B79" w:rsidRDefault="00BD0B79" w:rsidP="00BD0B79">
      <w:pPr>
        <w:spacing w:line="360" w:lineRule="auto"/>
        <w:rPr>
          <w:b/>
          <w:bCs/>
          <w:color w:val="0303B8" w:themeColor="text1"/>
          <w:sz w:val="24"/>
        </w:rPr>
      </w:pPr>
      <w:r w:rsidRPr="00BD0B79">
        <w:rPr>
          <w:b/>
          <w:bCs/>
          <w:color w:val="0303B8" w:themeColor="text1"/>
          <w:sz w:val="24"/>
        </w:rPr>
        <w:t xml:space="preserve">So funktioniert GEA </w:t>
      </w:r>
      <w:proofErr w:type="spellStart"/>
      <w:r w:rsidRPr="00BD0B79">
        <w:rPr>
          <w:b/>
          <w:bCs/>
          <w:color w:val="0303B8" w:themeColor="text1"/>
          <w:sz w:val="24"/>
        </w:rPr>
        <w:t>OptiPartner</w:t>
      </w:r>
      <w:proofErr w:type="spellEnd"/>
      <w:r w:rsidRPr="00BD0B79">
        <w:rPr>
          <w:b/>
          <w:bCs/>
          <w:color w:val="0303B8" w:themeColor="text1"/>
          <w:sz w:val="24"/>
        </w:rPr>
        <w:t xml:space="preserve">® </w:t>
      </w:r>
      <w:proofErr w:type="spellStart"/>
      <w:r w:rsidRPr="00BD0B79">
        <w:rPr>
          <w:b/>
          <w:bCs/>
          <w:color w:val="0303B8" w:themeColor="text1"/>
          <w:sz w:val="24"/>
        </w:rPr>
        <w:t>Blu-Red</w:t>
      </w:r>
      <w:proofErr w:type="spellEnd"/>
      <w:r w:rsidRPr="00BD0B79">
        <w:rPr>
          <w:b/>
          <w:bCs/>
          <w:color w:val="0303B8" w:themeColor="text1"/>
          <w:sz w:val="24"/>
        </w:rPr>
        <w:t xml:space="preserve"> Energy in der Praxis</w:t>
      </w:r>
    </w:p>
    <w:p w14:paraId="441CFA85" w14:textId="77777777" w:rsidR="00BD0B79" w:rsidRPr="00BD0B79" w:rsidRDefault="00BD0B79" w:rsidP="00BD0B79">
      <w:pPr>
        <w:spacing w:line="360" w:lineRule="auto"/>
        <w:rPr>
          <w:b/>
          <w:bCs/>
          <w:sz w:val="24"/>
        </w:rPr>
      </w:pPr>
    </w:p>
    <w:p w14:paraId="7E8D8940" w14:textId="77777777" w:rsidR="00877391" w:rsidRDefault="00877391" w:rsidP="00877391">
      <w:pPr>
        <w:spacing w:line="360" w:lineRule="auto"/>
        <w:rPr>
          <w:sz w:val="24"/>
          <w:lang w:val="ru-RU"/>
        </w:rPr>
      </w:pPr>
      <w:r w:rsidRPr="00877391">
        <w:rPr>
          <w:sz w:val="24"/>
        </w:rPr>
        <w:t xml:space="preserve">GEA </w:t>
      </w:r>
      <w:proofErr w:type="spellStart"/>
      <w:r w:rsidRPr="00877391">
        <w:rPr>
          <w:sz w:val="24"/>
        </w:rPr>
        <w:t>OptiPartner</w:t>
      </w:r>
      <w:proofErr w:type="spellEnd"/>
      <w:r w:rsidRPr="00877391">
        <w:rPr>
          <w:sz w:val="24"/>
        </w:rPr>
        <w:t xml:space="preserve">® </w:t>
      </w:r>
      <w:proofErr w:type="spellStart"/>
      <w:r w:rsidRPr="00877391">
        <w:rPr>
          <w:sz w:val="24"/>
        </w:rPr>
        <w:t>Blu-Red</w:t>
      </w:r>
      <w:proofErr w:type="spellEnd"/>
      <w:r w:rsidRPr="00877391">
        <w:rPr>
          <w:sz w:val="24"/>
        </w:rPr>
        <w:t xml:space="preserve"> Energy stellt über die </w:t>
      </w:r>
      <w:proofErr w:type="gramStart"/>
      <w:r w:rsidRPr="00877391">
        <w:rPr>
          <w:sz w:val="24"/>
        </w:rPr>
        <w:t>GEA Cloud</w:t>
      </w:r>
      <w:proofErr w:type="gramEnd"/>
      <w:r w:rsidRPr="00877391">
        <w:rPr>
          <w:sz w:val="24"/>
        </w:rPr>
        <w:t>®-Plattform eine sichere Verbindung zur Kundenanlage her, unter Verwendung von Standardprotokollen wie Modbus über 4G oder IoT-Netzwerke. Dadurch kann der Maschinenbetrieb in Echtzeit überwacht und optimiert werden.</w:t>
      </w:r>
    </w:p>
    <w:p w14:paraId="36301C4C" w14:textId="77777777" w:rsidR="00877391" w:rsidRPr="00877391" w:rsidRDefault="00877391" w:rsidP="00877391">
      <w:pPr>
        <w:spacing w:line="360" w:lineRule="auto"/>
        <w:rPr>
          <w:sz w:val="24"/>
          <w:lang w:val="ru-RU"/>
        </w:rPr>
      </w:pPr>
    </w:p>
    <w:p w14:paraId="16D756FC" w14:textId="77777777" w:rsidR="00877391" w:rsidRPr="00877391" w:rsidRDefault="00877391" w:rsidP="00877391">
      <w:pPr>
        <w:spacing w:line="360" w:lineRule="auto"/>
        <w:rPr>
          <w:sz w:val="24"/>
        </w:rPr>
      </w:pPr>
      <w:r w:rsidRPr="00877391">
        <w:rPr>
          <w:sz w:val="24"/>
        </w:rPr>
        <w:t xml:space="preserve">Zu den Funktionen gehören unter anderem das Management des Verflüssigungsdrucks, die </w:t>
      </w:r>
      <w:proofErr w:type="gramStart"/>
      <w:r w:rsidRPr="00877391">
        <w:rPr>
          <w:sz w:val="24"/>
        </w:rPr>
        <w:t>sequentielle</w:t>
      </w:r>
      <w:proofErr w:type="gramEnd"/>
      <w:r w:rsidRPr="00877391">
        <w:rPr>
          <w:sz w:val="24"/>
        </w:rPr>
        <w:t xml:space="preserve"> Maschinensteuerung, die Kältemittelregelung und vieles mehr, um ein breites Spektrum an energieeffizienten Steuerungen abzudecken.</w:t>
      </w:r>
    </w:p>
    <w:p w14:paraId="5E30C967" w14:textId="77777777" w:rsidR="00877391" w:rsidRPr="00877391" w:rsidRDefault="00877391" w:rsidP="00877391">
      <w:pPr>
        <w:spacing w:line="360" w:lineRule="auto"/>
        <w:rPr>
          <w:sz w:val="24"/>
        </w:rPr>
      </w:pPr>
      <w:r w:rsidRPr="00877391">
        <w:rPr>
          <w:sz w:val="24"/>
        </w:rPr>
        <w:lastRenderedPageBreak/>
        <w:t xml:space="preserve">Durch die Kombination von Echtzeitdaten aus der Kundenanlage mit dem branchenführenden technischen Know-how von GEA gewährleistet </w:t>
      </w:r>
      <w:proofErr w:type="spellStart"/>
      <w:r w:rsidRPr="00877391">
        <w:rPr>
          <w:sz w:val="24"/>
        </w:rPr>
        <w:t>Blu-Red</w:t>
      </w:r>
      <w:proofErr w:type="spellEnd"/>
      <w:r w:rsidRPr="00877391">
        <w:rPr>
          <w:sz w:val="24"/>
        </w:rPr>
        <w:t xml:space="preserve"> Energy eine optimale Systemleistung – ohne die Notwendigkeit einer ständigen manuellen Überwachung.</w:t>
      </w:r>
    </w:p>
    <w:p w14:paraId="10AB55AE" w14:textId="77777777" w:rsidR="00877391" w:rsidRPr="00877391" w:rsidRDefault="00877391" w:rsidP="00877391">
      <w:pPr>
        <w:spacing w:line="360" w:lineRule="auto"/>
        <w:rPr>
          <w:sz w:val="24"/>
        </w:rPr>
      </w:pPr>
    </w:p>
    <w:p w14:paraId="18029ED9" w14:textId="77777777" w:rsidR="00877391" w:rsidRPr="00877391" w:rsidRDefault="00877391" w:rsidP="00877391">
      <w:pPr>
        <w:spacing w:line="360" w:lineRule="auto"/>
        <w:rPr>
          <w:sz w:val="24"/>
        </w:rPr>
      </w:pPr>
      <w:r w:rsidRPr="00877391">
        <w:rPr>
          <w:sz w:val="24"/>
        </w:rPr>
        <w:t xml:space="preserve">Die leistungsstarke Funktion der Digital Twins bietet die Möglichkeit, den Vergleich zwischen der Maschinenleistung mit und ohne </w:t>
      </w:r>
      <w:proofErr w:type="spellStart"/>
      <w:r w:rsidRPr="00877391">
        <w:rPr>
          <w:sz w:val="24"/>
        </w:rPr>
        <w:t>Blu-Red</w:t>
      </w:r>
      <w:proofErr w:type="spellEnd"/>
      <w:r w:rsidRPr="00877391">
        <w:rPr>
          <w:sz w:val="24"/>
        </w:rPr>
        <w:t xml:space="preserve"> Energy zu visualisieren.</w:t>
      </w:r>
    </w:p>
    <w:p w14:paraId="5ACEB160" w14:textId="6A132459" w:rsidR="00BD0B79" w:rsidRDefault="00877391" w:rsidP="00877391">
      <w:pPr>
        <w:spacing w:line="360" w:lineRule="auto"/>
        <w:rPr>
          <w:sz w:val="24"/>
        </w:rPr>
      </w:pPr>
      <w:r w:rsidRPr="00877391">
        <w:rPr>
          <w:sz w:val="24"/>
        </w:rPr>
        <w:t>Kunden erhalten monatliche Berichte mit einer umfassenden Analyse der Energieeffizienz ihrer Anlage, die die Energieeinsparungen in Echtzeit sowohl in Kilowattstunden als auch in der jeweiligen Landeswährung darstellen.</w:t>
      </w:r>
    </w:p>
    <w:p w14:paraId="3842EA9C" w14:textId="77777777" w:rsidR="00BD0B79" w:rsidRPr="00BD0B79" w:rsidRDefault="00BD0B79" w:rsidP="00BD0B79">
      <w:pPr>
        <w:spacing w:line="360" w:lineRule="auto"/>
        <w:rPr>
          <w:sz w:val="24"/>
        </w:rPr>
      </w:pPr>
    </w:p>
    <w:p w14:paraId="46779A0C" w14:textId="77777777" w:rsidR="00BD0B79" w:rsidRPr="00BD0B79" w:rsidRDefault="00BD0B79" w:rsidP="00BD0B79">
      <w:pPr>
        <w:spacing w:line="360" w:lineRule="auto"/>
        <w:rPr>
          <w:b/>
          <w:color w:val="0303B8" w:themeColor="text1"/>
          <w:sz w:val="24"/>
        </w:rPr>
      </w:pPr>
      <w:r w:rsidRPr="00BD0B79">
        <w:rPr>
          <w:b/>
          <w:color w:val="0303B8" w:themeColor="text1"/>
          <w:sz w:val="24"/>
        </w:rPr>
        <w:t xml:space="preserve">GEA </w:t>
      </w:r>
      <w:proofErr w:type="spellStart"/>
      <w:r w:rsidRPr="00BD0B79">
        <w:rPr>
          <w:b/>
          <w:color w:val="0303B8" w:themeColor="text1"/>
          <w:sz w:val="24"/>
        </w:rPr>
        <w:t>OptiPartner</w:t>
      </w:r>
      <w:proofErr w:type="spellEnd"/>
      <w:r w:rsidRPr="00BD0B79">
        <w:rPr>
          <w:b/>
          <w:color w:val="0303B8" w:themeColor="text1"/>
          <w:sz w:val="24"/>
        </w:rPr>
        <w:t xml:space="preserve">® </w:t>
      </w:r>
      <w:proofErr w:type="spellStart"/>
      <w:r w:rsidRPr="00BD0B79">
        <w:rPr>
          <w:b/>
          <w:color w:val="0303B8" w:themeColor="text1"/>
          <w:sz w:val="24"/>
        </w:rPr>
        <w:t>Blu-Red</w:t>
      </w:r>
      <w:proofErr w:type="spellEnd"/>
      <w:r w:rsidRPr="00BD0B79">
        <w:rPr>
          <w:b/>
          <w:color w:val="0303B8" w:themeColor="text1"/>
          <w:sz w:val="24"/>
        </w:rPr>
        <w:t xml:space="preserve"> Energy: das benötigt der Kunde und so schnell und nahtlos geschieht die Implementierung </w:t>
      </w:r>
    </w:p>
    <w:p w14:paraId="01062135" w14:textId="77777777" w:rsidR="00BD0B79" w:rsidRPr="00BD0B79" w:rsidRDefault="00BD0B79" w:rsidP="00BD0B79">
      <w:pPr>
        <w:spacing w:line="360" w:lineRule="auto"/>
        <w:rPr>
          <w:b/>
          <w:sz w:val="24"/>
        </w:rPr>
      </w:pPr>
    </w:p>
    <w:p w14:paraId="2424708D" w14:textId="77777777" w:rsidR="003D06A6" w:rsidRPr="003D06A6" w:rsidRDefault="003D06A6" w:rsidP="003D06A6">
      <w:pPr>
        <w:spacing w:line="360" w:lineRule="auto"/>
        <w:rPr>
          <w:sz w:val="24"/>
        </w:rPr>
      </w:pPr>
      <w:r w:rsidRPr="003D06A6">
        <w:rPr>
          <w:sz w:val="24"/>
        </w:rPr>
        <w:t>Sobald die Cloud-Konnektivität hergestellt ist, kann die Lösung – je nach Anlagenkonfiguration – in weniger als einer Woche in Betrieb genommen werden.</w:t>
      </w:r>
    </w:p>
    <w:p w14:paraId="24FEA226" w14:textId="77777777" w:rsidR="003D06A6" w:rsidRPr="003D06A6" w:rsidRDefault="003D06A6" w:rsidP="003D06A6">
      <w:pPr>
        <w:spacing w:line="360" w:lineRule="auto"/>
        <w:rPr>
          <w:sz w:val="24"/>
        </w:rPr>
      </w:pPr>
      <w:r w:rsidRPr="003D06A6">
        <w:rPr>
          <w:sz w:val="24"/>
        </w:rPr>
        <w:t xml:space="preserve">Zur Implementierung von GEA </w:t>
      </w:r>
      <w:proofErr w:type="spellStart"/>
      <w:r w:rsidRPr="003D06A6">
        <w:rPr>
          <w:sz w:val="24"/>
        </w:rPr>
        <w:t>OptiPartner</w:t>
      </w:r>
      <w:proofErr w:type="spellEnd"/>
      <w:r w:rsidRPr="003D06A6">
        <w:rPr>
          <w:sz w:val="24"/>
        </w:rPr>
        <w:t xml:space="preserve">® </w:t>
      </w:r>
      <w:proofErr w:type="spellStart"/>
      <w:r w:rsidRPr="003D06A6">
        <w:rPr>
          <w:sz w:val="24"/>
        </w:rPr>
        <w:t>Blu-Red</w:t>
      </w:r>
      <w:proofErr w:type="spellEnd"/>
      <w:r w:rsidRPr="003D06A6">
        <w:rPr>
          <w:sz w:val="24"/>
        </w:rPr>
        <w:t xml:space="preserve"> Energy benötigt der Kunde ein GEA Omni-Panel an seiner Maschine sowie eine Verbindung zur </w:t>
      </w:r>
      <w:proofErr w:type="gramStart"/>
      <w:r w:rsidRPr="003D06A6">
        <w:rPr>
          <w:sz w:val="24"/>
        </w:rPr>
        <w:t>GEA Cloud</w:t>
      </w:r>
      <w:proofErr w:type="gramEnd"/>
      <w:r w:rsidRPr="003D06A6">
        <w:rPr>
          <w:sz w:val="24"/>
        </w:rPr>
        <w:t>® über Modbus und 4G/IoT.</w:t>
      </w:r>
    </w:p>
    <w:p w14:paraId="579F45DF" w14:textId="77777777" w:rsidR="003D06A6" w:rsidRPr="003D06A6" w:rsidRDefault="003D06A6" w:rsidP="003D06A6">
      <w:pPr>
        <w:spacing w:line="360" w:lineRule="auto"/>
        <w:rPr>
          <w:sz w:val="24"/>
        </w:rPr>
      </w:pPr>
    </w:p>
    <w:p w14:paraId="6F49C529" w14:textId="36973019" w:rsidR="002C1D3C" w:rsidRDefault="003D06A6" w:rsidP="003D06A6">
      <w:pPr>
        <w:spacing w:line="360" w:lineRule="auto"/>
        <w:rPr>
          <w:sz w:val="24"/>
          <w:lang w:val="ru-RU"/>
        </w:rPr>
      </w:pPr>
      <w:r w:rsidRPr="003D06A6">
        <w:rPr>
          <w:sz w:val="24"/>
        </w:rPr>
        <w:t xml:space="preserve">GEA </w:t>
      </w:r>
      <w:proofErr w:type="spellStart"/>
      <w:r w:rsidRPr="003D06A6">
        <w:rPr>
          <w:sz w:val="24"/>
        </w:rPr>
        <w:t>OptiPartner</w:t>
      </w:r>
      <w:proofErr w:type="spellEnd"/>
      <w:r w:rsidRPr="003D06A6">
        <w:rPr>
          <w:sz w:val="24"/>
        </w:rPr>
        <w:t xml:space="preserve">® </w:t>
      </w:r>
      <w:proofErr w:type="spellStart"/>
      <w:r w:rsidRPr="003D06A6">
        <w:rPr>
          <w:sz w:val="24"/>
        </w:rPr>
        <w:t>Blu-Red</w:t>
      </w:r>
      <w:proofErr w:type="spellEnd"/>
      <w:r w:rsidRPr="003D06A6">
        <w:rPr>
          <w:sz w:val="24"/>
        </w:rPr>
        <w:t xml:space="preserve"> Energy ist derzeit kommerziell verfügbar für folgende Anlagentypen: Kältemaschinen mit luftgekühlten und Verdunstungskondensatoren sowie komplette Anlagen mit Omni-Systempanels. Weitere Anlagentypen befinden sich bereits auf der </w:t>
      </w:r>
      <w:proofErr w:type="spellStart"/>
      <w:r w:rsidRPr="003D06A6">
        <w:rPr>
          <w:sz w:val="24"/>
        </w:rPr>
        <w:t>Entwicklungsroadmap</w:t>
      </w:r>
      <w:proofErr w:type="spellEnd"/>
      <w:r w:rsidRPr="003D06A6">
        <w:rPr>
          <w:sz w:val="24"/>
        </w:rPr>
        <w:t>.</w:t>
      </w:r>
    </w:p>
    <w:p w14:paraId="42641022" w14:textId="77777777" w:rsidR="003D06A6" w:rsidRPr="003D06A6" w:rsidRDefault="003D06A6" w:rsidP="003D06A6">
      <w:pPr>
        <w:spacing w:line="360" w:lineRule="auto"/>
        <w:rPr>
          <w:sz w:val="24"/>
          <w:lang w:val="ru-RU"/>
        </w:rPr>
      </w:pPr>
    </w:p>
    <w:p w14:paraId="41E927B5" w14:textId="77777777" w:rsidR="002C1D3C" w:rsidRDefault="002C1D3C" w:rsidP="002C1D3C">
      <w:pPr>
        <w:spacing w:line="360" w:lineRule="auto"/>
        <w:rPr>
          <w:b/>
          <w:color w:val="0303B8" w:themeColor="text1"/>
          <w:sz w:val="24"/>
        </w:rPr>
      </w:pPr>
      <w:r w:rsidRPr="002C1D3C">
        <w:rPr>
          <w:b/>
          <w:color w:val="0303B8" w:themeColor="text1"/>
          <w:sz w:val="24"/>
        </w:rPr>
        <w:t xml:space="preserve">Nachgewiesener Erfolg in einem technischen und kommerziellen Pilotprojekt mit </w:t>
      </w:r>
      <w:proofErr w:type="spellStart"/>
      <w:r w:rsidRPr="002C1D3C">
        <w:rPr>
          <w:b/>
          <w:color w:val="0303B8" w:themeColor="text1"/>
          <w:sz w:val="24"/>
        </w:rPr>
        <w:t>Verkade</w:t>
      </w:r>
      <w:proofErr w:type="spellEnd"/>
      <w:r w:rsidRPr="002C1D3C">
        <w:rPr>
          <w:b/>
          <w:color w:val="0303B8" w:themeColor="text1"/>
          <w:sz w:val="24"/>
        </w:rPr>
        <w:t xml:space="preserve"> in den Niederlanden</w:t>
      </w:r>
    </w:p>
    <w:p w14:paraId="6ED2D7B4" w14:textId="77777777" w:rsidR="00055624" w:rsidRPr="002C1D3C" w:rsidRDefault="00055624" w:rsidP="002C1D3C">
      <w:pPr>
        <w:spacing w:line="360" w:lineRule="auto"/>
        <w:rPr>
          <w:b/>
          <w:color w:val="0303B8" w:themeColor="text1"/>
          <w:sz w:val="24"/>
        </w:rPr>
      </w:pPr>
    </w:p>
    <w:p w14:paraId="4BA5ACAE" w14:textId="77777777" w:rsidR="00D8770F" w:rsidRPr="00D8770F" w:rsidRDefault="00D8770F" w:rsidP="00D8770F">
      <w:pPr>
        <w:spacing w:line="360" w:lineRule="auto"/>
        <w:rPr>
          <w:sz w:val="24"/>
        </w:rPr>
      </w:pPr>
      <w:r w:rsidRPr="00D8770F">
        <w:rPr>
          <w:sz w:val="24"/>
        </w:rPr>
        <w:t xml:space="preserve">GEA </w:t>
      </w:r>
      <w:proofErr w:type="spellStart"/>
      <w:r w:rsidRPr="00D8770F">
        <w:rPr>
          <w:sz w:val="24"/>
        </w:rPr>
        <w:t>OptiPartner</w:t>
      </w:r>
      <w:proofErr w:type="spellEnd"/>
      <w:r w:rsidRPr="00D8770F">
        <w:rPr>
          <w:sz w:val="24"/>
        </w:rPr>
        <w:t xml:space="preserve">® </w:t>
      </w:r>
      <w:proofErr w:type="spellStart"/>
      <w:r w:rsidRPr="00D8770F">
        <w:rPr>
          <w:sz w:val="24"/>
        </w:rPr>
        <w:t>Blu-Red</w:t>
      </w:r>
      <w:proofErr w:type="spellEnd"/>
      <w:r w:rsidRPr="00D8770F">
        <w:rPr>
          <w:sz w:val="24"/>
        </w:rPr>
        <w:t xml:space="preserve"> Energy hat bereits messbare Vorteile in einem Pilotprojekt mit dem niederländischen Kekshersteller </w:t>
      </w:r>
      <w:proofErr w:type="spellStart"/>
      <w:r w:rsidRPr="00D8770F">
        <w:rPr>
          <w:sz w:val="24"/>
        </w:rPr>
        <w:t>Verkade</w:t>
      </w:r>
      <w:proofErr w:type="spellEnd"/>
      <w:r w:rsidRPr="00D8770F">
        <w:rPr>
          <w:sz w:val="24"/>
        </w:rPr>
        <w:t xml:space="preserve">, Teil der </w:t>
      </w:r>
      <w:proofErr w:type="spellStart"/>
      <w:r w:rsidRPr="00D8770F">
        <w:rPr>
          <w:sz w:val="24"/>
        </w:rPr>
        <w:t>Pladis</w:t>
      </w:r>
      <w:proofErr w:type="spellEnd"/>
      <w:r w:rsidRPr="00D8770F">
        <w:rPr>
          <w:sz w:val="24"/>
        </w:rPr>
        <w:t>-Gruppe, gezeigt.</w:t>
      </w:r>
    </w:p>
    <w:p w14:paraId="2DDE68AD" w14:textId="77777777" w:rsidR="00D8770F" w:rsidRPr="00D8770F" w:rsidRDefault="00D8770F" w:rsidP="00D8770F">
      <w:pPr>
        <w:spacing w:line="360" w:lineRule="auto"/>
        <w:rPr>
          <w:sz w:val="24"/>
        </w:rPr>
      </w:pPr>
      <w:r w:rsidRPr="00D8770F">
        <w:rPr>
          <w:sz w:val="24"/>
        </w:rPr>
        <w:lastRenderedPageBreak/>
        <w:t xml:space="preserve">Durch die Anbindung der KI- und ML-basierten Lösung von GEA an die Ammoniakanlage von </w:t>
      </w:r>
      <w:proofErr w:type="spellStart"/>
      <w:r w:rsidRPr="00D8770F">
        <w:rPr>
          <w:sz w:val="24"/>
        </w:rPr>
        <w:t>Verkade</w:t>
      </w:r>
      <w:proofErr w:type="spellEnd"/>
      <w:r w:rsidRPr="00D8770F">
        <w:rPr>
          <w:sz w:val="24"/>
        </w:rPr>
        <w:t xml:space="preserve"> erzielte das System seit Oktober 2024 innerhalb von zehn Monaten jährliche Energieeinsparungen von 33.000 kWh, was etwa 6.000 EUR entspricht.</w:t>
      </w:r>
    </w:p>
    <w:p w14:paraId="48628A0A" w14:textId="77777777" w:rsidR="00D8770F" w:rsidRPr="00D8770F" w:rsidRDefault="00D8770F" w:rsidP="00D8770F">
      <w:pPr>
        <w:spacing w:line="360" w:lineRule="auto"/>
        <w:rPr>
          <w:sz w:val="24"/>
        </w:rPr>
      </w:pPr>
      <w:r w:rsidRPr="00D8770F">
        <w:rPr>
          <w:sz w:val="24"/>
        </w:rPr>
        <w:t>Darüber hinaus ermöglichte die Lösung dem Kunden die Erstellung transparenter Monatsberichte, die sowohl Energieeinsparungen als auch CO</w:t>
      </w:r>
      <w:r w:rsidRPr="00D8770F">
        <w:rPr>
          <w:rFonts w:ascii="Cambria Math" w:hAnsi="Cambria Math" w:cs="Cambria Math"/>
          <w:sz w:val="24"/>
        </w:rPr>
        <w:t>₂</w:t>
      </w:r>
      <w:r w:rsidRPr="00D8770F">
        <w:rPr>
          <w:sz w:val="24"/>
        </w:rPr>
        <w:t>-Reduktionen aufzeigen.</w:t>
      </w:r>
    </w:p>
    <w:p w14:paraId="5C43998F" w14:textId="211B59A6" w:rsidR="002C1D3C" w:rsidRDefault="00D8770F" w:rsidP="00D8770F">
      <w:pPr>
        <w:spacing w:line="360" w:lineRule="auto"/>
        <w:rPr>
          <w:sz w:val="24"/>
        </w:rPr>
      </w:pPr>
      <w:r w:rsidRPr="00D8770F">
        <w:rPr>
          <w:sz w:val="24"/>
        </w:rPr>
        <w:t xml:space="preserve">Basierend auf dem direkten Feedback des Ingenieurteams von </w:t>
      </w:r>
      <w:proofErr w:type="spellStart"/>
      <w:r w:rsidRPr="00D8770F">
        <w:rPr>
          <w:sz w:val="24"/>
        </w:rPr>
        <w:t>Verkade</w:t>
      </w:r>
      <w:proofErr w:type="spellEnd"/>
      <w:r w:rsidRPr="00D8770F">
        <w:rPr>
          <w:sz w:val="24"/>
        </w:rPr>
        <w:t xml:space="preserve"> optimierte GEA außerdem das Benutzer-Dashboard weiter, um sicherzustellen, dass Kunden leicht auf die für ihren Betrieb relevantesten Daten zugreifen können.</w:t>
      </w:r>
    </w:p>
    <w:p w14:paraId="5710B7AE" w14:textId="77777777" w:rsidR="00C573E7" w:rsidRDefault="00C573E7" w:rsidP="00D8770F">
      <w:pPr>
        <w:spacing w:line="360" w:lineRule="auto"/>
        <w:rPr>
          <w:sz w:val="24"/>
        </w:rPr>
      </w:pPr>
    </w:p>
    <w:p w14:paraId="7A84B8F0" w14:textId="20F6F289" w:rsidR="00C573E7" w:rsidRDefault="00C573E7" w:rsidP="00D8770F">
      <w:pPr>
        <w:spacing w:line="360" w:lineRule="auto"/>
        <w:rPr>
          <w:sz w:val="24"/>
        </w:rPr>
      </w:pPr>
      <w:bookmarkStart w:id="0" w:name="_Hlk211854479"/>
      <w:r>
        <w:rPr>
          <w:sz w:val="24"/>
        </w:rPr>
        <w:t>Foto:</w:t>
      </w:r>
    </w:p>
    <w:p w14:paraId="0564291B" w14:textId="77777777" w:rsidR="00C573E7" w:rsidRDefault="00C573E7" w:rsidP="00D8770F">
      <w:pPr>
        <w:spacing w:line="360" w:lineRule="auto"/>
        <w:rPr>
          <w:sz w:val="24"/>
        </w:rPr>
      </w:pPr>
    </w:p>
    <w:p w14:paraId="4DE57491" w14:textId="4D38A463" w:rsidR="00C573E7" w:rsidRPr="00C573E7" w:rsidRDefault="00C573E7" w:rsidP="00C573E7">
      <w:pPr>
        <w:spacing w:line="360" w:lineRule="auto"/>
        <w:rPr>
          <w:sz w:val="24"/>
        </w:rPr>
      </w:pPr>
      <w:r w:rsidRPr="00C573E7">
        <w:rPr>
          <w:noProof/>
          <w:sz w:val="24"/>
        </w:rPr>
        <w:drawing>
          <wp:inline distT="0" distB="0" distL="0" distR="0" wp14:anchorId="7965B534" wp14:editId="0636E6F8">
            <wp:extent cx="6120765" cy="3442970"/>
            <wp:effectExtent l="0" t="0" r="0" b="5080"/>
            <wp:docPr id="430671776" name="Grafik 2" descr="Ein Bild, das Person, Job, medizinische Ausrüstung,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671776" name="Grafik 2" descr="Ein Bild, das Person, Job, medizinische Ausrüstung, Im Haus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765" cy="3442970"/>
                    </a:xfrm>
                    <a:prstGeom prst="rect">
                      <a:avLst/>
                    </a:prstGeom>
                    <a:noFill/>
                    <a:ln>
                      <a:noFill/>
                    </a:ln>
                  </pic:spPr>
                </pic:pic>
              </a:graphicData>
            </a:graphic>
          </wp:inline>
        </w:drawing>
      </w:r>
    </w:p>
    <w:p w14:paraId="2F738D15" w14:textId="77777777" w:rsidR="00C573E7" w:rsidRDefault="00C573E7" w:rsidP="00D8770F">
      <w:pPr>
        <w:spacing w:line="360" w:lineRule="auto"/>
        <w:rPr>
          <w:sz w:val="24"/>
        </w:rPr>
      </w:pPr>
    </w:p>
    <w:p w14:paraId="27AC1A36" w14:textId="015196B9" w:rsidR="00C573E7" w:rsidRPr="002C1D3C" w:rsidRDefault="00C573E7" w:rsidP="00D8770F">
      <w:pPr>
        <w:spacing w:line="360" w:lineRule="auto"/>
        <w:rPr>
          <w:sz w:val="24"/>
        </w:rPr>
      </w:pPr>
      <w:r>
        <w:rPr>
          <w:sz w:val="24"/>
        </w:rPr>
        <w:t xml:space="preserve">Foto, Bildunterschrift: </w:t>
      </w:r>
      <w:r w:rsidRPr="00F167EE">
        <w:rPr>
          <w:bCs/>
          <w:sz w:val="24"/>
        </w:rPr>
        <w:t xml:space="preserve">GEA </w:t>
      </w:r>
      <w:r>
        <w:rPr>
          <w:bCs/>
          <w:sz w:val="24"/>
        </w:rPr>
        <w:t xml:space="preserve">präsentiert mit </w:t>
      </w:r>
      <w:r w:rsidRPr="00F167EE">
        <w:rPr>
          <w:bCs/>
          <w:sz w:val="24"/>
        </w:rPr>
        <w:t xml:space="preserve">GEA </w:t>
      </w:r>
      <w:proofErr w:type="spellStart"/>
      <w:r w:rsidRPr="00F167EE">
        <w:rPr>
          <w:bCs/>
          <w:sz w:val="24"/>
        </w:rPr>
        <w:t>OptiPartner</w:t>
      </w:r>
      <w:proofErr w:type="spellEnd"/>
      <w:r w:rsidRPr="00F167EE">
        <w:rPr>
          <w:bCs/>
          <w:sz w:val="24"/>
        </w:rPr>
        <w:t xml:space="preserve">® </w:t>
      </w:r>
      <w:proofErr w:type="spellStart"/>
      <w:r w:rsidRPr="00F167EE">
        <w:rPr>
          <w:bCs/>
          <w:sz w:val="24"/>
        </w:rPr>
        <w:t>Blu-Red</w:t>
      </w:r>
      <w:proofErr w:type="spellEnd"/>
      <w:r w:rsidRPr="00F167EE">
        <w:rPr>
          <w:bCs/>
          <w:sz w:val="24"/>
        </w:rPr>
        <w:t xml:space="preserve"> Energy eine digitale Softwarelösung für Wärme- und Kältesysteme.</w:t>
      </w:r>
      <w:r>
        <w:rPr>
          <w:bCs/>
          <w:sz w:val="24"/>
        </w:rPr>
        <w:t xml:space="preserve"> (Foto: GEA)</w:t>
      </w:r>
    </w:p>
    <w:p w14:paraId="0396C756" w14:textId="77777777" w:rsidR="00B70771" w:rsidRDefault="00B70771" w:rsidP="008E74CD">
      <w:pPr>
        <w:pStyle w:val="BoilerplateBold"/>
      </w:pPr>
      <w:bookmarkStart w:id="1" w:name="_Hlk160805030"/>
    </w:p>
    <w:p w14:paraId="2735498C" w14:textId="77777777" w:rsidR="00C573E7" w:rsidRDefault="00C573E7" w:rsidP="008E74CD">
      <w:pPr>
        <w:pStyle w:val="BoilerplateBold"/>
      </w:pPr>
    </w:p>
    <w:bookmarkEnd w:id="0"/>
    <w:p w14:paraId="10AC8066" w14:textId="77777777" w:rsidR="00C573E7" w:rsidRDefault="00C573E7" w:rsidP="008E74CD">
      <w:pPr>
        <w:pStyle w:val="BoilerplateBold"/>
      </w:pPr>
    </w:p>
    <w:p w14:paraId="1A5D921C" w14:textId="77777777" w:rsidR="00C573E7" w:rsidRDefault="00C573E7" w:rsidP="008E74CD">
      <w:pPr>
        <w:pStyle w:val="BoilerplateBold"/>
      </w:pPr>
    </w:p>
    <w:p w14:paraId="2812AA48" w14:textId="77777777" w:rsidR="00C573E7" w:rsidRDefault="00C573E7" w:rsidP="008E74CD">
      <w:pPr>
        <w:pStyle w:val="BoilerplateBold"/>
      </w:pPr>
    </w:p>
    <w:p w14:paraId="05A6C188" w14:textId="77777777" w:rsidR="00C573E7" w:rsidRDefault="00C573E7" w:rsidP="008E74CD">
      <w:pPr>
        <w:pStyle w:val="BoilerplateBold"/>
      </w:pPr>
    </w:p>
    <w:p w14:paraId="6CDFE263" w14:textId="77777777" w:rsidR="00C573E7" w:rsidRDefault="00C573E7" w:rsidP="008E74CD">
      <w:pPr>
        <w:pStyle w:val="BoilerplateBold"/>
      </w:pPr>
    </w:p>
    <w:p w14:paraId="5D5DE67C" w14:textId="77777777" w:rsidR="00B70771" w:rsidRDefault="00B70771" w:rsidP="008E74CD">
      <w:pPr>
        <w:pStyle w:val="BoilerplateBold"/>
      </w:pPr>
    </w:p>
    <w:bookmarkEnd w:id="1"/>
    <w:p w14:paraId="30B79D20" w14:textId="77777777" w:rsidR="001B3D02" w:rsidRPr="00AB2928" w:rsidRDefault="001B3D02" w:rsidP="001B3D02">
      <w:pPr>
        <w:pStyle w:val="BoilerplateBold"/>
        <w:rPr>
          <w:rStyle w:val="Untertitel1Subline"/>
          <w:b/>
          <w:sz w:val="18"/>
        </w:rPr>
      </w:pPr>
      <w:r w:rsidRPr="00AB2928">
        <w:rPr>
          <w:rStyle w:val="Untertitel1Subline"/>
          <w:b/>
          <w:sz w:val="18"/>
        </w:rPr>
        <w:t>Über GEA</w:t>
      </w:r>
    </w:p>
    <w:p w14:paraId="0F13B0B7" w14:textId="77777777" w:rsidR="001B3D02" w:rsidRPr="00F10344" w:rsidRDefault="001B3D02" w:rsidP="001B3D02">
      <w:pPr>
        <w:rPr>
          <w:color w:val="808080" w:themeColor="background1" w:themeShade="80"/>
          <w:sz w:val="18"/>
          <w:szCs w:val="18"/>
        </w:rPr>
      </w:pPr>
      <w:r w:rsidRPr="00F10344">
        <w:rPr>
          <w:color w:val="808080" w:themeColor="background1" w:themeShade="80"/>
          <w:sz w:val="18"/>
          <w:szCs w:val="18"/>
        </w:rPr>
        <w:t xml:space="preserve">GEA ist weltweit einer der größten Systemanbieter für die Nahrungsmittel-, Getränke- und Pharmaindustrie. Der 1881 gegründete und international tätige Technologiekonzern fokussiert sich dabei auf Maschinen und Anlagen sowie auf anspruchsvolle Prozesstechnik, Komponenten und umfassende Service-Dienstleistungen. So wird beispielsweise jeder zweite Pharmaseparator für essenzielle Gesundheitsprodukte wie Impfstoffe oder neuartige Biopharmazeutika von GEA hergestellt. Im Lebensmittelbereich wird jede vierte Nudelpackung oder jedes dritte Hähnchen-Nugget mit Technologie von GEA verarbeitet. Mit mehr als 18.000 Beschäftigten erwirtschaftete der Konzern im Geschäftsjahr 2024 in über 150 Ländern einen Umsatz von rund 5,4 Mrd. EUR. Weltweit verbessern die Anlagen, Prozesse und Komponenten von GEA die Effizienz und Nachhaltigkeit in der Produktion von Kunden. Sie tragen erheblich dazu bei, den CO2-Ausstoß, den Einsatz von Plastik und Lebensmittelabfall zu reduzieren. Dadurch leistet GEA einen entscheidenden Beitrag auf dem Weg in eine nachhaltige Zukunft, ganz im Sinne des Unternehmensleitbildes: „Engineering </w:t>
      </w:r>
      <w:proofErr w:type="spellStart"/>
      <w:r w:rsidRPr="00F10344">
        <w:rPr>
          <w:color w:val="808080" w:themeColor="background1" w:themeShade="80"/>
          <w:sz w:val="18"/>
          <w:szCs w:val="18"/>
        </w:rPr>
        <w:t>for</w:t>
      </w:r>
      <w:proofErr w:type="spellEnd"/>
      <w:r w:rsidRPr="00F10344">
        <w:rPr>
          <w:color w:val="808080" w:themeColor="background1" w:themeShade="80"/>
          <w:sz w:val="18"/>
          <w:szCs w:val="18"/>
        </w:rPr>
        <w:t xml:space="preserve"> a </w:t>
      </w:r>
      <w:proofErr w:type="spellStart"/>
      <w:r w:rsidRPr="00F10344">
        <w:rPr>
          <w:color w:val="808080" w:themeColor="background1" w:themeShade="80"/>
          <w:sz w:val="18"/>
          <w:szCs w:val="18"/>
        </w:rPr>
        <w:t>better</w:t>
      </w:r>
      <w:proofErr w:type="spellEnd"/>
      <w:r w:rsidRPr="00F10344">
        <w:rPr>
          <w:color w:val="808080" w:themeColor="background1" w:themeShade="80"/>
          <w:sz w:val="18"/>
          <w:szCs w:val="18"/>
        </w:rPr>
        <w:t xml:space="preserve"> </w:t>
      </w:r>
      <w:proofErr w:type="spellStart"/>
      <w:r w:rsidRPr="00F10344">
        <w:rPr>
          <w:color w:val="808080" w:themeColor="background1" w:themeShade="80"/>
          <w:sz w:val="18"/>
          <w:szCs w:val="18"/>
        </w:rPr>
        <w:t>world</w:t>
      </w:r>
      <w:proofErr w:type="spellEnd"/>
      <w:r w:rsidRPr="00F10344">
        <w:rPr>
          <w:color w:val="808080" w:themeColor="background1" w:themeShade="80"/>
          <w:sz w:val="18"/>
          <w:szCs w:val="18"/>
        </w:rPr>
        <w:t xml:space="preserve">“. </w:t>
      </w:r>
    </w:p>
    <w:p w14:paraId="016F1907" w14:textId="77777777" w:rsidR="001B3D02" w:rsidRPr="00F10344" w:rsidRDefault="001B3D02" w:rsidP="001B3D02">
      <w:pPr>
        <w:rPr>
          <w:color w:val="808080" w:themeColor="background1" w:themeShade="80"/>
          <w:sz w:val="18"/>
          <w:szCs w:val="18"/>
        </w:rPr>
      </w:pPr>
    </w:p>
    <w:p w14:paraId="1E1FCC08" w14:textId="77777777" w:rsidR="001B3D02" w:rsidRPr="00F10344" w:rsidRDefault="001B3D02" w:rsidP="001B3D02">
      <w:pPr>
        <w:rPr>
          <w:color w:val="808080" w:themeColor="background1" w:themeShade="80"/>
          <w:sz w:val="18"/>
          <w:szCs w:val="18"/>
        </w:rPr>
      </w:pPr>
      <w:r w:rsidRPr="00F10344">
        <w:rPr>
          <w:color w:val="808080" w:themeColor="background1" w:themeShade="80"/>
          <w:sz w:val="18"/>
          <w:szCs w:val="18"/>
        </w:rPr>
        <w:t xml:space="preserve">GEA ist im DAX und im STOXX® Europe 600 Index notiert und ist darüber hinaus Bestandteil der führenden Nachhaltigkeitsindizes DAX 50 ESG, MSCI Global </w:t>
      </w:r>
      <w:proofErr w:type="spellStart"/>
      <w:r w:rsidRPr="00F10344">
        <w:rPr>
          <w:color w:val="808080" w:themeColor="background1" w:themeShade="80"/>
          <w:sz w:val="18"/>
          <w:szCs w:val="18"/>
        </w:rPr>
        <w:t>Sustainability</w:t>
      </w:r>
      <w:proofErr w:type="spellEnd"/>
      <w:r w:rsidRPr="00F10344">
        <w:rPr>
          <w:color w:val="808080" w:themeColor="background1" w:themeShade="80"/>
          <w:sz w:val="18"/>
          <w:szCs w:val="18"/>
        </w:rPr>
        <w:t xml:space="preserve"> sowie Dow Jones Best-in-Class World und Best-in-Class Europe. </w:t>
      </w:r>
    </w:p>
    <w:p w14:paraId="44E30202" w14:textId="77777777" w:rsidR="001B3D02" w:rsidRPr="00F10344" w:rsidRDefault="001B3D02" w:rsidP="001B3D02">
      <w:pPr>
        <w:rPr>
          <w:color w:val="808080" w:themeColor="background1" w:themeShade="80"/>
          <w:sz w:val="18"/>
          <w:szCs w:val="18"/>
        </w:rPr>
      </w:pPr>
    </w:p>
    <w:p w14:paraId="53D0E76C" w14:textId="77777777" w:rsidR="001B3D02" w:rsidRPr="00F10344" w:rsidRDefault="001B3D02" w:rsidP="001B3D02">
      <w:pPr>
        <w:rPr>
          <w:color w:val="auto"/>
          <w:sz w:val="18"/>
          <w:szCs w:val="18"/>
        </w:rPr>
      </w:pPr>
      <w:r w:rsidRPr="00F10344">
        <w:rPr>
          <w:color w:val="808080" w:themeColor="background1" w:themeShade="80"/>
          <w:sz w:val="18"/>
          <w:szCs w:val="18"/>
        </w:rPr>
        <w:t>Weitere Informationen finden Sie im Internet unter</w:t>
      </w:r>
      <w:r w:rsidRPr="00F10344">
        <w:rPr>
          <w:color w:val="auto"/>
          <w:sz w:val="18"/>
          <w:szCs w:val="18"/>
        </w:rPr>
        <w:t xml:space="preserve"> </w:t>
      </w:r>
      <w:r w:rsidRPr="00F10344">
        <w:rPr>
          <w:b/>
          <w:color w:val="0303B8" w:themeColor="text1"/>
          <w:sz w:val="18"/>
          <w:szCs w:val="18"/>
        </w:rPr>
        <w:t>gea.com</w:t>
      </w:r>
      <w:r w:rsidRPr="00F10344">
        <w:rPr>
          <w:color w:val="0303B8" w:themeColor="text1"/>
          <w:sz w:val="18"/>
          <w:szCs w:val="18"/>
        </w:rPr>
        <w:t>.</w:t>
      </w:r>
    </w:p>
    <w:p w14:paraId="104AF08E" w14:textId="77777777" w:rsidR="001B3D02" w:rsidRPr="00F10344" w:rsidRDefault="001B3D02" w:rsidP="001B3D02">
      <w:pPr>
        <w:rPr>
          <w:color w:val="0303B8" w:themeColor="text1"/>
          <w:sz w:val="18"/>
          <w:szCs w:val="18"/>
        </w:rPr>
      </w:pPr>
      <w:r w:rsidRPr="00F10344">
        <w:rPr>
          <w:color w:val="808080" w:themeColor="background1" w:themeShade="80"/>
          <w:sz w:val="18"/>
          <w:szCs w:val="18"/>
        </w:rPr>
        <w:t>Sollten Sie keine weiteren Mitteilungen der GEA erhalten wollen, senden Sie bitte eine E-Mail an</w:t>
      </w:r>
      <w:r w:rsidRPr="00F10344">
        <w:rPr>
          <w:color w:val="auto"/>
          <w:sz w:val="18"/>
          <w:szCs w:val="18"/>
        </w:rPr>
        <w:t xml:space="preserve"> </w:t>
      </w:r>
      <w:r w:rsidRPr="00F10344">
        <w:rPr>
          <w:b/>
          <w:color w:val="0303B8" w:themeColor="text1"/>
          <w:sz w:val="18"/>
          <w:szCs w:val="18"/>
        </w:rPr>
        <w:t>pr@gea.com</w:t>
      </w:r>
      <w:r w:rsidRPr="00F10344">
        <w:rPr>
          <w:color w:val="0303B8" w:themeColor="text1"/>
          <w:sz w:val="18"/>
          <w:szCs w:val="18"/>
        </w:rPr>
        <w:t>.</w:t>
      </w:r>
    </w:p>
    <w:p w14:paraId="25FB34A8" w14:textId="77777777" w:rsidR="001B3D02" w:rsidRDefault="001B3D02" w:rsidP="001B3D02">
      <w:pPr>
        <w:pStyle w:val="Boilerplate"/>
      </w:pPr>
    </w:p>
    <w:p w14:paraId="311FC5EF" w14:textId="77777777" w:rsidR="001B3D02" w:rsidRDefault="001B3D02" w:rsidP="001B3D02">
      <w:pPr>
        <w:pStyle w:val="Boilerplate"/>
      </w:pPr>
    </w:p>
    <w:p w14:paraId="2AF91E71" w14:textId="77777777" w:rsidR="001B3D02" w:rsidRDefault="001B3D02" w:rsidP="001B3D02">
      <w:pPr>
        <w:pStyle w:val="Boilerplate"/>
      </w:pPr>
    </w:p>
    <w:p w14:paraId="3211ACDE" w14:textId="77777777" w:rsidR="001B3D02" w:rsidRPr="00834F9B" w:rsidRDefault="001B3D02" w:rsidP="001B3D02">
      <w:pPr>
        <w:pStyle w:val="BoilerplateBold"/>
        <w:rPr>
          <w:rStyle w:val="Untertitel1Subline"/>
          <w:b/>
          <w:sz w:val="18"/>
        </w:rPr>
      </w:pPr>
      <w:r w:rsidRPr="00834F9B">
        <w:rPr>
          <w:rStyle w:val="Untertitel1Subline"/>
          <w:b/>
          <w:sz w:val="18"/>
        </w:rPr>
        <w:t xml:space="preserve">Über GEA </w:t>
      </w:r>
      <w:proofErr w:type="spellStart"/>
      <w:r w:rsidRPr="00834F9B">
        <w:rPr>
          <w:rStyle w:val="Untertitel1Subline"/>
          <w:b/>
          <w:sz w:val="18"/>
        </w:rPr>
        <w:t>Foundation</w:t>
      </w:r>
      <w:proofErr w:type="spellEnd"/>
    </w:p>
    <w:p w14:paraId="6B2195FD" w14:textId="77777777" w:rsidR="001B3D02" w:rsidRPr="00343EAA" w:rsidRDefault="001B3D02" w:rsidP="001B3D02">
      <w:pPr>
        <w:pStyle w:val="Boilerplate"/>
      </w:pPr>
      <w:r w:rsidRPr="00343EAA">
        <w:t xml:space="preserve">Die GEA </w:t>
      </w:r>
      <w:proofErr w:type="spellStart"/>
      <w:r w:rsidRPr="00343EAA">
        <w:t>Foundation</w:t>
      </w:r>
      <w:proofErr w:type="spellEnd"/>
      <w:r w:rsidRPr="00343EAA">
        <w:t xml:space="preserve">, 2025 von der GEA Group gegründet, unterstützt globale und lokale Projekte in den Bereichen MINT-Bildung, Kinderarmutsbekämpfung, Infrastrukturzugang und Katastrophenhilfe. Im Rahmen </w:t>
      </w:r>
      <w:r>
        <w:t>der</w:t>
      </w:r>
      <w:r w:rsidRPr="00343EAA">
        <w:t xml:space="preserve"> Mission 30-Strategie verpflichtet sich GEA, ein Prozent des jährlichen Konzernergebnisses für den Aufbau resilienter </w:t>
      </w:r>
      <w:r w:rsidRPr="00EF4AD0">
        <w:t>Gemeinschaften</w:t>
      </w:r>
      <w:r w:rsidRPr="00343EAA">
        <w:t xml:space="preserve"> zu spenden.</w:t>
      </w:r>
    </w:p>
    <w:p w14:paraId="028406D8" w14:textId="77777777" w:rsidR="001B3D02" w:rsidRPr="008D0B03" w:rsidRDefault="001B3D02" w:rsidP="001B3D02">
      <w:pPr>
        <w:pStyle w:val="Boilerplate"/>
      </w:pPr>
    </w:p>
    <w:p w14:paraId="1E0750BB" w14:textId="77777777" w:rsidR="001B3D02" w:rsidRPr="008D0B03" w:rsidRDefault="001B3D02" w:rsidP="001B3D02">
      <w:pPr>
        <w:pStyle w:val="Boilerplate"/>
      </w:pPr>
      <w:r w:rsidRPr="008D0B03">
        <w:t xml:space="preserve">Weitere Informationen finden Sie im Internet unter </w:t>
      </w:r>
      <w:hyperlink r:id="rId12" w:history="1">
        <w:r w:rsidRPr="008E6718">
          <w:rPr>
            <w:rStyle w:val="Hyperlink"/>
          </w:rPr>
          <w:t>gea.com/</w:t>
        </w:r>
        <w:proofErr w:type="spellStart"/>
        <w:r w:rsidRPr="008E6718">
          <w:rPr>
            <w:rStyle w:val="Hyperlink"/>
          </w:rPr>
          <w:t>foundation</w:t>
        </w:r>
        <w:proofErr w:type="spellEnd"/>
      </w:hyperlink>
    </w:p>
    <w:p w14:paraId="61342E53" w14:textId="77777777" w:rsidR="005F1925" w:rsidRDefault="005F1925" w:rsidP="005F1925">
      <w:pPr>
        <w:spacing w:line="360" w:lineRule="auto"/>
        <w:rPr>
          <w:rFonts w:cs="Arial"/>
          <w:color w:val="auto"/>
          <w:sz w:val="24"/>
        </w:rPr>
      </w:pPr>
    </w:p>
    <w:p w14:paraId="7D9D7940" w14:textId="77777777" w:rsidR="00AE7729" w:rsidRDefault="00AE7729" w:rsidP="005F1925">
      <w:pPr>
        <w:spacing w:line="360" w:lineRule="auto"/>
        <w:rPr>
          <w:rFonts w:cs="Arial"/>
          <w:color w:val="auto"/>
          <w:sz w:val="24"/>
        </w:rPr>
      </w:pPr>
    </w:p>
    <w:p w14:paraId="3F2D2656" w14:textId="77777777" w:rsidR="005F1925" w:rsidRPr="005E1EF6" w:rsidRDefault="005F1925" w:rsidP="005F1925">
      <w:pPr>
        <w:pBdr>
          <w:top w:val="single" w:sz="4" w:space="1" w:color="0303B8" w:themeColor="text1"/>
        </w:pBdr>
        <w:rPr>
          <w:rStyle w:val="Untertitel1Subline"/>
        </w:rPr>
      </w:pPr>
    </w:p>
    <w:p w14:paraId="42248E4E" w14:textId="77777777" w:rsidR="005F1925" w:rsidRDefault="005F1925" w:rsidP="005F1925">
      <w:pPr>
        <w:pBdr>
          <w:top w:val="single" w:sz="4" w:space="1" w:color="0303B8" w:themeColor="text1"/>
        </w:pBdr>
        <w:rPr>
          <w:rStyle w:val="Untertitel1Subline"/>
        </w:rPr>
      </w:pPr>
      <w:r>
        <w:rPr>
          <w:rStyle w:val="Untertitel1Subline"/>
        </w:rPr>
        <w:t xml:space="preserve">HINWEISE AN DIE REDAKTION </w:t>
      </w:r>
    </w:p>
    <w:p w14:paraId="0F7410BE" w14:textId="77777777" w:rsidR="005F1925" w:rsidRPr="00BB5237" w:rsidRDefault="005F1925" w:rsidP="005F1925">
      <w:pPr>
        <w:autoSpaceDE w:val="0"/>
        <w:autoSpaceDN w:val="0"/>
        <w:ind w:right="-1"/>
      </w:pPr>
    </w:p>
    <w:p w14:paraId="72B30AA8" w14:textId="77777777" w:rsidR="005F1925" w:rsidRDefault="005F1925" w:rsidP="005F1925">
      <w:pPr>
        <w:pStyle w:val="Bullets"/>
        <w:spacing w:line="276" w:lineRule="auto"/>
      </w:pPr>
      <w:r>
        <w:t>Weitere </w:t>
      </w:r>
      <w:hyperlink r:id="rId13" w:history="1">
        <w:r w:rsidRPr="00EC0694">
          <w:rPr>
            <w:rStyle w:val="Hyperlink"/>
            <w:bCs w:val="0"/>
          </w:rPr>
          <w:t>Informationen</w:t>
        </w:r>
        <w:r w:rsidRPr="00EC0694">
          <w:rPr>
            <w:rStyle w:val="Hyperlink"/>
          </w:rPr>
          <w:t> </w:t>
        </w:r>
      </w:hyperlink>
      <w:r>
        <w:t>zu GEA</w:t>
      </w:r>
    </w:p>
    <w:p w14:paraId="59ACD3BA" w14:textId="77777777" w:rsidR="005F1925" w:rsidRDefault="005F1925" w:rsidP="005F1925">
      <w:pPr>
        <w:pStyle w:val="Bullets"/>
        <w:spacing w:line="276" w:lineRule="auto"/>
      </w:pPr>
      <w:r>
        <w:t xml:space="preserve">Zur GEA </w:t>
      </w:r>
      <w:hyperlink r:id="rId14" w:history="1">
        <w:r w:rsidRPr="00EC0694">
          <w:rPr>
            <w:rStyle w:val="Hyperlink"/>
            <w:bCs w:val="0"/>
          </w:rPr>
          <w:t>Presseseite</w:t>
        </w:r>
      </w:hyperlink>
    </w:p>
    <w:p w14:paraId="56437AC8" w14:textId="77777777" w:rsidR="005F1925" w:rsidRPr="005E1EF6" w:rsidRDefault="005F1925" w:rsidP="005F1925">
      <w:pPr>
        <w:pStyle w:val="Bullets"/>
        <w:spacing w:line="276" w:lineRule="auto"/>
        <w:rPr>
          <w:rStyle w:val="Hyperlink"/>
          <w:b w:val="0"/>
          <w:color w:val="000000" w:themeColor="accent1"/>
        </w:rPr>
      </w:pPr>
      <w:r>
        <w:t>Zur GEA </w:t>
      </w:r>
      <w:hyperlink r:id="rId15" w:history="1">
        <w:r>
          <w:rPr>
            <w:rStyle w:val="Hyperlink"/>
            <w:bCs w:val="0"/>
          </w:rPr>
          <w:t>Mediathek</w:t>
        </w:r>
      </w:hyperlink>
    </w:p>
    <w:p w14:paraId="75CA404A" w14:textId="77777777" w:rsidR="005F1925" w:rsidRDefault="005F1925" w:rsidP="005F1925">
      <w:pPr>
        <w:pStyle w:val="Bullets"/>
        <w:spacing w:line="276" w:lineRule="auto"/>
      </w:pPr>
      <w:r>
        <w:t xml:space="preserve">Hintergrundinformationen zu aktuellen Themen finden Sie unter </w:t>
      </w:r>
      <w:hyperlink r:id="rId16" w:history="1">
        <w:r w:rsidRPr="00EC0694">
          <w:rPr>
            <w:rStyle w:val="Hyperlink"/>
            <w:bCs w:val="0"/>
          </w:rPr>
          <w:t>Features</w:t>
        </w:r>
      </w:hyperlink>
    </w:p>
    <w:p w14:paraId="6B115DD4" w14:textId="77777777" w:rsidR="005F1925" w:rsidRDefault="005F1925" w:rsidP="005F1925">
      <w:pPr>
        <w:pStyle w:val="Bullets"/>
      </w:pPr>
      <w:r>
        <w:t xml:space="preserve">Folgen Sie GEA auf </w:t>
      </w:r>
      <w:r>
        <w:rPr>
          <w:noProof/>
          <w:lang w:eastAsia="de-DE"/>
        </w:rPr>
        <w:drawing>
          <wp:inline distT="0" distB="0" distL="0" distR="0" wp14:anchorId="4764B2F6" wp14:editId="7D326985">
            <wp:extent cx="152400" cy="133350"/>
            <wp:effectExtent l="0" t="0" r="0" b="0"/>
            <wp:docPr id="475568766" name="Grafik 475568766" descr="Ein Bild, das Logo, Symbol, Screenshot, Schrift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Grafik 40" descr="Ein Bild, das Logo, Symbol, Screenshot, Schrift enthält.&#10;&#10;Automatisch generierte Beschreibung">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t xml:space="preserve"> </w:t>
      </w:r>
      <w:r>
        <w:rPr>
          <w:noProof/>
        </w:rPr>
        <w:drawing>
          <wp:inline distT="0" distB="0" distL="0" distR="0" wp14:anchorId="12071193" wp14:editId="3439EA6D">
            <wp:extent cx="180975" cy="133350"/>
            <wp:effectExtent l="0" t="0" r="9525" b="0"/>
            <wp:docPr id="1702316766" name="Grafik 1702316766">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9">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33350"/>
                    </a:xfrm>
                    <a:prstGeom prst="rect">
                      <a:avLst/>
                    </a:prstGeom>
                    <a:noFill/>
                    <a:ln>
                      <a:noFill/>
                    </a:ln>
                  </pic:spPr>
                </pic:pic>
              </a:graphicData>
            </a:graphic>
          </wp:inline>
        </w:drawing>
      </w:r>
      <w:r>
        <w:t xml:space="preserve"> </w:t>
      </w:r>
    </w:p>
    <w:p w14:paraId="14496D1A" w14:textId="77777777" w:rsidR="005F1925" w:rsidRDefault="005F1925" w:rsidP="005F1925">
      <w:pPr>
        <w:pBdr>
          <w:bottom w:val="single" w:sz="4" w:space="1" w:color="0303B8" w:themeColor="text1"/>
        </w:pBdr>
        <w:spacing w:line="240" w:lineRule="auto"/>
        <w:rPr>
          <w:rStyle w:val="Untertitel1Subline"/>
        </w:rPr>
      </w:pPr>
    </w:p>
    <w:p w14:paraId="5FEB4540" w14:textId="77777777" w:rsidR="005F1925" w:rsidRDefault="005F1925" w:rsidP="005F1925">
      <w:pPr>
        <w:pStyle w:val="BoilerplateBold"/>
      </w:pPr>
    </w:p>
    <w:p w14:paraId="62EDCF00" w14:textId="77777777" w:rsidR="008E74CD" w:rsidRPr="00B35411" w:rsidRDefault="008E74CD" w:rsidP="008E74CD">
      <w:pPr>
        <w:pStyle w:val="Boilerplate"/>
      </w:pPr>
    </w:p>
    <w:p w14:paraId="77FE190F" w14:textId="27975A70" w:rsidR="008E74CD" w:rsidRPr="008E74CD" w:rsidRDefault="008E74CD" w:rsidP="008E74CD">
      <w:pPr>
        <w:spacing w:line="360" w:lineRule="auto"/>
        <w:rPr>
          <w:rFonts w:cs="Arial"/>
          <w:b/>
          <w:bCs/>
          <w:color w:val="0303B8" w:themeColor="text1"/>
          <w:sz w:val="24"/>
        </w:rPr>
      </w:pPr>
      <w:r w:rsidRPr="008E74CD">
        <w:rPr>
          <w:rFonts w:cs="Arial"/>
          <w:b/>
          <w:bCs/>
          <w:color w:val="0303B8" w:themeColor="text1"/>
          <w:sz w:val="24"/>
        </w:rPr>
        <w:t>Für Medienanfragen wenden Sie sich bitte an:</w:t>
      </w:r>
    </w:p>
    <w:p w14:paraId="2642FBF9" w14:textId="77777777" w:rsidR="008E74CD" w:rsidRPr="008E74CD" w:rsidRDefault="008E74CD" w:rsidP="008E74CD">
      <w:pPr>
        <w:spacing w:line="360" w:lineRule="auto"/>
        <w:rPr>
          <w:rFonts w:cs="Arial"/>
          <w:sz w:val="24"/>
        </w:rPr>
      </w:pPr>
    </w:p>
    <w:p w14:paraId="4F95D7D9" w14:textId="77777777" w:rsidR="008E74CD" w:rsidRPr="008D6909" w:rsidRDefault="008E74CD" w:rsidP="008E74CD">
      <w:pPr>
        <w:pStyle w:val="BoilerplateBold"/>
        <w:rPr>
          <w:lang w:val="es-ES"/>
        </w:rPr>
      </w:pPr>
      <w:r w:rsidRPr="008D6909">
        <w:rPr>
          <w:lang w:val="es-ES"/>
        </w:rPr>
        <w:t>Media Relations GEA</w:t>
      </w:r>
    </w:p>
    <w:p w14:paraId="42868C1B" w14:textId="77777777" w:rsidR="008E74CD" w:rsidRPr="008D6909" w:rsidRDefault="008E74CD" w:rsidP="008E74CD">
      <w:pPr>
        <w:rPr>
          <w:color w:val="808080" w:themeColor="background1" w:themeShade="80"/>
          <w:sz w:val="18"/>
          <w:szCs w:val="18"/>
          <w:lang w:val="es-ES"/>
        </w:rPr>
      </w:pPr>
      <w:bookmarkStart w:id="2" w:name="_Hlk111819806"/>
      <w:r w:rsidRPr="008D6909">
        <w:rPr>
          <w:color w:val="808080" w:themeColor="background1" w:themeShade="80"/>
          <w:sz w:val="18"/>
          <w:szCs w:val="18"/>
          <w:lang w:val="es-ES"/>
        </w:rPr>
        <w:t>Dr. Michael Golek</w:t>
      </w:r>
    </w:p>
    <w:bookmarkEnd w:id="2"/>
    <w:p w14:paraId="3EB9AD58" w14:textId="77777777" w:rsidR="008E74CD" w:rsidRDefault="008E74CD" w:rsidP="008E74CD">
      <w:pPr>
        <w:rPr>
          <w:color w:val="808080" w:themeColor="background1" w:themeShade="80"/>
          <w:sz w:val="18"/>
          <w:szCs w:val="18"/>
        </w:rPr>
      </w:pPr>
      <w:r w:rsidRPr="000C3A49">
        <w:rPr>
          <w:color w:val="808080" w:themeColor="background1" w:themeShade="80"/>
          <w:sz w:val="18"/>
          <w:szCs w:val="18"/>
        </w:rPr>
        <w:t>Peter-Müller-Str. 12, 40468 Düsseldorf</w:t>
      </w:r>
    </w:p>
    <w:p w14:paraId="743BD205" w14:textId="77777777" w:rsidR="008E74CD" w:rsidRDefault="008E74CD" w:rsidP="008E74CD">
      <w:pPr>
        <w:rPr>
          <w:color w:val="808080" w:themeColor="background1" w:themeShade="80"/>
          <w:sz w:val="18"/>
          <w:szCs w:val="18"/>
        </w:rPr>
      </w:pPr>
      <w:bookmarkStart w:id="3" w:name="_Hlk111819835"/>
      <w:r w:rsidRPr="00CC72B8">
        <w:rPr>
          <w:color w:val="808080" w:themeColor="background1" w:themeShade="80"/>
          <w:sz w:val="18"/>
          <w:szCs w:val="18"/>
        </w:rPr>
        <w:t>Telefon +49 211 91361505</w:t>
      </w:r>
    </w:p>
    <w:bookmarkEnd w:id="3"/>
    <w:p w14:paraId="35F50DD7" w14:textId="77777777" w:rsidR="008E74CD" w:rsidRDefault="008E74CD" w:rsidP="008E74CD">
      <w:pPr>
        <w:rPr>
          <w:color w:val="808080" w:themeColor="background1" w:themeShade="80"/>
          <w:sz w:val="18"/>
          <w:szCs w:val="18"/>
        </w:rPr>
      </w:pPr>
      <w:r w:rsidRPr="00CC72B8">
        <w:rPr>
          <w:color w:val="808080" w:themeColor="background1" w:themeShade="80"/>
          <w:sz w:val="18"/>
          <w:szCs w:val="18"/>
        </w:rPr>
        <w:t>Tel. +491736205746</w:t>
      </w:r>
    </w:p>
    <w:p w14:paraId="7BDC9D2B" w14:textId="4D057B47" w:rsidR="00DF019E" w:rsidRDefault="008E74CD" w:rsidP="00FE6E4F">
      <w:pPr>
        <w:pStyle w:val="BoilerplateBold"/>
        <w:rPr>
          <w:rFonts w:cs="Arial"/>
          <w:b w:val="0"/>
          <w:bCs/>
          <w:sz w:val="16"/>
          <w:szCs w:val="16"/>
        </w:rPr>
      </w:pPr>
      <w:r w:rsidRPr="00CC72B8">
        <w:rPr>
          <w:color w:val="808080" w:themeColor="background1" w:themeShade="80"/>
        </w:rPr>
        <w:t>michael.golek@gea.com</w:t>
      </w:r>
    </w:p>
    <w:sectPr w:rsidR="00DF019E" w:rsidSect="000B6D94">
      <w:headerReference w:type="default" r:id="rId21"/>
      <w:footerReference w:type="even" r:id="rId22"/>
      <w:footerReference w:type="default" r:id="rId23"/>
      <w:headerReference w:type="first" r:id="rId24"/>
      <w:pgSz w:w="11907" w:h="16839" w:code="9"/>
      <w:pgMar w:top="2552" w:right="1417" w:bottom="851" w:left="851" w:header="85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4BF78" w14:textId="77777777" w:rsidR="00E12C10" w:rsidRDefault="00E12C10" w:rsidP="00E668F9">
      <w:r>
        <w:separator/>
      </w:r>
    </w:p>
  </w:endnote>
  <w:endnote w:type="continuationSeparator" w:id="0">
    <w:p w14:paraId="60F03BF5" w14:textId="77777777" w:rsidR="00E12C10" w:rsidRDefault="00E12C10" w:rsidP="00E6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ter">
    <w:panose1 w:val="02000503000000020004"/>
    <w:charset w:val="00"/>
    <w:family w:val="auto"/>
    <w:pitch w:val="variable"/>
    <w:sig w:usb0="E0000AFF" w:usb1="5200A1FF" w:usb2="00000021" w:usb3="00000000" w:csb0="0000019F" w:csb1="00000000"/>
  </w:font>
  <w:font w:name="Frutiger LT Com 45 Light">
    <w:altName w:val="Calibri"/>
    <w:panose1 w:val="020B0303030504020204"/>
    <w:charset w:val="00"/>
    <w:family w:val="swiss"/>
    <w:pitch w:val="variable"/>
    <w:sig w:usb0="800000AF" w:usb1="5000204A" w:usb2="00000000" w:usb3="00000000" w:csb0="0000009B" w:csb1="00000000"/>
  </w:font>
  <w:font w:name="Frutiger-Roman">
    <w:altName w:val="Times New Roman"/>
    <w:panose1 w:val="00000000000000000000"/>
    <w:charset w:val="00"/>
    <w:family w:val="auto"/>
    <w:notTrueType/>
    <w:pitch w:val="variable"/>
    <w:sig w:usb0="00000003" w:usb1="00000000" w:usb2="00000000" w:usb3="00000000" w:csb0="00000001" w:csb1="00000000"/>
  </w:font>
  <w:font w:name="Frutiger-Light">
    <w:altName w:val="Calibri"/>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A55EC" w14:textId="77777777" w:rsidR="007918E5" w:rsidRDefault="007918E5" w:rsidP="00764011">
    <w:pPr>
      <w:pStyle w:val="Fuzeile"/>
      <w:rPr>
        <w:rStyle w:val="Seitenzahl"/>
      </w:rPr>
    </w:pPr>
    <w:r>
      <w:rPr>
        <w:rStyle w:val="Seitenzahl"/>
      </w:rPr>
      <w:fldChar w:fldCharType="begin"/>
    </w:r>
    <w:r>
      <w:rPr>
        <w:rStyle w:val="Seitenzahl"/>
      </w:rPr>
      <w:instrText xml:space="preserve"> PAGE </w:instrText>
    </w:r>
    <w:r>
      <w:rPr>
        <w:rStyle w:val="Seitenzahl"/>
      </w:rPr>
      <w:fldChar w:fldCharType="end"/>
    </w:r>
  </w:p>
  <w:p w14:paraId="155EFF1A" w14:textId="77777777" w:rsidR="00294BF1" w:rsidRDefault="00294BF1" w:rsidP="0076401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BBC78" w14:textId="77777777" w:rsidR="00AC692F" w:rsidRPr="00AC692F" w:rsidRDefault="00AC692F" w:rsidP="00AC692F">
    <w:pPr>
      <w:pStyle w:val="Fuzeile"/>
      <w:rPr>
        <w:rFonts w:cs="Arial"/>
      </w:rPr>
    </w:pPr>
  </w:p>
  <w:sdt>
    <w:sdtPr>
      <w:rPr>
        <w:rStyle w:val="Seitenzahl"/>
        <w:rFonts w:cs="Arial"/>
      </w:rPr>
      <w:id w:val="-373156038"/>
      <w:docPartObj>
        <w:docPartGallery w:val="Page Numbers (Bottom of Page)"/>
        <w:docPartUnique/>
      </w:docPartObj>
    </w:sdtPr>
    <w:sdtEndPr>
      <w:rPr>
        <w:rStyle w:val="Seitenzahl"/>
      </w:rPr>
    </w:sdtEndPr>
    <w:sdtContent>
      <w:p w14:paraId="500A099B" w14:textId="77777777" w:rsidR="00AC692F" w:rsidRPr="00AC692F" w:rsidRDefault="00AC692F" w:rsidP="00AC692F">
        <w:pPr>
          <w:pStyle w:val="Seite"/>
          <w:framePr w:wrap="none"/>
          <w:rPr>
            <w:rStyle w:val="Seitenzahl"/>
            <w:rFonts w:cs="Arial"/>
          </w:rPr>
        </w:pPr>
        <w:r w:rsidRPr="00AC692F">
          <w:rPr>
            <w:rFonts w:cs="Arial"/>
          </w:rPr>
          <w:fldChar w:fldCharType="begin"/>
        </w:r>
        <w:r w:rsidRPr="00AC692F">
          <w:rPr>
            <w:rFonts w:cs="Arial"/>
          </w:rPr>
          <w:instrText xml:space="preserve"> PAGE </w:instrText>
        </w:r>
        <w:r w:rsidRPr="00AC692F">
          <w:rPr>
            <w:rFonts w:cs="Arial"/>
          </w:rPr>
          <w:fldChar w:fldCharType="separate"/>
        </w:r>
        <w:r w:rsidRPr="00AC692F">
          <w:rPr>
            <w:rFonts w:cs="Arial"/>
          </w:rPr>
          <w:t>2</w:t>
        </w:r>
        <w:r w:rsidRPr="00AC692F">
          <w:rPr>
            <w:rFonts w:cs="Arial"/>
          </w:rPr>
          <w:fldChar w:fldCharType="end"/>
        </w:r>
        <w:r w:rsidRPr="00AC692F">
          <w:rPr>
            <w:rFonts w:cs="Arial"/>
          </w:rPr>
          <w:t xml:space="preserve"> / </w:t>
        </w:r>
        <w:r w:rsidRPr="00AC692F">
          <w:rPr>
            <w:rFonts w:cs="Arial"/>
          </w:rPr>
          <w:fldChar w:fldCharType="begin"/>
        </w:r>
        <w:r w:rsidRPr="00AC692F">
          <w:rPr>
            <w:rFonts w:cs="Arial"/>
          </w:rPr>
          <w:instrText xml:space="preserve"> NUMPAGES  \* MERGEFORMAT </w:instrText>
        </w:r>
        <w:r w:rsidRPr="00AC692F">
          <w:rPr>
            <w:rFonts w:cs="Arial"/>
          </w:rPr>
          <w:fldChar w:fldCharType="separate"/>
        </w:r>
        <w:r w:rsidRPr="00AC692F">
          <w:rPr>
            <w:rFonts w:cs="Arial"/>
          </w:rPr>
          <w:t>5</w:t>
        </w:r>
        <w:r w:rsidRPr="00AC692F">
          <w:rPr>
            <w:rFonts w:cs="Arial"/>
          </w:rPr>
          <w:fldChar w:fldCharType="end"/>
        </w:r>
      </w:p>
    </w:sdtContent>
  </w:sdt>
  <w:p w14:paraId="1E55D32C" w14:textId="77777777" w:rsidR="00BC3777" w:rsidRPr="00AC692F" w:rsidRDefault="00BC3777" w:rsidP="00BC3777">
    <w:pPr>
      <w:pStyle w:val="FooterHead"/>
      <w:rPr>
        <w:rStyle w:val="Untertitel1Subline"/>
        <w:rFonts w:cs="Arial"/>
        <w:b/>
        <w:bCs/>
        <w:sz w:val="12"/>
      </w:rPr>
    </w:pPr>
    <w:r w:rsidRPr="00085788">
      <w:t>GEA Group Aktiengesellschaft</w:t>
    </w:r>
    <w:r w:rsidRPr="00AC692F">
      <w:rPr>
        <w:rStyle w:val="Untertitel1Subline"/>
        <w:rFonts w:cs="Arial"/>
        <w:b/>
        <w:bCs/>
        <w:sz w:val="12"/>
      </w:rPr>
      <w:tab/>
    </w:r>
    <w:r w:rsidRPr="00A23F5F">
      <w:t>Media Relations</w:t>
    </w:r>
  </w:p>
  <w:p w14:paraId="5D92EFC3" w14:textId="77777777" w:rsidR="00BC3777" w:rsidRPr="00AC692F" w:rsidRDefault="00BC3777" w:rsidP="00BC3777">
    <w:pPr>
      <w:pStyle w:val="Fuzeile"/>
    </w:pPr>
    <w:r w:rsidRPr="00AC692F">
      <w:t>Telefon +49 211 9136-1492 - gea.com</w:t>
    </w:r>
    <w:r w:rsidRPr="00AC692F">
      <w:tab/>
    </w:r>
    <w:r w:rsidRPr="0050263A">
      <w:t>Dr. Michael Golek</w:t>
    </w:r>
    <w:r w:rsidRPr="00AC692F">
      <w:t xml:space="preserve">, </w:t>
    </w:r>
    <w:r w:rsidRPr="0050263A">
      <w:t>+49 211 91361505</w:t>
    </w:r>
  </w:p>
  <w:p w14:paraId="1DA1BBFB" w14:textId="52443001" w:rsidR="00A84047" w:rsidRPr="00AC692F" w:rsidRDefault="00BC3777" w:rsidP="00AC692F">
    <w:pPr>
      <w:pStyle w:val="Fuzeile"/>
    </w:pPr>
    <w:r w:rsidRPr="00AC692F">
      <w:t>Peter-Müller-Str. 12, 40468 Düsseldorf, Deutschland</w:t>
    </w:r>
    <w:r w:rsidRPr="00AC692F">
      <w:tab/>
    </w:r>
    <w:r w:rsidRPr="00085788">
      <w:t>pr@gea.com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F6B35" w14:textId="77777777" w:rsidR="00E12C10" w:rsidRDefault="00E12C10" w:rsidP="00E668F9">
      <w:r>
        <w:separator/>
      </w:r>
    </w:p>
  </w:footnote>
  <w:footnote w:type="continuationSeparator" w:id="0">
    <w:p w14:paraId="1A3B35B4" w14:textId="77777777" w:rsidR="00E12C10" w:rsidRDefault="00E12C10" w:rsidP="00E66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DC3A" w14:textId="24DF9FF5" w:rsidR="00A84047" w:rsidRPr="003E3323" w:rsidRDefault="004F09C0" w:rsidP="003E3323">
    <w:pPr>
      <w:pStyle w:val="Kopfzeile"/>
    </w:pPr>
    <w:r w:rsidRPr="003E3323">
      <w:rPr>
        <w:noProof/>
      </w:rPr>
      <mc:AlternateContent>
        <mc:Choice Requires="wpg">
          <w:drawing>
            <wp:anchor distT="0" distB="0" distL="114300" distR="114300" simplePos="0" relativeHeight="251661312" behindDoc="0" locked="0" layoutInCell="1" allowOverlap="1" wp14:anchorId="3D61020E" wp14:editId="4D98AA3A">
              <wp:simplePos x="0" y="0"/>
              <wp:positionH relativeFrom="page">
                <wp:posOffset>540385</wp:posOffset>
              </wp:positionH>
              <wp:positionV relativeFrom="page">
                <wp:posOffset>540385</wp:posOffset>
              </wp:positionV>
              <wp:extent cx="2005200" cy="363600"/>
              <wp:effectExtent l="0" t="0" r="1905" b="5080"/>
              <wp:wrapNone/>
              <wp:docPr id="41" name="Grafik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005200" cy="363600"/>
                        <a:chOff x="0" y="0"/>
                        <a:chExt cx="4620517" cy="840216"/>
                      </a:xfrm>
                      <a:solidFill>
                        <a:srgbClr val="0303B8"/>
                      </a:solidFill>
                    </wpg:grpSpPr>
                    <wpg:grpSp>
                      <wpg:cNvPr id="42" name="Grafik 3"/>
                      <wpg:cNvGrpSpPr/>
                      <wpg:grpSpPr>
                        <a:xfrm>
                          <a:off x="0" y="8508"/>
                          <a:ext cx="2744288" cy="828398"/>
                          <a:chOff x="0" y="8508"/>
                          <a:chExt cx="2744288" cy="828398"/>
                        </a:xfrm>
                        <a:solidFill>
                          <a:srgbClr val="0303B8"/>
                        </a:solidFill>
                      </wpg:grpSpPr>
                      <wps:wsp>
                        <wps:cNvPr id="44" name="Freihandform 33"/>
                        <wps:cNvSpPr/>
                        <wps:spPr>
                          <a:xfrm>
                            <a:off x="1980004" y="8603"/>
                            <a:ext cx="764283" cy="828303"/>
                          </a:xfrm>
                          <a:custGeom>
                            <a:avLst/>
                            <a:gdLst>
                              <a:gd name="connsiteX0" fmla="*/ 347186 w 764283"/>
                              <a:gd name="connsiteY0" fmla="*/ 0 h 828303"/>
                              <a:gd name="connsiteX1" fmla="*/ 138874 w 764283"/>
                              <a:gd name="connsiteY1" fmla="*/ 0 h 828303"/>
                              <a:gd name="connsiteX2" fmla="*/ 0 w 764283"/>
                              <a:gd name="connsiteY2" fmla="*/ 276164 h 828303"/>
                              <a:gd name="connsiteX3" fmla="*/ 154569 w 764283"/>
                              <a:gd name="connsiteY3" fmla="*/ 276164 h 828303"/>
                              <a:gd name="connsiteX4" fmla="*/ 243601 w 764283"/>
                              <a:gd name="connsiteY4" fmla="*/ 99272 h 828303"/>
                              <a:gd name="connsiteX5" fmla="*/ 609810 w 764283"/>
                              <a:gd name="connsiteY5" fmla="*/ 828304 h 828303"/>
                              <a:gd name="connsiteX6" fmla="*/ 764284 w 764283"/>
                              <a:gd name="connsiteY6" fmla="*/ 828304 h 828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64283" h="828303">
                                <a:moveTo>
                                  <a:pt x="347186" y="0"/>
                                </a:moveTo>
                                <a:lnTo>
                                  <a:pt x="138874" y="0"/>
                                </a:lnTo>
                                <a:lnTo>
                                  <a:pt x="0" y="276164"/>
                                </a:lnTo>
                                <a:lnTo>
                                  <a:pt x="154569" y="276164"/>
                                </a:lnTo>
                                <a:lnTo>
                                  <a:pt x="243601" y="99272"/>
                                </a:lnTo>
                                <a:lnTo>
                                  <a:pt x="609810" y="828304"/>
                                </a:lnTo>
                                <a:lnTo>
                                  <a:pt x="764284" y="828304"/>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 name="Freihandform 34"/>
                        <wps:cNvSpPr/>
                        <wps:spPr>
                          <a:xfrm>
                            <a:off x="0" y="8508"/>
                            <a:ext cx="2327189" cy="828398"/>
                          </a:xfrm>
                          <a:custGeom>
                            <a:avLst/>
                            <a:gdLst>
                              <a:gd name="connsiteX0" fmla="*/ 2257753 w 2327189"/>
                              <a:gd name="connsiteY0" fmla="*/ 345276 h 828398"/>
                              <a:gd name="connsiteX1" fmla="*/ 452197 w 2327189"/>
                              <a:gd name="connsiteY1" fmla="*/ 345276 h 828398"/>
                              <a:gd name="connsiteX2" fmla="*/ 382760 w 2327189"/>
                              <a:gd name="connsiteY2" fmla="*/ 483311 h 828398"/>
                              <a:gd name="connsiteX3" fmla="*/ 660509 w 2327189"/>
                              <a:gd name="connsiteY3" fmla="*/ 483311 h 828398"/>
                              <a:gd name="connsiteX4" fmla="*/ 660509 w 2327189"/>
                              <a:gd name="connsiteY4" fmla="*/ 690364 h 828398"/>
                              <a:gd name="connsiteX5" fmla="*/ 414340 w 2327189"/>
                              <a:gd name="connsiteY5" fmla="*/ 690364 h 828398"/>
                              <a:gd name="connsiteX6" fmla="*/ 138208 w 2327189"/>
                              <a:gd name="connsiteY6" fmla="*/ 414388 h 828398"/>
                              <a:gd name="connsiteX7" fmla="*/ 414340 w 2327189"/>
                              <a:gd name="connsiteY7" fmla="*/ 138129 h 828398"/>
                              <a:gd name="connsiteX8" fmla="*/ 729756 w 2327189"/>
                              <a:gd name="connsiteY8" fmla="*/ 138129 h 828398"/>
                              <a:gd name="connsiteX9" fmla="*/ 729756 w 2327189"/>
                              <a:gd name="connsiteY9" fmla="*/ 0 h 828398"/>
                              <a:gd name="connsiteX10" fmla="*/ 414340 w 2327189"/>
                              <a:gd name="connsiteY10" fmla="*/ 0 h 828398"/>
                              <a:gd name="connsiteX11" fmla="*/ 0 w 2327189"/>
                              <a:gd name="connsiteY11" fmla="*/ 414388 h 828398"/>
                              <a:gd name="connsiteX12" fmla="*/ 414340 w 2327189"/>
                              <a:gd name="connsiteY12" fmla="*/ 828398 h 828398"/>
                              <a:gd name="connsiteX13" fmla="*/ 799478 w 2327189"/>
                              <a:gd name="connsiteY13" fmla="*/ 828398 h 828398"/>
                              <a:gd name="connsiteX14" fmla="*/ 799478 w 2327189"/>
                              <a:gd name="connsiteY14" fmla="*/ 483311 h 828398"/>
                              <a:gd name="connsiteX15" fmla="*/ 1007789 w 2327189"/>
                              <a:gd name="connsiteY15" fmla="*/ 483311 h 828398"/>
                              <a:gd name="connsiteX16" fmla="*/ 1007789 w 2327189"/>
                              <a:gd name="connsiteY16" fmla="*/ 828398 h 828398"/>
                              <a:gd name="connsiteX17" fmla="*/ 1563382 w 2327189"/>
                              <a:gd name="connsiteY17" fmla="*/ 828398 h 828398"/>
                              <a:gd name="connsiteX18" fmla="*/ 1632819 w 2327189"/>
                              <a:gd name="connsiteY18" fmla="*/ 690364 h 828398"/>
                              <a:gd name="connsiteX19" fmla="*/ 1146664 w 2327189"/>
                              <a:gd name="connsiteY19" fmla="*/ 690364 h 828398"/>
                              <a:gd name="connsiteX20" fmla="*/ 1146664 w 2327189"/>
                              <a:gd name="connsiteY20" fmla="*/ 483311 h 828398"/>
                              <a:gd name="connsiteX21" fmla="*/ 1874992 w 2327189"/>
                              <a:gd name="connsiteY21" fmla="*/ 483311 h 828398"/>
                              <a:gd name="connsiteX22" fmla="*/ 1702256 w 2327189"/>
                              <a:gd name="connsiteY22" fmla="*/ 828398 h 828398"/>
                              <a:gd name="connsiteX23" fmla="*/ 1856730 w 2327189"/>
                              <a:gd name="connsiteY23" fmla="*/ 828398 h 828398"/>
                              <a:gd name="connsiteX24" fmla="*/ 2030322 w 2327189"/>
                              <a:gd name="connsiteY24" fmla="*/ 483311 h 828398"/>
                              <a:gd name="connsiteX25" fmla="*/ 2327190 w 2327189"/>
                              <a:gd name="connsiteY25" fmla="*/ 483311 h 828398"/>
                              <a:gd name="connsiteX26" fmla="*/ 2257753 w 2327189"/>
                              <a:gd name="connsiteY26" fmla="*/ 345276 h 8283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2327189" h="828398">
                                <a:moveTo>
                                  <a:pt x="2257753" y="345276"/>
                                </a:moveTo>
                                <a:lnTo>
                                  <a:pt x="452197" y="345276"/>
                                </a:lnTo>
                                <a:lnTo>
                                  <a:pt x="382760" y="483311"/>
                                </a:lnTo>
                                <a:lnTo>
                                  <a:pt x="660509" y="483311"/>
                                </a:lnTo>
                                <a:lnTo>
                                  <a:pt x="660509" y="690364"/>
                                </a:lnTo>
                                <a:lnTo>
                                  <a:pt x="414340" y="690364"/>
                                </a:lnTo>
                                <a:cubicBezTo>
                                  <a:pt x="262149" y="690364"/>
                                  <a:pt x="138208" y="567078"/>
                                  <a:pt x="138208" y="414388"/>
                                </a:cubicBezTo>
                                <a:cubicBezTo>
                                  <a:pt x="138208" y="261699"/>
                                  <a:pt x="262054" y="138129"/>
                                  <a:pt x="414340" y="138129"/>
                                </a:cubicBezTo>
                                <a:lnTo>
                                  <a:pt x="729756" y="138129"/>
                                </a:lnTo>
                                <a:lnTo>
                                  <a:pt x="729756" y="0"/>
                                </a:lnTo>
                                <a:lnTo>
                                  <a:pt x="414340" y="0"/>
                                </a:lnTo>
                                <a:cubicBezTo>
                                  <a:pt x="185863" y="0"/>
                                  <a:pt x="0" y="185874"/>
                                  <a:pt x="0" y="414388"/>
                                </a:cubicBezTo>
                                <a:cubicBezTo>
                                  <a:pt x="0" y="642902"/>
                                  <a:pt x="185863" y="828398"/>
                                  <a:pt x="414340" y="828398"/>
                                </a:cubicBezTo>
                                <a:lnTo>
                                  <a:pt x="799478" y="828398"/>
                                </a:lnTo>
                                <a:lnTo>
                                  <a:pt x="799478" y="483311"/>
                                </a:lnTo>
                                <a:lnTo>
                                  <a:pt x="1007789" y="483311"/>
                                </a:lnTo>
                                <a:lnTo>
                                  <a:pt x="1007789" y="828398"/>
                                </a:lnTo>
                                <a:lnTo>
                                  <a:pt x="1563382" y="828398"/>
                                </a:lnTo>
                                <a:lnTo>
                                  <a:pt x="1632819" y="690364"/>
                                </a:lnTo>
                                <a:lnTo>
                                  <a:pt x="1146664" y="690364"/>
                                </a:lnTo>
                                <a:lnTo>
                                  <a:pt x="1146664" y="483311"/>
                                </a:lnTo>
                                <a:lnTo>
                                  <a:pt x="1874992" y="483311"/>
                                </a:lnTo>
                                <a:lnTo>
                                  <a:pt x="1702256" y="828398"/>
                                </a:lnTo>
                                <a:lnTo>
                                  <a:pt x="1856730" y="828398"/>
                                </a:lnTo>
                                <a:lnTo>
                                  <a:pt x="2030322" y="483311"/>
                                </a:lnTo>
                                <a:lnTo>
                                  <a:pt x="2327190" y="483311"/>
                                </a:lnTo>
                                <a:lnTo>
                                  <a:pt x="2257753" y="34527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6" name="Freihandform 35"/>
                        <wps:cNvSpPr/>
                        <wps:spPr>
                          <a:xfrm>
                            <a:off x="1007694" y="8508"/>
                            <a:ext cx="625124" cy="276258"/>
                          </a:xfrm>
                          <a:custGeom>
                            <a:avLst/>
                            <a:gdLst>
                              <a:gd name="connsiteX0" fmla="*/ 138969 w 625124"/>
                              <a:gd name="connsiteY0" fmla="*/ 138129 h 276258"/>
                              <a:gd name="connsiteX1" fmla="*/ 625124 w 625124"/>
                              <a:gd name="connsiteY1" fmla="*/ 138224 h 276258"/>
                              <a:gd name="connsiteX2" fmla="*/ 625124 w 625124"/>
                              <a:gd name="connsiteY2" fmla="*/ 95 h 276258"/>
                              <a:gd name="connsiteX3" fmla="*/ 0 w 625124"/>
                              <a:gd name="connsiteY3" fmla="*/ 0 h 276258"/>
                              <a:gd name="connsiteX4" fmla="*/ 0 w 625124"/>
                              <a:gd name="connsiteY4" fmla="*/ 276259 h 276258"/>
                              <a:gd name="connsiteX5" fmla="*/ 138969 w 625124"/>
                              <a:gd name="connsiteY5" fmla="*/ 276259 h 2762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25124" h="276258">
                                <a:moveTo>
                                  <a:pt x="138969" y="138129"/>
                                </a:moveTo>
                                <a:lnTo>
                                  <a:pt x="625124" y="138224"/>
                                </a:lnTo>
                                <a:lnTo>
                                  <a:pt x="625124" y="95"/>
                                </a:lnTo>
                                <a:lnTo>
                                  <a:pt x="0" y="0"/>
                                </a:lnTo>
                                <a:lnTo>
                                  <a:pt x="0" y="276259"/>
                                </a:lnTo>
                                <a:lnTo>
                                  <a:pt x="138969" y="27625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47" name="Grafik 3"/>
                      <wpg:cNvGrpSpPr/>
                      <wpg:grpSpPr>
                        <a:xfrm>
                          <a:off x="2935192" y="0"/>
                          <a:ext cx="1685324" cy="840216"/>
                          <a:chOff x="2935192" y="0"/>
                          <a:chExt cx="1685324" cy="840216"/>
                        </a:xfrm>
                        <a:solidFill>
                          <a:srgbClr val="0303B8"/>
                        </a:solidFill>
                      </wpg:grpSpPr>
                      <wps:wsp>
                        <wps:cNvPr id="48" name="Freihandform 4"/>
                        <wps:cNvSpPr/>
                        <wps:spPr>
                          <a:xfrm>
                            <a:off x="2952409" y="8698"/>
                            <a:ext cx="138779" cy="217924"/>
                          </a:xfrm>
                          <a:custGeom>
                            <a:avLst/>
                            <a:gdLst>
                              <a:gd name="connsiteX0" fmla="*/ 138779 w 138779"/>
                              <a:gd name="connsiteY0" fmla="*/ 189562 h 217924"/>
                              <a:gd name="connsiteX1" fmla="*/ 33101 w 138779"/>
                              <a:gd name="connsiteY1" fmla="*/ 189562 h 217924"/>
                              <a:gd name="connsiteX2" fmla="*/ 33101 w 138779"/>
                              <a:gd name="connsiteY2" fmla="*/ 122908 h 217924"/>
                              <a:gd name="connsiteX3" fmla="*/ 130313 w 138779"/>
                              <a:gd name="connsiteY3" fmla="*/ 122908 h 217924"/>
                              <a:gd name="connsiteX4" fmla="*/ 130313 w 138779"/>
                              <a:gd name="connsiteY4" fmla="*/ 94734 h 217924"/>
                              <a:gd name="connsiteX5" fmla="*/ 33101 w 138779"/>
                              <a:gd name="connsiteY5" fmla="*/ 94734 h 217924"/>
                              <a:gd name="connsiteX6" fmla="*/ 33101 w 138779"/>
                              <a:gd name="connsiteY6" fmla="*/ 28363 h 217924"/>
                              <a:gd name="connsiteX7" fmla="*/ 137447 w 138779"/>
                              <a:gd name="connsiteY7" fmla="*/ 28363 h 217924"/>
                              <a:gd name="connsiteX8" fmla="*/ 137447 w 138779"/>
                              <a:gd name="connsiteY8" fmla="*/ 0 h 217924"/>
                              <a:gd name="connsiteX9" fmla="*/ 0 w 138779"/>
                              <a:gd name="connsiteY9" fmla="*/ 0 h 217924"/>
                              <a:gd name="connsiteX10" fmla="*/ 0 w 138779"/>
                              <a:gd name="connsiteY10" fmla="*/ 217925 h 217924"/>
                              <a:gd name="connsiteX11" fmla="*/ 138779 w 138779"/>
                              <a:gd name="connsiteY11" fmla="*/ 217925 h 2179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38779" h="217924">
                                <a:moveTo>
                                  <a:pt x="138779" y="189562"/>
                                </a:moveTo>
                                <a:lnTo>
                                  <a:pt x="33101" y="189562"/>
                                </a:lnTo>
                                <a:lnTo>
                                  <a:pt x="33101" y="122908"/>
                                </a:lnTo>
                                <a:lnTo>
                                  <a:pt x="130313" y="122908"/>
                                </a:lnTo>
                                <a:lnTo>
                                  <a:pt x="130313" y="94734"/>
                                </a:lnTo>
                                <a:lnTo>
                                  <a:pt x="33101" y="94734"/>
                                </a:lnTo>
                                <a:lnTo>
                                  <a:pt x="33101" y="28363"/>
                                </a:lnTo>
                                <a:lnTo>
                                  <a:pt x="137447" y="28363"/>
                                </a:lnTo>
                                <a:lnTo>
                                  <a:pt x="137447" y="0"/>
                                </a:lnTo>
                                <a:lnTo>
                                  <a:pt x="0" y="0"/>
                                </a:lnTo>
                                <a:lnTo>
                                  <a:pt x="0" y="217925"/>
                                </a:lnTo>
                                <a:lnTo>
                                  <a:pt x="138779" y="21792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 name="Freihandform 5"/>
                        <wps:cNvSpPr/>
                        <wps:spPr>
                          <a:xfrm>
                            <a:off x="3131899"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025" y="29120"/>
                                  <a:pt x="62684" y="27512"/>
                                  <a:pt x="70103" y="27512"/>
                                </a:cubicBezTo>
                                <a:cubicBezTo>
                                  <a:pt x="80946"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1" name="Freihandform 6"/>
                        <wps:cNvSpPr/>
                        <wps:spPr>
                          <a:xfrm>
                            <a:off x="3304445" y="61075"/>
                            <a:ext cx="150383" cy="229837"/>
                          </a:xfrm>
                          <a:custGeom>
                            <a:avLst/>
                            <a:gdLst>
                              <a:gd name="connsiteX0" fmla="*/ 113858 w 150383"/>
                              <a:gd name="connsiteY0" fmla="*/ 223409 h 229837"/>
                              <a:gd name="connsiteX1" fmla="*/ 140491 w 150383"/>
                              <a:gd name="connsiteY1" fmla="*/ 203460 h 229837"/>
                              <a:gd name="connsiteX2" fmla="*/ 150384 w 150383"/>
                              <a:gd name="connsiteY2" fmla="*/ 169140 h 229837"/>
                              <a:gd name="connsiteX3" fmla="*/ 150384 w 150383"/>
                              <a:gd name="connsiteY3" fmla="*/ 2080 h 229837"/>
                              <a:gd name="connsiteX4" fmla="*/ 118994 w 150383"/>
                              <a:gd name="connsiteY4" fmla="*/ 2080 h 229837"/>
                              <a:gd name="connsiteX5" fmla="*/ 118994 w 150383"/>
                              <a:gd name="connsiteY5" fmla="*/ 28552 h 229837"/>
                              <a:gd name="connsiteX6" fmla="*/ 116616 w 150383"/>
                              <a:gd name="connsiteY6" fmla="*/ 28552 h 229837"/>
                              <a:gd name="connsiteX7" fmla="*/ 108436 w 150383"/>
                              <a:gd name="connsiteY7" fmla="*/ 16734 h 229837"/>
                              <a:gd name="connsiteX8" fmla="*/ 93693 w 150383"/>
                              <a:gd name="connsiteY8" fmla="*/ 5011 h 229837"/>
                              <a:gd name="connsiteX9" fmla="*/ 68962 w 150383"/>
                              <a:gd name="connsiteY9" fmla="*/ 0 h 229837"/>
                              <a:gd name="connsiteX10" fmla="*/ 33482 w 150383"/>
                              <a:gd name="connsiteY10" fmla="*/ 9927 h 229837"/>
                              <a:gd name="connsiteX11" fmla="*/ 8941 w 150383"/>
                              <a:gd name="connsiteY11" fmla="*/ 38480 h 229837"/>
                              <a:gd name="connsiteX12" fmla="*/ 0 w 150383"/>
                              <a:gd name="connsiteY12" fmla="*/ 83199 h 229837"/>
                              <a:gd name="connsiteX13" fmla="*/ 9036 w 150383"/>
                              <a:gd name="connsiteY13" fmla="*/ 127068 h 229837"/>
                              <a:gd name="connsiteX14" fmla="*/ 33672 w 150383"/>
                              <a:gd name="connsiteY14" fmla="*/ 154013 h 229837"/>
                              <a:gd name="connsiteX15" fmla="*/ 68676 w 150383"/>
                              <a:gd name="connsiteY15" fmla="*/ 163089 h 229837"/>
                              <a:gd name="connsiteX16" fmla="*/ 93217 w 150383"/>
                              <a:gd name="connsiteY16" fmla="*/ 158362 h 229837"/>
                              <a:gd name="connsiteX17" fmla="*/ 108056 w 150383"/>
                              <a:gd name="connsiteY17" fmla="*/ 147300 h 229837"/>
                              <a:gd name="connsiteX18" fmla="*/ 116331 w 150383"/>
                              <a:gd name="connsiteY18" fmla="*/ 135671 h 229837"/>
                              <a:gd name="connsiteX19" fmla="*/ 118328 w 150383"/>
                              <a:gd name="connsiteY19" fmla="*/ 135671 h 229837"/>
                              <a:gd name="connsiteX20" fmla="*/ 118328 w 150383"/>
                              <a:gd name="connsiteY20" fmla="*/ 167816 h 229837"/>
                              <a:gd name="connsiteX21" fmla="*/ 106439 w 150383"/>
                              <a:gd name="connsiteY21" fmla="*/ 195518 h 229837"/>
                              <a:gd name="connsiteX22" fmla="*/ 76381 w 150383"/>
                              <a:gd name="connsiteY22" fmla="*/ 204216 h 229837"/>
                              <a:gd name="connsiteX23" fmla="*/ 54694 w 150383"/>
                              <a:gd name="connsiteY23" fmla="*/ 200529 h 229837"/>
                              <a:gd name="connsiteX24" fmla="*/ 41472 w 150383"/>
                              <a:gd name="connsiteY24" fmla="*/ 191547 h 229837"/>
                              <a:gd name="connsiteX25" fmla="*/ 33672 w 150383"/>
                              <a:gd name="connsiteY25" fmla="*/ 181904 h 229837"/>
                              <a:gd name="connsiteX26" fmla="*/ 6183 w 150383"/>
                              <a:gd name="connsiteY26" fmla="*/ 193154 h 229837"/>
                              <a:gd name="connsiteX27" fmla="*/ 19404 w 150383"/>
                              <a:gd name="connsiteY27" fmla="*/ 211307 h 229837"/>
                              <a:gd name="connsiteX28" fmla="*/ 42328 w 150383"/>
                              <a:gd name="connsiteY28" fmla="*/ 224732 h 229837"/>
                              <a:gd name="connsiteX29" fmla="*/ 76001 w 150383"/>
                              <a:gd name="connsiteY29" fmla="*/ 229838 h 229837"/>
                              <a:gd name="connsiteX30" fmla="*/ 113858 w 150383"/>
                              <a:gd name="connsiteY30" fmla="*/ 223409 h 229837"/>
                              <a:gd name="connsiteX31" fmla="*/ 113763 w 150383"/>
                              <a:gd name="connsiteY31" fmla="*/ 111752 h 229837"/>
                              <a:gd name="connsiteX32" fmla="*/ 99209 w 150383"/>
                              <a:gd name="connsiteY32" fmla="*/ 130282 h 229837"/>
                              <a:gd name="connsiteX33" fmla="*/ 75810 w 150383"/>
                              <a:gd name="connsiteY33" fmla="*/ 136711 h 229837"/>
                              <a:gd name="connsiteX34" fmla="*/ 51935 w 150383"/>
                              <a:gd name="connsiteY34" fmla="*/ 129904 h 229837"/>
                              <a:gd name="connsiteX35" fmla="*/ 37382 w 150383"/>
                              <a:gd name="connsiteY35" fmla="*/ 110995 h 229837"/>
                              <a:gd name="connsiteX36" fmla="*/ 32436 w 150383"/>
                              <a:gd name="connsiteY36" fmla="*/ 82821 h 229837"/>
                              <a:gd name="connsiteX37" fmla="*/ 37287 w 150383"/>
                              <a:gd name="connsiteY37" fmla="*/ 54552 h 229837"/>
                              <a:gd name="connsiteX38" fmla="*/ 51745 w 150383"/>
                              <a:gd name="connsiteY38" fmla="*/ 34509 h 229837"/>
                              <a:gd name="connsiteX39" fmla="*/ 75810 w 150383"/>
                              <a:gd name="connsiteY39" fmla="*/ 27134 h 229837"/>
                              <a:gd name="connsiteX40" fmla="*/ 99400 w 150383"/>
                              <a:gd name="connsiteY40" fmla="*/ 34225 h 229837"/>
                              <a:gd name="connsiteX41" fmla="*/ 113858 w 150383"/>
                              <a:gd name="connsiteY41" fmla="*/ 53890 h 229837"/>
                              <a:gd name="connsiteX42" fmla="*/ 118804 w 150383"/>
                              <a:gd name="connsiteY42" fmla="*/ 82915 h 229837"/>
                              <a:gd name="connsiteX43" fmla="*/ 113763 w 15038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383" h="229837">
                                <a:moveTo>
                                  <a:pt x="113858" y="223409"/>
                                </a:moveTo>
                                <a:cubicBezTo>
                                  <a:pt x="124987" y="219059"/>
                                  <a:pt x="133928" y="212441"/>
                                  <a:pt x="140491" y="203460"/>
                                </a:cubicBezTo>
                                <a:cubicBezTo>
                                  <a:pt x="147054" y="194478"/>
                                  <a:pt x="150384" y="183038"/>
                                  <a:pt x="150384" y="169140"/>
                                </a:cubicBezTo>
                                <a:lnTo>
                                  <a:pt x="150384" y="2080"/>
                                </a:lnTo>
                                <a:lnTo>
                                  <a:pt x="118994" y="2080"/>
                                </a:lnTo>
                                <a:lnTo>
                                  <a:pt x="118994" y="28552"/>
                                </a:lnTo>
                                <a:lnTo>
                                  <a:pt x="116616" y="28552"/>
                                </a:lnTo>
                                <a:cubicBezTo>
                                  <a:pt x="114714" y="25149"/>
                                  <a:pt x="111956"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6" y="147300"/>
                                </a:cubicBezTo>
                                <a:cubicBezTo>
                                  <a:pt x="111670" y="143046"/>
                                  <a:pt x="114429" y="139169"/>
                                  <a:pt x="116331" y="135671"/>
                                </a:cubicBezTo>
                                <a:lnTo>
                                  <a:pt x="118328" y="135671"/>
                                </a:lnTo>
                                <a:lnTo>
                                  <a:pt x="118328" y="167816"/>
                                </a:lnTo>
                                <a:cubicBezTo>
                                  <a:pt x="118328" y="180485"/>
                                  <a:pt x="114334"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1" y="229838"/>
                                </a:cubicBezTo>
                                <a:cubicBezTo>
                                  <a:pt x="90078" y="229838"/>
                                  <a:pt x="102634" y="227758"/>
                                  <a:pt x="113858" y="223409"/>
                                </a:cubicBezTo>
                                <a:close/>
                                <a:moveTo>
                                  <a:pt x="113763" y="111752"/>
                                </a:moveTo>
                                <a:cubicBezTo>
                                  <a:pt x="110434" y="119788"/>
                                  <a:pt x="105583" y="125933"/>
                                  <a:pt x="99209" y="130282"/>
                                </a:cubicBezTo>
                                <a:cubicBezTo>
                                  <a:pt x="92837" y="134537"/>
                                  <a:pt x="85037" y="136711"/>
                                  <a:pt x="75810" y="136711"/>
                                </a:cubicBezTo>
                                <a:cubicBezTo>
                                  <a:pt x="66298" y="136711"/>
                                  <a:pt x="58308" y="134442"/>
                                  <a:pt x="51935" y="129904"/>
                                </a:cubicBezTo>
                                <a:cubicBezTo>
                                  <a:pt x="45467" y="125366"/>
                                  <a:pt x="40616" y="119031"/>
                                  <a:pt x="37382" y="110995"/>
                                </a:cubicBezTo>
                                <a:cubicBezTo>
                                  <a:pt x="34053" y="102864"/>
                                  <a:pt x="32436" y="93504"/>
                                  <a:pt x="32436" y="82821"/>
                                </a:cubicBezTo>
                                <a:cubicBezTo>
                                  <a:pt x="32436" y="72421"/>
                                  <a:pt x="34053" y="62967"/>
                                  <a:pt x="37287" y="54552"/>
                                </a:cubicBezTo>
                                <a:cubicBezTo>
                                  <a:pt x="40521" y="46138"/>
                                  <a:pt x="45372" y="39425"/>
                                  <a:pt x="51745" y="34509"/>
                                </a:cubicBezTo>
                                <a:cubicBezTo>
                                  <a:pt x="58118" y="29592"/>
                                  <a:pt x="66203" y="27134"/>
                                  <a:pt x="75810" y="27134"/>
                                </a:cubicBezTo>
                                <a:cubicBezTo>
                                  <a:pt x="85132" y="27134"/>
                                  <a:pt x="93027" y="29498"/>
                                  <a:pt x="99400" y="34225"/>
                                </a:cubicBezTo>
                                <a:cubicBezTo>
                                  <a:pt x="105773" y="38952"/>
                                  <a:pt x="110529" y="45476"/>
                                  <a:pt x="113858" y="53890"/>
                                </a:cubicBezTo>
                                <a:cubicBezTo>
                                  <a:pt x="117092" y="62305"/>
                                  <a:pt x="118804" y="71948"/>
                                  <a:pt x="118804" y="82915"/>
                                </a:cubicBezTo>
                                <a:cubicBezTo>
                                  <a:pt x="118709" y="94072"/>
                                  <a:pt x="117092" y="103715"/>
                                  <a:pt x="113763"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2" name="Freihandform 7"/>
                        <wps:cNvSpPr/>
                        <wps:spPr>
                          <a:xfrm>
                            <a:off x="3493638"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2" y="9265"/>
                                  <a:pt x="0" y="13803"/>
                                  <a:pt x="0" y="19003"/>
                                </a:cubicBezTo>
                                <a:cubicBezTo>
                                  <a:pt x="0" y="24203"/>
                                  <a:pt x="1997" y="28647"/>
                                  <a:pt x="5897" y="32334"/>
                                </a:cubicBezTo>
                                <a:cubicBezTo>
                                  <a:pt x="9797"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3" name="Freihandform 8"/>
                        <wps:cNvSpPr/>
                        <wps:spPr>
                          <a:xfrm>
                            <a:off x="3497633"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4" name="Freihandform 9"/>
                        <wps:cNvSpPr/>
                        <wps:spPr>
                          <a:xfrm>
                            <a:off x="3572967"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120" y="29120"/>
                                  <a:pt x="62684" y="27512"/>
                                  <a:pt x="70103" y="27512"/>
                                </a:cubicBezTo>
                                <a:cubicBezTo>
                                  <a:pt x="80947"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5" name="Freihandform 10"/>
                        <wps:cNvSpPr/>
                        <wps:spPr>
                          <a:xfrm>
                            <a:off x="3745419" y="61264"/>
                            <a:ext cx="148766" cy="168667"/>
                          </a:xfrm>
                          <a:custGeom>
                            <a:avLst/>
                            <a:gdLst>
                              <a:gd name="connsiteX0" fmla="*/ 36335 w 148766"/>
                              <a:gd name="connsiteY0" fmla="*/ 158267 h 168667"/>
                              <a:gd name="connsiteX1" fmla="*/ 78188 w 148766"/>
                              <a:gd name="connsiteY1" fmla="*/ 168667 h 168667"/>
                              <a:gd name="connsiteX2" fmla="*/ 110243 w 148766"/>
                              <a:gd name="connsiteY2" fmla="*/ 163184 h 168667"/>
                              <a:gd name="connsiteX3" fmla="*/ 133643 w 148766"/>
                              <a:gd name="connsiteY3" fmla="*/ 147773 h 168667"/>
                              <a:gd name="connsiteX4" fmla="*/ 146674 w 148766"/>
                              <a:gd name="connsiteY4" fmla="*/ 124515 h 168667"/>
                              <a:gd name="connsiteX5" fmla="*/ 116426 w 148766"/>
                              <a:gd name="connsiteY5" fmla="*/ 119126 h 168667"/>
                              <a:gd name="connsiteX6" fmla="*/ 108055 w 148766"/>
                              <a:gd name="connsiteY6" fmla="*/ 131984 h 168667"/>
                              <a:gd name="connsiteX7" fmla="*/ 95119 w 148766"/>
                              <a:gd name="connsiteY7" fmla="*/ 139831 h 168667"/>
                              <a:gd name="connsiteX8" fmla="*/ 78568 w 148766"/>
                              <a:gd name="connsiteY8" fmla="*/ 142478 h 168667"/>
                              <a:gd name="connsiteX9" fmla="*/ 54028 w 148766"/>
                              <a:gd name="connsiteY9" fmla="*/ 136428 h 168667"/>
                              <a:gd name="connsiteX10" fmla="*/ 37762 w 148766"/>
                              <a:gd name="connsiteY10" fmla="*/ 118937 h 168667"/>
                              <a:gd name="connsiteX11" fmla="*/ 32150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3 w 148766"/>
                              <a:gd name="connsiteY15" fmla="*/ 18909 h 168667"/>
                              <a:gd name="connsiteX16" fmla="*/ 103014 w 148766"/>
                              <a:gd name="connsiteY16" fmla="*/ 4538 h 168667"/>
                              <a:gd name="connsiteX17" fmla="*/ 76000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335 w 148766"/>
                              <a:gd name="connsiteY22" fmla="*/ 158267 h 168667"/>
                              <a:gd name="connsiteX23" fmla="*/ 37192 w 148766"/>
                              <a:gd name="connsiteY23" fmla="*/ 49636 h 168667"/>
                              <a:gd name="connsiteX24" fmla="*/ 52601 w 148766"/>
                              <a:gd name="connsiteY24" fmla="*/ 32618 h 168667"/>
                              <a:gd name="connsiteX25" fmla="*/ 76095 w 148766"/>
                              <a:gd name="connsiteY25" fmla="*/ 26094 h 168667"/>
                              <a:gd name="connsiteX26" fmla="*/ 97783 w 148766"/>
                              <a:gd name="connsiteY26" fmla="*/ 31767 h 168667"/>
                              <a:gd name="connsiteX27" fmla="*/ 112145 w 148766"/>
                              <a:gd name="connsiteY27" fmla="*/ 47178 h 168667"/>
                              <a:gd name="connsiteX28" fmla="*/ 117282 w 148766"/>
                              <a:gd name="connsiteY28" fmla="*/ 69490 h 168667"/>
                              <a:gd name="connsiteX29" fmla="*/ 32150 w 148766"/>
                              <a:gd name="connsiteY29" fmla="*/ 69490 h 168667"/>
                              <a:gd name="connsiteX30" fmla="*/ 37192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335" y="158267"/>
                                </a:moveTo>
                                <a:cubicBezTo>
                                  <a:pt x="48035" y="165169"/>
                                  <a:pt x="61922" y="168667"/>
                                  <a:pt x="78188" y="168667"/>
                                </a:cubicBezTo>
                                <a:cubicBezTo>
                                  <a:pt x="90173" y="168667"/>
                                  <a:pt x="100826" y="166871"/>
                                  <a:pt x="110243" y="163184"/>
                                </a:cubicBezTo>
                                <a:cubicBezTo>
                                  <a:pt x="119660" y="159496"/>
                                  <a:pt x="127460" y="154391"/>
                                  <a:pt x="133643" y="147773"/>
                                </a:cubicBezTo>
                                <a:cubicBezTo>
                                  <a:pt x="139920" y="141155"/>
                                  <a:pt x="144201" y="133402"/>
                                  <a:pt x="146674" y="124515"/>
                                </a:cubicBezTo>
                                <a:lnTo>
                                  <a:pt x="116426" y="119126"/>
                                </a:lnTo>
                                <a:cubicBezTo>
                                  <a:pt x="114523" y="124231"/>
                                  <a:pt x="111670" y="128486"/>
                                  <a:pt x="108055" y="131984"/>
                                </a:cubicBezTo>
                                <a:cubicBezTo>
                                  <a:pt x="104441" y="135482"/>
                                  <a:pt x="100065" y="138035"/>
                                  <a:pt x="95119" y="139831"/>
                                </a:cubicBezTo>
                                <a:cubicBezTo>
                                  <a:pt x="90078" y="141533"/>
                                  <a:pt x="84561" y="142478"/>
                                  <a:pt x="78568" y="142478"/>
                                </a:cubicBezTo>
                                <a:cubicBezTo>
                                  <a:pt x="69247" y="142478"/>
                                  <a:pt x="61066" y="140493"/>
                                  <a:pt x="54028" y="136428"/>
                                </a:cubicBezTo>
                                <a:cubicBezTo>
                                  <a:pt x="47084" y="132457"/>
                                  <a:pt x="41567" y="126595"/>
                                  <a:pt x="37762" y="118937"/>
                                </a:cubicBezTo>
                                <a:cubicBezTo>
                                  <a:pt x="34148" y="111846"/>
                                  <a:pt x="32436" y="103243"/>
                                  <a:pt x="32150" y="93315"/>
                                </a:cubicBezTo>
                                <a:lnTo>
                                  <a:pt x="148767" y="93315"/>
                                </a:lnTo>
                                <a:lnTo>
                                  <a:pt x="148767" y="82065"/>
                                </a:lnTo>
                                <a:cubicBezTo>
                                  <a:pt x="148767" y="67221"/>
                                  <a:pt x="146769" y="54647"/>
                                  <a:pt x="142774" y="44247"/>
                                </a:cubicBezTo>
                                <a:cubicBezTo>
                                  <a:pt x="138779" y="33847"/>
                                  <a:pt x="133357" y="25432"/>
                                  <a:pt x="126413" y="18909"/>
                                </a:cubicBez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695" y="141628"/>
                                  <a:pt x="24731" y="151366"/>
                                  <a:pt x="36335" y="158267"/>
                                </a:cubicBezTo>
                                <a:close/>
                                <a:moveTo>
                                  <a:pt x="37192" y="49636"/>
                                </a:moveTo>
                                <a:cubicBezTo>
                                  <a:pt x="40806" y="42640"/>
                                  <a:pt x="45943" y="36967"/>
                                  <a:pt x="52601" y="32618"/>
                                </a:cubicBezTo>
                                <a:cubicBezTo>
                                  <a:pt x="59259" y="28269"/>
                                  <a:pt x="67059" y="26094"/>
                                  <a:pt x="76095" y="26094"/>
                                </a:cubicBezTo>
                                <a:cubicBezTo>
                                  <a:pt x="84371" y="26094"/>
                                  <a:pt x="91600" y="27985"/>
                                  <a:pt x="97783" y="31767"/>
                                </a:cubicBezTo>
                                <a:cubicBezTo>
                                  <a:pt x="103965" y="35549"/>
                                  <a:pt x="108721" y="40654"/>
                                  <a:pt x="112145" y="47178"/>
                                </a:cubicBezTo>
                                <a:cubicBezTo>
                                  <a:pt x="115570" y="53701"/>
                                  <a:pt x="117282" y="61076"/>
                                  <a:pt x="117282" y="69490"/>
                                </a:cubicBezTo>
                                <a:lnTo>
                                  <a:pt x="32150" y="69490"/>
                                </a:lnTo>
                                <a:cubicBezTo>
                                  <a:pt x="32531" y="62399"/>
                                  <a:pt x="34053" y="55781"/>
                                  <a:pt x="37192"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 name="Freihandform 11"/>
                        <wps:cNvSpPr/>
                        <wps:spPr>
                          <a:xfrm>
                            <a:off x="3922341" y="61264"/>
                            <a:ext cx="148766" cy="168667"/>
                          </a:xfrm>
                          <a:custGeom>
                            <a:avLst/>
                            <a:gdLst>
                              <a:gd name="connsiteX0" fmla="*/ 36431 w 148766"/>
                              <a:gd name="connsiteY0" fmla="*/ 158267 h 168667"/>
                              <a:gd name="connsiteX1" fmla="*/ 78283 w 148766"/>
                              <a:gd name="connsiteY1" fmla="*/ 168667 h 168667"/>
                              <a:gd name="connsiteX2" fmla="*/ 110338 w 148766"/>
                              <a:gd name="connsiteY2" fmla="*/ 163184 h 168667"/>
                              <a:gd name="connsiteX3" fmla="*/ 133738 w 148766"/>
                              <a:gd name="connsiteY3" fmla="*/ 147773 h 168667"/>
                              <a:gd name="connsiteX4" fmla="*/ 146769 w 148766"/>
                              <a:gd name="connsiteY4" fmla="*/ 124515 h 168667"/>
                              <a:gd name="connsiteX5" fmla="*/ 116521 w 148766"/>
                              <a:gd name="connsiteY5" fmla="*/ 119126 h 168667"/>
                              <a:gd name="connsiteX6" fmla="*/ 108151 w 148766"/>
                              <a:gd name="connsiteY6" fmla="*/ 131984 h 168667"/>
                              <a:gd name="connsiteX7" fmla="*/ 95215 w 148766"/>
                              <a:gd name="connsiteY7" fmla="*/ 139831 h 168667"/>
                              <a:gd name="connsiteX8" fmla="*/ 78664 w 148766"/>
                              <a:gd name="connsiteY8" fmla="*/ 142478 h 168667"/>
                              <a:gd name="connsiteX9" fmla="*/ 54123 w 148766"/>
                              <a:gd name="connsiteY9" fmla="*/ 136428 h 168667"/>
                              <a:gd name="connsiteX10" fmla="*/ 37858 w 148766"/>
                              <a:gd name="connsiteY10" fmla="*/ 118937 h 168667"/>
                              <a:gd name="connsiteX11" fmla="*/ 32246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4 w 148766"/>
                              <a:gd name="connsiteY15" fmla="*/ 18909 h 168667"/>
                              <a:gd name="connsiteX16" fmla="*/ 103014 w 148766"/>
                              <a:gd name="connsiteY16" fmla="*/ 4538 h 168667"/>
                              <a:gd name="connsiteX17" fmla="*/ 76001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431 w 148766"/>
                              <a:gd name="connsiteY22" fmla="*/ 158267 h 168667"/>
                              <a:gd name="connsiteX23" fmla="*/ 37287 w 148766"/>
                              <a:gd name="connsiteY23" fmla="*/ 49636 h 168667"/>
                              <a:gd name="connsiteX24" fmla="*/ 52696 w 148766"/>
                              <a:gd name="connsiteY24" fmla="*/ 32618 h 168667"/>
                              <a:gd name="connsiteX25" fmla="*/ 76191 w 148766"/>
                              <a:gd name="connsiteY25" fmla="*/ 26094 h 168667"/>
                              <a:gd name="connsiteX26" fmla="*/ 97878 w 148766"/>
                              <a:gd name="connsiteY26" fmla="*/ 31767 h 168667"/>
                              <a:gd name="connsiteX27" fmla="*/ 112241 w 148766"/>
                              <a:gd name="connsiteY27" fmla="*/ 47178 h 168667"/>
                              <a:gd name="connsiteX28" fmla="*/ 117378 w 148766"/>
                              <a:gd name="connsiteY28" fmla="*/ 69490 h 168667"/>
                              <a:gd name="connsiteX29" fmla="*/ 32246 w 148766"/>
                              <a:gd name="connsiteY29" fmla="*/ 69490 h 168667"/>
                              <a:gd name="connsiteX30" fmla="*/ 37287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431" y="158267"/>
                                </a:moveTo>
                                <a:cubicBezTo>
                                  <a:pt x="48131" y="165169"/>
                                  <a:pt x="62018" y="168667"/>
                                  <a:pt x="78283" y="168667"/>
                                </a:cubicBezTo>
                                <a:cubicBezTo>
                                  <a:pt x="90268" y="168667"/>
                                  <a:pt x="100922" y="166871"/>
                                  <a:pt x="110338" y="163184"/>
                                </a:cubicBezTo>
                                <a:cubicBezTo>
                                  <a:pt x="119756" y="159496"/>
                                  <a:pt x="127555" y="154391"/>
                                  <a:pt x="133738" y="147773"/>
                                </a:cubicBezTo>
                                <a:cubicBezTo>
                                  <a:pt x="140016" y="141155"/>
                                  <a:pt x="144296" y="133402"/>
                                  <a:pt x="146769" y="124515"/>
                                </a:cubicBezTo>
                                <a:lnTo>
                                  <a:pt x="116521" y="119126"/>
                                </a:lnTo>
                                <a:cubicBezTo>
                                  <a:pt x="114619" y="124231"/>
                                  <a:pt x="111765" y="128486"/>
                                  <a:pt x="108151" y="131984"/>
                                </a:cubicBezTo>
                                <a:cubicBezTo>
                                  <a:pt x="104536" y="135482"/>
                                  <a:pt x="100161" y="138035"/>
                                  <a:pt x="95215" y="139831"/>
                                </a:cubicBezTo>
                                <a:cubicBezTo>
                                  <a:pt x="90173" y="141533"/>
                                  <a:pt x="84656" y="142478"/>
                                  <a:pt x="78664" y="142478"/>
                                </a:cubicBezTo>
                                <a:cubicBezTo>
                                  <a:pt x="69342" y="142478"/>
                                  <a:pt x="61162" y="140493"/>
                                  <a:pt x="54123" y="136428"/>
                                </a:cubicBezTo>
                                <a:cubicBezTo>
                                  <a:pt x="47179" y="132457"/>
                                  <a:pt x="41662" y="126595"/>
                                  <a:pt x="37858" y="118937"/>
                                </a:cubicBezTo>
                                <a:cubicBezTo>
                                  <a:pt x="34243" y="111846"/>
                                  <a:pt x="32531" y="103243"/>
                                  <a:pt x="32246" y="93315"/>
                                </a:cubicBezTo>
                                <a:lnTo>
                                  <a:pt x="148767" y="93315"/>
                                </a:lnTo>
                                <a:lnTo>
                                  <a:pt x="148767" y="82065"/>
                                </a:lnTo>
                                <a:cubicBezTo>
                                  <a:pt x="148767" y="67221"/>
                                  <a:pt x="146769" y="54647"/>
                                  <a:pt x="142774" y="44247"/>
                                </a:cubicBezTo>
                                <a:cubicBezTo>
                                  <a:pt x="138779" y="33847"/>
                                  <a:pt x="133358" y="25432"/>
                                  <a:pt x="126414" y="18909"/>
                                </a:cubicBez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628"/>
                                  <a:pt x="24826" y="151366"/>
                                  <a:pt x="36431" y="158267"/>
                                </a:cubicBezTo>
                                <a:close/>
                                <a:moveTo>
                                  <a:pt x="37287" y="49636"/>
                                </a:moveTo>
                                <a:cubicBezTo>
                                  <a:pt x="40901" y="42640"/>
                                  <a:pt x="46038" y="36967"/>
                                  <a:pt x="52696" y="32618"/>
                                </a:cubicBezTo>
                                <a:cubicBezTo>
                                  <a:pt x="59355" y="28269"/>
                                  <a:pt x="67155" y="26094"/>
                                  <a:pt x="76191" y="26094"/>
                                </a:cubicBezTo>
                                <a:cubicBezTo>
                                  <a:pt x="84466" y="26094"/>
                                  <a:pt x="91695" y="27985"/>
                                  <a:pt x="97878" y="31767"/>
                                </a:cubicBezTo>
                                <a:cubicBezTo>
                                  <a:pt x="104061" y="35549"/>
                                  <a:pt x="108817" y="40654"/>
                                  <a:pt x="112241" y="47178"/>
                                </a:cubicBezTo>
                                <a:cubicBezTo>
                                  <a:pt x="115665" y="53701"/>
                                  <a:pt x="117378" y="61076"/>
                                  <a:pt x="117378" y="69490"/>
                                </a:cubicBezTo>
                                <a:lnTo>
                                  <a:pt x="32246" y="69490"/>
                                </a:lnTo>
                                <a:cubicBezTo>
                                  <a:pt x="32626" y="62399"/>
                                  <a:pt x="34148" y="55781"/>
                                  <a:pt x="37287"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 name="Freihandform 12"/>
                        <wps:cNvSpPr/>
                        <wps:spPr>
                          <a:xfrm>
                            <a:off x="4106777" y="60697"/>
                            <a:ext cx="87985" cy="165830"/>
                          </a:xfrm>
                          <a:custGeom>
                            <a:avLst/>
                            <a:gdLst>
                              <a:gd name="connsiteX0" fmla="*/ 32055 w 87985"/>
                              <a:gd name="connsiteY0" fmla="*/ 66087 h 165830"/>
                              <a:gd name="connsiteX1" fmla="*/ 37192 w 87985"/>
                              <a:gd name="connsiteY1" fmla="*/ 47083 h 165830"/>
                              <a:gd name="connsiteX2" fmla="*/ 51174 w 87985"/>
                              <a:gd name="connsiteY2" fmla="*/ 34036 h 165830"/>
                              <a:gd name="connsiteX3" fmla="*/ 71340 w 87985"/>
                              <a:gd name="connsiteY3" fmla="*/ 29309 h 165830"/>
                              <a:gd name="connsiteX4" fmla="*/ 81137 w 87985"/>
                              <a:gd name="connsiteY4" fmla="*/ 29971 h 165830"/>
                              <a:gd name="connsiteX5" fmla="*/ 87985 w 87985"/>
                              <a:gd name="connsiteY5" fmla="*/ 31200 h 165830"/>
                              <a:gd name="connsiteX6" fmla="*/ 87985 w 87985"/>
                              <a:gd name="connsiteY6" fmla="*/ 756 h 165830"/>
                              <a:gd name="connsiteX7" fmla="*/ 81517 w 87985"/>
                              <a:gd name="connsiteY7" fmla="*/ 189 h 165830"/>
                              <a:gd name="connsiteX8" fmla="*/ 74383 w 87985"/>
                              <a:gd name="connsiteY8" fmla="*/ 0 h 165830"/>
                              <a:gd name="connsiteX9" fmla="*/ 48511 w 87985"/>
                              <a:gd name="connsiteY9" fmla="*/ 7564 h 165830"/>
                              <a:gd name="connsiteX10" fmla="*/ 32626 w 87985"/>
                              <a:gd name="connsiteY10" fmla="*/ 28363 h 165830"/>
                              <a:gd name="connsiteX11" fmla="*/ 30914 w 87985"/>
                              <a:gd name="connsiteY11" fmla="*/ 28363 h 165830"/>
                              <a:gd name="connsiteX12" fmla="*/ 30914 w 87985"/>
                              <a:gd name="connsiteY12" fmla="*/ 2458 h 165830"/>
                              <a:gd name="connsiteX13" fmla="*/ 0 w 87985"/>
                              <a:gd name="connsiteY13" fmla="*/ 2458 h 165830"/>
                              <a:gd name="connsiteX14" fmla="*/ 0 w 87985"/>
                              <a:gd name="connsiteY14" fmla="*/ 165831 h 165830"/>
                              <a:gd name="connsiteX15" fmla="*/ 32055 w 87985"/>
                              <a:gd name="connsiteY15" fmla="*/ 165831 h 165830"/>
                              <a:gd name="connsiteX16" fmla="*/ 32055 w 87985"/>
                              <a:gd name="connsiteY16" fmla="*/ 66087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2055" y="66087"/>
                                </a:move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lnTo>
                                  <a:pt x="0" y="2458"/>
                                </a:lnTo>
                                <a:lnTo>
                                  <a:pt x="0" y="165831"/>
                                </a:lnTo>
                                <a:lnTo>
                                  <a:pt x="32055" y="165831"/>
                                </a:lnTo>
                                <a:lnTo>
                                  <a:pt x="32055" y="66087"/>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8" name="Freihandform 13"/>
                        <wps:cNvSpPr/>
                        <wps:spPr>
                          <a:xfrm>
                            <a:off x="4222537"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 name="Freihandform 14"/>
                        <wps:cNvSpPr/>
                        <wps:spPr>
                          <a:xfrm>
                            <a:off x="4218542"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3" y="9265"/>
                                  <a:pt x="0" y="13803"/>
                                  <a:pt x="0" y="19003"/>
                                </a:cubicBezTo>
                                <a:cubicBezTo>
                                  <a:pt x="0" y="24203"/>
                                  <a:pt x="1997" y="28647"/>
                                  <a:pt x="5897" y="32334"/>
                                </a:cubicBezTo>
                                <a:cubicBezTo>
                                  <a:pt x="9892"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 name="Freihandform 15"/>
                        <wps:cNvSpPr/>
                        <wps:spPr>
                          <a:xfrm>
                            <a:off x="4297777" y="60981"/>
                            <a:ext cx="137067" cy="165641"/>
                          </a:xfrm>
                          <a:custGeom>
                            <a:avLst/>
                            <a:gdLst>
                              <a:gd name="connsiteX0" fmla="*/ 137067 w 137067"/>
                              <a:gd name="connsiteY0" fmla="*/ 165642 h 165641"/>
                              <a:gd name="connsiteX1" fmla="*/ 137067 w 137067"/>
                              <a:gd name="connsiteY1" fmla="*/ 61643 h 165641"/>
                              <a:gd name="connsiteX2" fmla="*/ 130123 w 137067"/>
                              <a:gd name="connsiteY2" fmla="*/ 27702 h 165641"/>
                              <a:gd name="connsiteX3" fmla="*/ 110529 w 137067"/>
                              <a:gd name="connsiteY3" fmla="*/ 6996 h 165641"/>
                              <a:gd name="connsiteX4" fmla="*/ 81137 w 137067"/>
                              <a:gd name="connsiteY4" fmla="*/ 0 h 165641"/>
                              <a:gd name="connsiteX5" fmla="*/ 50509 w 137067"/>
                              <a:gd name="connsiteY5" fmla="*/ 7847 h 165641"/>
                              <a:gd name="connsiteX6" fmla="*/ 32721 w 137067"/>
                              <a:gd name="connsiteY6" fmla="*/ 28742 h 165641"/>
                              <a:gd name="connsiteX7" fmla="*/ 30724 w 137067"/>
                              <a:gd name="connsiteY7" fmla="*/ 28742 h 165641"/>
                              <a:gd name="connsiteX8" fmla="*/ 30724 w 137067"/>
                              <a:gd name="connsiteY8" fmla="*/ 2175 h 165641"/>
                              <a:gd name="connsiteX9" fmla="*/ 0 w 137067"/>
                              <a:gd name="connsiteY9" fmla="*/ 2175 h 165641"/>
                              <a:gd name="connsiteX10" fmla="*/ 0 w 137067"/>
                              <a:gd name="connsiteY10" fmla="*/ 165547 h 165641"/>
                              <a:gd name="connsiteX11" fmla="*/ 32055 w 137067"/>
                              <a:gd name="connsiteY11" fmla="*/ 165547 h 165641"/>
                              <a:gd name="connsiteX12" fmla="*/ 32055 w 137067"/>
                              <a:gd name="connsiteY12" fmla="*/ 68545 h 165641"/>
                              <a:gd name="connsiteX13" fmla="*/ 37002 w 137067"/>
                              <a:gd name="connsiteY13" fmla="*/ 46327 h 165641"/>
                              <a:gd name="connsiteX14" fmla="*/ 50604 w 137067"/>
                              <a:gd name="connsiteY14" fmla="*/ 32334 h 165641"/>
                              <a:gd name="connsiteX15" fmla="*/ 70389 w 137067"/>
                              <a:gd name="connsiteY15" fmla="*/ 27512 h 165641"/>
                              <a:gd name="connsiteX16" fmla="*/ 95976 w 137067"/>
                              <a:gd name="connsiteY16" fmla="*/ 37534 h 165641"/>
                              <a:gd name="connsiteX17" fmla="*/ 105297 w 137067"/>
                              <a:gd name="connsiteY17" fmla="*/ 65330 h 165641"/>
                              <a:gd name="connsiteX18" fmla="*/ 105297 w 137067"/>
                              <a:gd name="connsiteY18" fmla="*/ 165453 h 165641"/>
                              <a:gd name="connsiteX19" fmla="*/ 137067 w 137067"/>
                              <a:gd name="connsiteY19" fmla="*/ 165453 h 165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641">
                                <a:moveTo>
                                  <a:pt x="137067" y="165642"/>
                                </a:move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9" y="7847"/>
                                </a:cubicBezTo>
                                <a:cubicBezTo>
                                  <a:pt x="42423" y="13142"/>
                                  <a:pt x="36431" y="20043"/>
                                  <a:pt x="32721" y="28742"/>
                                </a:cubicBezTo>
                                <a:lnTo>
                                  <a:pt x="30724" y="28742"/>
                                </a:lnTo>
                                <a:lnTo>
                                  <a:pt x="30724" y="2175"/>
                                </a:lnTo>
                                <a:lnTo>
                                  <a:pt x="0" y="2175"/>
                                </a:lnTo>
                                <a:lnTo>
                                  <a:pt x="0" y="165547"/>
                                </a:lnTo>
                                <a:lnTo>
                                  <a:pt x="32055" y="165547"/>
                                </a:lnTo>
                                <a:lnTo>
                                  <a:pt x="32055" y="68545"/>
                                </a:lnTo>
                                <a:cubicBezTo>
                                  <a:pt x="32055" y="59941"/>
                                  <a:pt x="33672" y="52472"/>
                                  <a:pt x="37002" y="46327"/>
                                </a:cubicBezTo>
                                <a:cubicBezTo>
                                  <a:pt x="40331" y="40181"/>
                                  <a:pt x="44801" y="35549"/>
                                  <a:pt x="50604" y="32334"/>
                                </a:cubicBezTo>
                                <a:cubicBezTo>
                                  <a:pt x="56406" y="29120"/>
                                  <a:pt x="62969" y="27512"/>
                                  <a:pt x="70389" y="27512"/>
                                </a:cubicBezTo>
                                <a:cubicBezTo>
                                  <a:pt x="81232" y="27512"/>
                                  <a:pt x="89793" y="30821"/>
                                  <a:pt x="95976" y="37534"/>
                                </a:cubicBezTo>
                                <a:cubicBezTo>
                                  <a:pt x="102158" y="44247"/>
                                  <a:pt x="105297" y="53512"/>
                                  <a:pt x="105297" y="65330"/>
                                </a:cubicBezTo>
                                <a:lnTo>
                                  <a:pt x="105297" y="165453"/>
                                </a:lnTo>
                                <a:lnTo>
                                  <a:pt x="137067" y="16545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 name="Freihandform 16"/>
                        <wps:cNvSpPr/>
                        <wps:spPr>
                          <a:xfrm>
                            <a:off x="4470323" y="61075"/>
                            <a:ext cx="150193" cy="229837"/>
                          </a:xfrm>
                          <a:custGeom>
                            <a:avLst/>
                            <a:gdLst>
                              <a:gd name="connsiteX0" fmla="*/ 118994 w 150193"/>
                              <a:gd name="connsiteY0" fmla="*/ 2080 h 229837"/>
                              <a:gd name="connsiteX1" fmla="*/ 118994 w 150193"/>
                              <a:gd name="connsiteY1" fmla="*/ 28552 h 229837"/>
                              <a:gd name="connsiteX2" fmla="*/ 116616 w 150193"/>
                              <a:gd name="connsiteY2" fmla="*/ 28552 h 229837"/>
                              <a:gd name="connsiteX3" fmla="*/ 108436 w 150193"/>
                              <a:gd name="connsiteY3" fmla="*/ 16734 h 229837"/>
                              <a:gd name="connsiteX4" fmla="*/ 93693 w 150193"/>
                              <a:gd name="connsiteY4" fmla="*/ 5011 h 229837"/>
                              <a:gd name="connsiteX5" fmla="*/ 68962 w 150193"/>
                              <a:gd name="connsiteY5" fmla="*/ 0 h 229837"/>
                              <a:gd name="connsiteX6" fmla="*/ 33482 w 150193"/>
                              <a:gd name="connsiteY6" fmla="*/ 9927 h 229837"/>
                              <a:gd name="connsiteX7" fmla="*/ 8941 w 150193"/>
                              <a:gd name="connsiteY7" fmla="*/ 38480 h 229837"/>
                              <a:gd name="connsiteX8" fmla="*/ 0 w 150193"/>
                              <a:gd name="connsiteY8" fmla="*/ 83199 h 229837"/>
                              <a:gd name="connsiteX9" fmla="*/ 9036 w 150193"/>
                              <a:gd name="connsiteY9" fmla="*/ 127068 h 229837"/>
                              <a:gd name="connsiteX10" fmla="*/ 33672 w 150193"/>
                              <a:gd name="connsiteY10" fmla="*/ 154013 h 229837"/>
                              <a:gd name="connsiteX11" fmla="*/ 68676 w 150193"/>
                              <a:gd name="connsiteY11" fmla="*/ 163089 h 229837"/>
                              <a:gd name="connsiteX12" fmla="*/ 93217 w 150193"/>
                              <a:gd name="connsiteY12" fmla="*/ 158362 h 229837"/>
                              <a:gd name="connsiteX13" fmla="*/ 108055 w 150193"/>
                              <a:gd name="connsiteY13" fmla="*/ 147300 h 229837"/>
                              <a:gd name="connsiteX14" fmla="*/ 116331 w 150193"/>
                              <a:gd name="connsiteY14" fmla="*/ 135671 h 229837"/>
                              <a:gd name="connsiteX15" fmla="*/ 118328 w 150193"/>
                              <a:gd name="connsiteY15" fmla="*/ 135671 h 229837"/>
                              <a:gd name="connsiteX16" fmla="*/ 118328 w 150193"/>
                              <a:gd name="connsiteY16" fmla="*/ 167816 h 229837"/>
                              <a:gd name="connsiteX17" fmla="*/ 106439 w 150193"/>
                              <a:gd name="connsiteY17" fmla="*/ 195518 h 229837"/>
                              <a:gd name="connsiteX18" fmla="*/ 76381 w 150193"/>
                              <a:gd name="connsiteY18" fmla="*/ 204216 h 229837"/>
                              <a:gd name="connsiteX19" fmla="*/ 54694 w 150193"/>
                              <a:gd name="connsiteY19" fmla="*/ 200529 h 229837"/>
                              <a:gd name="connsiteX20" fmla="*/ 41472 w 150193"/>
                              <a:gd name="connsiteY20" fmla="*/ 191547 h 229837"/>
                              <a:gd name="connsiteX21" fmla="*/ 33672 w 150193"/>
                              <a:gd name="connsiteY21" fmla="*/ 181904 h 229837"/>
                              <a:gd name="connsiteX22" fmla="*/ 6183 w 150193"/>
                              <a:gd name="connsiteY22" fmla="*/ 193154 h 229837"/>
                              <a:gd name="connsiteX23" fmla="*/ 19404 w 150193"/>
                              <a:gd name="connsiteY23" fmla="*/ 211307 h 229837"/>
                              <a:gd name="connsiteX24" fmla="*/ 42328 w 150193"/>
                              <a:gd name="connsiteY24" fmla="*/ 224732 h 229837"/>
                              <a:gd name="connsiteX25" fmla="*/ 76000 w 150193"/>
                              <a:gd name="connsiteY25" fmla="*/ 229838 h 229837"/>
                              <a:gd name="connsiteX26" fmla="*/ 113668 w 150193"/>
                              <a:gd name="connsiteY26" fmla="*/ 223314 h 229837"/>
                              <a:gd name="connsiteX27" fmla="*/ 140301 w 150193"/>
                              <a:gd name="connsiteY27" fmla="*/ 203365 h 229837"/>
                              <a:gd name="connsiteX28" fmla="*/ 150194 w 150193"/>
                              <a:gd name="connsiteY28" fmla="*/ 169045 h 229837"/>
                              <a:gd name="connsiteX29" fmla="*/ 150194 w 150193"/>
                              <a:gd name="connsiteY29" fmla="*/ 2080 h 229837"/>
                              <a:gd name="connsiteX30" fmla="*/ 118994 w 150193"/>
                              <a:gd name="connsiteY30" fmla="*/ 2080 h 229837"/>
                              <a:gd name="connsiteX31" fmla="*/ 113858 w 150193"/>
                              <a:gd name="connsiteY31" fmla="*/ 111752 h 229837"/>
                              <a:gd name="connsiteX32" fmla="*/ 99305 w 150193"/>
                              <a:gd name="connsiteY32" fmla="*/ 130282 h 229837"/>
                              <a:gd name="connsiteX33" fmla="*/ 75905 w 150193"/>
                              <a:gd name="connsiteY33" fmla="*/ 136711 h 229837"/>
                              <a:gd name="connsiteX34" fmla="*/ 52030 w 150193"/>
                              <a:gd name="connsiteY34" fmla="*/ 129904 h 229837"/>
                              <a:gd name="connsiteX35" fmla="*/ 37477 w 150193"/>
                              <a:gd name="connsiteY35" fmla="*/ 110995 h 229837"/>
                              <a:gd name="connsiteX36" fmla="*/ 32531 w 150193"/>
                              <a:gd name="connsiteY36" fmla="*/ 82821 h 229837"/>
                              <a:gd name="connsiteX37" fmla="*/ 37382 w 150193"/>
                              <a:gd name="connsiteY37" fmla="*/ 54552 h 229837"/>
                              <a:gd name="connsiteX38" fmla="*/ 51840 w 150193"/>
                              <a:gd name="connsiteY38" fmla="*/ 34509 h 229837"/>
                              <a:gd name="connsiteX39" fmla="*/ 75905 w 150193"/>
                              <a:gd name="connsiteY39" fmla="*/ 27134 h 229837"/>
                              <a:gd name="connsiteX40" fmla="*/ 99495 w 150193"/>
                              <a:gd name="connsiteY40" fmla="*/ 34225 h 229837"/>
                              <a:gd name="connsiteX41" fmla="*/ 113953 w 150193"/>
                              <a:gd name="connsiteY41" fmla="*/ 53890 h 229837"/>
                              <a:gd name="connsiteX42" fmla="*/ 118899 w 150193"/>
                              <a:gd name="connsiteY42" fmla="*/ 82915 h 229837"/>
                              <a:gd name="connsiteX43" fmla="*/ 113858 w 15019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193" h="229837">
                                <a:moveTo>
                                  <a:pt x="118994" y="2080"/>
                                </a:moveTo>
                                <a:lnTo>
                                  <a:pt x="118994" y="28552"/>
                                </a:lnTo>
                                <a:lnTo>
                                  <a:pt x="116616" y="28552"/>
                                </a:lnTo>
                                <a:cubicBezTo>
                                  <a:pt x="114714" y="25149"/>
                                  <a:pt x="111955"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5" y="147300"/>
                                </a:cubicBezTo>
                                <a:cubicBezTo>
                                  <a:pt x="111670" y="143046"/>
                                  <a:pt x="114429" y="139169"/>
                                  <a:pt x="116331" y="135671"/>
                                </a:cubicBezTo>
                                <a:lnTo>
                                  <a:pt x="118328" y="135671"/>
                                </a:lnTo>
                                <a:lnTo>
                                  <a:pt x="118328" y="167816"/>
                                </a:lnTo>
                                <a:cubicBezTo>
                                  <a:pt x="118328" y="180485"/>
                                  <a:pt x="114333"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0" y="229838"/>
                                </a:cubicBezTo>
                                <a:cubicBezTo>
                                  <a:pt x="89983" y="229838"/>
                                  <a:pt x="102539" y="227663"/>
                                  <a:pt x="113668" y="223314"/>
                                </a:cubicBezTo>
                                <a:cubicBezTo>
                                  <a:pt x="124797" y="218965"/>
                                  <a:pt x="133738" y="212347"/>
                                  <a:pt x="140301" y="203365"/>
                                </a:cubicBezTo>
                                <a:cubicBezTo>
                                  <a:pt x="146864" y="194383"/>
                                  <a:pt x="150194" y="182944"/>
                                  <a:pt x="150194" y="169045"/>
                                </a:cubicBezTo>
                                <a:lnTo>
                                  <a:pt x="150194" y="2080"/>
                                </a:lnTo>
                                <a:lnTo>
                                  <a:pt x="118994" y="2080"/>
                                </a:lnTo>
                                <a:close/>
                                <a:moveTo>
                                  <a:pt x="113858" y="111752"/>
                                </a:moveTo>
                                <a:cubicBezTo>
                                  <a:pt x="110529" y="119788"/>
                                  <a:pt x="105677" y="125933"/>
                                  <a:pt x="99305" y="130282"/>
                                </a:cubicBezTo>
                                <a:cubicBezTo>
                                  <a:pt x="92931" y="134537"/>
                                  <a:pt x="85132" y="136711"/>
                                  <a:pt x="75905" y="136711"/>
                                </a:cubicBezTo>
                                <a:cubicBezTo>
                                  <a:pt x="66393" y="136711"/>
                                  <a:pt x="58403" y="134442"/>
                                  <a:pt x="52030" y="129904"/>
                                </a:cubicBezTo>
                                <a:cubicBezTo>
                                  <a:pt x="45657" y="125366"/>
                                  <a:pt x="40711" y="119031"/>
                                  <a:pt x="37477" y="110995"/>
                                </a:cubicBezTo>
                                <a:cubicBezTo>
                                  <a:pt x="34148" y="102864"/>
                                  <a:pt x="32531" y="93504"/>
                                  <a:pt x="32531" y="82821"/>
                                </a:cubicBezTo>
                                <a:cubicBezTo>
                                  <a:pt x="32531" y="72421"/>
                                  <a:pt x="34148" y="62967"/>
                                  <a:pt x="37382" y="54552"/>
                                </a:cubicBezTo>
                                <a:cubicBezTo>
                                  <a:pt x="40616" y="46138"/>
                                  <a:pt x="45467" y="39425"/>
                                  <a:pt x="51840" y="34509"/>
                                </a:cubicBezTo>
                                <a:cubicBezTo>
                                  <a:pt x="58213" y="29592"/>
                                  <a:pt x="66298" y="27134"/>
                                  <a:pt x="75905" y="27134"/>
                                </a:cubicBezTo>
                                <a:cubicBezTo>
                                  <a:pt x="85227" y="27134"/>
                                  <a:pt x="93122" y="29498"/>
                                  <a:pt x="99495" y="34225"/>
                                </a:cubicBezTo>
                                <a:cubicBezTo>
                                  <a:pt x="105868" y="38952"/>
                                  <a:pt x="110624" y="45476"/>
                                  <a:pt x="113953" y="53890"/>
                                </a:cubicBezTo>
                                <a:cubicBezTo>
                                  <a:pt x="117187" y="62305"/>
                                  <a:pt x="118899" y="71948"/>
                                  <a:pt x="118899" y="82915"/>
                                </a:cubicBezTo>
                                <a:cubicBezTo>
                                  <a:pt x="118804" y="94072"/>
                                  <a:pt x="117187" y="103715"/>
                                  <a:pt x="113858"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2" name="Freihandform 17"/>
                        <wps:cNvSpPr/>
                        <wps:spPr>
                          <a:xfrm>
                            <a:off x="2935192" y="303676"/>
                            <a:ext cx="100921" cy="228135"/>
                          </a:xfrm>
                          <a:custGeom>
                            <a:avLst/>
                            <a:gdLst>
                              <a:gd name="connsiteX0" fmla="*/ 25492 w 100921"/>
                              <a:gd name="connsiteY0" fmla="*/ 228136 h 228135"/>
                              <a:gd name="connsiteX1" fmla="*/ 57452 w 100921"/>
                              <a:gd name="connsiteY1" fmla="*/ 228136 h 228135"/>
                              <a:gd name="connsiteX2" fmla="*/ 57452 w 100921"/>
                              <a:gd name="connsiteY2" fmla="*/ 90195 h 228135"/>
                              <a:gd name="connsiteX3" fmla="*/ 92932 w 100921"/>
                              <a:gd name="connsiteY3" fmla="*/ 90195 h 228135"/>
                              <a:gd name="connsiteX4" fmla="*/ 92932 w 100921"/>
                              <a:gd name="connsiteY4" fmla="*/ 64668 h 228135"/>
                              <a:gd name="connsiteX5" fmla="*/ 57452 w 100921"/>
                              <a:gd name="connsiteY5" fmla="*/ 64668 h 228135"/>
                              <a:gd name="connsiteX6" fmla="*/ 57452 w 100921"/>
                              <a:gd name="connsiteY6" fmla="*/ 50014 h 228135"/>
                              <a:gd name="connsiteX7" fmla="*/ 62399 w 100921"/>
                              <a:gd name="connsiteY7" fmla="*/ 33374 h 228135"/>
                              <a:gd name="connsiteX8" fmla="*/ 79044 w 100921"/>
                              <a:gd name="connsiteY8" fmla="*/ 27607 h 228135"/>
                              <a:gd name="connsiteX9" fmla="*/ 87605 w 100921"/>
                              <a:gd name="connsiteY9" fmla="*/ 28552 h 228135"/>
                              <a:gd name="connsiteX10" fmla="*/ 93407 w 100921"/>
                              <a:gd name="connsiteY10" fmla="*/ 30065 h 228135"/>
                              <a:gd name="connsiteX11" fmla="*/ 100922 w 100921"/>
                              <a:gd name="connsiteY11" fmla="*/ 4349 h 228135"/>
                              <a:gd name="connsiteX12" fmla="*/ 90744 w 100921"/>
                              <a:gd name="connsiteY12" fmla="*/ 1513 h 228135"/>
                              <a:gd name="connsiteX13" fmla="*/ 74288 w 100921"/>
                              <a:gd name="connsiteY13" fmla="*/ 0 h 228135"/>
                              <a:gd name="connsiteX14" fmla="*/ 50128 w 100921"/>
                              <a:gd name="connsiteY14" fmla="*/ 5105 h 228135"/>
                              <a:gd name="connsiteX15" fmla="*/ 32246 w 100921"/>
                              <a:gd name="connsiteY15" fmla="*/ 20327 h 228135"/>
                              <a:gd name="connsiteX16" fmla="*/ 25492 w 100921"/>
                              <a:gd name="connsiteY16" fmla="*/ 45760 h 228135"/>
                              <a:gd name="connsiteX17" fmla="*/ 25492 w 100921"/>
                              <a:gd name="connsiteY17" fmla="*/ 64668 h 228135"/>
                              <a:gd name="connsiteX18" fmla="*/ 0 w 100921"/>
                              <a:gd name="connsiteY18" fmla="*/ 64668 h 228135"/>
                              <a:gd name="connsiteX19" fmla="*/ 0 w 100921"/>
                              <a:gd name="connsiteY19" fmla="*/ 90195 h 228135"/>
                              <a:gd name="connsiteX20" fmla="*/ 25492 w 100921"/>
                              <a:gd name="connsiteY20" fmla="*/ 90195 h 228135"/>
                              <a:gd name="connsiteX21" fmla="*/ 25492 w 100921"/>
                              <a:gd name="connsiteY21" fmla="*/ 228136 h 228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00921" h="228135">
                                <a:moveTo>
                                  <a:pt x="25492" y="228136"/>
                                </a:moveTo>
                                <a:lnTo>
                                  <a:pt x="57452" y="228136"/>
                                </a:lnTo>
                                <a:lnTo>
                                  <a:pt x="57452" y="90195"/>
                                </a:lnTo>
                                <a:lnTo>
                                  <a:pt x="92932" y="90195"/>
                                </a:lnTo>
                                <a:lnTo>
                                  <a:pt x="92932" y="64668"/>
                                </a:lnTo>
                                <a:lnTo>
                                  <a:pt x="57452" y="64668"/>
                                </a:lnTo>
                                <a:lnTo>
                                  <a:pt x="57452" y="50014"/>
                                </a:lnTo>
                                <a:cubicBezTo>
                                  <a:pt x="57452" y="42734"/>
                                  <a:pt x="59164" y="37251"/>
                                  <a:pt x="62399" y="33374"/>
                                </a:cubicBezTo>
                                <a:cubicBezTo>
                                  <a:pt x="65728" y="29592"/>
                                  <a:pt x="71245" y="27607"/>
                                  <a:pt x="79044" y="27607"/>
                                </a:cubicBezTo>
                                <a:cubicBezTo>
                                  <a:pt x="82373" y="27607"/>
                                  <a:pt x="85227" y="27891"/>
                                  <a:pt x="87605" y="28552"/>
                                </a:cubicBezTo>
                                <a:cubicBezTo>
                                  <a:pt x="89983" y="29120"/>
                                  <a:pt x="91885" y="29687"/>
                                  <a:pt x="93407" y="30065"/>
                                </a:cubicBezTo>
                                <a:lnTo>
                                  <a:pt x="100922" y="4349"/>
                                </a:lnTo>
                                <a:cubicBezTo>
                                  <a:pt x="98734" y="3498"/>
                                  <a:pt x="95310" y="2553"/>
                                  <a:pt x="90744" y="1513"/>
                                </a:cubicBezTo>
                                <a:cubicBezTo>
                                  <a:pt x="86178" y="473"/>
                                  <a:pt x="80661" y="0"/>
                                  <a:pt x="74288" y="0"/>
                                </a:cubicBezTo>
                                <a:cubicBezTo>
                                  <a:pt x="65633" y="0"/>
                                  <a:pt x="57547" y="1702"/>
                                  <a:pt x="50128" y="5105"/>
                                </a:cubicBezTo>
                                <a:cubicBezTo>
                                  <a:pt x="42709" y="8509"/>
                                  <a:pt x="36716" y="13520"/>
                                  <a:pt x="32246" y="20327"/>
                                </a:cubicBezTo>
                                <a:cubicBezTo>
                                  <a:pt x="27775" y="27134"/>
                                  <a:pt x="25492" y="35549"/>
                                  <a:pt x="25492" y="45760"/>
                                </a:cubicBezTo>
                                <a:lnTo>
                                  <a:pt x="25492" y="64668"/>
                                </a:lnTo>
                                <a:lnTo>
                                  <a:pt x="0" y="64668"/>
                                </a:lnTo>
                                <a:lnTo>
                                  <a:pt x="0" y="90195"/>
                                </a:lnTo>
                                <a:lnTo>
                                  <a:pt x="25492" y="90195"/>
                                </a:lnTo>
                                <a:lnTo>
                                  <a:pt x="25492" y="22813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 name="Freihandform 18"/>
                        <wps:cNvSpPr/>
                        <wps:spPr>
                          <a:xfrm>
                            <a:off x="3051428" y="366265"/>
                            <a:ext cx="153142" cy="168761"/>
                          </a:xfrm>
                          <a:custGeom>
                            <a:avLst/>
                            <a:gdLst>
                              <a:gd name="connsiteX0" fmla="*/ 153142 w 153142"/>
                              <a:gd name="connsiteY0" fmla="*/ 84523 h 168761"/>
                              <a:gd name="connsiteX1" fmla="*/ 143630 w 153142"/>
                              <a:gd name="connsiteY1" fmla="*/ 40087 h 168761"/>
                              <a:gd name="connsiteX2" fmla="*/ 116902 w 153142"/>
                              <a:gd name="connsiteY2" fmla="*/ 10494 h 168761"/>
                              <a:gd name="connsiteX3" fmla="*/ 76571 w 153142"/>
                              <a:gd name="connsiteY3" fmla="*/ 0 h 168761"/>
                              <a:gd name="connsiteX4" fmla="*/ 36240 w 153142"/>
                              <a:gd name="connsiteY4" fmla="*/ 10494 h 168761"/>
                              <a:gd name="connsiteX5" fmla="*/ 9512 w 153142"/>
                              <a:gd name="connsiteY5" fmla="*/ 40087 h 168761"/>
                              <a:gd name="connsiteX6" fmla="*/ 0 w 153142"/>
                              <a:gd name="connsiteY6" fmla="*/ 84523 h 168761"/>
                              <a:gd name="connsiteX7" fmla="*/ 9512 w 153142"/>
                              <a:gd name="connsiteY7" fmla="*/ 128770 h 168761"/>
                              <a:gd name="connsiteX8" fmla="*/ 36240 w 153142"/>
                              <a:gd name="connsiteY8" fmla="*/ 158267 h 168761"/>
                              <a:gd name="connsiteX9" fmla="*/ 76571 w 153142"/>
                              <a:gd name="connsiteY9" fmla="*/ 168762 h 168761"/>
                              <a:gd name="connsiteX10" fmla="*/ 116902 w 153142"/>
                              <a:gd name="connsiteY10" fmla="*/ 158267 h 168761"/>
                              <a:gd name="connsiteX11" fmla="*/ 143630 w 153142"/>
                              <a:gd name="connsiteY11" fmla="*/ 128770 h 168761"/>
                              <a:gd name="connsiteX12" fmla="*/ 153142 w 153142"/>
                              <a:gd name="connsiteY12" fmla="*/ 84523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53142" y="84523"/>
                                </a:moveTo>
                                <a:cubicBezTo>
                                  <a:pt x="153142" y="67599"/>
                                  <a:pt x="150003" y="52756"/>
                                  <a:pt x="143630" y="40087"/>
                                </a:cubicBezTo>
                                <a:cubicBezTo>
                                  <a:pt x="137257" y="27418"/>
                                  <a:pt x="128316" y="17585"/>
                                  <a:pt x="116902" y="10494"/>
                                </a:cubicBez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8"/>
                                  <a:pt x="24731" y="151177"/>
                                  <a:pt x="36240" y="158267"/>
                                </a:cubicBezTo>
                                <a:cubicBezTo>
                                  <a:pt x="47750" y="165264"/>
                                  <a:pt x="61162" y="168762"/>
                                  <a:pt x="76571" y="168762"/>
                                </a:cubicBezTo>
                                <a:cubicBezTo>
                                  <a:pt x="91981" y="168762"/>
                                  <a:pt x="105392" y="165264"/>
                                  <a:pt x="116902" y="158267"/>
                                </a:cubicBezTo>
                                <a:cubicBezTo>
                                  <a:pt x="128411" y="151271"/>
                                  <a:pt x="137352" y="141438"/>
                                  <a:pt x="143630" y="128770"/>
                                </a:cubicBezTo>
                                <a:cubicBezTo>
                                  <a:pt x="150003" y="116195"/>
                                  <a:pt x="153142" y="101446"/>
                                  <a:pt x="153142" y="84523"/>
                                </a:cubicBezTo>
                                <a:close/>
                                <a:moveTo>
                                  <a:pt x="116046" y="113264"/>
                                </a:moveTo>
                                <a:cubicBezTo>
                                  <a:pt x="112812" y="121962"/>
                                  <a:pt x="107961" y="128959"/>
                                  <a:pt x="101397" y="134253"/>
                                </a:cubicBezTo>
                                <a:cubicBezTo>
                                  <a:pt x="94834" y="139548"/>
                                  <a:pt x="86559" y="142100"/>
                                  <a:pt x="76571" y="142100"/>
                                </a:cubicBezTo>
                                <a:cubicBezTo>
                                  <a:pt x="66489" y="142100"/>
                                  <a:pt x="58213" y="139453"/>
                                  <a:pt x="51555" y="134253"/>
                                </a:cubicBezTo>
                                <a:cubicBezTo>
                                  <a:pt x="44992" y="129053"/>
                                  <a:pt x="40045" y="122057"/>
                                  <a:pt x="36906" y="113264"/>
                                </a:cubicBezTo>
                                <a:cubicBezTo>
                                  <a:pt x="33672" y="104566"/>
                                  <a:pt x="32150" y="94923"/>
                                  <a:pt x="32150" y="84428"/>
                                </a:cubicBezTo>
                                <a:cubicBezTo>
                                  <a:pt x="32150" y="74028"/>
                                  <a:pt x="33768" y="64385"/>
                                  <a:pt x="36906" y="55687"/>
                                </a:cubicBezTo>
                                <a:cubicBezTo>
                                  <a:pt x="40045" y="46894"/>
                                  <a:pt x="44992" y="39898"/>
                                  <a:pt x="51555" y="34603"/>
                                </a:cubicBezTo>
                                <a:cubicBezTo>
                                  <a:pt x="58118" y="29309"/>
                                  <a:pt x="66489" y="26662"/>
                                  <a:pt x="76571" y="26662"/>
                                </a:cubicBezTo>
                                <a:cubicBezTo>
                                  <a:pt x="86559" y="26662"/>
                                  <a:pt x="94834" y="29309"/>
                                  <a:pt x="101397" y="34603"/>
                                </a:cubicBezTo>
                                <a:cubicBezTo>
                                  <a:pt x="107961" y="39898"/>
                                  <a:pt x="112812"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4" name="Freihandform 19"/>
                        <wps:cNvSpPr/>
                        <wps:spPr>
                          <a:xfrm>
                            <a:off x="3237767" y="365887"/>
                            <a:ext cx="87985" cy="165830"/>
                          </a:xfrm>
                          <a:custGeom>
                            <a:avLst/>
                            <a:gdLst>
                              <a:gd name="connsiteX0" fmla="*/ 30914 w 87985"/>
                              <a:gd name="connsiteY0" fmla="*/ 2458 h 165830"/>
                              <a:gd name="connsiteX1" fmla="*/ 0 w 87985"/>
                              <a:gd name="connsiteY1" fmla="*/ 2458 h 165830"/>
                              <a:gd name="connsiteX2" fmla="*/ 0 w 87985"/>
                              <a:gd name="connsiteY2" fmla="*/ 165831 h 165830"/>
                              <a:gd name="connsiteX3" fmla="*/ 32055 w 87985"/>
                              <a:gd name="connsiteY3" fmla="*/ 165831 h 165830"/>
                              <a:gd name="connsiteX4" fmla="*/ 32055 w 87985"/>
                              <a:gd name="connsiteY4" fmla="*/ 66087 h 165830"/>
                              <a:gd name="connsiteX5" fmla="*/ 37191 w 87985"/>
                              <a:gd name="connsiteY5" fmla="*/ 47083 h 165830"/>
                              <a:gd name="connsiteX6" fmla="*/ 51174 w 87985"/>
                              <a:gd name="connsiteY6" fmla="*/ 34036 h 165830"/>
                              <a:gd name="connsiteX7" fmla="*/ 71340 w 87985"/>
                              <a:gd name="connsiteY7" fmla="*/ 29309 h 165830"/>
                              <a:gd name="connsiteX8" fmla="*/ 81137 w 87985"/>
                              <a:gd name="connsiteY8" fmla="*/ 29971 h 165830"/>
                              <a:gd name="connsiteX9" fmla="*/ 87985 w 87985"/>
                              <a:gd name="connsiteY9" fmla="*/ 31200 h 165830"/>
                              <a:gd name="connsiteX10" fmla="*/ 87985 w 87985"/>
                              <a:gd name="connsiteY10" fmla="*/ 756 h 165830"/>
                              <a:gd name="connsiteX11" fmla="*/ 81517 w 87985"/>
                              <a:gd name="connsiteY11" fmla="*/ 189 h 165830"/>
                              <a:gd name="connsiteX12" fmla="*/ 74383 w 87985"/>
                              <a:gd name="connsiteY12" fmla="*/ 0 h 165830"/>
                              <a:gd name="connsiteX13" fmla="*/ 48511 w 87985"/>
                              <a:gd name="connsiteY13" fmla="*/ 7564 h 165830"/>
                              <a:gd name="connsiteX14" fmla="*/ 32626 w 87985"/>
                              <a:gd name="connsiteY14" fmla="*/ 28363 h 165830"/>
                              <a:gd name="connsiteX15" fmla="*/ 30914 w 87985"/>
                              <a:gd name="connsiteY15" fmla="*/ 28363 h 165830"/>
                              <a:gd name="connsiteX16" fmla="*/ 30914 w 87985"/>
                              <a:gd name="connsiteY16" fmla="*/ 2458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0914" y="2458"/>
                                </a:moveTo>
                                <a:lnTo>
                                  <a:pt x="0" y="2458"/>
                                </a:lnTo>
                                <a:lnTo>
                                  <a:pt x="0" y="165831"/>
                                </a:lnTo>
                                <a:lnTo>
                                  <a:pt x="32055" y="165831"/>
                                </a:lnTo>
                                <a:lnTo>
                                  <a:pt x="32055" y="66087"/>
                                </a:lnTo>
                                <a:cubicBezTo>
                                  <a:pt x="32055" y="58996"/>
                                  <a:pt x="33767" y="52661"/>
                                  <a:pt x="37191" y="47083"/>
                                </a:cubicBezTo>
                                <a:cubicBezTo>
                                  <a:pt x="40616" y="41505"/>
                                  <a:pt x="45277" y="37156"/>
                                  <a:pt x="51174" y="34036"/>
                                </a:cubicBezTo>
                                <a:cubicBezTo>
                                  <a:pt x="57072" y="30916"/>
                                  <a:pt x="63825" y="29309"/>
                                  <a:pt x="71340" y="29309"/>
                                </a:cubicBezTo>
                                <a:cubicBezTo>
                                  <a:pt x="74574" y="29309"/>
                                  <a:pt x="77902"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 name="Freihandform 20"/>
                        <wps:cNvSpPr/>
                        <wps:spPr>
                          <a:xfrm>
                            <a:off x="3420967" y="366265"/>
                            <a:ext cx="136781" cy="169234"/>
                          </a:xfrm>
                          <a:custGeom>
                            <a:avLst/>
                            <a:gdLst>
                              <a:gd name="connsiteX0" fmla="*/ 114524 w 136781"/>
                              <a:gd name="connsiteY0" fmla="*/ 10589 h 169234"/>
                              <a:gd name="connsiteX1" fmla="*/ 93788 w 136781"/>
                              <a:gd name="connsiteY1" fmla="*/ 2269 h 169234"/>
                              <a:gd name="connsiteX2" fmla="*/ 72861 w 136781"/>
                              <a:gd name="connsiteY2" fmla="*/ 0 h 169234"/>
                              <a:gd name="connsiteX3" fmla="*/ 44516 w 136781"/>
                              <a:gd name="connsiteY3" fmla="*/ 4160 h 169234"/>
                              <a:gd name="connsiteX4" fmla="*/ 20736 w 136781"/>
                              <a:gd name="connsiteY4" fmla="*/ 17585 h 169234"/>
                              <a:gd name="connsiteX5" fmla="*/ 5041 w 136781"/>
                              <a:gd name="connsiteY5" fmla="*/ 41694 h 169234"/>
                              <a:gd name="connsiteX6" fmla="*/ 35099 w 136781"/>
                              <a:gd name="connsiteY6" fmla="*/ 48501 h 169234"/>
                              <a:gd name="connsiteX7" fmla="*/ 47940 w 136781"/>
                              <a:gd name="connsiteY7" fmla="*/ 32807 h 169234"/>
                              <a:gd name="connsiteX8" fmla="*/ 73337 w 136781"/>
                              <a:gd name="connsiteY8" fmla="*/ 25716 h 169234"/>
                              <a:gd name="connsiteX9" fmla="*/ 96737 w 136781"/>
                              <a:gd name="connsiteY9" fmla="*/ 33374 h 169234"/>
                              <a:gd name="connsiteX10" fmla="*/ 104631 w 136781"/>
                              <a:gd name="connsiteY10" fmla="*/ 55025 h 169234"/>
                              <a:gd name="connsiteX11" fmla="*/ 104631 w 136781"/>
                              <a:gd name="connsiteY11" fmla="*/ 55781 h 169234"/>
                              <a:gd name="connsiteX12" fmla="*/ 100446 w 136781"/>
                              <a:gd name="connsiteY12" fmla="*/ 64101 h 169234"/>
                              <a:gd name="connsiteX13" fmla="*/ 87034 w 136781"/>
                              <a:gd name="connsiteY13" fmla="*/ 67788 h 169234"/>
                              <a:gd name="connsiteX14" fmla="*/ 63064 w 136781"/>
                              <a:gd name="connsiteY14" fmla="*/ 70625 h 169234"/>
                              <a:gd name="connsiteX15" fmla="*/ 40140 w 136781"/>
                              <a:gd name="connsiteY15" fmla="*/ 74690 h 169234"/>
                              <a:gd name="connsiteX16" fmla="*/ 19785 w 136781"/>
                              <a:gd name="connsiteY16" fmla="*/ 82537 h 169234"/>
                              <a:gd name="connsiteX17" fmla="*/ 5327 w 136781"/>
                              <a:gd name="connsiteY17" fmla="*/ 96719 h 169234"/>
                              <a:gd name="connsiteX18" fmla="*/ 0 w 136781"/>
                              <a:gd name="connsiteY18" fmla="*/ 119504 h 169234"/>
                              <a:gd name="connsiteX19" fmla="*/ 7324 w 136781"/>
                              <a:gd name="connsiteY19" fmla="*/ 146638 h 169234"/>
                              <a:gd name="connsiteX20" fmla="*/ 27299 w 136781"/>
                              <a:gd name="connsiteY20" fmla="*/ 163467 h 169234"/>
                              <a:gd name="connsiteX21" fmla="*/ 55550 w 136781"/>
                              <a:gd name="connsiteY21" fmla="*/ 169235 h 169234"/>
                              <a:gd name="connsiteX22" fmla="*/ 78854 w 136781"/>
                              <a:gd name="connsiteY22" fmla="*/ 165264 h 169234"/>
                              <a:gd name="connsiteX23" fmla="*/ 94834 w 136781"/>
                              <a:gd name="connsiteY23" fmla="*/ 155336 h 169234"/>
                              <a:gd name="connsiteX24" fmla="*/ 104156 w 136781"/>
                              <a:gd name="connsiteY24" fmla="*/ 143235 h 169234"/>
                              <a:gd name="connsiteX25" fmla="*/ 105487 w 136781"/>
                              <a:gd name="connsiteY25" fmla="*/ 143235 h 169234"/>
                              <a:gd name="connsiteX26" fmla="*/ 105487 w 136781"/>
                              <a:gd name="connsiteY26" fmla="*/ 165547 h 169234"/>
                              <a:gd name="connsiteX27" fmla="*/ 136782 w 136781"/>
                              <a:gd name="connsiteY27" fmla="*/ 165547 h 169234"/>
                              <a:gd name="connsiteX28" fmla="*/ 136782 w 136781"/>
                              <a:gd name="connsiteY28" fmla="*/ 57010 h 169234"/>
                              <a:gd name="connsiteX29" fmla="*/ 130504 w 136781"/>
                              <a:gd name="connsiteY29" fmla="*/ 27891 h 169234"/>
                              <a:gd name="connsiteX30" fmla="*/ 114524 w 136781"/>
                              <a:gd name="connsiteY30" fmla="*/ 10589 h 169234"/>
                              <a:gd name="connsiteX31" fmla="*/ 104631 w 136781"/>
                              <a:gd name="connsiteY31" fmla="*/ 106552 h 169234"/>
                              <a:gd name="connsiteX32" fmla="*/ 99685 w 136781"/>
                              <a:gd name="connsiteY32" fmla="*/ 124704 h 169234"/>
                              <a:gd name="connsiteX33" fmla="*/ 85227 w 136781"/>
                              <a:gd name="connsiteY33" fmla="*/ 138413 h 169234"/>
                              <a:gd name="connsiteX34" fmla="*/ 62493 w 136781"/>
                              <a:gd name="connsiteY34" fmla="*/ 143613 h 169234"/>
                              <a:gd name="connsiteX35" fmla="*/ 40140 w 136781"/>
                              <a:gd name="connsiteY35" fmla="*/ 137562 h 169234"/>
                              <a:gd name="connsiteX36" fmla="*/ 31390 w 136781"/>
                              <a:gd name="connsiteY36" fmla="*/ 119788 h 169234"/>
                              <a:gd name="connsiteX37" fmla="*/ 35955 w 136781"/>
                              <a:gd name="connsiteY37" fmla="*/ 106079 h 169234"/>
                              <a:gd name="connsiteX38" fmla="*/ 48130 w 136781"/>
                              <a:gd name="connsiteY38" fmla="*/ 98137 h 169234"/>
                              <a:gd name="connsiteX39" fmla="*/ 65062 w 136781"/>
                              <a:gd name="connsiteY39" fmla="*/ 94166 h 169234"/>
                              <a:gd name="connsiteX40" fmla="*/ 74954 w 136781"/>
                              <a:gd name="connsiteY40" fmla="*/ 92843 h 169234"/>
                              <a:gd name="connsiteX41" fmla="*/ 87034 w 136781"/>
                              <a:gd name="connsiteY41" fmla="*/ 91046 h 169234"/>
                              <a:gd name="connsiteX42" fmla="*/ 98163 w 136781"/>
                              <a:gd name="connsiteY42" fmla="*/ 88588 h 169234"/>
                              <a:gd name="connsiteX43" fmla="*/ 104726 w 136781"/>
                              <a:gd name="connsiteY43" fmla="*/ 85468 h 169234"/>
                              <a:gd name="connsiteX44" fmla="*/ 104726 w 136781"/>
                              <a:gd name="connsiteY44" fmla="*/ 106552 h 169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136781" h="169234">
                                <a:moveTo>
                                  <a:pt x="114524" y="10589"/>
                                </a:moveTo>
                                <a:cubicBezTo>
                                  <a:pt x="108056" y="6524"/>
                                  <a:pt x="101112" y="3782"/>
                                  <a:pt x="93788" y="2269"/>
                                </a:cubicBezTo>
                                <a:cubicBezTo>
                                  <a:pt x="86369" y="756"/>
                                  <a:pt x="79425" y="0"/>
                                  <a:pt x="72861" y="0"/>
                                </a:cubicBezTo>
                                <a:cubicBezTo>
                                  <a:pt x="62969" y="0"/>
                                  <a:pt x="53457" y="1418"/>
                                  <a:pt x="44516" y="4160"/>
                                </a:cubicBezTo>
                                <a:cubicBezTo>
                                  <a:pt x="35575" y="6996"/>
                                  <a:pt x="27585" y="11440"/>
                                  <a:pt x="20736" y="17585"/>
                                </a:cubicBezTo>
                                <a:cubicBezTo>
                                  <a:pt x="13887" y="23731"/>
                                  <a:pt x="8656" y="31767"/>
                                  <a:pt x="5041" y="41694"/>
                                </a:cubicBezTo>
                                <a:lnTo>
                                  <a:pt x="35099" y="48501"/>
                                </a:lnTo>
                                <a:cubicBezTo>
                                  <a:pt x="37477" y="42734"/>
                                  <a:pt x="41758" y="37534"/>
                                  <a:pt x="47940" y="32807"/>
                                </a:cubicBezTo>
                                <a:cubicBezTo>
                                  <a:pt x="54123" y="28080"/>
                                  <a:pt x="62589" y="25716"/>
                                  <a:pt x="73337" y="25716"/>
                                </a:cubicBezTo>
                                <a:cubicBezTo>
                                  <a:pt x="83705" y="25716"/>
                                  <a:pt x="91505" y="28269"/>
                                  <a:pt x="96737" y="33374"/>
                                </a:cubicBezTo>
                                <a:cubicBezTo>
                                  <a:pt x="101968" y="38480"/>
                                  <a:pt x="104631" y="45665"/>
                                  <a:pt x="104631" y="55025"/>
                                </a:cubicBezTo>
                                <a:lnTo>
                                  <a:pt x="104631" y="55781"/>
                                </a:lnTo>
                                <a:cubicBezTo>
                                  <a:pt x="104631" y="59563"/>
                                  <a:pt x="103300" y="62399"/>
                                  <a:pt x="100446" y="64101"/>
                                </a:cubicBezTo>
                                <a:cubicBezTo>
                                  <a:pt x="97688" y="65803"/>
                                  <a:pt x="93217" y="67032"/>
                                  <a:pt x="87034" y="67788"/>
                                </a:cubicBezTo>
                                <a:cubicBezTo>
                                  <a:pt x="80851" y="68545"/>
                                  <a:pt x="72861" y="69490"/>
                                  <a:pt x="63064" y="70625"/>
                                </a:cubicBezTo>
                                <a:cubicBezTo>
                                  <a:pt x="55264" y="71570"/>
                                  <a:pt x="47655" y="72894"/>
                                  <a:pt x="40140" y="74690"/>
                                </a:cubicBezTo>
                                <a:cubicBezTo>
                                  <a:pt x="32626" y="76486"/>
                                  <a:pt x="25872" y="79134"/>
                                  <a:pt x="19785" y="82537"/>
                                </a:cubicBezTo>
                                <a:cubicBezTo>
                                  <a:pt x="13697" y="86035"/>
                                  <a:pt x="8941" y="90763"/>
                                  <a:pt x="5327" y="96719"/>
                                </a:cubicBezTo>
                                <a:cubicBezTo>
                                  <a:pt x="1807" y="102675"/>
                                  <a:pt x="0" y="110239"/>
                                  <a:pt x="0" y="119504"/>
                                </a:cubicBezTo>
                                <a:cubicBezTo>
                                  <a:pt x="0" y="130188"/>
                                  <a:pt x="2473" y="139264"/>
                                  <a:pt x="7324" y="146638"/>
                                </a:cubicBezTo>
                                <a:cubicBezTo>
                                  <a:pt x="12175" y="154013"/>
                                  <a:pt x="18834" y="159591"/>
                                  <a:pt x="27299" y="163467"/>
                                </a:cubicBezTo>
                                <a:cubicBezTo>
                                  <a:pt x="35765" y="167344"/>
                                  <a:pt x="45087" y="169235"/>
                                  <a:pt x="55550" y="169235"/>
                                </a:cubicBezTo>
                                <a:cubicBezTo>
                                  <a:pt x="64586" y="169235"/>
                                  <a:pt x="72386" y="167911"/>
                                  <a:pt x="78854" y="165264"/>
                                </a:cubicBezTo>
                                <a:cubicBezTo>
                                  <a:pt x="85322" y="162616"/>
                                  <a:pt x="90649" y="159307"/>
                                  <a:pt x="94834" y="155336"/>
                                </a:cubicBezTo>
                                <a:cubicBezTo>
                                  <a:pt x="98924" y="151366"/>
                                  <a:pt x="102063" y="147300"/>
                                  <a:pt x="104156" y="143235"/>
                                </a:cubicBezTo>
                                <a:lnTo>
                                  <a:pt x="105487" y="143235"/>
                                </a:lnTo>
                                <a:lnTo>
                                  <a:pt x="105487" y="165547"/>
                                </a:lnTo>
                                <a:lnTo>
                                  <a:pt x="136782" y="165547"/>
                                </a:lnTo>
                                <a:lnTo>
                                  <a:pt x="136782" y="57010"/>
                                </a:lnTo>
                                <a:cubicBezTo>
                                  <a:pt x="136782" y="45098"/>
                                  <a:pt x="134689" y="35360"/>
                                  <a:pt x="130504" y="27891"/>
                                </a:cubicBezTo>
                                <a:cubicBezTo>
                                  <a:pt x="126224" y="20422"/>
                                  <a:pt x="120992" y="14654"/>
                                  <a:pt x="114524" y="10589"/>
                                </a:cubicBezTo>
                                <a:close/>
                                <a:moveTo>
                                  <a:pt x="104631" y="106552"/>
                                </a:moveTo>
                                <a:cubicBezTo>
                                  <a:pt x="104631" y="112981"/>
                                  <a:pt x="102919" y="119031"/>
                                  <a:pt x="99685" y="124704"/>
                                </a:cubicBezTo>
                                <a:cubicBezTo>
                                  <a:pt x="96356" y="130377"/>
                                  <a:pt x="91600" y="134915"/>
                                  <a:pt x="85227" y="138413"/>
                                </a:cubicBezTo>
                                <a:cubicBezTo>
                                  <a:pt x="78949" y="141911"/>
                                  <a:pt x="71340" y="143613"/>
                                  <a:pt x="62493" y="143613"/>
                                </a:cubicBezTo>
                                <a:cubicBezTo>
                                  <a:pt x="53457" y="143613"/>
                                  <a:pt x="45943" y="141628"/>
                                  <a:pt x="40140" y="137562"/>
                                </a:cubicBezTo>
                                <a:cubicBezTo>
                                  <a:pt x="34243" y="133591"/>
                                  <a:pt x="31390" y="127635"/>
                                  <a:pt x="31390" y="119788"/>
                                </a:cubicBezTo>
                                <a:cubicBezTo>
                                  <a:pt x="31390" y="114115"/>
                                  <a:pt x="32911" y="109577"/>
                                  <a:pt x="35955" y="106079"/>
                                </a:cubicBezTo>
                                <a:cubicBezTo>
                                  <a:pt x="38999" y="102675"/>
                                  <a:pt x="43089" y="100028"/>
                                  <a:pt x="48130" y="98137"/>
                                </a:cubicBezTo>
                                <a:cubicBezTo>
                                  <a:pt x="53267" y="96341"/>
                                  <a:pt x="58879" y="95017"/>
                                  <a:pt x="65062" y="94166"/>
                                </a:cubicBezTo>
                                <a:cubicBezTo>
                                  <a:pt x="67725" y="93788"/>
                                  <a:pt x="70959" y="93410"/>
                                  <a:pt x="74954" y="92843"/>
                                </a:cubicBezTo>
                                <a:cubicBezTo>
                                  <a:pt x="78854" y="92275"/>
                                  <a:pt x="82944" y="91708"/>
                                  <a:pt x="87034" y="91046"/>
                                </a:cubicBezTo>
                                <a:cubicBezTo>
                                  <a:pt x="91124" y="90384"/>
                                  <a:pt x="94834" y="89534"/>
                                  <a:pt x="98163" y="88588"/>
                                </a:cubicBezTo>
                                <a:cubicBezTo>
                                  <a:pt x="101397" y="87643"/>
                                  <a:pt x="103585" y="86603"/>
                                  <a:pt x="104726" y="85468"/>
                                </a:cubicBezTo>
                                <a:lnTo>
                                  <a:pt x="104726" y="106552"/>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6" name="Freihandform 21"/>
                        <wps:cNvSpPr/>
                        <wps:spPr>
                          <a:xfrm>
                            <a:off x="3677789" y="313887"/>
                            <a:ext cx="150193" cy="221044"/>
                          </a:xfrm>
                          <a:custGeom>
                            <a:avLst/>
                            <a:gdLst>
                              <a:gd name="connsiteX0" fmla="*/ 116616 w 150193"/>
                              <a:gd name="connsiteY0" fmla="*/ 62305 h 221044"/>
                              <a:gd name="connsiteX1" fmla="*/ 81137 w 150193"/>
                              <a:gd name="connsiteY1" fmla="*/ 52283 h 221044"/>
                              <a:gd name="connsiteX2" fmla="*/ 56501 w 150193"/>
                              <a:gd name="connsiteY2" fmla="*/ 57294 h 221044"/>
                              <a:gd name="connsiteX3" fmla="*/ 41948 w 150193"/>
                              <a:gd name="connsiteY3" fmla="*/ 69017 h 221044"/>
                              <a:gd name="connsiteX4" fmla="*/ 33862 w 150193"/>
                              <a:gd name="connsiteY4" fmla="*/ 80835 h 221044"/>
                              <a:gd name="connsiteX5" fmla="*/ 31960 w 150193"/>
                              <a:gd name="connsiteY5" fmla="*/ 80835 h 221044"/>
                              <a:gd name="connsiteX6" fmla="*/ 31960 w 150193"/>
                              <a:gd name="connsiteY6" fmla="*/ 0 h 221044"/>
                              <a:gd name="connsiteX7" fmla="*/ 0 w 150193"/>
                              <a:gd name="connsiteY7" fmla="*/ 0 h 221044"/>
                              <a:gd name="connsiteX8" fmla="*/ 0 w 150193"/>
                              <a:gd name="connsiteY8" fmla="*/ 217830 h 221044"/>
                              <a:gd name="connsiteX9" fmla="*/ 31199 w 150193"/>
                              <a:gd name="connsiteY9" fmla="*/ 217830 h 221044"/>
                              <a:gd name="connsiteX10" fmla="*/ 31199 w 150193"/>
                              <a:gd name="connsiteY10" fmla="*/ 192398 h 221044"/>
                              <a:gd name="connsiteX11" fmla="*/ 33862 w 150193"/>
                              <a:gd name="connsiteY11" fmla="*/ 192398 h 221044"/>
                              <a:gd name="connsiteX12" fmla="*/ 42138 w 150193"/>
                              <a:gd name="connsiteY12" fmla="*/ 204311 h 221044"/>
                              <a:gd name="connsiteX13" fmla="*/ 56977 w 150193"/>
                              <a:gd name="connsiteY13" fmla="*/ 216034 h 221044"/>
                              <a:gd name="connsiteX14" fmla="*/ 81422 w 150193"/>
                              <a:gd name="connsiteY14" fmla="*/ 221045 h 221044"/>
                              <a:gd name="connsiteX15" fmla="*/ 116902 w 150193"/>
                              <a:gd name="connsiteY15" fmla="*/ 210929 h 221044"/>
                              <a:gd name="connsiteX16" fmla="*/ 141348 w 150193"/>
                              <a:gd name="connsiteY16" fmla="*/ 181903 h 221044"/>
                              <a:gd name="connsiteX17" fmla="*/ 150194 w 150193"/>
                              <a:gd name="connsiteY17" fmla="*/ 136522 h 221044"/>
                              <a:gd name="connsiteX18" fmla="*/ 141252 w 150193"/>
                              <a:gd name="connsiteY18" fmla="*/ 91235 h 221044"/>
                              <a:gd name="connsiteX19" fmla="*/ 116616 w 150193"/>
                              <a:gd name="connsiteY19" fmla="*/ 62305 h 221044"/>
                              <a:gd name="connsiteX20" fmla="*/ 112812 w 150193"/>
                              <a:gd name="connsiteY20" fmla="*/ 165642 h 221044"/>
                              <a:gd name="connsiteX21" fmla="*/ 98163 w 150193"/>
                              <a:gd name="connsiteY21" fmla="*/ 186347 h 221044"/>
                              <a:gd name="connsiteX22" fmla="*/ 74193 w 150193"/>
                              <a:gd name="connsiteY22" fmla="*/ 193911 h 221044"/>
                              <a:gd name="connsiteX23" fmla="*/ 50889 w 150193"/>
                              <a:gd name="connsiteY23" fmla="*/ 186631 h 221044"/>
                              <a:gd name="connsiteX24" fmla="*/ 36336 w 150193"/>
                              <a:gd name="connsiteY24" fmla="*/ 166398 h 221044"/>
                              <a:gd name="connsiteX25" fmla="*/ 31294 w 150193"/>
                              <a:gd name="connsiteY25" fmla="*/ 136144 h 221044"/>
                              <a:gd name="connsiteX26" fmla="*/ 36240 w 150193"/>
                              <a:gd name="connsiteY26" fmla="*/ 106363 h 221044"/>
                              <a:gd name="connsiteX27" fmla="*/ 50699 w 150193"/>
                              <a:gd name="connsiteY27" fmla="*/ 86508 h 221044"/>
                              <a:gd name="connsiteX28" fmla="*/ 74193 w 150193"/>
                              <a:gd name="connsiteY28" fmla="*/ 79417 h 221044"/>
                              <a:gd name="connsiteX29" fmla="*/ 98353 w 150193"/>
                              <a:gd name="connsiteY29" fmla="*/ 86886 h 221044"/>
                              <a:gd name="connsiteX30" fmla="*/ 112907 w 150193"/>
                              <a:gd name="connsiteY30" fmla="*/ 107213 h 221044"/>
                              <a:gd name="connsiteX31" fmla="*/ 117758 w 150193"/>
                              <a:gd name="connsiteY31" fmla="*/ 136239 h 221044"/>
                              <a:gd name="connsiteX32" fmla="*/ 112812 w 150193"/>
                              <a:gd name="connsiteY32" fmla="*/ 165642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193" h="221044">
                                <a:moveTo>
                                  <a:pt x="116616" y="62305"/>
                                </a:moveTo>
                                <a:cubicBezTo>
                                  <a:pt x="106248" y="55687"/>
                                  <a:pt x="94359" y="52283"/>
                                  <a:pt x="81137" y="52283"/>
                                </a:cubicBezTo>
                                <a:cubicBezTo>
                                  <a:pt x="70959" y="52283"/>
                                  <a:pt x="62684" y="53985"/>
                                  <a:pt x="56501" y="57294"/>
                                </a:cubicBezTo>
                                <a:cubicBezTo>
                                  <a:pt x="50223" y="60698"/>
                                  <a:pt x="45372" y="64574"/>
                                  <a:pt x="41948" y="69017"/>
                                </a:cubicBezTo>
                                <a:cubicBezTo>
                                  <a:pt x="38428" y="73461"/>
                                  <a:pt x="35765" y="77432"/>
                                  <a:pt x="33862" y="80835"/>
                                </a:cubicBezTo>
                                <a:lnTo>
                                  <a:pt x="31960" y="80835"/>
                                </a:lnTo>
                                <a:lnTo>
                                  <a:pt x="31960" y="0"/>
                                </a:lnTo>
                                <a:lnTo>
                                  <a:pt x="0" y="0"/>
                                </a:lnTo>
                                <a:lnTo>
                                  <a:pt x="0" y="217830"/>
                                </a:lnTo>
                                <a:lnTo>
                                  <a:pt x="31199" y="217830"/>
                                </a:lnTo>
                                <a:lnTo>
                                  <a:pt x="31199" y="192398"/>
                                </a:lnTo>
                                <a:lnTo>
                                  <a:pt x="33862" y="192398"/>
                                </a:lnTo>
                                <a:cubicBezTo>
                                  <a:pt x="35765" y="195896"/>
                                  <a:pt x="38524" y="199867"/>
                                  <a:pt x="42138" y="204311"/>
                                </a:cubicBezTo>
                                <a:cubicBezTo>
                                  <a:pt x="45657" y="208754"/>
                                  <a:pt x="50699" y="212725"/>
                                  <a:pt x="56977" y="216034"/>
                                </a:cubicBezTo>
                                <a:cubicBezTo>
                                  <a:pt x="63254" y="219343"/>
                                  <a:pt x="71435" y="221045"/>
                                  <a:pt x="81422" y="221045"/>
                                </a:cubicBezTo>
                                <a:cubicBezTo>
                                  <a:pt x="94644" y="221045"/>
                                  <a:pt x="106534" y="217641"/>
                                  <a:pt x="116902" y="210929"/>
                                </a:cubicBezTo>
                                <a:cubicBezTo>
                                  <a:pt x="127270" y="204121"/>
                                  <a:pt x="135355" y="194478"/>
                                  <a:pt x="141348" y="181903"/>
                                </a:cubicBezTo>
                                <a:cubicBezTo>
                                  <a:pt x="147245" y="169329"/>
                                  <a:pt x="150194" y="154202"/>
                                  <a:pt x="150194" y="136522"/>
                                </a:cubicBezTo>
                                <a:cubicBezTo>
                                  <a:pt x="150194" y="118842"/>
                                  <a:pt x="147245" y="103715"/>
                                  <a:pt x="141252" y="91235"/>
                                </a:cubicBezTo>
                                <a:cubicBezTo>
                                  <a:pt x="135260" y="78661"/>
                                  <a:pt x="127080" y="69017"/>
                                  <a:pt x="116616" y="62305"/>
                                </a:cubicBezTo>
                                <a:close/>
                                <a:moveTo>
                                  <a:pt x="112812" y="165642"/>
                                </a:moveTo>
                                <a:cubicBezTo>
                                  <a:pt x="109482" y="174340"/>
                                  <a:pt x="104631" y="181242"/>
                                  <a:pt x="98163" y="186347"/>
                                </a:cubicBezTo>
                                <a:cubicBezTo>
                                  <a:pt x="91790" y="191453"/>
                                  <a:pt x="83705" y="193911"/>
                                  <a:pt x="74193" y="193911"/>
                                </a:cubicBezTo>
                                <a:cubicBezTo>
                                  <a:pt x="64967" y="193911"/>
                                  <a:pt x="57262" y="191453"/>
                                  <a:pt x="50889" y="186631"/>
                                </a:cubicBezTo>
                                <a:cubicBezTo>
                                  <a:pt x="44516" y="181809"/>
                                  <a:pt x="39665" y="175002"/>
                                  <a:pt x="36336" y="166398"/>
                                </a:cubicBezTo>
                                <a:cubicBezTo>
                                  <a:pt x="33006" y="157795"/>
                                  <a:pt x="31294" y="147678"/>
                                  <a:pt x="31294" y="136144"/>
                                </a:cubicBezTo>
                                <a:cubicBezTo>
                                  <a:pt x="31294" y="124799"/>
                                  <a:pt x="32911" y="114871"/>
                                  <a:pt x="36240" y="106363"/>
                                </a:cubicBezTo>
                                <a:cubicBezTo>
                                  <a:pt x="39474" y="97853"/>
                                  <a:pt x="44326" y="91235"/>
                                  <a:pt x="50699" y="86508"/>
                                </a:cubicBezTo>
                                <a:cubicBezTo>
                                  <a:pt x="57072" y="81781"/>
                                  <a:pt x="64871" y="79417"/>
                                  <a:pt x="74193" y="79417"/>
                                </a:cubicBezTo>
                                <a:cubicBezTo>
                                  <a:pt x="83800" y="79417"/>
                                  <a:pt x="91885" y="81875"/>
                                  <a:pt x="98353" y="86886"/>
                                </a:cubicBezTo>
                                <a:cubicBezTo>
                                  <a:pt x="104822" y="91897"/>
                                  <a:pt x="109673" y="98610"/>
                                  <a:pt x="112907" y="107213"/>
                                </a:cubicBezTo>
                                <a:cubicBezTo>
                                  <a:pt x="116141" y="115817"/>
                                  <a:pt x="117758" y="125460"/>
                                  <a:pt x="117758" y="136239"/>
                                </a:cubicBezTo>
                                <a:cubicBezTo>
                                  <a:pt x="117758" y="147111"/>
                                  <a:pt x="116141" y="156944"/>
                                  <a:pt x="112812" y="16564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 name="Freihandform 22"/>
                        <wps:cNvSpPr/>
                        <wps:spPr>
                          <a:xfrm>
                            <a:off x="3853950" y="366265"/>
                            <a:ext cx="148861" cy="168856"/>
                          </a:xfrm>
                          <a:custGeom>
                            <a:avLst/>
                            <a:gdLst>
                              <a:gd name="connsiteX0" fmla="*/ 126413 w 148861"/>
                              <a:gd name="connsiteY0" fmla="*/ 18909 h 168856"/>
                              <a:gd name="connsiteX1" fmla="*/ 103014 w 148861"/>
                              <a:gd name="connsiteY1" fmla="*/ 4538 h 168856"/>
                              <a:gd name="connsiteX2" fmla="*/ 76000 w 148861"/>
                              <a:gd name="connsiteY2" fmla="*/ 0 h 168856"/>
                              <a:gd name="connsiteX3" fmla="*/ 36050 w 148861"/>
                              <a:gd name="connsiteY3" fmla="*/ 10778 h 168856"/>
                              <a:gd name="connsiteX4" fmla="*/ 9512 w 148861"/>
                              <a:gd name="connsiteY4" fmla="*/ 40654 h 168856"/>
                              <a:gd name="connsiteX5" fmla="*/ 0 w 148861"/>
                              <a:gd name="connsiteY5" fmla="*/ 84901 h 168856"/>
                              <a:gd name="connsiteX6" fmla="*/ 9512 w 148861"/>
                              <a:gd name="connsiteY6" fmla="*/ 129242 h 168856"/>
                              <a:gd name="connsiteX7" fmla="*/ 36431 w 148861"/>
                              <a:gd name="connsiteY7" fmla="*/ 158456 h 168856"/>
                              <a:gd name="connsiteX8" fmla="*/ 78283 w 148861"/>
                              <a:gd name="connsiteY8" fmla="*/ 168856 h 168856"/>
                              <a:gd name="connsiteX9" fmla="*/ 110338 w 148861"/>
                              <a:gd name="connsiteY9" fmla="*/ 163373 h 168856"/>
                              <a:gd name="connsiteX10" fmla="*/ 133738 w 148861"/>
                              <a:gd name="connsiteY10" fmla="*/ 147962 h 168856"/>
                              <a:gd name="connsiteX11" fmla="*/ 146769 w 148861"/>
                              <a:gd name="connsiteY11" fmla="*/ 124704 h 168856"/>
                              <a:gd name="connsiteX12" fmla="*/ 116521 w 148861"/>
                              <a:gd name="connsiteY12" fmla="*/ 119315 h 168856"/>
                              <a:gd name="connsiteX13" fmla="*/ 108151 w 148861"/>
                              <a:gd name="connsiteY13" fmla="*/ 132173 h 168856"/>
                              <a:gd name="connsiteX14" fmla="*/ 95214 w 148861"/>
                              <a:gd name="connsiteY14" fmla="*/ 140020 h 168856"/>
                              <a:gd name="connsiteX15" fmla="*/ 78664 w 148861"/>
                              <a:gd name="connsiteY15" fmla="*/ 142668 h 168856"/>
                              <a:gd name="connsiteX16" fmla="*/ 54123 w 148861"/>
                              <a:gd name="connsiteY16" fmla="*/ 136617 h 168856"/>
                              <a:gd name="connsiteX17" fmla="*/ 37857 w 148861"/>
                              <a:gd name="connsiteY17" fmla="*/ 119126 h 168856"/>
                              <a:gd name="connsiteX18" fmla="*/ 32245 w 148861"/>
                              <a:gd name="connsiteY18" fmla="*/ 93504 h 168856"/>
                              <a:gd name="connsiteX19" fmla="*/ 148862 w 148861"/>
                              <a:gd name="connsiteY19" fmla="*/ 93504 h 168856"/>
                              <a:gd name="connsiteX20" fmla="*/ 148862 w 148861"/>
                              <a:gd name="connsiteY20" fmla="*/ 82254 h 168856"/>
                              <a:gd name="connsiteX21" fmla="*/ 142869 w 148861"/>
                              <a:gd name="connsiteY21" fmla="*/ 44436 h 168856"/>
                              <a:gd name="connsiteX22" fmla="*/ 126413 w 148861"/>
                              <a:gd name="connsiteY22" fmla="*/ 18909 h 168856"/>
                              <a:gd name="connsiteX23" fmla="*/ 32245 w 148861"/>
                              <a:gd name="connsiteY23" fmla="*/ 69585 h 168856"/>
                              <a:gd name="connsiteX24" fmla="*/ 37287 w 148861"/>
                              <a:gd name="connsiteY24" fmla="*/ 49825 h 168856"/>
                              <a:gd name="connsiteX25" fmla="*/ 52696 w 148861"/>
                              <a:gd name="connsiteY25" fmla="*/ 32807 h 168856"/>
                              <a:gd name="connsiteX26" fmla="*/ 76190 w 148861"/>
                              <a:gd name="connsiteY26" fmla="*/ 26283 h 168856"/>
                              <a:gd name="connsiteX27" fmla="*/ 97878 w 148861"/>
                              <a:gd name="connsiteY27" fmla="*/ 31956 h 168856"/>
                              <a:gd name="connsiteX28" fmla="*/ 112241 w 148861"/>
                              <a:gd name="connsiteY28" fmla="*/ 47367 h 168856"/>
                              <a:gd name="connsiteX29" fmla="*/ 117377 w 148861"/>
                              <a:gd name="connsiteY29" fmla="*/ 69679 h 168856"/>
                              <a:gd name="connsiteX30" fmla="*/ 32245 w 148861"/>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1" h="168856">
                                <a:moveTo>
                                  <a:pt x="126413" y="18909"/>
                                </a:move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0" y="165358"/>
                                  <a:pt x="62018" y="168856"/>
                                  <a:pt x="78283" y="168856"/>
                                </a:cubicBezTo>
                                <a:cubicBezTo>
                                  <a:pt x="90268" y="168856"/>
                                  <a:pt x="100921" y="167060"/>
                                  <a:pt x="110338" y="163373"/>
                                </a:cubicBezTo>
                                <a:cubicBezTo>
                                  <a:pt x="119755"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4" y="140020"/>
                                </a:cubicBezTo>
                                <a:cubicBezTo>
                                  <a:pt x="90173" y="141722"/>
                                  <a:pt x="84656" y="142668"/>
                                  <a:pt x="78664" y="142668"/>
                                </a:cubicBezTo>
                                <a:cubicBezTo>
                                  <a:pt x="69342" y="142668"/>
                                  <a:pt x="61162" y="140682"/>
                                  <a:pt x="54123" y="136617"/>
                                </a:cubicBezTo>
                                <a:cubicBezTo>
                                  <a:pt x="47179" y="132646"/>
                                  <a:pt x="41662" y="126784"/>
                                  <a:pt x="37857" y="119126"/>
                                </a:cubicBezTo>
                                <a:cubicBezTo>
                                  <a:pt x="34243" y="112035"/>
                                  <a:pt x="32531" y="103432"/>
                                  <a:pt x="32245" y="93504"/>
                                </a:cubicBezTo>
                                <a:lnTo>
                                  <a:pt x="148862" y="93504"/>
                                </a:lnTo>
                                <a:lnTo>
                                  <a:pt x="148862" y="82254"/>
                                </a:lnTo>
                                <a:cubicBezTo>
                                  <a:pt x="148862" y="67410"/>
                                  <a:pt x="146864" y="54836"/>
                                  <a:pt x="142869" y="44436"/>
                                </a:cubicBezTo>
                                <a:cubicBezTo>
                                  <a:pt x="138779" y="33941"/>
                                  <a:pt x="133357" y="25432"/>
                                  <a:pt x="126413" y="18909"/>
                                </a:cubicBezTo>
                                <a:close/>
                                <a:moveTo>
                                  <a:pt x="32245" y="69585"/>
                                </a:moveTo>
                                <a:cubicBezTo>
                                  <a:pt x="32626" y="62588"/>
                                  <a:pt x="34148" y="55970"/>
                                  <a:pt x="37287" y="49825"/>
                                </a:cubicBezTo>
                                <a:cubicBezTo>
                                  <a:pt x="40901" y="42829"/>
                                  <a:pt x="46038" y="37156"/>
                                  <a:pt x="52696" y="32807"/>
                                </a:cubicBezTo>
                                <a:cubicBezTo>
                                  <a:pt x="59354" y="28458"/>
                                  <a:pt x="67154" y="26283"/>
                                  <a:pt x="76190" y="26283"/>
                                </a:cubicBezTo>
                                <a:cubicBezTo>
                                  <a:pt x="84466" y="26283"/>
                                  <a:pt x="91695" y="28174"/>
                                  <a:pt x="97878" y="31956"/>
                                </a:cubicBezTo>
                                <a:cubicBezTo>
                                  <a:pt x="104060" y="35738"/>
                                  <a:pt x="108816" y="40843"/>
                                  <a:pt x="112241" y="47367"/>
                                </a:cubicBezTo>
                                <a:cubicBezTo>
                                  <a:pt x="115665" y="53890"/>
                                  <a:pt x="117377" y="61265"/>
                                  <a:pt x="117377" y="69679"/>
                                </a:cubicBezTo>
                                <a:lnTo>
                                  <a:pt x="32245"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8" name="Freihandform 23"/>
                        <wps:cNvSpPr/>
                        <wps:spPr>
                          <a:xfrm>
                            <a:off x="4022882"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1 w 92836"/>
                              <a:gd name="connsiteY18" fmla="*/ 204689 h 204704"/>
                              <a:gd name="connsiteX19" fmla="*/ 84942 w 92836"/>
                              <a:gd name="connsiteY19" fmla="*/ 203460 h 204704"/>
                              <a:gd name="connsiteX20" fmla="*/ 92837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9" y="176325"/>
                                  <a:pt x="75810" y="176325"/>
                                </a:cubicBezTo>
                                <a:cubicBezTo>
                                  <a:pt x="72291" y="176325"/>
                                  <a:pt x="69057"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1" y="204689"/>
                                </a:cubicBezTo>
                                <a:cubicBezTo>
                                  <a:pt x="77237" y="204594"/>
                                  <a:pt x="81517" y="204216"/>
                                  <a:pt x="84942" y="203460"/>
                                </a:cubicBezTo>
                                <a:cubicBezTo>
                                  <a:pt x="88366" y="202703"/>
                                  <a:pt x="91029" y="201947"/>
                                  <a:pt x="92837" y="201285"/>
                                </a:cubicBezTo>
                                <a:lnTo>
                                  <a:pt x="87034" y="175002"/>
                                </a:lnTo>
                                <a:cubicBezTo>
                                  <a:pt x="85988" y="175096"/>
                                  <a:pt x="84466"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 name="Freihandform 24"/>
                        <wps:cNvSpPr/>
                        <wps:spPr>
                          <a:xfrm>
                            <a:off x="4132459"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0 w 92836"/>
                              <a:gd name="connsiteY18" fmla="*/ 204689 h 204704"/>
                              <a:gd name="connsiteX19" fmla="*/ 84942 w 92836"/>
                              <a:gd name="connsiteY19" fmla="*/ 203460 h 204704"/>
                              <a:gd name="connsiteX20" fmla="*/ 92836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8" y="176325"/>
                                  <a:pt x="75810" y="176325"/>
                                </a:cubicBezTo>
                                <a:cubicBezTo>
                                  <a:pt x="72290" y="176325"/>
                                  <a:pt x="69056"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0" y="204689"/>
                                </a:cubicBezTo>
                                <a:cubicBezTo>
                                  <a:pt x="77237" y="204594"/>
                                  <a:pt x="81517" y="204216"/>
                                  <a:pt x="84942" y="203460"/>
                                </a:cubicBezTo>
                                <a:cubicBezTo>
                                  <a:pt x="88366" y="202703"/>
                                  <a:pt x="91029" y="201947"/>
                                  <a:pt x="92836" y="201285"/>
                                </a:cubicBezTo>
                                <a:lnTo>
                                  <a:pt x="87034" y="175002"/>
                                </a:lnTo>
                                <a:cubicBezTo>
                                  <a:pt x="85988" y="175096"/>
                                  <a:pt x="84561"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0" name="Freihandform 25"/>
                        <wps:cNvSpPr/>
                        <wps:spPr>
                          <a:xfrm>
                            <a:off x="4247839" y="366265"/>
                            <a:ext cx="148862" cy="168856"/>
                          </a:xfrm>
                          <a:custGeom>
                            <a:avLst/>
                            <a:gdLst>
                              <a:gd name="connsiteX0" fmla="*/ 126414 w 148862"/>
                              <a:gd name="connsiteY0" fmla="*/ 18909 h 168856"/>
                              <a:gd name="connsiteX1" fmla="*/ 103014 w 148862"/>
                              <a:gd name="connsiteY1" fmla="*/ 4538 h 168856"/>
                              <a:gd name="connsiteX2" fmla="*/ 76001 w 148862"/>
                              <a:gd name="connsiteY2" fmla="*/ 0 h 168856"/>
                              <a:gd name="connsiteX3" fmla="*/ 36050 w 148862"/>
                              <a:gd name="connsiteY3" fmla="*/ 10778 h 168856"/>
                              <a:gd name="connsiteX4" fmla="*/ 9512 w 148862"/>
                              <a:gd name="connsiteY4" fmla="*/ 40654 h 168856"/>
                              <a:gd name="connsiteX5" fmla="*/ 0 w 148862"/>
                              <a:gd name="connsiteY5" fmla="*/ 84901 h 168856"/>
                              <a:gd name="connsiteX6" fmla="*/ 9512 w 148862"/>
                              <a:gd name="connsiteY6" fmla="*/ 129242 h 168856"/>
                              <a:gd name="connsiteX7" fmla="*/ 36431 w 148862"/>
                              <a:gd name="connsiteY7" fmla="*/ 158456 h 168856"/>
                              <a:gd name="connsiteX8" fmla="*/ 78283 w 148862"/>
                              <a:gd name="connsiteY8" fmla="*/ 168856 h 168856"/>
                              <a:gd name="connsiteX9" fmla="*/ 110338 w 148862"/>
                              <a:gd name="connsiteY9" fmla="*/ 163373 h 168856"/>
                              <a:gd name="connsiteX10" fmla="*/ 133738 w 148862"/>
                              <a:gd name="connsiteY10" fmla="*/ 147962 h 168856"/>
                              <a:gd name="connsiteX11" fmla="*/ 146769 w 148862"/>
                              <a:gd name="connsiteY11" fmla="*/ 124704 h 168856"/>
                              <a:gd name="connsiteX12" fmla="*/ 116521 w 148862"/>
                              <a:gd name="connsiteY12" fmla="*/ 119315 h 168856"/>
                              <a:gd name="connsiteX13" fmla="*/ 108151 w 148862"/>
                              <a:gd name="connsiteY13" fmla="*/ 132173 h 168856"/>
                              <a:gd name="connsiteX14" fmla="*/ 95215 w 148862"/>
                              <a:gd name="connsiteY14" fmla="*/ 140020 h 168856"/>
                              <a:gd name="connsiteX15" fmla="*/ 78664 w 148862"/>
                              <a:gd name="connsiteY15" fmla="*/ 142668 h 168856"/>
                              <a:gd name="connsiteX16" fmla="*/ 54123 w 148862"/>
                              <a:gd name="connsiteY16" fmla="*/ 136617 h 168856"/>
                              <a:gd name="connsiteX17" fmla="*/ 37858 w 148862"/>
                              <a:gd name="connsiteY17" fmla="*/ 119126 h 168856"/>
                              <a:gd name="connsiteX18" fmla="*/ 32246 w 148862"/>
                              <a:gd name="connsiteY18" fmla="*/ 93504 h 168856"/>
                              <a:gd name="connsiteX19" fmla="*/ 148862 w 148862"/>
                              <a:gd name="connsiteY19" fmla="*/ 93504 h 168856"/>
                              <a:gd name="connsiteX20" fmla="*/ 148862 w 148862"/>
                              <a:gd name="connsiteY20" fmla="*/ 82254 h 168856"/>
                              <a:gd name="connsiteX21" fmla="*/ 142869 w 148862"/>
                              <a:gd name="connsiteY21" fmla="*/ 44436 h 168856"/>
                              <a:gd name="connsiteX22" fmla="*/ 126414 w 148862"/>
                              <a:gd name="connsiteY22" fmla="*/ 18909 h 168856"/>
                              <a:gd name="connsiteX23" fmla="*/ 32246 w 148862"/>
                              <a:gd name="connsiteY23" fmla="*/ 69585 h 168856"/>
                              <a:gd name="connsiteX24" fmla="*/ 37287 w 148862"/>
                              <a:gd name="connsiteY24" fmla="*/ 49825 h 168856"/>
                              <a:gd name="connsiteX25" fmla="*/ 52696 w 148862"/>
                              <a:gd name="connsiteY25" fmla="*/ 32807 h 168856"/>
                              <a:gd name="connsiteX26" fmla="*/ 76191 w 148862"/>
                              <a:gd name="connsiteY26" fmla="*/ 26283 h 168856"/>
                              <a:gd name="connsiteX27" fmla="*/ 97878 w 148862"/>
                              <a:gd name="connsiteY27" fmla="*/ 31956 h 168856"/>
                              <a:gd name="connsiteX28" fmla="*/ 112241 w 148862"/>
                              <a:gd name="connsiteY28" fmla="*/ 47367 h 168856"/>
                              <a:gd name="connsiteX29" fmla="*/ 117378 w 148862"/>
                              <a:gd name="connsiteY29" fmla="*/ 69679 h 168856"/>
                              <a:gd name="connsiteX30" fmla="*/ 32246 w 148862"/>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2" h="168856">
                                <a:moveTo>
                                  <a:pt x="126414" y="18909"/>
                                </a:move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1" y="165358"/>
                                  <a:pt x="62018" y="168856"/>
                                  <a:pt x="78283" y="168856"/>
                                </a:cubicBezTo>
                                <a:cubicBezTo>
                                  <a:pt x="90268" y="168856"/>
                                  <a:pt x="100922" y="167060"/>
                                  <a:pt x="110338" y="163373"/>
                                </a:cubicBezTo>
                                <a:cubicBezTo>
                                  <a:pt x="119756"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5" y="140020"/>
                                </a:cubicBezTo>
                                <a:cubicBezTo>
                                  <a:pt x="90173" y="141722"/>
                                  <a:pt x="84656" y="142668"/>
                                  <a:pt x="78664" y="142668"/>
                                </a:cubicBezTo>
                                <a:cubicBezTo>
                                  <a:pt x="69342" y="142668"/>
                                  <a:pt x="61162" y="140682"/>
                                  <a:pt x="54123" y="136617"/>
                                </a:cubicBezTo>
                                <a:cubicBezTo>
                                  <a:pt x="47179" y="132646"/>
                                  <a:pt x="41662" y="126784"/>
                                  <a:pt x="37858" y="119126"/>
                                </a:cubicBezTo>
                                <a:cubicBezTo>
                                  <a:pt x="34243" y="112035"/>
                                  <a:pt x="32531" y="103432"/>
                                  <a:pt x="32246" y="93504"/>
                                </a:cubicBezTo>
                                <a:lnTo>
                                  <a:pt x="148862" y="93504"/>
                                </a:lnTo>
                                <a:lnTo>
                                  <a:pt x="148862" y="82254"/>
                                </a:lnTo>
                                <a:cubicBezTo>
                                  <a:pt x="148862" y="67410"/>
                                  <a:pt x="146864" y="54836"/>
                                  <a:pt x="142869" y="44436"/>
                                </a:cubicBezTo>
                                <a:cubicBezTo>
                                  <a:pt x="138779" y="33941"/>
                                  <a:pt x="133358" y="25432"/>
                                  <a:pt x="126414" y="18909"/>
                                </a:cubicBezTo>
                                <a:close/>
                                <a:moveTo>
                                  <a:pt x="32246" y="69585"/>
                                </a:moveTo>
                                <a:cubicBezTo>
                                  <a:pt x="32626" y="62588"/>
                                  <a:pt x="34148" y="55970"/>
                                  <a:pt x="37287" y="49825"/>
                                </a:cubicBezTo>
                                <a:cubicBezTo>
                                  <a:pt x="40901" y="42829"/>
                                  <a:pt x="46038" y="37156"/>
                                  <a:pt x="52696" y="32807"/>
                                </a:cubicBezTo>
                                <a:cubicBezTo>
                                  <a:pt x="59355" y="28458"/>
                                  <a:pt x="67155" y="26283"/>
                                  <a:pt x="76191" y="26283"/>
                                </a:cubicBezTo>
                                <a:cubicBezTo>
                                  <a:pt x="84466" y="26283"/>
                                  <a:pt x="91695" y="28174"/>
                                  <a:pt x="97878" y="31956"/>
                                </a:cubicBezTo>
                                <a:cubicBezTo>
                                  <a:pt x="104061" y="35738"/>
                                  <a:pt x="108817" y="40843"/>
                                  <a:pt x="112241" y="47367"/>
                                </a:cubicBezTo>
                                <a:cubicBezTo>
                                  <a:pt x="115665" y="53890"/>
                                  <a:pt x="117378" y="61265"/>
                                  <a:pt x="117378" y="69679"/>
                                </a:cubicBezTo>
                                <a:lnTo>
                                  <a:pt x="32246"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1" name="Freihandform 26"/>
                        <wps:cNvSpPr/>
                        <wps:spPr>
                          <a:xfrm>
                            <a:off x="4429897" y="365887"/>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5"/>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2" name="Freihandform 27"/>
                        <wps:cNvSpPr/>
                        <wps:spPr>
                          <a:xfrm>
                            <a:off x="2937190" y="673534"/>
                            <a:ext cx="231044" cy="163467"/>
                          </a:xfrm>
                          <a:custGeom>
                            <a:avLst/>
                            <a:gdLst>
                              <a:gd name="connsiteX0" fmla="*/ 165983 w 231044"/>
                              <a:gd name="connsiteY0" fmla="*/ 119504 h 163467"/>
                              <a:gd name="connsiteX1" fmla="*/ 164366 w 231044"/>
                              <a:gd name="connsiteY1" fmla="*/ 119504 h 163467"/>
                              <a:gd name="connsiteX2" fmla="*/ 132216 w 231044"/>
                              <a:gd name="connsiteY2" fmla="*/ 0 h 163467"/>
                              <a:gd name="connsiteX3" fmla="*/ 99209 w 231044"/>
                              <a:gd name="connsiteY3" fmla="*/ 0 h 163467"/>
                              <a:gd name="connsiteX4" fmla="*/ 66869 w 231044"/>
                              <a:gd name="connsiteY4" fmla="*/ 119977 h 163467"/>
                              <a:gd name="connsiteX5" fmla="*/ 65252 w 231044"/>
                              <a:gd name="connsiteY5" fmla="*/ 119977 h 163467"/>
                              <a:gd name="connsiteX6" fmla="*/ 33006 w 231044"/>
                              <a:gd name="connsiteY6" fmla="*/ 0 h 163467"/>
                              <a:gd name="connsiteX7" fmla="*/ 0 w 231044"/>
                              <a:gd name="connsiteY7" fmla="*/ 0 h 163467"/>
                              <a:gd name="connsiteX8" fmla="*/ 48320 w 231044"/>
                              <a:gd name="connsiteY8" fmla="*/ 163467 h 163467"/>
                              <a:gd name="connsiteX9" fmla="*/ 80851 w 231044"/>
                              <a:gd name="connsiteY9" fmla="*/ 163467 h 163467"/>
                              <a:gd name="connsiteX10" fmla="*/ 114238 w 231044"/>
                              <a:gd name="connsiteY10" fmla="*/ 45476 h 163467"/>
                              <a:gd name="connsiteX11" fmla="*/ 116711 w 231044"/>
                              <a:gd name="connsiteY11" fmla="*/ 45476 h 163467"/>
                              <a:gd name="connsiteX12" fmla="*/ 150098 w 231044"/>
                              <a:gd name="connsiteY12" fmla="*/ 163467 h 163467"/>
                              <a:gd name="connsiteX13" fmla="*/ 182724 w 231044"/>
                              <a:gd name="connsiteY13" fmla="*/ 163467 h 163467"/>
                              <a:gd name="connsiteX14" fmla="*/ 231045 w 231044"/>
                              <a:gd name="connsiteY14" fmla="*/ 0 h 163467"/>
                              <a:gd name="connsiteX15" fmla="*/ 197943 w 231044"/>
                              <a:gd name="connsiteY15" fmla="*/ 0 h 163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31044" h="163467">
                                <a:moveTo>
                                  <a:pt x="165983" y="119504"/>
                                </a:moveTo>
                                <a:lnTo>
                                  <a:pt x="164366" y="119504"/>
                                </a:lnTo>
                                <a:lnTo>
                                  <a:pt x="132216" y="0"/>
                                </a:lnTo>
                                <a:lnTo>
                                  <a:pt x="99209" y="0"/>
                                </a:lnTo>
                                <a:lnTo>
                                  <a:pt x="66869" y="119977"/>
                                </a:lnTo>
                                <a:lnTo>
                                  <a:pt x="65252" y="119977"/>
                                </a:lnTo>
                                <a:lnTo>
                                  <a:pt x="33006" y="0"/>
                                </a:lnTo>
                                <a:lnTo>
                                  <a:pt x="0" y="0"/>
                                </a:lnTo>
                                <a:lnTo>
                                  <a:pt x="48320" y="163467"/>
                                </a:lnTo>
                                <a:lnTo>
                                  <a:pt x="80851" y="163467"/>
                                </a:lnTo>
                                <a:lnTo>
                                  <a:pt x="114238" y="45476"/>
                                </a:lnTo>
                                <a:lnTo>
                                  <a:pt x="116711" y="45476"/>
                                </a:lnTo>
                                <a:lnTo>
                                  <a:pt x="150098" y="163467"/>
                                </a:lnTo>
                                <a:lnTo>
                                  <a:pt x="182724" y="163467"/>
                                </a:lnTo>
                                <a:lnTo>
                                  <a:pt x="231045" y="0"/>
                                </a:lnTo>
                                <a:lnTo>
                                  <a:pt x="197943" y="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3" name="Freihandform 28"/>
                        <wps:cNvSpPr/>
                        <wps:spPr>
                          <a:xfrm>
                            <a:off x="3186497" y="671454"/>
                            <a:ext cx="153142" cy="168761"/>
                          </a:xfrm>
                          <a:custGeom>
                            <a:avLst/>
                            <a:gdLst>
                              <a:gd name="connsiteX0" fmla="*/ 116902 w 153142"/>
                              <a:gd name="connsiteY0" fmla="*/ 10494 h 168761"/>
                              <a:gd name="connsiteX1" fmla="*/ 76571 w 153142"/>
                              <a:gd name="connsiteY1" fmla="*/ 0 h 168761"/>
                              <a:gd name="connsiteX2" fmla="*/ 36240 w 153142"/>
                              <a:gd name="connsiteY2" fmla="*/ 10494 h 168761"/>
                              <a:gd name="connsiteX3" fmla="*/ 9512 w 153142"/>
                              <a:gd name="connsiteY3" fmla="*/ 40087 h 168761"/>
                              <a:gd name="connsiteX4" fmla="*/ 0 w 153142"/>
                              <a:gd name="connsiteY4" fmla="*/ 84523 h 168761"/>
                              <a:gd name="connsiteX5" fmla="*/ 9512 w 153142"/>
                              <a:gd name="connsiteY5" fmla="*/ 128770 h 168761"/>
                              <a:gd name="connsiteX6" fmla="*/ 36240 w 153142"/>
                              <a:gd name="connsiteY6" fmla="*/ 158267 h 168761"/>
                              <a:gd name="connsiteX7" fmla="*/ 76571 w 153142"/>
                              <a:gd name="connsiteY7" fmla="*/ 168762 h 168761"/>
                              <a:gd name="connsiteX8" fmla="*/ 116902 w 153142"/>
                              <a:gd name="connsiteY8" fmla="*/ 158267 h 168761"/>
                              <a:gd name="connsiteX9" fmla="*/ 143630 w 153142"/>
                              <a:gd name="connsiteY9" fmla="*/ 128770 h 168761"/>
                              <a:gd name="connsiteX10" fmla="*/ 153142 w 153142"/>
                              <a:gd name="connsiteY10" fmla="*/ 84523 h 168761"/>
                              <a:gd name="connsiteX11" fmla="*/ 143630 w 153142"/>
                              <a:gd name="connsiteY11" fmla="*/ 40087 h 168761"/>
                              <a:gd name="connsiteX12" fmla="*/ 116902 w 153142"/>
                              <a:gd name="connsiteY12" fmla="*/ 10494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16902" y="10494"/>
                                </a:move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9"/>
                                  <a:pt x="24731" y="151177"/>
                                  <a:pt x="36240" y="158267"/>
                                </a:cubicBezTo>
                                <a:cubicBezTo>
                                  <a:pt x="47750" y="165264"/>
                                  <a:pt x="61162" y="168762"/>
                                  <a:pt x="76571" y="168762"/>
                                </a:cubicBezTo>
                                <a:cubicBezTo>
                                  <a:pt x="91981" y="168762"/>
                                  <a:pt x="105392" y="165264"/>
                                  <a:pt x="116902" y="158267"/>
                                </a:cubicBezTo>
                                <a:cubicBezTo>
                                  <a:pt x="128411" y="151271"/>
                                  <a:pt x="137352" y="141439"/>
                                  <a:pt x="143630" y="128770"/>
                                </a:cubicBezTo>
                                <a:cubicBezTo>
                                  <a:pt x="150003" y="116195"/>
                                  <a:pt x="153142" y="101352"/>
                                  <a:pt x="153142" y="84523"/>
                                </a:cubicBezTo>
                                <a:cubicBezTo>
                                  <a:pt x="153142" y="67599"/>
                                  <a:pt x="150003" y="52756"/>
                                  <a:pt x="143630" y="40087"/>
                                </a:cubicBezTo>
                                <a:cubicBezTo>
                                  <a:pt x="137257" y="27418"/>
                                  <a:pt x="128316" y="17491"/>
                                  <a:pt x="116902" y="10494"/>
                                </a:cubicBezTo>
                                <a:close/>
                                <a:moveTo>
                                  <a:pt x="116046" y="113264"/>
                                </a:moveTo>
                                <a:cubicBezTo>
                                  <a:pt x="112811" y="121962"/>
                                  <a:pt x="107961" y="128959"/>
                                  <a:pt x="101397" y="134253"/>
                                </a:cubicBezTo>
                                <a:cubicBezTo>
                                  <a:pt x="94834" y="139548"/>
                                  <a:pt x="86559" y="142100"/>
                                  <a:pt x="76571" y="142100"/>
                                </a:cubicBezTo>
                                <a:cubicBezTo>
                                  <a:pt x="66488" y="142100"/>
                                  <a:pt x="58213" y="139453"/>
                                  <a:pt x="51555" y="134253"/>
                                </a:cubicBezTo>
                                <a:cubicBezTo>
                                  <a:pt x="44992" y="129053"/>
                                  <a:pt x="40045" y="122057"/>
                                  <a:pt x="36906" y="113264"/>
                                </a:cubicBezTo>
                                <a:cubicBezTo>
                                  <a:pt x="33672" y="104566"/>
                                  <a:pt x="32150" y="94923"/>
                                  <a:pt x="32150" y="84428"/>
                                </a:cubicBezTo>
                                <a:cubicBezTo>
                                  <a:pt x="32150" y="74028"/>
                                  <a:pt x="33767" y="64385"/>
                                  <a:pt x="36906" y="55687"/>
                                </a:cubicBezTo>
                                <a:cubicBezTo>
                                  <a:pt x="40045" y="46894"/>
                                  <a:pt x="44992" y="39898"/>
                                  <a:pt x="51555" y="34603"/>
                                </a:cubicBezTo>
                                <a:cubicBezTo>
                                  <a:pt x="58118" y="29309"/>
                                  <a:pt x="66488" y="26662"/>
                                  <a:pt x="76571" y="26662"/>
                                </a:cubicBezTo>
                                <a:cubicBezTo>
                                  <a:pt x="86559" y="26662"/>
                                  <a:pt x="94834" y="29309"/>
                                  <a:pt x="101397" y="34603"/>
                                </a:cubicBezTo>
                                <a:cubicBezTo>
                                  <a:pt x="107961" y="39898"/>
                                  <a:pt x="112811"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4" name="Freihandform 29"/>
                        <wps:cNvSpPr/>
                        <wps:spPr>
                          <a:xfrm>
                            <a:off x="3375595" y="671076"/>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4"/>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5" name="Freihandform 30"/>
                        <wps:cNvSpPr/>
                        <wps:spPr>
                          <a:xfrm>
                            <a:off x="3491640" y="619077"/>
                            <a:ext cx="32055" cy="217830"/>
                          </a:xfrm>
                          <a:custGeom>
                            <a:avLst/>
                            <a:gdLst>
                              <a:gd name="connsiteX0" fmla="*/ 0 w 32055"/>
                              <a:gd name="connsiteY0" fmla="*/ 0 h 217830"/>
                              <a:gd name="connsiteX1" fmla="*/ 32055 w 32055"/>
                              <a:gd name="connsiteY1" fmla="*/ 0 h 217830"/>
                              <a:gd name="connsiteX2" fmla="*/ 32055 w 32055"/>
                              <a:gd name="connsiteY2" fmla="*/ 217830 h 217830"/>
                              <a:gd name="connsiteX3" fmla="*/ 0 w 32055"/>
                              <a:gd name="connsiteY3" fmla="*/ 217830 h 217830"/>
                            </a:gdLst>
                            <a:ahLst/>
                            <a:cxnLst>
                              <a:cxn ang="0">
                                <a:pos x="connsiteX0" y="connsiteY0"/>
                              </a:cxn>
                              <a:cxn ang="0">
                                <a:pos x="connsiteX1" y="connsiteY1"/>
                              </a:cxn>
                              <a:cxn ang="0">
                                <a:pos x="connsiteX2" y="connsiteY2"/>
                              </a:cxn>
                              <a:cxn ang="0">
                                <a:pos x="connsiteX3" y="connsiteY3"/>
                              </a:cxn>
                            </a:cxnLst>
                            <a:rect l="l" t="t" r="r" b="b"/>
                            <a:pathLst>
                              <a:path w="32055" h="217830">
                                <a:moveTo>
                                  <a:pt x="0" y="0"/>
                                </a:moveTo>
                                <a:lnTo>
                                  <a:pt x="32055" y="0"/>
                                </a:lnTo>
                                <a:lnTo>
                                  <a:pt x="32055" y="217830"/>
                                </a:lnTo>
                                <a:lnTo>
                                  <a:pt x="0" y="21783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6" name="Freihandform 31"/>
                        <wps:cNvSpPr/>
                        <wps:spPr>
                          <a:xfrm>
                            <a:off x="3559841" y="619077"/>
                            <a:ext cx="150288" cy="221044"/>
                          </a:xfrm>
                          <a:custGeom>
                            <a:avLst/>
                            <a:gdLst>
                              <a:gd name="connsiteX0" fmla="*/ 118138 w 150288"/>
                              <a:gd name="connsiteY0" fmla="*/ 80930 h 221044"/>
                              <a:gd name="connsiteX1" fmla="*/ 116236 w 150288"/>
                              <a:gd name="connsiteY1" fmla="*/ 80930 h 221044"/>
                              <a:gd name="connsiteX2" fmla="*/ 108151 w 150288"/>
                              <a:gd name="connsiteY2" fmla="*/ 69112 h 221044"/>
                              <a:gd name="connsiteX3" fmla="*/ 93597 w 150288"/>
                              <a:gd name="connsiteY3" fmla="*/ 57388 h 221044"/>
                              <a:gd name="connsiteX4" fmla="*/ 68962 w 150288"/>
                              <a:gd name="connsiteY4" fmla="*/ 52378 h 221044"/>
                              <a:gd name="connsiteX5" fmla="*/ 33482 w 150288"/>
                              <a:gd name="connsiteY5" fmla="*/ 62399 h 221044"/>
                              <a:gd name="connsiteX6" fmla="*/ 8941 w 150288"/>
                              <a:gd name="connsiteY6" fmla="*/ 91235 h 221044"/>
                              <a:gd name="connsiteX7" fmla="*/ 0 w 150288"/>
                              <a:gd name="connsiteY7" fmla="*/ 136522 h 221044"/>
                              <a:gd name="connsiteX8" fmla="*/ 8846 w 150288"/>
                              <a:gd name="connsiteY8" fmla="*/ 181903 h 221044"/>
                              <a:gd name="connsiteX9" fmla="*/ 33292 w 150288"/>
                              <a:gd name="connsiteY9" fmla="*/ 210929 h 221044"/>
                              <a:gd name="connsiteX10" fmla="*/ 68771 w 150288"/>
                              <a:gd name="connsiteY10" fmla="*/ 221045 h 221044"/>
                              <a:gd name="connsiteX11" fmla="*/ 93217 w 150288"/>
                              <a:gd name="connsiteY11" fmla="*/ 216034 h 221044"/>
                              <a:gd name="connsiteX12" fmla="*/ 108055 w 150288"/>
                              <a:gd name="connsiteY12" fmla="*/ 204310 h 221044"/>
                              <a:gd name="connsiteX13" fmla="*/ 116331 w 150288"/>
                              <a:gd name="connsiteY13" fmla="*/ 192398 h 221044"/>
                              <a:gd name="connsiteX14" fmla="*/ 118994 w 150288"/>
                              <a:gd name="connsiteY14" fmla="*/ 192398 h 221044"/>
                              <a:gd name="connsiteX15" fmla="*/ 118994 w 150288"/>
                              <a:gd name="connsiteY15" fmla="*/ 217830 h 221044"/>
                              <a:gd name="connsiteX16" fmla="*/ 150288 w 150288"/>
                              <a:gd name="connsiteY16" fmla="*/ 217830 h 221044"/>
                              <a:gd name="connsiteX17" fmla="*/ 150288 w 150288"/>
                              <a:gd name="connsiteY17" fmla="*/ 0 h 221044"/>
                              <a:gd name="connsiteX18" fmla="*/ 118233 w 150288"/>
                              <a:gd name="connsiteY18" fmla="*/ 0 h 221044"/>
                              <a:gd name="connsiteX19" fmla="*/ 118233 w 150288"/>
                              <a:gd name="connsiteY19" fmla="*/ 80930 h 221044"/>
                              <a:gd name="connsiteX20" fmla="*/ 113763 w 150288"/>
                              <a:gd name="connsiteY20" fmla="*/ 166398 h 221044"/>
                              <a:gd name="connsiteX21" fmla="*/ 99209 w 150288"/>
                              <a:gd name="connsiteY21" fmla="*/ 186631 h 221044"/>
                              <a:gd name="connsiteX22" fmla="*/ 75810 w 150288"/>
                              <a:gd name="connsiteY22" fmla="*/ 193911 h 221044"/>
                              <a:gd name="connsiteX23" fmla="*/ 51935 w 150288"/>
                              <a:gd name="connsiteY23" fmla="*/ 186347 h 221044"/>
                              <a:gd name="connsiteX24" fmla="*/ 37382 w 150288"/>
                              <a:gd name="connsiteY24" fmla="*/ 165642 h 221044"/>
                              <a:gd name="connsiteX25" fmla="*/ 32436 w 150288"/>
                              <a:gd name="connsiteY25" fmla="*/ 136144 h 221044"/>
                              <a:gd name="connsiteX26" fmla="*/ 37287 w 150288"/>
                              <a:gd name="connsiteY26" fmla="*/ 107119 h 221044"/>
                              <a:gd name="connsiteX27" fmla="*/ 51745 w 150288"/>
                              <a:gd name="connsiteY27" fmla="*/ 86792 h 221044"/>
                              <a:gd name="connsiteX28" fmla="*/ 75810 w 150288"/>
                              <a:gd name="connsiteY28" fmla="*/ 79323 h 221044"/>
                              <a:gd name="connsiteX29" fmla="*/ 99400 w 150288"/>
                              <a:gd name="connsiteY29" fmla="*/ 86414 h 221044"/>
                              <a:gd name="connsiteX30" fmla="*/ 113858 w 150288"/>
                              <a:gd name="connsiteY30" fmla="*/ 106268 h 221044"/>
                              <a:gd name="connsiteX31" fmla="*/ 118804 w 150288"/>
                              <a:gd name="connsiteY31" fmla="*/ 136049 h 221044"/>
                              <a:gd name="connsiteX32" fmla="*/ 113763 w 150288"/>
                              <a:gd name="connsiteY32" fmla="*/ 166398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288" h="221044">
                                <a:moveTo>
                                  <a:pt x="118138" y="80930"/>
                                </a:moveTo>
                                <a:lnTo>
                                  <a:pt x="116236" y="80930"/>
                                </a:lnTo>
                                <a:cubicBezTo>
                                  <a:pt x="114333" y="77526"/>
                                  <a:pt x="111575" y="73556"/>
                                  <a:pt x="108151" y="69112"/>
                                </a:cubicBezTo>
                                <a:cubicBezTo>
                                  <a:pt x="104631" y="64668"/>
                                  <a:pt x="99780" y="60698"/>
                                  <a:pt x="93597" y="57388"/>
                                </a:cubicBezTo>
                                <a:cubicBezTo>
                                  <a:pt x="87319" y="53985"/>
                                  <a:pt x="79139" y="52378"/>
                                  <a:pt x="68962" y="52378"/>
                                </a:cubicBezTo>
                                <a:cubicBezTo>
                                  <a:pt x="55740" y="52378"/>
                                  <a:pt x="43945" y="55687"/>
                                  <a:pt x="33482" y="62399"/>
                                </a:cubicBezTo>
                                <a:cubicBezTo>
                                  <a:pt x="23019" y="69112"/>
                                  <a:pt x="14839" y="78661"/>
                                  <a:pt x="8941" y="91235"/>
                                </a:cubicBezTo>
                                <a:cubicBezTo>
                                  <a:pt x="2949" y="103810"/>
                                  <a:pt x="0" y="118937"/>
                                  <a:pt x="0" y="136522"/>
                                </a:cubicBezTo>
                                <a:cubicBezTo>
                                  <a:pt x="0" y="154202"/>
                                  <a:pt x="2949" y="169329"/>
                                  <a:pt x="8846" y="181903"/>
                                </a:cubicBezTo>
                                <a:cubicBezTo>
                                  <a:pt x="14743" y="194478"/>
                                  <a:pt x="22829" y="204121"/>
                                  <a:pt x="33292" y="210929"/>
                                </a:cubicBezTo>
                                <a:cubicBezTo>
                                  <a:pt x="43660" y="217736"/>
                                  <a:pt x="55454" y="221045"/>
                                  <a:pt x="68771" y="221045"/>
                                </a:cubicBezTo>
                                <a:cubicBezTo>
                                  <a:pt x="78759" y="221045"/>
                                  <a:pt x="86844" y="219343"/>
                                  <a:pt x="93217" y="216034"/>
                                </a:cubicBezTo>
                                <a:cubicBezTo>
                                  <a:pt x="99495" y="212725"/>
                                  <a:pt x="104441" y="208754"/>
                                  <a:pt x="108055" y="204310"/>
                                </a:cubicBezTo>
                                <a:cubicBezTo>
                                  <a:pt x="111670" y="199867"/>
                                  <a:pt x="114429" y="195896"/>
                                  <a:pt x="116331" y="192398"/>
                                </a:cubicBezTo>
                                <a:lnTo>
                                  <a:pt x="118994" y="192398"/>
                                </a:lnTo>
                                <a:lnTo>
                                  <a:pt x="118994" y="217830"/>
                                </a:lnTo>
                                <a:lnTo>
                                  <a:pt x="150288" y="217830"/>
                                </a:lnTo>
                                <a:lnTo>
                                  <a:pt x="150288" y="0"/>
                                </a:lnTo>
                                <a:lnTo>
                                  <a:pt x="118233" y="0"/>
                                </a:lnTo>
                                <a:lnTo>
                                  <a:pt x="118233" y="80930"/>
                                </a:lnTo>
                                <a:close/>
                                <a:moveTo>
                                  <a:pt x="113763" y="166398"/>
                                </a:moveTo>
                                <a:cubicBezTo>
                                  <a:pt x="110433" y="175002"/>
                                  <a:pt x="105583" y="181809"/>
                                  <a:pt x="99209" y="186631"/>
                                </a:cubicBezTo>
                                <a:cubicBezTo>
                                  <a:pt x="92837" y="191453"/>
                                  <a:pt x="85037" y="193911"/>
                                  <a:pt x="75810" y="193911"/>
                                </a:cubicBezTo>
                                <a:cubicBezTo>
                                  <a:pt x="66298" y="193911"/>
                                  <a:pt x="58308" y="191358"/>
                                  <a:pt x="51935" y="186347"/>
                                </a:cubicBezTo>
                                <a:cubicBezTo>
                                  <a:pt x="45467" y="181242"/>
                                  <a:pt x="40616" y="174340"/>
                                  <a:pt x="37382" y="165642"/>
                                </a:cubicBezTo>
                                <a:cubicBezTo>
                                  <a:pt x="34053" y="156944"/>
                                  <a:pt x="32436" y="147111"/>
                                  <a:pt x="32436" y="136144"/>
                                </a:cubicBezTo>
                                <a:cubicBezTo>
                                  <a:pt x="32436" y="125366"/>
                                  <a:pt x="34053" y="115722"/>
                                  <a:pt x="37287" y="107119"/>
                                </a:cubicBezTo>
                                <a:cubicBezTo>
                                  <a:pt x="40521" y="98515"/>
                                  <a:pt x="45372" y="91803"/>
                                  <a:pt x="51745" y="86792"/>
                                </a:cubicBezTo>
                                <a:cubicBezTo>
                                  <a:pt x="58118" y="81781"/>
                                  <a:pt x="66203" y="79323"/>
                                  <a:pt x="75810" y="79323"/>
                                </a:cubicBezTo>
                                <a:cubicBezTo>
                                  <a:pt x="85132" y="79323"/>
                                  <a:pt x="93027" y="81686"/>
                                  <a:pt x="99400" y="86414"/>
                                </a:cubicBezTo>
                                <a:cubicBezTo>
                                  <a:pt x="105773" y="91141"/>
                                  <a:pt x="110529" y="97759"/>
                                  <a:pt x="113858" y="106268"/>
                                </a:cubicBezTo>
                                <a:cubicBezTo>
                                  <a:pt x="117092" y="114777"/>
                                  <a:pt x="118804" y="124704"/>
                                  <a:pt x="118804" y="136049"/>
                                </a:cubicBezTo>
                                <a:cubicBezTo>
                                  <a:pt x="118709" y="147678"/>
                                  <a:pt x="117092" y="157700"/>
                                  <a:pt x="113763" y="16639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7" name="Freihandform 32"/>
                        <wps:cNvSpPr/>
                        <wps:spPr>
                          <a:xfrm>
                            <a:off x="3755692" y="796536"/>
                            <a:ext cx="42803" cy="42450"/>
                          </a:xfrm>
                          <a:custGeom>
                            <a:avLst/>
                            <a:gdLst>
                              <a:gd name="connsiteX0" fmla="*/ 21307 w 42803"/>
                              <a:gd name="connsiteY0" fmla="*/ 0 h 42450"/>
                              <a:gd name="connsiteX1" fmla="*/ 6278 w 42803"/>
                              <a:gd name="connsiteY1" fmla="*/ 6240 h 42450"/>
                              <a:gd name="connsiteX2" fmla="*/ 0 w 42803"/>
                              <a:gd name="connsiteY2" fmla="*/ 21178 h 42450"/>
                              <a:gd name="connsiteX3" fmla="*/ 6278 w 42803"/>
                              <a:gd name="connsiteY3" fmla="*/ 36211 h 42450"/>
                              <a:gd name="connsiteX4" fmla="*/ 21307 w 42803"/>
                              <a:gd name="connsiteY4" fmla="*/ 42450 h 42450"/>
                              <a:gd name="connsiteX5" fmla="*/ 32055 w 42803"/>
                              <a:gd name="connsiteY5" fmla="*/ 39614 h 42450"/>
                              <a:gd name="connsiteX6" fmla="*/ 39855 w 42803"/>
                              <a:gd name="connsiteY6" fmla="*/ 31862 h 42450"/>
                              <a:gd name="connsiteX7" fmla="*/ 42804 w 42803"/>
                              <a:gd name="connsiteY7" fmla="*/ 21178 h 42450"/>
                              <a:gd name="connsiteX8" fmla="*/ 36526 w 42803"/>
                              <a:gd name="connsiteY8" fmla="*/ 6240 h 42450"/>
                              <a:gd name="connsiteX9" fmla="*/ 21307 w 42803"/>
                              <a:gd name="connsiteY9" fmla="*/ 0 h 42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803" h="42450">
                                <a:moveTo>
                                  <a:pt x="21307" y="0"/>
                                </a:moveTo>
                                <a:cubicBezTo>
                                  <a:pt x="15504" y="0"/>
                                  <a:pt x="10463" y="2080"/>
                                  <a:pt x="6278" y="6240"/>
                                </a:cubicBezTo>
                                <a:cubicBezTo>
                                  <a:pt x="2093" y="10400"/>
                                  <a:pt x="0" y="15411"/>
                                  <a:pt x="0" y="21178"/>
                                </a:cubicBezTo>
                                <a:cubicBezTo>
                                  <a:pt x="0" y="27040"/>
                                  <a:pt x="2093" y="32051"/>
                                  <a:pt x="6278" y="36211"/>
                                </a:cubicBezTo>
                                <a:cubicBezTo>
                                  <a:pt x="10463" y="40370"/>
                                  <a:pt x="15504" y="42450"/>
                                  <a:pt x="21307" y="42450"/>
                                </a:cubicBezTo>
                                <a:cubicBezTo>
                                  <a:pt x="25207" y="42450"/>
                                  <a:pt x="28821" y="41505"/>
                                  <a:pt x="32055" y="39614"/>
                                </a:cubicBezTo>
                                <a:cubicBezTo>
                                  <a:pt x="35289" y="37723"/>
                                  <a:pt x="37858" y="35171"/>
                                  <a:pt x="39855" y="31862"/>
                                </a:cubicBezTo>
                                <a:cubicBezTo>
                                  <a:pt x="41852" y="28647"/>
                                  <a:pt x="42804" y="25054"/>
                                  <a:pt x="42804" y="21178"/>
                                </a:cubicBezTo>
                                <a:cubicBezTo>
                                  <a:pt x="42804" y="15316"/>
                                  <a:pt x="40711" y="10400"/>
                                  <a:pt x="36526" y="6240"/>
                                </a:cubicBezTo>
                                <a:cubicBezTo>
                                  <a:pt x="32150" y="2080"/>
                                  <a:pt x="27109" y="0"/>
                                  <a:pt x="21307"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9BBC4E4" id="Grafik 3" o:spid="_x0000_s1026" style="position:absolute;margin-left:42.55pt;margin-top:42.55pt;width:157.9pt;height:28.65pt;z-index:251661312;mso-position-horizontal-relative:page;mso-position-vertical-relative:page;mso-width-relative:margin;mso-height-relative:margin" coordsize="46205,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">
              <o:lock v:ext="edit" aspectratio="t"/>
              <v:group id="_x0000_s1027" style="position:absolute;top:85;width:27442;height:8284" coordorigin=",85" coordsize="27442,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ihandform 33" o:spid="_x0000_s1028" style="position:absolute;left:19800;top:86;width:7642;height:8283;visibility:visible;mso-wrap-style:square;v-text-anchor:middle" coordsize="764283,828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" path="m347186,l138874,,,276164r154569,l243601,99272,609810,828304r154474,l347186,xe" fillcolor="#0303b8" stroked="f" strokeweight=".26403mm">
                  <v:stroke joinstyle="miter"/>
                  <v:path arrowok="t" o:connecttype="custom" o:connectlocs="347186,0;138874,0;0,276164;154569,276164;243601,99272;609810,828304;764284,828304" o:connectangles="0,0,0,0,0,0,0"/>
                </v:shape>
                <v:shape id="Freihandform 34" o:spid="_x0000_s1029" style="position:absolute;top:85;width:23271;height:8284;visibility:visible;mso-wrap-style:square;v-text-anchor:middle" coordsize="2327189,828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" path="m2257753,345276r-1805556,l382760,483311r277749,l660509,690364r-246169,c262149,690364,138208,567078,138208,414388v,-152689,123846,-276259,276132,-276259l729756,138129,729756,,414340,c185863,,,185874,,414388,,642902,185863,828398,414340,828398r385138,l799478,483311r208311,l1007789,828398r555593,l1632819,690364r-486155,l1146664,483311r728328,l1702256,828398r154474,l2030322,483311r296868,l2257753,345276xe" fillcolor="#0303b8" stroked="f" strokeweight=".26403mm">
                  <v:stroke joinstyle="miter"/>
                  <v:path arrowok="t" o:connecttype="custom" o:connectlocs="2257753,345276;452197,345276;382760,483311;660509,483311;660509,690364;414340,690364;138208,414388;414340,138129;729756,138129;729756,0;414340,0;0,414388;414340,828398;799478,828398;799478,483311;1007789,483311;1007789,828398;1563382,828398;1632819,690364;1146664,690364;1146664,483311;1874992,483311;1702256,828398;1856730,828398;2030322,483311;2327190,483311;2257753,345276" o:connectangles="0,0,0,0,0,0,0,0,0,0,0,0,0,0,0,0,0,0,0,0,0,0,0,0,0,0,0"/>
                </v:shape>
                <v:shape id="Freihandform 35" o:spid="_x0000_s1030" style="position:absolute;left:10076;top:85;width:6252;height:2762;visibility:visible;mso-wrap-style:square;v-text-anchor:middle" coordsize="625124,27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" path="m138969,138129r486155,95l625124,95,,,,276259r138969,l138969,138129xe" fillcolor="#0303b8" stroked="f" strokeweight=".26403mm">
                  <v:stroke joinstyle="miter"/>
                  <v:path arrowok="t" o:connecttype="custom" o:connectlocs="138969,138129;625124,138224;625124,95;0,0;0,276259;138969,276259" o:connectangles="0,0,0,0,0,0"/>
                </v:shape>
              </v:group>
              <v:group id="_x0000_s1031" style="position:absolute;left:29351;width:16854;height:8402" coordorigin="29351" coordsize="16853,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ihandform 4" o:spid="_x0000_s1032" style="position:absolute;left:29524;top:86;width:1387;height:2180;visibility:visible;mso-wrap-style:square;v-text-anchor:middle" coordsize="138779,21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" path="m138779,189562r-105678,l33101,122908r97212,l130313,94734r-97212,l33101,28363r104346,l137447,,,,,217925r138779,l138779,189562xe" fillcolor="#0303b8" stroked="f" strokeweight=".26403mm">
                  <v:stroke joinstyle="miter"/>
                  <v:path arrowok="t" o:connecttype="custom" o:connectlocs="138779,189562;33101,189562;33101,122908;130313,122908;130313,94734;33101,94734;33101,28363;137447,28363;137447,0;0,0;0,217925;138779,217925" o:connectangles="0,0,0,0,0,0,0,0,0,0,0,0"/>
                </v:shape>
                <v:shape id="Freihandform 5" o:spid="_x0000_s1033" style="position:absolute;left:31318;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" path="m31770,68545v,-8604,1617,-16073,4946,-22218c40045,40181,44516,35549,50318,32334v5707,-3214,12366,-4822,19785,-4822c80946,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6" o:spid="_x0000_s1034" style="position:absolute;left:33044;top:610;width:1504;height:2299;visibility:visible;mso-wrap-style:square;v-text-anchor:middle" coordsize="15038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" path="m113858,223409v11129,-4350,20070,-10968,26633,-19949c147054,194478,150384,183038,150384,169140r,-167060l118994,2080r,26472l116616,28552v-1902,-3403,-4660,-7374,-8180,-11818c104917,12291,99971,8320,93693,5011,87415,1607,79139,,68962,,55740,,43945,3309,33482,9927,23019,16545,14839,26094,8941,38480,2949,50865,,65803,,83199v,17396,3044,32051,9036,43869c15029,138980,23304,147962,33672,154013v10368,6051,22068,9076,35004,9076c78759,163089,86939,161482,93217,158362v6278,-3120,11224,-6807,14839,-11062c111670,143046,114429,139169,116331,135671r1997,l118328,167816v,12669,-3994,21840,-11889,27702c98544,201380,88461,204216,76381,204216v-8846,,-16075,-1229,-21687,-3687c49082,198071,44706,195045,41472,191547v-3234,-3498,-5802,-6713,-7800,-9643l6183,193154v2853,6524,7324,12575,13221,18153c25302,216885,33006,221329,42328,224732v9417,3404,20641,5106,33673,5106c90078,229838,102634,227758,113858,223409xm113763,111752v-3329,8036,-8180,14181,-14554,18530c92837,134537,85037,136711,75810,136711v-9512,,-17502,-2269,-23875,-6807c45467,125366,40616,119031,37382,110995,34053,102864,32436,93504,32436,82821v,-10400,1617,-19854,4851,-28269c40521,46138,45372,39425,51745,34509v6373,-4917,14458,-7375,24065,-7375c85132,27134,93027,29498,99400,34225v6373,4727,11129,11251,14458,19665c117092,62305,118804,71948,118804,82915v-95,11157,-1712,20800,-5041,28837xe" fillcolor="#0303b8" stroked="f" strokeweight=".26403mm">
                  <v:stroke joinstyle="miter"/>
                  <v:path arrowok="t" o:connecttype="custom" o:connectlocs="113858,223409;140491,203460;150384,169140;150384,2080;118994,2080;118994,28552;116616,28552;108436,16734;93693,5011;68962,0;33482,9927;8941,38480;0,83199;9036,127068;33672,154013;68676,163089;93217,158362;108056,147300;116331,135671;118328,135671;118328,167816;106439,195518;76381,204216;54694,200529;41472,191547;33672,181904;6183,193154;19404,211307;42328,224732;76001,229838;113858,223409;113763,111752;99209,130282;75810,136711;51935,129904;37382,110995;32436,82821;37287,54552;51745,34509;75810,27134;99400,34225;113858,53890;118804,82915;113763,111752" o:connectangles="0,0,0,0,0,0,0,0,0,0,0,0,0,0,0,0,0,0,0,0,0,0,0,0,0,0,0,0,0,0,0,0,0,0,0,0,0,0,0,0,0,0,0,0"/>
                </v:shape>
                <v:shape id="Freihandform 7" o:spid="_x0000_s1035" style="position:absolute;left:34936;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" path="m20165,38007v5612,,10368,-1891,14268,-5578c38428,28742,40331,24298,40331,19098v,-5295,-1998,-9738,-5898,-13425c30533,1891,25777,,20165,,14553,,9797,1891,5897,5578,1902,9265,,13803,,19003v,5200,1997,9644,5897,13331c9797,36116,14648,38007,20165,38007xe" fillcolor="#0303b8" stroked="f" strokeweight=".26403mm">
                  <v:stroke joinstyle="miter"/>
                  <v:path arrowok="t" o:connecttype="custom" o:connectlocs="20165,38007;34433,32429;40331,19098;34433,5673;20165,0;5897,5578;0,19003;5897,32334;20165,38007" o:connectangles="0,0,0,0,0,0,0,0,0"/>
                </v:shape>
                <v:shape id="Freihandform 8" o:spid="_x0000_s1036" style="position:absolute;left:34976;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" path="m,l32055,r,163373l,163373,,xe" fillcolor="#0303b8" stroked="f" strokeweight=".26403mm">
                  <v:stroke joinstyle="miter"/>
                  <v:path arrowok="t" o:connecttype="custom" o:connectlocs="0,0;32055,0;32055,163373;0,163373" o:connectangles="0,0,0,0"/>
                </v:shape>
                <v:shape id="Freihandform 9" o:spid="_x0000_s1037" style="position:absolute;left:35729;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" path="m31770,68545v,-8604,1617,-16073,4946,-22218c40045,40181,44516,35549,50318,32334v5802,-3214,12366,-4822,19785,-4822c80947,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10" o:spid="_x0000_s1038" style="position:absolute;left:37454;top:612;width:1487;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" path="m36335,158267v11700,6902,25587,10400,41853,10400c90173,168667,100826,166871,110243,163184v9417,-3688,17217,-8793,23400,-15411c139920,141155,144201,133402,146674,124515r-30248,-5389c114523,124231,111670,128486,108055,131984v-3614,3498,-7990,6051,-12936,7847c90078,141533,84561,142478,78568,142478v-9321,,-17502,-1985,-24540,-6050c47084,132457,41567,126595,37762,118937,34148,111846,32436,103243,32150,93315r116617,l148767,82065v,-14844,-1998,-27418,-5993,-37818c138779,33847,133357,25432,126413,18909,119470,12385,111670,7564,103014,4538,94263,1513,85322,,76000,,60781,,47464,3593,36050,10778,24636,17963,15790,27891,9512,40654,3234,53418,,68167,,84901v,16923,3139,31767,9512,44341c15695,141628,24731,151366,36335,158267xm37192,49636c40806,42640,45943,36967,52601,32618v6658,-4349,14458,-6524,23494,-6524c84371,26094,91600,27985,97783,31767v6182,3782,10938,8887,14362,15411c115570,53701,117282,61076,117282,69490r-85132,c32531,62399,34053,55781,37192,49636xe" fillcolor="#0303b8" stroked="f" strokeweight=".26403mm">
                  <v:stroke joinstyle="miter"/>
                  <v:path arrowok="t" o:connecttype="custom" o:connectlocs="36335,158267;78188,168667;110243,163184;133643,147773;146674,124515;116426,119126;108055,131984;95119,139831;78568,142478;54028,136428;37762,118937;32150,93315;148767,93315;148767,82065;142774,44247;126413,18909;103014,4538;76000,0;36050,10778;9512,40654;0,84901;9512,129242;36335,158267;37192,49636;52601,32618;76095,26094;97783,31767;112145,47178;117282,69490;32150,69490;37192,49636" o:connectangles="0,0,0,0,0,0,0,0,0,0,0,0,0,0,0,0,0,0,0,0,0,0,0,0,0,0,0,0,0,0,0"/>
                </v:shape>
                <v:shape id="Freihandform 11" o:spid="_x0000_s1039" style="position:absolute;left:39223;top:612;width:1488;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" path="m36431,158267v11700,6902,25587,10400,41852,10400c90268,168667,100922,166871,110338,163184v9418,-3688,17217,-8793,23400,-15411c140016,141155,144296,133402,146769,124515r-30248,-5389c114619,124231,111765,128486,108151,131984v-3615,3498,-7990,6051,-12936,7847c90173,141533,84656,142478,78664,142478v-9322,,-17502,-1985,-24541,-6050c47179,132457,41662,126595,37858,118937,34243,111846,32531,103243,32246,93315r116521,l148767,82065v,-14844,-1998,-27418,-5993,-37818c138779,33847,133358,25432,126414,18909,119470,12385,111670,7564,103014,4538,94263,1513,85322,,76001,,60781,,47465,3593,36050,10778,24636,17963,15790,27891,9512,40654,3234,53418,,68167,,84901v,16923,3139,31767,9512,44341c15790,141628,24826,151366,36431,158267xm37287,49636c40901,42640,46038,36967,52696,32618v6659,-4349,14459,-6524,23495,-6524c84466,26094,91695,27985,97878,31767v6183,3782,10939,8887,14363,15411c115665,53701,117378,61076,117378,69490r-85132,c32626,62399,34148,55781,37287,49636xe" fillcolor="#0303b8" stroked="f" strokeweight=".26403mm">
                  <v:stroke joinstyle="miter"/>
                  <v:path arrowok="t" o:connecttype="custom" o:connectlocs="36431,158267;78283,168667;110338,163184;133738,147773;146769,124515;116521,119126;108151,131984;95215,139831;78664,142478;54123,136428;37858,118937;32246,93315;148767,93315;148767,82065;142774,44247;126414,18909;103014,4538;76001,0;36050,10778;9512,40654;0,84901;9512,129242;36431,158267;37287,49636;52696,32618;76191,26094;97878,31767;112241,47178;117378,69490;32246,69490;37287,49636" o:connectangles="0,0,0,0,0,0,0,0,0,0,0,0,0,0,0,0,0,0,0,0,0,0,0,0,0,0,0,0,0,0,0"/>
                </v:shape>
                <v:shape id="Freihandform 12" o:spid="_x0000_s1040" style="position:absolute;left:41067;top:606;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" path="m32055,66087v,-7091,1712,-13426,5137,-19004c40616,41505,45277,37156,51174,34036v5898,-3120,12651,-4727,20166,-4727c74574,29309,77903,29592,81137,29971v3329,472,5612,850,6848,1229l87985,756c86368,567,84276,378,81517,189,78759,,76381,,74383,,64776,,56120,2553,48511,7564,40901,12669,35575,19571,32626,28363r-1712,l30914,2458,,2458,,165831r32055,l32055,66087xe" fillcolor="#0303b8" stroked="f" strokeweight=".26403mm">
                  <v:stroke joinstyle="miter"/>
                  <v:path arrowok="t" o:connecttype="custom" o:connectlocs="32055,66087;37192,47083;51174,34036;71340,29309;81137,29971;87985,31200;87985,756;81517,189;74383,0;48511,7564;32626,28363;30914,28363;30914,2458;0,2458;0,165831;32055,165831;32055,66087" o:connectangles="0,0,0,0,0,0,0,0,0,0,0,0,0,0,0,0,0"/>
                </v:shape>
                <v:shape id="Freihandform 13" o:spid="_x0000_s1041" style="position:absolute;left:42225;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" path="m,l32055,r,163373l,163373,,xe" fillcolor="#0303b8" stroked="f" strokeweight=".26403mm">
                  <v:stroke joinstyle="miter"/>
                  <v:path arrowok="t" o:connecttype="custom" o:connectlocs="0,0;32055,0;32055,163373;0,163373" o:connectangles="0,0,0,0"/>
                </v:shape>
                <v:shape id="Freihandform 14" o:spid="_x0000_s1042" style="position:absolute;left:42185;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" path="m20165,38007v5612,,10368,-1891,14268,-5578c38428,28742,40331,24298,40331,19098v,-5295,-1998,-9738,-5898,-13425c30533,1891,25777,,20165,,14553,,9797,1891,5897,5578,1903,9265,,13803,,19003v,5200,1997,9644,5897,13331c9892,36116,14648,38007,20165,38007xe" fillcolor="#0303b8" stroked="f" strokeweight=".26403mm">
                  <v:stroke joinstyle="miter"/>
                  <v:path arrowok="t" o:connecttype="custom" o:connectlocs="20165,38007;34433,32429;40331,19098;34433,5673;20165,0;5897,5578;0,19003;5897,32334;20165,38007" o:connectangles="0,0,0,0,0,0,0,0,0"/>
                </v:shape>
                <v:shape id="Freihandform 15" o:spid="_x0000_s1043" style="position:absolute;left:42977;top:609;width:1371;height:1657;visibility:visible;mso-wrap-style:square;v-text-anchor:middle" coordsize="137067,165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" path="m137067,165642r,-103999c137067,48218,134784,36872,130123,27702,125462,18531,118994,11629,110529,6996,102158,2364,92266,,81137,,68771,,58594,2647,50509,7847,42423,13142,36431,20043,32721,28742r-1997,l30724,2175,,2175,,165547r32055,l32055,68545v,-8604,1617,-16073,4947,-22218c40331,40181,44801,35549,50604,32334v5802,-3214,12365,-4822,19785,-4822c81232,27512,89793,30821,95976,37534v6182,6713,9321,15978,9321,27796l105297,165453r31770,l137067,165642xe" fillcolor="#0303b8" stroked="f" strokeweight=".26403mm">
                  <v:stroke joinstyle="miter"/>
                  <v:path arrowok="t" o:connecttype="custom" o:connectlocs="137067,165642;137067,61643;130123,27702;110529,6996;81137,0;50509,7847;32721,28742;30724,28742;30724,2175;0,2175;0,165547;32055,165547;32055,68545;37002,46327;50604,32334;70389,27512;95976,37534;105297,65330;105297,165453;137067,165453" o:connectangles="0,0,0,0,0,0,0,0,0,0,0,0,0,0,0,0,0,0,0,0"/>
                </v:shape>
                <v:shape id="Freihandform 16" o:spid="_x0000_s1044" style="position:absolute;left:44703;top:610;width:1502;height:2299;visibility:visible;mso-wrap-style:square;v-text-anchor:middle" coordsize="15019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" path="m118994,2080r,26472l116616,28552v-1902,-3403,-4661,-7374,-8180,-11818c104917,12291,99971,8320,93693,5011,87415,1607,79139,,68962,,55740,,43945,3309,33482,9927,23019,16545,14839,26094,8941,38480,2949,50865,,65803,,83199v,17396,3044,32051,9036,43869c15029,138980,23304,147962,33672,154013v10368,6051,22068,9076,35004,9076c78759,163089,86939,161482,93217,158362v6278,-3120,11224,-6807,14838,-11062c111670,143046,114429,139169,116331,135671r1997,l118328,167816v,12669,-3995,21840,-11889,27702c98544,201380,88461,204216,76381,204216v-8846,,-16075,-1229,-21687,-3687c49082,198071,44706,195045,41472,191547v-3234,-3498,-5802,-6713,-7800,-9643l6183,193154v2853,6524,7324,12575,13221,18153c25302,216885,33006,221329,42328,224732v9417,3404,20641,5106,33672,5106c89983,229838,102539,227663,113668,223314v11129,-4349,20070,-10967,26633,-19949c146864,194383,150194,182944,150194,169045r,-166965l118994,2080xm113858,111752v-3329,8036,-8181,14181,-14553,18530c92931,134537,85132,136711,75905,136711v-9512,,-17502,-2269,-23875,-6807c45657,125366,40711,119031,37477,110995,34148,102864,32531,93504,32531,82821v,-10400,1617,-19854,4851,-28269c40616,46138,45467,39425,51840,34509v6373,-4917,14458,-7375,24065,-7375c85227,27134,93122,29498,99495,34225v6373,4727,11129,11251,14458,19665c117187,62305,118899,71948,118899,82915v-95,11157,-1712,20800,-5041,28837xe" fillcolor="#0303b8" stroked="f" strokeweight=".26403mm">
                  <v:stroke joinstyle="miter"/>
                  <v:path arrowok="t" o:connecttype="custom" o:connectlocs="118994,2080;118994,28552;116616,28552;108436,16734;93693,5011;68962,0;33482,9927;8941,38480;0,83199;9036,127068;33672,154013;68676,163089;93217,158362;108055,147300;116331,135671;118328,135671;118328,167816;106439,195518;76381,204216;54694,200529;41472,191547;33672,181904;6183,193154;19404,211307;42328,224732;76000,229838;113668,223314;140301,203365;150194,169045;150194,2080;118994,2080;113858,111752;99305,130282;75905,136711;52030,129904;37477,110995;32531,82821;37382,54552;51840,34509;75905,27134;99495,34225;113953,53890;118899,82915;113858,111752" o:connectangles="0,0,0,0,0,0,0,0,0,0,0,0,0,0,0,0,0,0,0,0,0,0,0,0,0,0,0,0,0,0,0,0,0,0,0,0,0,0,0,0,0,0,0,0"/>
                </v:shape>
                <v:shape id="Freihandform 17" o:spid="_x0000_s1045" style="position:absolute;left:29351;top:3036;width:1010;height:2282;visibility:visible;mso-wrap-style:square;v-text-anchor:middle" coordsize="100921,22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" path="m25492,228136r31960,l57452,90195r35480,l92932,64668r-35480,l57452,50014v,-7280,1712,-12763,4947,-16640c65728,29592,71245,27607,79044,27607v3329,,6183,284,8561,945c89983,29120,91885,29687,93407,30065l100922,4349c98734,3498,95310,2553,90744,1513,86178,473,80661,,74288,,65633,,57547,1702,50128,5105,42709,8509,36716,13520,32246,20327v-4471,6807,-6754,15222,-6754,25433l25492,64668,,64668,,90195r25492,l25492,228136xe" fillcolor="#0303b8" stroked="f" strokeweight=".26403mm">
                  <v:stroke joinstyle="miter"/>
                  <v:path arrowok="t" o:connecttype="custom" o:connectlocs="25492,228136;57452,228136;57452,90195;92932,90195;92932,64668;57452,64668;57452,50014;62399,33374;79044,27607;87605,28552;93407,30065;100922,4349;90744,1513;74288,0;50128,5105;32246,20327;25492,45760;25492,64668;0,64668;0,90195;25492,90195;25492,228136" o:connectangles="0,0,0,0,0,0,0,0,0,0,0,0,0,0,0,0,0,0,0,0,0,0"/>
                </v:shape>
                <v:shape id="Freihandform 18" o:spid="_x0000_s1046" style="position:absolute;left:30514;top:3662;width:1531;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" path="m153142,84523v,-16924,-3139,-31767,-9512,-44436c137257,27418,128316,17585,116902,10494,105392,3498,91981,,76571,,61162,,47750,3498,36240,10494,24731,17491,15790,27418,9512,40087,3139,52756,,67599,,84523v,16923,3234,31672,9512,44247c15885,141438,24731,151177,36240,158267v11510,6997,24922,10495,40331,10495c91981,168762,105392,165264,116902,158267v11509,-6996,20450,-16829,26728,-29497c150003,116195,153142,101446,153142,84523xm116046,113264v-3234,8698,-8085,15695,-14649,20989c94834,139548,86559,142100,76571,142100v-10082,,-18358,-2647,-25016,-7847c44992,129053,40045,122057,36906,113264,33672,104566,32150,94923,32150,84428v,-10400,1618,-20043,4756,-28741c40045,46894,44992,39898,51555,34603v6563,-5294,14934,-7941,25016,-7941c86559,26662,94834,29309,101397,34603v6564,5295,11415,12386,14649,21084c119185,64479,120802,74028,120802,84428v,10495,-1617,20138,-4756,28836xe" fillcolor="#0303b8" stroked="f" strokeweight=".26403mm">
                  <v:stroke joinstyle="miter"/>
                  <v:path arrowok="t" o:connecttype="custom" o:connectlocs="153142,84523;143630,40087;116902,10494;76571,0;36240,10494;9512,40087;0,84523;9512,128770;36240,158267;76571,168762;116902,158267;143630,128770;153142,84523;116046,113264;101397,134253;76571,142100;51555,134253;36906,113264;32150,84428;36906,55687;51555,34603;76571,26662;101397,34603;116046,55687;120802,84428;116046,113264" o:connectangles="0,0,0,0,0,0,0,0,0,0,0,0,0,0,0,0,0,0,0,0,0,0,0,0,0,0"/>
                </v:shape>
                <v:shape id="Freihandform 19" o:spid="_x0000_s1047" style="position:absolute;left:32377;top:3658;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" path="m30914,2458l,2458,,165831r32055,l32055,66087v,-7091,1712,-13426,5136,-19004c40616,41505,45277,37156,51174,34036v5898,-3120,12651,-4727,20166,-4727c74574,29309,77902,29592,81137,29971v3329,472,5612,850,6848,1229l87985,756c86368,567,84276,378,81517,189,78759,,76381,,74383,,64776,,56120,2553,48511,7564,40901,12669,35575,19571,32626,28363r-1712,l30914,2458xe" fillcolor="#0303b8" stroked="f" strokeweight=".26403mm">
                  <v:stroke joinstyle="miter"/>
                  <v:path arrowok="t" o:connecttype="custom" o:connectlocs="30914,2458;0,2458;0,165831;32055,165831;32055,66087;37191,47083;51174,34036;71340,29309;81137,29971;87985,31200;87985,756;81517,189;74383,0;48511,7564;32626,28363;30914,28363;30914,2458" o:connectangles="0,0,0,0,0,0,0,0,0,0,0,0,0,0,0,0,0"/>
                </v:shape>
                <v:shape id="Freihandform 20" o:spid="_x0000_s1048" style="position:absolute;left:34209;top:3662;width:1368;height:1692;visibility:visible;mso-wrap-style:square;v-text-anchor:middle" coordsize="136781,16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" path="m114524,10589c108056,6524,101112,3782,93788,2269,86369,756,79425,,72861,,62969,,53457,1418,44516,4160,35575,6996,27585,11440,20736,17585,13887,23731,8656,31767,5041,41694r30058,6807c37477,42734,41758,37534,47940,32807v6183,-4727,14649,-7091,25397,-7091c83705,25716,91505,28269,96737,33374v5231,5106,7894,12291,7894,21651l104631,55781v,3782,-1331,6618,-4185,8320c97688,65803,93217,67032,87034,67788v-6183,757,-14173,1702,-23970,2837c55264,71570,47655,72894,40140,74690v-7514,1796,-14268,4444,-20355,7847c13697,86035,8941,90763,5327,96719,1807,102675,,110239,,119504v,10684,2473,19760,7324,27134c12175,154013,18834,159591,27299,163467v8466,3877,17788,5768,28251,5768c64586,169235,72386,167911,78854,165264v6468,-2648,11795,-5957,15980,-9928c98924,151366,102063,147300,104156,143235r1331,l105487,165547r31295,l136782,57010v,-11912,-2093,-21650,-6278,-29119c126224,20422,120992,14654,114524,10589xm104631,106552v,6429,-1712,12479,-4946,18152c96356,130377,91600,134915,85227,138413v-6278,3498,-13887,5200,-22734,5200c53457,143613,45943,141628,40140,137562v-5897,-3971,-8750,-9927,-8750,-17774c31390,114115,32911,109577,35955,106079v3044,-3404,7134,-6051,12175,-7942c53267,96341,58879,95017,65062,94166v2663,-378,5897,-756,9892,-1323c78854,92275,82944,91708,87034,91046v4090,-662,7800,-1512,11129,-2458c101397,87643,103585,86603,104726,85468r,21084l104631,106552xe" fillcolor="#0303b8" stroked="f" strokeweight=".26403mm">
                  <v:stroke joinstyle="miter"/>
                  <v:path arrowok="t" o:connecttype="custom" o:connectlocs="114524,10589;93788,2269;72861,0;44516,4160;20736,17585;5041,41694;35099,48501;47940,32807;73337,25716;96737,33374;104631,55025;104631,55781;100446,64101;87034,67788;63064,70625;40140,74690;19785,82537;5327,96719;0,119504;7324,146638;27299,163467;55550,169235;78854,165264;94834,155336;104156,143235;105487,143235;105487,165547;136782,165547;136782,57010;130504,27891;114524,10589;104631,106552;99685,124704;85227,138413;62493,143613;40140,137562;31390,119788;35955,106079;48130,98137;65062,94166;74954,92843;87034,91046;98163,88588;104726,85468;104726,106552" o:connectangles="0,0,0,0,0,0,0,0,0,0,0,0,0,0,0,0,0,0,0,0,0,0,0,0,0,0,0,0,0,0,0,0,0,0,0,0,0,0,0,0,0,0,0,0,0"/>
                </v:shape>
                <v:shape id="Freihandform 21" o:spid="_x0000_s1049" style="position:absolute;left:36777;top:3138;width:1502;height:2211;visibility:visible;mso-wrap-style:square;v-text-anchor:middle" coordsize="150193,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" path="m116616,62305c106248,55687,94359,52283,81137,52283v-10178,,-18453,1702,-24636,5011c50223,60698,45372,64574,41948,69017v-3520,4444,-6183,8415,-8086,11818l31960,80835,31960,,,,,217830r31199,l31199,192398r2663,c35765,195896,38524,199867,42138,204311v3519,4443,8561,8414,14839,11723c63254,219343,71435,221045,81422,221045v13222,,25112,-3404,35480,-10116c127270,204121,135355,194478,141348,181903v5897,-12574,8846,-27701,8846,-45381c150194,118842,147245,103715,141252,91235,135260,78661,127080,69017,116616,62305xm112812,165642v-3330,8698,-8181,15600,-14649,20705c91790,191453,83705,193911,74193,193911v-9226,,-16931,-2458,-23304,-7280c44516,181809,39665,175002,36336,166398v-3330,-8603,-5042,-18720,-5042,-30254c31294,124799,32911,114871,36240,106363,39474,97853,44326,91235,50699,86508v6373,-4727,14172,-7091,23494,-7091c83800,79417,91885,81875,98353,86886v6469,5011,11320,11724,14554,20327c116141,115817,117758,125460,117758,136239v,10872,-1617,20705,-4946,29403xe" fillcolor="#0303b8" stroked="f" strokeweight=".26403mm">
                  <v:stroke joinstyle="miter"/>
                  <v:path arrowok="t" o:connecttype="custom" o:connectlocs="116616,62305;81137,52283;56501,57294;41948,69017;33862,80835;31960,80835;31960,0;0,0;0,217830;31199,217830;31199,192398;33862,192398;42138,204311;56977,216034;81422,221045;116902,210929;141348,181903;150194,136522;141252,91235;116616,62305;112812,165642;98163,186347;74193,193911;50889,186631;36336,166398;31294,136144;36240,106363;50699,86508;74193,79417;98353,86886;112907,107213;117758,136239;112812,165642" o:connectangles="0,0,0,0,0,0,0,0,0,0,0,0,0,0,0,0,0,0,0,0,0,0,0,0,0,0,0,0,0,0,0,0,0"/>
                </v:shape>
                <v:shape id="Freihandform 22" o:spid="_x0000_s1050" style="position:absolute;left:38539;top:3662;width:1489;height:1689;visibility:visible;mso-wrap-style:square;v-text-anchor:middle" coordsize="148861,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" path="m126413,18909c119470,12385,111670,7564,103014,4538,94263,1513,85322,,76000,,60781,,47464,3593,36050,10778,24636,17963,15790,27891,9512,40654,3234,53418,,68167,,84901v,16923,3139,31767,9512,44341c15790,141817,24826,151555,36431,158456v11699,6902,25587,10400,41852,10400c90268,168856,100921,167060,110338,163373v9417,-3687,17217,-8793,23400,-15411c140016,141344,144296,133591,146769,124704r-30248,-5389c114619,124420,111765,128675,108151,132173v-3615,3498,-7990,6051,-12937,7847c90173,141722,84656,142668,78664,142668v-9322,,-17502,-1986,-24541,-6051c47179,132646,41662,126784,37857,119126,34243,112035,32531,103432,32245,93504r116617,l148862,82254v,-14844,-1998,-27418,-5993,-37818c138779,33941,133357,25432,126413,18909xm32245,69585v381,-6997,1903,-13615,5042,-19760c40901,42829,46038,37156,52696,32807v6658,-4349,14458,-6524,23494,-6524c84466,26283,91695,28174,97878,31956v6182,3782,10938,8887,14363,15411c115665,53890,117377,61265,117377,69679r-85132,l32245,69585xe" fillcolor="#0303b8" stroked="f" strokeweight=".26403mm">
                  <v:stroke joinstyle="miter"/>
                  <v:path arrowok="t" o:connecttype="custom" o:connectlocs="126413,18909;103014,4538;76000,0;36050,10778;9512,40654;0,84901;9512,129242;36431,158456;78283,168856;110338,163373;133738,147962;146769,124704;116521,119315;108151,132173;95214,140020;78664,142668;54123,136617;37857,119126;32245,93504;148862,93504;148862,82254;142869,44436;126413,18909;32245,69585;37287,49825;52696,32807;76190,26283;97878,31956;112241,47367;117377,69679;32245,69679" o:connectangles="0,0,0,0,0,0,0,0,0,0,0,0,0,0,0,0,0,0,0,0,0,0,0,0,0,0,0,0,0,0,0"/>
                </v:shape>
                <v:shape id="Freihandform 23" o:spid="_x0000_s1051" style="position:absolute;left:40228;top:3292;width:929;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" path="m82564,175758v-1903,378,-4185,567,-6754,567c72291,176325,69057,175758,66108,174718v-2949,-1134,-5327,-3214,-7229,-6240c57072,165358,56120,160726,56120,154580r,-89912l89793,64668r,-25527l56120,39141,56120,,24065,r,39141l,39141,,64668r24065,l24065,161198v,9833,2283,18058,6754,24582c35289,192303,41187,197125,48511,200245v7229,3120,15124,4633,23590,4444c77237,204594,81517,204216,84942,203460v3424,-757,6087,-1513,7895,-2175l87034,175002v-1046,94,-2568,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1,204689;84942,203460;92837,201285;87034,175002;82564,175758" o:connectangles="0,0,0,0,0,0,0,0,0,0,0,0,0,0,0,0,0,0,0,0,0,0,0"/>
                </v:shape>
                <v:shape id="Freihandform 24" o:spid="_x0000_s1052" style="position:absolute;left:41324;top:3292;width:928;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" path="m82564,175758v-1903,378,-4186,567,-6754,567c72290,176325,69056,175758,66108,174718v-2949,-1134,-5327,-3214,-7229,-6240c57072,165358,56120,160726,56120,154580r,-89912l89793,64668r,-25527l56120,39141,56120,,24065,r,39141l,39141,,64668r24065,l24065,161198v,9833,2283,18058,6754,24582c35289,192303,41187,197125,48511,200245v7229,3120,15124,4633,23589,4444c77237,204594,81517,204216,84942,203460v3424,-757,6087,-1513,7894,-2175l87034,175002v-1046,94,-2473,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0,204689;84942,203460;92836,201285;87034,175002;82564,175758" o:connectangles="0,0,0,0,0,0,0,0,0,0,0,0,0,0,0,0,0,0,0,0,0,0,0"/>
                </v:shape>
                <v:shape id="Freihandform 25" o:spid="_x0000_s1053" style="position:absolute;left:42478;top:3662;width:1489;height:1689;visibility:visible;mso-wrap-style:square;v-text-anchor:middle" coordsize="148862,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" path="m126414,18909c119470,12385,111670,7564,103014,4538,94263,1513,85322,,76001,,60781,,47465,3593,36050,10778,24636,17963,15790,27891,9512,40654,3234,53418,,68167,,84901v,16923,3139,31767,9512,44341c15790,141817,24826,151555,36431,158456v11700,6902,25587,10400,41852,10400c90268,168856,100922,167060,110338,163373v9418,-3687,17217,-8793,23400,-15411c140016,141344,144296,133591,146769,124704r-30248,-5389c114619,124420,111765,128675,108151,132173v-3615,3498,-7990,6051,-12936,7847c90173,141722,84656,142668,78664,142668v-9322,,-17502,-1986,-24541,-6051c47179,132646,41662,126784,37858,119126,34243,112035,32531,103432,32246,93504r116616,l148862,82254v,-14844,-1998,-27418,-5993,-37818c138779,33941,133358,25432,126414,18909xm32246,69585v380,-6997,1902,-13615,5041,-19760c40901,42829,46038,37156,52696,32807v6659,-4349,14459,-6524,23495,-6524c84466,26283,91695,28174,97878,31956v6183,3782,10939,8887,14363,15411c115665,53890,117378,61265,117378,69679r-85132,l32246,69585xe" fillcolor="#0303b8" stroked="f" strokeweight=".26403mm">
                  <v:stroke joinstyle="miter"/>
                  <v:path arrowok="t" o:connecttype="custom" o:connectlocs="126414,18909;103014,4538;76001,0;36050,10778;9512,40654;0,84901;9512,129242;36431,158456;78283,168856;110338,163373;133738,147962;146769,124704;116521,119315;108151,132173;95215,140020;78664,142668;54123,136617;37858,119126;32246,93504;148862,93504;148862,82254;142869,44436;126414,18909;32246,69585;37287,49825;52696,32807;76191,26283;97878,31956;112241,47367;117378,69679;32246,69679" o:connectangles="0,0,0,0,0,0,0,0,0,0,0,0,0,0,0,0,0,0,0,0,0,0,0,0,0,0,0,0,0,0,0"/>
                </v:shape>
                <v:shape id="Freihandform 26" o:spid="_x0000_s1054" style="position:absolute;left:44298;top:3658;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5,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27" o:spid="_x0000_s1055" style="position:absolute;left:29371;top:6735;width:2311;height:1635;visibility:visible;mso-wrap-style:square;v-text-anchor:middle" coordsize="231044,16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" path="m165983,119504r-1617,l132216,,99209,,66869,119977r-1617,l33006,,,,48320,163467r32531,l114238,45476r2473,l150098,163467r32626,l231045,,197943,,165983,119504xe" fillcolor="#0303b8" stroked="f" strokeweight=".26403mm">
                  <v:stroke joinstyle="miter"/>
                  <v:path arrowok="t" o:connecttype="custom" o:connectlocs="165983,119504;164366,119504;132216,0;99209,0;66869,119977;65252,119977;33006,0;0,0;48320,163467;80851,163467;114238,45476;116711,45476;150098,163467;182724,163467;231045,0;197943,0" o:connectangles="0,0,0,0,0,0,0,0,0,0,0,0,0,0,0,0"/>
                </v:shape>
                <v:shape id="Freihandform 28" o:spid="_x0000_s1056" style="position:absolute;left:31864;top:6714;width:1532;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" path="m116902,10494c105392,3498,91981,,76571,,61162,,47750,3498,36240,10494,24731,17491,15790,27418,9512,40087,3139,52756,,67599,,84523v,16923,3234,31672,9512,44247c15885,141439,24731,151177,36240,158267v11510,6997,24922,10495,40331,10495c91981,168762,105392,165264,116902,158267v11509,-6996,20450,-16828,26728,-29497c150003,116195,153142,101352,153142,84523v,-16924,-3139,-31767,-9512,-44436c137257,27418,128316,17491,116902,10494xm116046,113264v-3235,8698,-8085,15695,-14649,20989c94834,139548,86559,142100,76571,142100v-10083,,-18358,-2647,-25016,-7847c44992,129053,40045,122057,36906,113264,33672,104566,32150,94923,32150,84428v,-10400,1617,-20043,4756,-28741c40045,46894,44992,39898,51555,34603v6563,-5294,14933,-7941,25016,-7941c86559,26662,94834,29309,101397,34603v6564,5295,11414,12386,14649,21084c119185,64479,120802,74028,120802,84428v,10495,-1617,20138,-4756,28836xe" fillcolor="#0303b8" stroked="f" strokeweight=".26403mm">
                  <v:stroke joinstyle="miter"/>
                  <v:path arrowok="t" o:connecttype="custom" o:connectlocs="116902,10494;76571,0;36240,10494;9512,40087;0,84523;9512,128770;36240,158267;76571,168762;116902,158267;143630,128770;153142,84523;143630,40087;116902,10494;116046,113264;101397,134253;76571,142100;51555,134253;36906,113264;32150,84428;36906,55687;51555,34603;76571,26662;101397,34603;116046,55687;120802,84428;116046,113264" o:connectangles="0,0,0,0,0,0,0,0,0,0,0,0,0,0,0,0,0,0,0,0,0,0,0,0,0,0"/>
                </v:shape>
                <v:shape id="Freihandform 29" o:spid="_x0000_s1057" style="position:absolute;left:33755;top:6710;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4,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30" o:spid="_x0000_s1058" style="position:absolute;left:34916;top:6190;width:320;height:2179;visibility:visible;mso-wrap-style:square;v-text-anchor:middle" coordsize="32055,21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" path="m,l32055,r,217830l,217830,,xe" fillcolor="#0303b8" stroked="f" strokeweight=".26403mm">
                  <v:stroke joinstyle="miter"/>
                  <v:path arrowok="t" o:connecttype="custom" o:connectlocs="0,0;32055,0;32055,217830;0,217830" o:connectangles="0,0,0,0"/>
                </v:shape>
                <v:shape id="Freihandform 31" o:spid="_x0000_s1059" style="position:absolute;left:35598;top:6190;width:1503;height:2211;visibility:visible;mso-wrap-style:square;v-text-anchor:middle" coordsize="150288,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" path="m118138,80930r-1902,c114333,77526,111575,73556,108151,69112,104631,64668,99780,60698,93597,57388,87319,53985,79139,52378,68962,52378v-13222,,-25017,3309,-35480,10021c23019,69112,14839,78661,8941,91235,2949,103810,,118937,,136522v,17680,2949,32807,8846,45381c14743,194478,22829,204121,33292,210929v10368,6807,22162,10116,35479,10116c78759,221045,86844,219343,93217,216034v6278,-3309,11224,-7280,14838,-11724c111670,199867,114429,195896,116331,192398r2663,l118994,217830r31294,l150288,,118233,r,80930l118138,80930xm113763,166398v-3330,8604,-8180,15411,-14554,20233c92837,191453,85037,193911,75810,193911v-9512,,-17502,-2553,-23875,-7564c45467,181242,40616,174340,37382,165642v-3329,-8698,-4946,-18531,-4946,-29498c32436,125366,34053,115722,37287,107119,40521,98515,45372,91803,51745,86792v6373,-5011,14458,-7469,24065,-7469c85132,79323,93027,81686,99400,86414v6373,4727,11129,11345,14458,19854c117092,114777,118804,124704,118804,136049v-95,11629,-1712,21651,-5041,30349xe" fillcolor="#0303b8" stroked="f" strokeweight=".26403mm">
                  <v:stroke joinstyle="miter"/>
                  <v:path arrowok="t" o:connecttype="custom" o:connectlocs="118138,80930;116236,80930;108151,69112;93597,57388;68962,52378;33482,62399;8941,91235;0,136522;8846,181903;33292,210929;68771,221045;93217,216034;108055,204310;116331,192398;118994,192398;118994,217830;150288,217830;150288,0;118233,0;118233,80930;113763,166398;99209,186631;75810,193911;51935,186347;37382,165642;32436,136144;37287,107119;51745,86792;75810,79323;99400,86414;113858,106268;118804,136049;113763,166398" o:connectangles="0,0,0,0,0,0,0,0,0,0,0,0,0,0,0,0,0,0,0,0,0,0,0,0,0,0,0,0,0,0,0,0,0"/>
                </v:shape>
                <v:shape id="Freihandform 32" o:spid="_x0000_s1060" style="position:absolute;left:37556;top:7965;width:428;height:424;visibility:visible;mso-wrap-style:square;v-text-anchor:middle" coordsize="42803,4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" path="m21307,c15504,,10463,2080,6278,6240,2093,10400,,15411,,21178v,5862,2093,10873,6278,15033c10463,40370,15504,42450,21307,42450v3900,,7514,-945,10748,-2836c35289,37723,37858,35171,39855,31862v1997,-3215,2949,-6808,2949,-10684c42804,15316,40711,10400,36526,6240,32150,2080,27109,,21307,xe" fillcolor="#0303b8" stroked="f" strokeweight=".26403mm">
                  <v:stroke joinstyle="miter"/>
                  <v:path arrowok="t" o:connecttype="custom" o:connectlocs="21307,0;6278,6240;0,21178;6278,36211;21307,42450;32055,39614;39855,31862;42804,21178;36526,6240;21307,0" o:connectangles="0,0,0,0,0,0,0,0,0,0"/>
                </v:shape>
              </v:group>
              <w10:wrap anchorx="page" anchory="page"/>
            </v:group>
          </w:pict>
        </mc:Fallback>
      </mc:AlternateContent>
    </w:r>
    <w:r w:rsidR="00A37815" w:rsidRPr="00A37815">
      <w:t>Fachpresseinformation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1AAD7" w14:textId="77777777" w:rsidR="00A93E59" w:rsidRPr="00A93E59" w:rsidRDefault="00A93E59" w:rsidP="00B2668C">
    <w:pPr>
      <w:pStyle w:val="Kopfzeile"/>
    </w:pPr>
    <w:r w:rsidRPr="00A93E59">
      <w:rPr>
        <w:noProof/>
        <w:lang w:val="en-GB" w:eastAsia="en-GB"/>
      </w:rPr>
      <w:drawing>
        <wp:inline distT="0" distB="0" distL="0" distR="0" wp14:anchorId="48824405" wp14:editId="487845A3">
          <wp:extent cx="1837242" cy="360000"/>
          <wp:effectExtent l="0" t="0" r="0" b="2540"/>
          <wp:docPr id="50"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EA-Logo_RGB_15mmH.emf"/>
                  <pic:cNvPicPr/>
                </pic:nvPicPr>
                <pic:blipFill>
                  <a:blip r:embed="rId1">
                    <a:extLst>
                      <a:ext uri="{28A0092B-C50C-407E-A947-70E740481C1C}">
                        <a14:useLocalDpi xmlns:a14="http://schemas.microsoft.com/office/drawing/2010/main" val="0"/>
                      </a:ext>
                    </a:extLst>
                  </a:blip>
                  <a:stretch>
                    <a:fillRect/>
                  </a:stretch>
                </pic:blipFill>
                <pic:spPr>
                  <a:xfrm>
                    <a:off x="0" y="0"/>
                    <a:ext cx="1837242" cy="360000"/>
                  </a:xfrm>
                  <a:prstGeom prst="rect">
                    <a:avLst/>
                  </a:prstGeom>
                </pic:spPr>
              </pic:pic>
            </a:graphicData>
          </a:graphic>
        </wp:inline>
      </w:drawing>
    </w:r>
  </w:p>
  <w:p w14:paraId="3A63C8DB" w14:textId="77777777" w:rsidR="00A93E59" w:rsidRPr="00A93E59" w:rsidRDefault="00A93E59" w:rsidP="00B2668C">
    <w:pPr>
      <w:pStyle w:val="Kopfzeile"/>
    </w:pPr>
  </w:p>
  <w:p w14:paraId="211D4FBA" w14:textId="77777777" w:rsidR="00A93E59" w:rsidRPr="00A93E59" w:rsidRDefault="00A93E59" w:rsidP="00B2668C">
    <w:pPr>
      <w:pStyle w:val="Kopfzeile"/>
    </w:pPr>
    <w:r w:rsidRPr="00A93E59">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DA59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288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EB2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B4D8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B8B9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DC1A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F240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0E8E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B445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74AB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74763"/>
    <w:multiLevelType w:val="hybridMultilevel"/>
    <w:tmpl w:val="AE08F15E"/>
    <w:lvl w:ilvl="0" w:tplc="86586E5C">
      <w:numFmt w:val="bullet"/>
      <w:lvlText w:val="•"/>
      <w:lvlJc w:val="left"/>
      <w:pPr>
        <w:ind w:left="1065" w:hanging="705"/>
      </w:pPr>
      <w:rPr>
        <w:rFonts w:ascii="Arial" w:eastAsia="Cambr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62E39E5"/>
    <w:multiLevelType w:val="hybridMultilevel"/>
    <w:tmpl w:val="B038037E"/>
    <w:lvl w:ilvl="0" w:tplc="86586E5C">
      <w:numFmt w:val="bullet"/>
      <w:lvlText w:val="•"/>
      <w:lvlJc w:val="left"/>
      <w:pPr>
        <w:ind w:left="1065" w:hanging="705"/>
      </w:pPr>
      <w:rPr>
        <w:rFonts w:ascii="Arial" w:eastAsia="Cambr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75C733A"/>
    <w:multiLevelType w:val="hybridMultilevel"/>
    <w:tmpl w:val="D368FC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A7E3E93"/>
    <w:multiLevelType w:val="hybridMultilevel"/>
    <w:tmpl w:val="80B06C54"/>
    <w:lvl w:ilvl="0" w:tplc="28B866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DA40CD2"/>
    <w:multiLevelType w:val="hybridMultilevel"/>
    <w:tmpl w:val="2F7882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25914EE"/>
    <w:multiLevelType w:val="hybridMultilevel"/>
    <w:tmpl w:val="4802020A"/>
    <w:lvl w:ilvl="0" w:tplc="86586E5C">
      <w:numFmt w:val="bullet"/>
      <w:lvlText w:val="•"/>
      <w:lvlJc w:val="left"/>
      <w:pPr>
        <w:ind w:left="1065" w:hanging="705"/>
      </w:pPr>
      <w:rPr>
        <w:rFonts w:ascii="Arial" w:eastAsia="Cambr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9377FA7"/>
    <w:multiLevelType w:val="hybridMultilevel"/>
    <w:tmpl w:val="1AA6CC04"/>
    <w:lvl w:ilvl="0" w:tplc="86586E5C">
      <w:numFmt w:val="bullet"/>
      <w:lvlText w:val="•"/>
      <w:lvlJc w:val="left"/>
      <w:pPr>
        <w:ind w:left="1065" w:hanging="705"/>
      </w:pPr>
      <w:rPr>
        <w:rFonts w:ascii="Arial" w:eastAsia="Cambr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B8565AA"/>
    <w:multiLevelType w:val="hybridMultilevel"/>
    <w:tmpl w:val="20A6D9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4417CDD"/>
    <w:multiLevelType w:val="hybridMultilevel"/>
    <w:tmpl w:val="446C51FC"/>
    <w:lvl w:ilvl="0" w:tplc="514679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7EF3931"/>
    <w:multiLevelType w:val="hybridMultilevel"/>
    <w:tmpl w:val="75B41B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82B3047"/>
    <w:multiLevelType w:val="hybridMultilevel"/>
    <w:tmpl w:val="CED2D94A"/>
    <w:lvl w:ilvl="0" w:tplc="CF58FF8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5A3116"/>
    <w:multiLevelType w:val="hybridMultilevel"/>
    <w:tmpl w:val="CB9239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CCE11CE"/>
    <w:multiLevelType w:val="hybridMultilevel"/>
    <w:tmpl w:val="8CCE21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3" w15:restartNumberingAfterBreak="0">
    <w:nsid w:val="2FB01C66"/>
    <w:multiLevelType w:val="hybridMultilevel"/>
    <w:tmpl w:val="33B2B4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2EE2324"/>
    <w:multiLevelType w:val="hybridMultilevel"/>
    <w:tmpl w:val="C09E05B2"/>
    <w:lvl w:ilvl="0" w:tplc="2D42AC5E">
      <w:start w:val="1"/>
      <w:numFmt w:val="bullet"/>
      <w:lvlText w:val=""/>
      <w:lvlJc w:val="left"/>
      <w:pPr>
        <w:ind w:left="720" w:hanging="360"/>
      </w:pPr>
      <w:rPr>
        <w:rFonts w:ascii="Symbol" w:hAnsi="Symbol" w:hint="default"/>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25" w15:restartNumberingAfterBreak="0">
    <w:nsid w:val="36BD34AA"/>
    <w:multiLevelType w:val="hybridMultilevel"/>
    <w:tmpl w:val="208AC9E0"/>
    <w:lvl w:ilvl="0" w:tplc="57B2C828">
      <w:numFmt w:val="bullet"/>
      <w:lvlText w:val="•"/>
      <w:lvlJc w:val="left"/>
      <w:pPr>
        <w:ind w:left="1065" w:hanging="705"/>
      </w:pPr>
      <w:rPr>
        <w:rFonts w:ascii="Arial" w:eastAsia="Cambr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7E2264C"/>
    <w:multiLevelType w:val="hybridMultilevel"/>
    <w:tmpl w:val="4ADAE7C2"/>
    <w:lvl w:ilvl="0" w:tplc="64A20C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25D3969"/>
    <w:multiLevelType w:val="hybridMultilevel"/>
    <w:tmpl w:val="47E0AF2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439F5B0D"/>
    <w:multiLevelType w:val="hybridMultilevel"/>
    <w:tmpl w:val="3C84F53C"/>
    <w:lvl w:ilvl="0" w:tplc="86586E5C">
      <w:numFmt w:val="bullet"/>
      <w:lvlText w:val="•"/>
      <w:lvlJc w:val="left"/>
      <w:pPr>
        <w:ind w:left="1065" w:hanging="705"/>
      </w:pPr>
      <w:rPr>
        <w:rFonts w:ascii="Arial" w:eastAsia="Cambr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7176F28"/>
    <w:multiLevelType w:val="hybridMultilevel"/>
    <w:tmpl w:val="2CCCDA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DA9056F"/>
    <w:multiLevelType w:val="hybridMultilevel"/>
    <w:tmpl w:val="A404C60C"/>
    <w:lvl w:ilvl="0" w:tplc="86586E5C">
      <w:numFmt w:val="bullet"/>
      <w:lvlText w:val="•"/>
      <w:lvlJc w:val="left"/>
      <w:pPr>
        <w:ind w:left="1065" w:hanging="705"/>
      </w:pPr>
      <w:rPr>
        <w:rFonts w:ascii="Arial" w:eastAsia="Cambr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5160291"/>
    <w:multiLevelType w:val="hybridMultilevel"/>
    <w:tmpl w:val="3410991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2" w15:restartNumberingAfterBreak="0">
    <w:nsid w:val="558469E2"/>
    <w:multiLevelType w:val="hybridMultilevel"/>
    <w:tmpl w:val="EE20D3F4"/>
    <w:lvl w:ilvl="0" w:tplc="DA30105C">
      <w:start w:val="1"/>
      <w:numFmt w:val="bullet"/>
      <w:pStyle w:val="Bullets"/>
      <w:lvlText w:val="–"/>
      <w:lvlJc w:val="left"/>
      <w:pPr>
        <w:tabs>
          <w:tab w:val="num" w:pos="340"/>
        </w:tabs>
        <w:ind w:left="340" w:hanging="340"/>
      </w:pPr>
      <w:rPr>
        <w:rFonts w:ascii="Inter" w:hAnsi="Inter" w:hint="default"/>
        <w:b w:val="0"/>
        <w:i w:val="0"/>
        <w:color w:val="0303B8" w:themeColor="text1"/>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33" w15:restartNumberingAfterBreak="0">
    <w:nsid w:val="650C4FA8"/>
    <w:multiLevelType w:val="hybridMultilevel"/>
    <w:tmpl w:val="38F8DD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BBA09C5"/>
    <w:multiLevelType w:val="hybridMultilevel"/>
    <w:tmpl w:val="F462E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FFD066D"/>
    <w:multiLevelType w:val="hybridMultilevel"/>
    <w:tmpl w:val="A724AE14"/>
    <w:lvl w:ilvl="0" w:tplc="ADC04356">
      <w:start w:val="1"/>
      <w:numFmt w:val="decimal"/>
      <w:lvlText w:val="%1)"/>
      <w:lvlJc w:val="left"/>
      <w:pPr>
        <w:ind w:left="367" w:hanging="360"/>
      </w:pPr>
      <w:rPr>
        <w:rFonts w:hint="default"/>
      </w:rPr>
    </w:lvl>
    <w:lvl w:ilvl="1" w:tplc="04070019" w:tentative="1">
      <w:start w:val="1"/>
      <w:numFmt w:val="lowerLetter"/>
      <w:lvlText w:val="%2."/>
      <w:lvlJc w:val="left"/>
      <w:pPr>
        <w:ind w:left="1087" w:hanging="360"/>
      </w:pPr>
    </w:lvl>
    <w:lvl w:ilvl="2" w:tplc="0407001B" w:tentative="1">
      <w:start w:val="1"/>
      <w:numFmt w:val="lowerRoman"/>
      <w:lvlText w:val="%3."/>
      <w:lvlJc w:val="right"/>
      <w:pPr>
        <w:ind w:left="1807" w:hanging="180"/>
      </w:pPr>
    </w:lvl>
    <w:lvl w:ilvl="3" w:tplc="0407000F" w:tentative="1">
      <w:start w:val="1"/>
      <w:numFmt w:val="decimal"/>
      <w:lvlText w:val="%4."/>
      <w:lvlJc w:val="left"/>
      <w:pPr>
        <w:ind w:left="2527" w:hanging="360"/>
      </w:pPr>
    </w:lvl>
    <w:lvl w:ilvl="4" w:tplc="04070019" w:tentative="1">
      <w:start w:val="1"/>
      <w:numFmt w:val="lowerLetter"/>
      <w:lvlText w:val="%5."/>
      <w:lvlJc w:val="left"/>
      <w:pPr>
        <w:ind w:left="3247" w:hanging="360"/>
      </w:pPr>
    </w:lvl>
    <w:lvl w:ilvl="5" w:tplc="0407001B" w:tentative="1">
      <w:start w:val="1"/>
      <w:numFmt w:val="lowerRoman"/>
      <w:lvlText w:val="%6."/>
      <w:lvlJc w:val="right"/>
      <w:pPr>
        <w:ind w:left="3967" w:hanging="180"/>
      </w:pPr>
    </w:lvl>
    <w:lvl w:ilvl="6" w:tplc="0407000F" w:tentative="1">
      <w:start w:val="1"/>
      <w:numFmt w:val="decimal"/>
      <w:lvlText w:val="%7."/>
      <w:lvlJc w:val="left"/>
      <w:pPr>
        <w:ind w:left="4687" w:hanging="360"/>
      </w:pPr>
    </w:lvl>
    <w:lvl w:ilvl="7" w:tplc="04070019" w:tentative="1">
      <w:start w:val="1"/>
      <w:numFmt w:val="lowerLetter"/>
      <w:lvlText w:val="%8."/>
      <w:lvlJc w:val="left"/>
      <w:pPr>
        <w:ind w:left="5407" w:hanging="360"/>
      </w:pPr>
    </w:lvl>
    <w:lvl w:ilvl="8" w:tplc="0407001B" w:tentative="1">
      <w:start w:val="1"/>
      <w:numFmt w:val="lowerRoman"/>
      <w:lvlText w:val="%9."/>
      <w:lvlJc w:val="right"/>
      <w:pPr>
        <w:ind w:left="6127" w:hanging="180"/>
      </w:pPr>
    </w:lvl>
  </w:abstractNum>
  <w:abstractNum w:abstractNumId="36" w15:restartNumberingAfterBreak="0">
    <w:nsid w:val="732A6AE5"/>
    <w:multiLevelType w:val="hybridMultilevel"/>
    <w:tmpl w:val="55447FB2"/>
    <w:lvl w:ilvl="0" w:tplc="57B2C828">
      <w:numFmt w:val="bullet"/>
      <w:lvlText w:val="•"/>
      <w:lvlJc w:val="left"/>
      <w:pPr>
        <w:ind w:left="1065" w:hanging="705"/>
      </w:pPr>
      <w:rPr>
        <w:rFonts w:ascii="Arial" w:eastAsia="Cambr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6CB25F1"/>
    <w:multiLevelType w:val="hybridMultilevel"/>
    <w:tmpl w:val="99804E96"/>
    <w:lvl w:ilvl="0" w:tplc="86586E5C">
      <w:numFmt w:val="bullet"/>
      <w:lvlText w:val="•"/>
      <w:lvlJc w:val="left"/>
      <w:pPr>
        <w:ind w:left="1065" w:hanging="705"/>
      </w:pPr>
      <w:rPr>
        <w:rFonts w:ascii="Arial" w:eastAsia="Cambr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AEA3B7E"/>
    <w:multiLevelType w:val="hybridMultilevel"/>
    <w:tmpl w:val="2FECD89E"/>
    <w:lvl w:ilvl="0" w:tplc="86586E5C">
      <w:numFmt w:val="bullet"/>
      <w:lvlText w:val="•"/>
      <w:lvlJc w:val="left"/>
      <w:pPr>
        <w:ind w:left="1065" w:hanging="705"/>
      </w:pPr>
      <w:rPr>
        <w:rFonts w:ascii="Arial" w:eastAsia="Cambr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F843A45"/>
    <w:multiLevelType w:val="hybridMultilevel"/>
    <w:tmpl w:val="2B6C2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9905670">
    <w:abstractNumId w:val="26"/>
  </w:num>
  <w:num w:numId="2" w16cid:durableId="1205290784">
    <w:abstractNumId w:val="18"/>
  </w:num>
  <w:num w:numId="3" w16cid:durableId="1018197159">
    <w:abstractNumId w:val="13"/>
  </w:num>
  <w:num w:numId="4" w16cid:durableId="1117868536">
    <w:abstractNumId w:val="39"/>
  </w:num>
  <w:num w:numId="5" w16cid:durableId="248470835">
    <w:abstractNumId w:val="33"/>
  </w:num>
  <w:num w:numId="6" w16cid:durableId="1069379754">
    <w:abstractNumId w:val="35"/>
  </w:num>
  <w:num w:numId="7" w16cid:durableId="1887139886">
    <w:abstractNumId w:val="34"/>
  </w:num>
  <w:num w:numId="8" w16cid:durableId="1053114001">
    <w:abstractNumId w:val="23"/>
  </w:num>
  <w:num w:numId="9" w16cid:durableId="1488936299">
    <w:abstractNumId w:val="20"/>
  </w:num>
  <w:num w:numId="10" w16cid:durableId="627853582">
    <w:abstractNumId w:val="24"/>
  </w:num>
  <w:num w:numId="11" w16cid:durableId="229461367">
    <w:abstractNumId w:val="32"/>
  </w:num>
  <w:num w:numId="12" w16cid:durableId="720976613">
    <w:abstractNumId w:val="0"/>
  </w:num>
  <w:num w:numId="13" w16cid:durableId="322969584">
    <w:abstractNumId w:val="1"/>
  </w:num>
  <w:num w:numId="14" w16cid:durableId="1287079166">
    <w:abstractNumId w:val="2"/>
  </w:num>
  <w:num w:numId="15" w16cid:durableId="1328482926">
    <w:abstractNumId w:val="3"/>
  </w:num>
  <w:num w:numId="16" w16cid:durableId="1842114449">
    <w:abstractNumId w:val="8"/>
  </w:num>
  <w:num w:numId="17" w16cid:durableId="868301415">
    <w:abstractNumId w:val="4"/>
  </w:num>
  <w:num w:numId="18" w16cid:durableId="1058938508">
    <w:abstractNumId w:val="5"/>
  </w:num>
  <w:num w:numId="19" w16cid:durableId="1195537213">
    <w:abstractNumId w:val="6"/>
  </w:num>
  <w:num w:numId="20" w16cid:durableId="944117835">
    <w:abstractNumId w:val="7"/>
  </w:num>
  <w:num w:numId="21" w16cid:durableId="1746684519">
    <w:abstractNumId w:val="9"/>
  </w:num>
  <w:num w:numId="22" w16cid:durableId="1407457399">
    <w:abstractNumId w:val="14"/>
  </w:num>
  <w:num w:numId="23" w16cid:durableId="662440965">
    <w:abstractNumId w:val="28"/>
  </w:num>
  <w:num w:numId="24" w16cid:durableId="686835667">
    <w:abstractNumId w:val="37"/>
  </w:num>
  <w:num w:numId="25" w16cid:durableId="1567455007">
    <w:abstractNumId w:val="16"/>
  </w:num>
  <w:num w:numId="26" w16cid:durableId="1785536269">
    <w:abstractNumId w:val="30"/>
  </w:num>
  <w:num w:numId="27" w16cid:durableId="2056198251">
    <w:abstractNumId w:val="38"/>
  </w:num>
  <w:num w:numId="28" w16cid:durableId="947858474">
    <w:abstractNumId w:val="15"/>
  </w:num>
  <w:num w:numId="29" w16cid:durableId="1432580360">
    <w:abstractNumId w:val="10"/>
  </w:num>
  <w:num w:numId="30" w16cid:durableId="1862282300">
    <w:abstractNumId w:val="11"/>
  </w:num>
  <w:num w:numId="31" w16cid:durableId="1498037689">
    <w:abstractNumId w:val="17"/>
  </w:num>
  <w:num w:numId="32" w16cid:durableId="2075271851">
    <w:abstractNumId w:val="21"/>
  </w:num>
  <w:num w:numId="33" w16cid:durableId="179588811">
    <w:abstractNumId w:val="19"/>
  </w:num>
  <w:num w:numId="34" w16cid:durableId="378360234">
    <w:abstractNumId w:val="27"/>
  </w:num>
  <w:num w:numId="35" w16cid:durableId="1135875388">
    <w:abstractNumId w:val="29"/>
  </w:num>
  <w:num w:numId="36" w16cid:durableId="1132212137">
    <w:abstractNumId w:val="25"/>
  </w:num>
  <w:num w:numId="37" w16cid:durableId="834342458">
    <w:abstractNumId w:val="36"/>
  </w:num>
  <w:num w:numId="38" w16cid:durableId="2048942359">
    <w:abstractNumId w:val="12"/>
  </w:num>
  <w:num w:numId="39" w16cid:durableId="14174380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1407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EB2"/>
    <w:rsid w:val="00000345"/>
    <w:rsid w:val="00000664"/>
    <w:rsid w:val="000042F5"/>
    <w:rsid w:val="0000444C"/>
    <w:rsid w:val="00007D28"/>
    <w:rsid w:val="000106C2"/>
    <w:rsid w:val="0001331E"/>
    <w:rsid w:val="0001354E"/>
    <w:rsid w:val="000136BD"/>
    <w:rsid w:val="0001376E"/>
    <w:rsid w:val="0001450C"/>
    <w:rsid w:val="00015BFB"/>
    <w:rsid w:val="00015CA8"/>
    <w:rsid w:val="000165C0"/>
    <w:rsid w:val="00016652"/>
    <w:rsid w:val="0001675F"/>
    <w:rsid w:val="00016973"/>
    <w:rsid w:val="00017A47"/>
    <w:rsid w:val="00020954"/>
    <w:rsid w:val="00023B70"/>
    <w:rsid w:val="00024096"/>
    <w:rsid w:val="00024696"/>
    <w:rsid w:val="000249E4"/>
    <w:rsid w:val="00024FEC"/>
    <w:rsid w:val="00026401"/>
    <w:rsid w:val="000265A9"/>
    <w:rsid w:val="00026B9F"/>
    <w:rsid w:val="00031165"/>
    <w:rsid w:val="00032579"/>
    <w:rsid w:val="00032864"/>
    <w:rsid w:val="00033507"/>
    <w:rsid w:val="00033869"/>
    <w:rsid w:val="00034520"/>
    <w:rsid w:val="0003512A"/>
    <w:rsid w:val="00035F97"/>
    <w:rsid w:val="000370A3"/>
    <w:rsid w:val="00040E44"/>
    <w:rsid w:val="00041128"/>
    <w:rsid w:val="0004152B"/>
    <w:rsid w:val="00043067"/>
    <w:rsid w:val="000433CB"/>
    <w:rsid w:val="00043411"/>
    <w:rsid w:val="00043A2F"/>
    <w:rsid w:val="00043B06"/>
    <w:rsid w:val="00044D49"/>
    <w:rsid w:val="00046409"/>
    <w:rsid w:val="000465E9"/>
    <w:rsid w:val="00050046"/>
    <w:rsid w:val="000505DC"/>
    <w:rsid w:val="00051295"/>
    <w:rsid w:val="00052E83"/>
    <w:rsid w:val="00054C61"/>
    <w:rsid w:val="000554FB"/>
    <w:rsid w:val="00055624"/>
    <w:rsid w:val="00055C9E"/>
    <w:rsid w:val="0005711E"/>
    <w:rsid w:val="00060DC5"/>
    <w:rsid w:val="00062674"/>
    <w:rsid w:val="00064646"/>
    <w:rsid w:val="0006541F"/>
    <w:rsid w:val="00065587"/>
    <w:rsid w:val="00066A21"/>
    <w:rsid w:val="00067EA7"/>
    <w:rsid w:val="0007053C"/>
    <w:rsid w:val="00071752"/>
    <w:rsid w:val="000729AA"/>
    <w:rsid w:val="0007668E"/>
    <w:rsid w:val="00081665"/>
    <w:rsid w:val="000825EF"/>
    <w:rsid w:val="000837A0"/>
    <w:rsid w:val="000844C3"/>
    <w:rsid w:val="00084686"/>
    <w:rsid w:val="00085788"/>
    <w:rsid w:val="00085BC8"/>
    <w:rsid w:val="00086A99"/>
    <w:rsid w:val="00090FE1"/>
    <w:rsid w:val="00091B7E"/>
    <w:rsid w:val="00092751"/>
    <w:rsid w:val="00092BAB"/>
    <w:rsid w:val="000942DF"/>
    <w:rsid w:val="000951EE"/>
    <w:rsid w:val="0009532D"/>
    <w:rsid w:val="000976CE"/>
    <w:rsid w:val="000A028E"/>
    <w:rsid w:val="000A0E8B"/>
    <w:rsid w:val="000A5043"/>
    <w:rsid w:val="000A7768"/>
    <w:rsid w:val="000B1839"/>
    <w:rsid w:val="000B2CA2"/>
    <w:rsid w:val="000B379D"/>
    <w:rsid w:val="000B380B"/>
    <w:rsid w:val="000B3F5E"/>
    <w:rsid w:val="000B4599"/>
    <w:rsid w:val="000B4996"/>
    <w:rsid w:val="000B5BE5"/>
    <w:rsid w:val="000B6D94"/>
    <w:rsid w:val="000B7547"/>
    <w:rsid w:val="000B7B47"/>
    <w:rsid w:val="000C160B"/>
    <w:rsid w:val="000C182B"/>
    <w:rsid w:val="000C24AA"/>
    <w:rsid w:val="000C6691"/>
    <w:rsid w:val="000C6EF5"/>
    <w:rsid w:val="000C765E"/>
    <w:rsid w:val="000D0951"/>
    <w:rsid w:val="000D211E"/>
    <w:rsid w:val="000D2B07"/>
    <w:rsid w:val="000D2F75"/>
    <w:rsid w:val="000D32CF"/>
    <w:rsid w:val="000D4F9B"/>
    <w:rsid w:val="000D70CC"/>
    <w:rsid w:val="000D7155"/>
    <w:rsid w:val="000E0046"/>
    <w:rsid w:val="000E00D2"/>
    <w:rsid w:val="000E03D1"/>
    <w:rsid w:val="000E2047"/>
    <w:rsid w:val="000E2B95"/>
    <w:rsid w:val="000E434F"/>
    <w:rsid w:val="000E59AF"/>
    <w:rsid w:val="000E6556"/>
    <w:rsid w:val="000F1352"/>
    <w:rsid w:val="000F5917"/>
    <w:rsid w:val="000F61A1"/>
    <w:rsid w:val="000F6729"/>
    <w:rsid w:val="000F7518"/>
    <w:rsid w:val="00100538"/>
    <w:rsid w:val="00102728"/>
    <w:rsid w:val="001032CB"/>
    <w:rsid w:val="00103788"/>
    <w:rsid w:val="00103E24"/>
    <w:rsid w:val="00103E81"/>
    <w:rsid w:val="001043C9"/>
    <w:rsid w:val="00104987"/>
    <w:rsid w:val="00105943"/>
    <w:rsid w:val="001114DF"/>
    <w:rsid w:val="00112BB6"/>
    <w:rsid w:val="001143EE"/>
    <w:rsid w:val="00115A46"/>
    <w:rsid w:val="00116C4C"/>
    <w:rsid w:val="001176E9"/>
    <w:rsid w:val="00120F2C"/>
    <w:rsid w:val="00121507"/>
    <w:rsid w:val="00121545"/>
    <w:rsid w:val="001215AD"/>
    <w:rsid w:val="00121A27"/>
    <w:rsid w:val="001221AD"/>
    <w:rsid w:val="0012232D"/>
    <w:rsid w:val="001317BD"/>
    <w:rsid w:val="00132F77"/>
    <w:rsid w:val="00133F2A"/>
    <w:rsid w:val="001355EF"/>
    <w:rsid w:val="00135725"/>
    <w:rsid w:val="00135F7E"/>
    <w:rsid w:val="00137075"/>
    <w:rsid w:val="001408A6"/>
    <w:rsid w:val="00141A3A"/>
    <w:rsid w:val="0014210E"/>
    <w:rsid w:val="0014234E"/>
    <w:rsid w:val="00142BA6"/>
    <w:rsid w:val="00146693"/>
    <w:rsid w:val="00147123"/>
    <w:rsid w:val="00147EFA"/>
    <w:rsid w:val="00150742"/>
    <w:rsid w:val="00150F70"/>
    <w:rsid w:val="00151AAB"/>
    <w:rsid w:val="00154332"/>
    <w:rsid w:val="0015483E"/>
    <w:rsid w:val="0016029E"/>
    <w:rsid w:val="0016079C"/>
    <w:rsid w:val="00161462"/>
    <w:rsid w:val="00161560"/>
    <w:rsid w:val="00161BFD"/>
    <w:rsid w:val="0016212C"/>
    <w:rsid w:val="00162B65"/>
    <w:rsid w:val="00164C21"/>
    <w:rsid w:val="00164C93"/>
    <w:rsid w:val="00164E2F"/>
    <w:rsid w:val="00166EDE"/>
    <w:rsid w:val="001701C3"/>
    <w:rsid w:val="0017050E"/>
    <w:rsid w:val="00174FD6"/>
    <w:rsid w:val="00175A98"/>
    <w:rsid w:val="00176E00"/>
    <w:rsid w:val="001773A1"/>
    <w:rsid w:val="001779B6"/>
    <w:rsid w:val="001779FF"/>
    <w:rsid w:val="0018002E"/>
    <w:rsid w:val="00180B7A"/>
    <w:rsid w:val="00180C75"/>
    <w:rsid w:val="00181889"/>
    <w:rsid w:val="001820BF"/>
    <w:rsid w:val="001858ED"/>
    <w:rsid w:val="0018626F"/>
    <w:rsid w:val="00186C90"/>
    <w:rsid w:val="00191651"/>
    <w:rsid w:val="001945EB"/>
    <w:rsid w:val="00194C6B"/>
    <w:rsid w:val="00194F53"/>
    <w:rsid w:val="00195333"/>
    <w:rsid w:val="001953B6"/>
    <w:rsid w:val="0019591C"/>
    <w:rsid w:val="00196B08"/>
    <w:rsid w:val="001A101D"/>
    <w:rsid w:val="001A207E"/>
    <w:rsid w:val="001A2E5E"/>
    <w:rsid w:val="001A3899"/>
    <w:rsid w:val="001A5AC2"/>
    <w:rsid w:val="001A712B"/>
    <w:rsid w:val="001B010C"/>
    <w:rsid w:val="001B06B5"/>
    <w:rsid w:val="001B0C86"/>
    <w:rsid w:val="001B243B"/>
    <w:rsid w:val="001B2A91"/>
    <w:rsid w:val="001B2AC0"/>
    <w:rsid w:val="001B3737"/>
    <w:rsid w:val="001B3D02"/>
    <w:rsid w:val="001B44EB"/>
    <w:rsid w:val="001B5120"/>
    <w:rsid w:val="001B5E3F"/>
    <w:rsid w:val="001B5EB2"/>
    <w:rsid w:val="001B6489"/>
    <w:rsid w:val="001B64D1"/>
    <w:rsid w:val="001B68AA"/>
    <w:rsid w:val="001B6E04"/>
    <w:rsid w:val="001B749E"/>
    <w:rsid w:val="001C43F0"/>
    <w:rsid w:val="001C625A"/>
    <w:rsid w:val="001C6B7B"/>
    <w:rsid w:val="001C7904"/>
    <w:rsid w:val="001D234E"/>
    <w:rsid w:val="001D3EA4"/>
    <w:rsid w:val="001D5E54"/>
    <w:rsid w:val="001D60D8"/>
    <w:rsid w:val="001E0B5A"/>
    <w:rsid w:val="001E0ED7"/>
    <w:rsid w:val="001E1700"/>
    <w:rsid w:val="001E2837"/>
    <w:rsid w:val="001E2B3D"/>
    <w:rsid w:val="001E3005"/>
    <w:rsid w:val="001E51BC"/>
    <w:rsid w:val="001E6A7A"/>
    <w:rsid w:val="001E7D8C"/>
    <w:rsid w:val="001F4035"/>
    <w:rsid w:val="001F4642"/>
    <w:rsid w:val="001F47B5"/>
    <w:rsid w:val="001F553B"/>
    <w:rsid w:val="00200C80"/>
    <w:rsid w:val="0020160A"/>
    <w:rsid w:val="0020257E"/>
    <w:rsid w:val="00202918"/>
    <w:rsid w:val="00203E16"/>
    <w:rsid w:val="00204610"/>
    <w:rsid w:val="00204D58"/>
    <w:rsid w:val="002065D6"/>
    <w:rsid w:val="002066F6"/>
    <w:rsid w:val="00206A36"/>
    <w:rsid w:val="0021260A"/>
    <w:rsid w:val="002126DD"/>
    <w:rsid w:val="00212797"/>
    <w:rsid w:val="00212AA8"/>
    <w:rsid w:val="00213396"/>
    <w:rsid w:val="002158E2"/>
    <w:rsid w:val="00220028"/>
    <w:rsid w:val="002216CF"/>
    <w:rsid w:val="00221C32"/>
    <w:rsid w:val="00221F43"/>
    <w:rsid w:val="002237CF"/>
    <w:rsid w:val="00225824"/>
    <w:rsid w:val="00225C3D"/>
    <w:rsid w:val="0022628E"/>
    <w:rsid w:val="002268A8"/>
    <w:rsid w:val="00226A36"/>
    <w:rsid w:val="00226F07"/>
    <w:rsid w:val="002275D0"/>
    <w:rsid w:val="00227DAE"/>
    <w:rsid w:val="00231A75"/>
    <w:rsid w:val="002320DF"/>
    <w:rsid w:val="00233A65"/>
    <w:rsid w:val="00234E08"/>
    <w:rsid w:val="0023568E"/>
    <w:rsid w:val="00236756"/>
    <w:rsid w:val="00237134"/>
    <w:rsid w:val="0023751D"/>
    <w:rsid w:val="00237CCA"/>
    <w:rsid w:val="0024083D"/>
    <w:rsid w:val="002418D1"/>
    <w:rsid w:val="002435E6"/>
    <w:rsid w:val="00243C12"/>
    <w:rsid w:val="00243F4C"/>
    <w:rsid w:val="002441F9"/>
    <w:rsid w:val="00244238"/>
    <w:rsid w:val="002446C4"/>
    <w:rsid w:val="00245818"/>
    <w:rsid w:val="00245C74"/>
    <w:rsid w:val="00245F09"/>
    <w:rsid w:val="00246904"/>
    <w:rsid w:val="0024703B"/>
    <w:rsid w:val="0024731E"/>
    <w:rsid w:val="0025336D"/>
    <w:rsid w:val="0025645F"/>
    <w:rsid w:val="00256D8A"/>
    <w:rsid w:val="002623A6"/>
    <w:rsid w:val="00262403"/>
    <w:rsid w:val="00262B11"/>
    <w:rsid w:val="00263699"/>
    <w:rsid w:val="00263CAD"/>
    <w:rsid w:val="0026530B"/>
    <w:rsid w:val="00271FB2"/>
    <w:rsid w:val="002728A2"/>
    <w:rsid w:val="002733F8"/>
    <w:rsid w:val="00273892"/>
    <w:rsid w:val="00273E2F"/>
    <w:rsid w:val="002743C8"/>
    <w:rsid w:val="00274A8C"/>
    <w:rsid w:val="002771B2"/>
    <w:rsid w:val="00285B48"/>
    <w:rsid w:val="00287573"/>
    <w:rsid w:val="00290CEE"/>
    <w:rsid w:val="00293587"/>
    <w:rsid w:val="00293846"/>
    <w:rsid w:val="00293E2D"/>
    <w:rsid w:val="00294BF1"/>
    <w:rsid w:val="00295C3F"/>
    <w:rsid w:val="00297705"/>
    <w:rsid w:val="00297A2A"/>
    <w:rsid w:val="002A063A"/>
    <w:rsid w:val="002A29AA"/>
    <w:rsid w:val="002A2DF7"/>
    <w:rsid w:val="002A2F82"/>
    <w:rsid w:val="002B0A7D"/>
    <w:rsid w:val="002B2472"/>
    <w:rsid w:val="002B5DE3"/>
    <w:rsid w:val="002B7761"/>
    <w:rsid w:val="002C08B0"/>
    <w:rsid w:val="002C0A84"/>
    <w:rsid w:val="002C0AF5"/>
    <w:rsid w:val="002C1D3C"/>
    <w:rsid w:val="002C1FB4"/>
    <w:rsid w:val="002C2262"/>
    <w:rsid w:val="002C2C65"/>
    <w:rsid w:val="002C2FC0"/>
    <w:rsid w:val="002C3309"/>
    <w:rsid w:val="002C3453"/>
    <w:rsid w:val="002C34FA"/>
    <w:rsid w:val="002C4195"/>
    <w:rsid w:val="002C500E"/>
    <w:rsid w:val="002C55A5"/>
    <w:rsid w:val="002D0738"/>
    <w:rsid w:val="002D1F88"/>
    <w:rsid w:val="002D2064"/>
    <w:rsid w:val="002D34AD"/>
    <w:rsid w:val="002D4EAE"/>
    <w:rsid w:val="002D607F"/>
    <w:rsid w:val="002D70BC"/>
    <w:rsid w:val="002D7482"/>
    <w:rsid w:val="002D7A11"/>
    <w:rsid w:val="002D7C75"/>
    <w:rsid w:val="002D7ECE"/>
    <w:rsid w:val="002E04EF"/>
    <w:rsid w:val="002E2A4C"/>
    <w:rsid w:val="002E602D"/>
    <w:rsid w:val="002E6E4A"/>
    <w:rsid w:val="002F089E"/>
    <w:rsid w:val="002F0BB5"/>
    <w:rsid w:val="002F0FE2"/>
    <w:rsid w:val="002F170B"/>
    <w:rsid w:val="002F1DCA"/>
    <w:rsid w:val="002F38C6"/>
    <w:rsid w:val="002F3E8F"/>
    <w:rsid w:val="002F47C4"/>
    <w:rsid w:val="002F4BBA"/>
    <w:rsid w:val="002F4DBB"/>
    <w:rsid w:val="002F712B"/>
    <w:rsid w:val="002F713D"/>
    <w:rsid w:val="002F7707"/>
    <w:rsid w:val="00300ABC"/>
    <w:rsid w:val="00302667"/>
    <w:rsid w:val="00303094"/>
    <w:rsid w:val="00306B1E"/>
    <w:rsid w:val="00310FF7"/>
    <w:rsid w:val="00311956"/>
    <w:rsid w:val="00312FE7"/>
    <w:rsid w:val="0031450E"/>
    <w:rsid w:val="00314CB4"/>
    <w:rsid w:val="00315A9B"/>
    <w:rsid w:val="00316C33"/>
    <w:rsid w:val="00317E12"/>
    <w:rsid w:val="0032054A"/>
    <w:rsid w:val="00320FB5"/>
    <w:rsid w:val="003222B0"/>
    <w:rsid w:val="00322ABD"/>
    <w:rsid w:val="00322B93"/>
    <w:rsid w:val="00322FEE"/>
    <w:rsid w:val="00323279"/>
    <w:rsid w:val="00323FA4"/>
    <w:rsid w:val="003244D9"/>
    <w:rsid w:val="00324DB1"/>
    <w:rsid w:val="003304F6"/>
    <w:rsid w:val="003307C9"/>
    <w:rsid w:val="00330A1E"/>
    <w:rsid w:val="00331780"/>
    <w:rsid w:val="00333ADC"/>
    <w:rsid w:val="00333EC6"/>
    <w:rsid w:val="00337494"/>
    <w:rsid w:val="00337691"/>
    <w:rsid w:val="00340477"/>
    <w:rsid w:val="003455B1"/>
    <w:rsid w:val="0034611A"/>
    <w:rsid w:val="003470B7"/>
    <w:rsid w:val="00347156"/>
    <w:rsid w:val="00350CD7"/>
    <w:rsid w:val="003525D3"/>
    <w:rsid w:val="003527E5"/>
    <w:rsid w:val="00355182"/>
    <w:rsid w:val="003567D8"/>
    <w:rsid w:val="00361CDC"/>
    <w:rsid w:val="00365939"/>
    <w:rsid w:val="003662EF"/>
    <w:rsid w:val="003667D0"/>
    <w:rsid w:val="0036772F"/>
    <w:rsid w:val="00367F6C"/>
    <w:rsid w:val="003722F2"/>
    <w:rsid w:val="00374CA4"/>
    <w:rsid w:val="0037589B"/>
    <w:rsid w:val="00375B18"/>
    <w:rsid w:val="00375EBC"/>
    <w:rsid w:val="0037736B"/>
    <w:rsid w:val="00377669"/>
    <w:rsid w:val="00380078"/>
    <w:rsid w:val="00380E0C"/>
    <w:rsid w:val="003823AC"/>
    <w:rsid w:val="003836E7"/>
    <w:rsid w:val="00383A61"/>
    <w:rsid w:val="00384D62"/>
    <w:rsid w:val="00384E0B"/>
    <w:rsid w:val="0038546B"/>
    <w:rsid w:val="0038556E"/>
    <w:rsid w:val="0038567A"/>
    <w:rsid w:val="00385C0E"/>
    <w:rsid w:val="003878B3"/>
    <w:rsid w:val="00387C2F"/>
    <w:rsid w:val="00390E44"/>
    <w:rsid w:val="003912AD"/>
    <w:rsid w:val="00394664"/>
    <w:rsid w:val="00395066"/>
    <w:rsid w:val="0039545F"/>
    <w:rsid w:val="003966E0"/>
    <w:rsid w:val="003967C4"/>
    <w:rsid w:val="003970F3"/>
    <w:rsid w:val="0039710D"/>
    <w:rsid w:val="00397DEB"/>
    <w:rsid w:val="003A1F77"/>
    <w:rsid w:val="003A2638"/>
    <w:rsid w:val="003A2C16"/>
    <w:rsid w:val="003A3804"/>
    <w:rsid w:val="003A632F"/>
    <w:rsid w:val="003A6E8C"/>
    <w:rsid w:val="003A70BC"/>
    <w:rsid w:val="003A72FE"/>
    <w:rsid w:val="003B3637"/>
    <w:rsid w:val="003B3F57"/>
    <w:rsid w:val="003B4362"/>
    <w:rsid w:val="003B4F71"/>
    <w:rsid w:val="003C0D1B"/>
    <w:rsid w:val="003C1D50"/>
    <w:rsid w:val="003C20EA"/>
    <w:rsid w:val="003C37FC"/>
    <w:rsid w:val="003C3EEB"/>
    <w:rsid w:val="003C683B"/>
    <w:rsid w:val="003D0095"/>
    <w:rsid w:val="003D06A6"/>
    <w:rsid w:val="003D514A"/>
    <w:rsid w:val="003D60EC"/>
    <w:rsid w:val="003E2BF5"/>
    <w:rsid w:val="003E3323"/>
    <w:rsid w:val="003E35C6"/>
    <w:rsid w:val="003E436D"/>
    <w:rsid w:val="003E43D4"/>
    <w:rsid w:val="003E4537"/>
    <w:rsid w:val="003E4D9D"/>
    <w:rsid w:val="003E5423"/>
    <w:rsid w:val="003E6399"/>
    <w:rsid w:val="003E75FA"/>
    <w:rsid w:val="003E7EB3"/>
    <w:rsid w:val="003E7ED2"/>
    <w:rsid w:val="003F0088"/>
    <w:rsid w:val="003F02E7"/>
    <w:rsid w:val="003F1BBF"/>
    <w:rsid w:val="003F1CB0"/>
    <w:rsid w:val="003F29AE"/>
    <w:rsid w:val="003F35C4"/>
    <w:rsid w:val="003F6D53"/>
    <w:rsid w:val="003F7654"/>
    <w:rsid w:val="004000AB"/>
    <w:rsid w:val="00400221"/>
    <w:rsid w:val="0040073C"/>
    <w:rsid w:val="00401777"/>
    <w:rsid w:val="00401E21"/>
    <w:rsid w:val="00401FD8"/>
    <w:rsid w:val="004034C4"/>
    <w:rsid w:val="004040DF"/>
    <w:rsid w:val="00404932"/>
    <w:rsid w:val="00405AE8"/>
    <w:rsid w:val="004063F8"/>
    <w:rsid w:val="0041063D"/>
    <w:rsid w:val="00411516"/>
    <w:rsid w:val="004139EB"/>
    <w:rsid w:val="00413CF6"/>
    <w:rsid w:val="004174DD"/>
    <w:rsid w:val="00420A7A"/>
    <w:rsid w:val="00421F10"/>
    <w:rsid w:val="00422E7B"/>
    <w:rsid w:val="00424D30"/>
    <w:rsid w:val="00425170"/>
    <w:rsid w:val="00430776"/>
    <w:rsid w:val="004309D5"/>
    <w:rsid w:val="00430BEC"/>
    <w:rsid w:val="004321C0"/>
    <w:rsid w:val="00432978"/>
    <w:rsid w:val="00432F38"/>
    <w:rsid w:val="0043415C"/>
    <w:rsid w:val="00434686"/>
    <w:rsid w:val="00435A97"/>
    <w:rsid w:val="00436F3B"/>
    <w:rsid w:val="0044056F"/>
    <w:rsid w:val="00440672"/>
    <w:rsid w:val="00441345"/>
    <w:rsid w:val="0044164F"/>
    <w:rsid w:val="00441925"/>
    <w:rsid w:val="00441CC9"/>
    <w:rsid w:val="00444D84"/>
    <w:rsid w:val="004456A4"/>
    <w:rsid w:val="00446811"/>
    <w:rsid w:val="00447773"/>
    <w:rsid w:val="00447E7D"/>
    <w:rsid w:val="0045179E"/>
    <w:rsid w:val="00451918"/>
    <w:rsid w:val="00451CBF"/>
    <w:rsid w:val="00451E55"/>
    <w:rsid w:val="00452E73"/>
    <w:rsid w:val="00452ED8"/>
    <w:rsid w:val="0045303F"/>
    <w:rsid w:val="00453952"/>
    <w:rsid w:val="00454491"/>
    <w:rsid w:val="0045604F"/>
    <w:rsid w:val="004614A6"/>
    <w:rsid w:val="00462A16"/>
    <w:rsid w:val="00462FAC"/>
    <w:rsid w:val="00465CFA"/>
    <w:rsid w:val="00467F11"/>
    <w:rsid w:val="00470477"/>
    <w:rsid w:val="0047360F"/>
    <w:rsid w:val="00473805"/>
    <w:rsid w:val="0047497B"/>
    <w:rsid w:val="00475249"/>
    <w:rsid w:val="00476D33"/>
    <w:rsid w:val="00480268"/>
    <w:rsid w:val="004805FE"/>
    <w:rsid w:val="004819A0"/>
    <w:rsid w:val="00481D0E"/>
    <w:rsid w:val="00482FC3"/>
    <w:rsid w:val="00484FB3"/>
    <w:rsid w:val="004854D7"/>
    <w:rsid w:val="0048657D"/>
    <w:rsid w:val="004867F0"/>
    <w:rsid w:val="004868B9"/>
    <w:rsid w:val="00492CB1"/>
    <w:rsid w:val="00494726"/>
    <w:rsid w:val="0049548B"/>
    <w:rsid w:val="00496DF1"/>
    <w:rsid w:val="0049716B"/>
    <w:rsid w:val="004A02A9"/>
    <w:rsid w:val="004A11EB"/>
    <w:rsid w:val="004A3B00"/>
    <w:rsid w:val="004A3D72"/>
    <w:rsid w:val="004A4F62"/>
    <w:rsid w:val="004A5437"/>
    <w:rsid w:val="004A7414"/>
    <w:rsid w:val="004A75E4"/>
    <w:rsid w:val="004B05A4"/>
    <w:rsid w:val="004B1AC5"/>
    <w:rsid w:val="004B1EA2"/>
    <w:rsid w:val="004B2B0F"/>
    <w:rsid w:val="004B3124"/>
    <w:rsid w:val="004B3305"/>
    <w:rsid w:val="004B3EAB"/>
    <w:rsid w:val="004B44B0"/>
    <w:rsid w:val="004B45EB"/>
    <w:rsid w:val="004B65D6"/>
    <w:rsid w:val="004B686F"/>
    <w:rsid w:val="004B74C7"/>
    <w:rsid w:val="004B750D"/>
    <w:rsid w:val="004C0DC3"/>
    <w:rsid w:val="004C186A"/>
    <w:rsid w:val="004C1EAA"/>
    <w:rsid w:val="004C4488"/>
    <w:rsid w:val="004C458D"/>
    <w:rsid w:val="004C56A4"/>
    <w:rsid w:val="004C616C"/>
    <w:rsid w:val="004C7A66"/>
    <w:rsid w:val="004D0C21"/>
    <w:rsid w:val="004D0E87"/>
    <w:rsid w:val="004D280B"/>
    <w:rsid w:val="004D2C2B"/>
    <w:rsid w:val="004D3B30"/>
    <w:rsid w:val="004D4E71"/>
    <w:rsid w:val="004D51F8"/>
    <w:rsid w:val="004D5E20"/>
    <w:rsid w:val="004D71A9"/>
    <w:rsid w:val="004D7617"/>
    <w:rsid w:val="004E0C5B"/>
    <w:rsid w:val="004E12F5"/>
    <w:rsid w:val="004E1C25"/>
    <w:rsid w:val="004E2791"/>
    <w:rsid w:val="004E3DB0"/>
    <w:rsid w:val="004E501F"/>
    <w:rsid w:val="004E5BCD"/>
    <w:rsid w:val="004E6065"/>
    <w:rsid w:val="004E74BA"/>
    <w:rsid w:val="004E7E62"/>
    <w:rsid w:val="004E7FCC"/>
    <w:rsid w:val="004F09C0"/>
    <w:rsid w:val="004F2A39"/>
    <w:rsid w:val="004F31C4"/>
    <w:rsid w:val="004F469A"/>
    <w:rsid w:val="004F4D0B"/>
    <w:rsid w:val="004F4E0B"/>
    <w:rsid w:val="004F6071"/>
    <w:rsid w:val="004F6CBE"/>
    <w:rsid w:val="004F6D6F"/>
    <w:rsid w:val="0050093D"/>
    <w:rsid w:val="00501B63"/>
    <w:rsid w:val="00503F61"/>
    <w:rsid w:val="00505AB8"/>
    <w:rsid w:val="005065E9"/>
    <w:rsid w:val="00507161"/>
    <w:rsid w:val="0050782E"/>
    <w:rsid w:val="00510761"/>
    <w:rsid w:val="00510BBA"/>
    <w:rsid w:val="005117D6"/>
    <w:rsid w:val="005122FE"/>
    <w:rsid w:val="00512C05"/>
    <w:rsid w:val="00513AA8"/>
    <w:rsid w:val="00513E4E"/>
    <w:rsid w:val="00515B15"/>
    <w:rsid w:val="00516986"/>
    <w:rsid w:val="00524391"/>
    <w:rsid w:val="00525CE7"/>
    <w:rsid w:val="00527D37"/>
    <w:rsid w:val="00530280"/>
    <w:rsid w:val="005304C9"/>
    <w:rsid w:val="00530798"/>
    <w:rsid w:val="00531EB6"/>
    <w:rsid w:val="005323CA"/>
    <w:rsid w:val="0053345D"/>
    <w:rsid w:val="0053619F"/>
    <w:rsid w:val="005377DA"/>
    <w:rsid w:val="0054270C"/>
    <w:rsid w:val="00543D8E"/>
    <w:rsid w:val="005450C8"/>
    <w:rsid w:val="00545CC7"/>
    <w:rsid w:val="00545FA8"/>
    <w:rsid w:val="005465BD"/>
    <w:rsid w:val="005475B0"/>
    <w:rsid w:val="005501E3"/>
    <w:rsid w:val="00551929"/>
    <w:rsid w:val="00552FEF"/>
    <w:rsid w:val="00554D9B"/>
    <w:rsid w:val="005603CC"/>
    <w:rsid w:val="00561FF3"/>
    <w:rsid w:val="005638D1"/>
    <w:rsid w:val="005644D7"/>
    <w:rsid w:val="005653D2"/>
    <w:rsid w:val="005665CB"/>
    <w:rsid w:val="0057014D"/>
    <w:rsid w:val="00570600"/>
    <w:rsid w:val="00570FDF"/>
    <w:rsid w:val="00571059"/>
    <w:rsid w:val="00571F8F"/>
    <w:rsid w:val="00572F34"/>
    <w:rsid w:val="0057370B"/>
    <w:rsid w:val="005773F1"/>
    <w:rsid w:val="0058262D"/>
    <w:rsid w:val="0058343C"/>
    <w:rsid w:val="00590301"/>
    <w:rsid w:val="005906C8"/>
    <w:rsid w:val="005941B3"/>
    <w:rsid w:val="00594C07"/>
    <w:rsid w:val="005953C8"/>
    <w:rsid w:val="00595BE4"/>
    <w:rsid w:val="005973E1"/>
    <w:rsid w:val="005977C0"/>
    <w:rsid w:val="005A1621"/>
    <w:rsid w:val="005A1A58"/>
    <w:rsid w:val="005A3E14"/>
    <w:rsid w:val="005A4774"/>
    <w:rsid w:val="005A66E9"/>
    <w:rsid w:val="005A6889"/>
    <w:rsid w:val="005B0203"/>
    <w:rsid w:val="005B0AB2"/>
    <w:rsid w:val="005B0F04"/>
    <w:rsid w:val="005B12E9"/>
    <w:rsid w:val="005B2758"/>
    <w:rsid w:val="005B329E"/>
    <w:rsid w:val="005B3421"/>
    <w:rsid w:val="005B58A4"/>
    <w:rsid w:val="005B6439"/>
    <w:rsid w:val="005B6CB2"/>
    <w:rsid w:val="005B7C34"/>
    <w:rsid w:val="005C09C9"/>
    <w:rsid w:val="005C0EE6"/>
    <w:rsid w:val="005C2C32"/>
    <w:rsid w:val="005C2D84"/>
    <w:rsid w:val="005C73BD"/>
    <w:rsid w:val="005D01A7"/>
    <w:rsid w:val="005D0E50"/>
    <w:rsid w:val="005D2275"/>
    <w:rsid w:val="005D3FA5"/>
    <w:rsid w:val="005D636F"/>
    <w:rsid w:val="005E008D"/>
    <w:rsid w:val="005E0F68"/>
    <w:rsid w:val="005E37F4"/>
    <w:rsid w:val="005E4D25"/>
    <w:rsid w:val="005E4D37"/>
    <w:rsid w:val="005E581A"/>
    <w:rsid w:val="005E77E6"/>
    <w:rsid w:val="005E7A2F"/>
    <w:rsid w:val="005F050B"/>
    <w:rsid w:val="005F1925"/>
    <w:rsid w:val="005F4024"/>
    <w:rsid w:val="005F7829"/>
    <w:rsid w:val="00602939"/>
    <w:rsid w:val="00602CAB"/>
    <w:rsid w:val="00603693"/>
    <w:rsid w:val="006042AC"/>
    <w:rsid w:val="00604314"/>
    <w:rsid w:val="00606519"/>
    <w:rsid w:val="00606750"/>
    <w:rsid w:val="00606AE5"/>
    <w:rsid w:val="00607DF2"/>
    <w:rsid w:val="0061035B"/>
    <w:rsid w:val="0061475E"/>
    <w:rsid w:val="00615515"/>
    <w:rsid w:val="006164E1"/>
    <w:rsid w:val="006173ED"/>
    <w:rsid w:val="00617B2F"/>
    <w:rsid w:val="00617C0E"/>
    <w:rsid w:val="006208E0"/>
    <w:rsid w:val="006225F0"/>
    <w:rsid w:val="0062410F"/>
    <w:rsid w:val="006251E8"/>
    <w:rsid w:val="006260A0"/>
    <w:rsid w:val="00627332"/>
    <w:rsid w:val="006307C0"/>
    <w:rsid w:val="00632232"/>
    <w:rsid w:val="00632E34"/>
    <w:rsid w:val="00634975"/>
    <w:rsid w:val="006370E9"/>
    <w:rsid w:val="00637986"/>
    <w:rsid w:val="00642D96"/>
    <w:rsid w:val="00644A0F"/>
    <w:rsid w:val="00645A59"/>
    <w:rsid w:val="00645AF5"/>
    <w:rsid w:val="0064752C"/>
    <w:rsid w:val="00647A2A"/>
    <w:rsid w:val="00647ED3"/>
    <w:rsid w:val="00647F5B"/>
    <w:rsid w:val="00652D73"/>
    <w:rsid w:val="00657242"/>
    <w:rsid w:val="00657912"/>
    <w:rsid w:val="006602CA"/>
    <w:rsid w:val="00662D9A"/>
    <w:rsid w:val="00663D15"/>
    <w:rsid w:val="00664DC5"/>
    <w:rsid w:val="0066735D"/>
    <w:rsid w:val="00667C05"/>
    <w:rsid w:val="00667F5C"/>
    <w:rsid w:val="006705E7"/>
    <w:rsid w:val="00671550"/>
    <w:rsid w:val="0067226E"/>
    <w:rsid w:val="00673016"/>
    <w:rsid w:val="00673199"/>
    <w:rsid w:val="006743B4"/>
    <w:rsid w:val="0067638C"/>
    <w:rsid w:val="00676529"/>
    <w:rsid w:val="00676966"/>
    <w:rsid w:val="00676D8E"/>
    <w:rsid w:val="00682546"/>
    <w:rsid w:val="00682E20"/>
    <w:rsid w:val="00683A5A"/>
    <w:rsid w:val="00692BCD"/>
    <w:rsid w:val="00694027"/>
    <w:rsid w:val="00694A17"/>
    <w:rsid w:val="0069777E"/>
    <w:rsid w:val="006A12A8"/>
    <w:rsid w:val="006A2710"/>
    <w:rsid w:val="006A2953"/>
    <w:rsid w:val="006A4C2F"/>
    <w:rsid w:val="006B0A33"/>
    <w:rsid w:val="006B0B15"/>
    <w:rsid w:val="006B1E5E"/>
    <w:rsid w:val="006B27EB"/>
    <w:rsid w:val="006B3A13"/>
    <w:rsid w:val="006B46F7"/>
    <w:rsid w:val="006B60C1"/>
    <w:rsid w:val="006B6D4C"/>
    <w:rsid w:val="006C0529"/>
    <w:rsid w:val="006C0AD2"/>
    <w:rsid w:val="006C0B39"/>
    <w:rsid w:val="006C0D65"/>
    <w:rsid w:val="006C2FE0"/>
    <w:rsid w:val="006C40B8"/>
    <w:rsid w:val="006C650E"/>
    <w:rsid w:val="006C69BC"/>
    <w:rsid w:val="006C755B"/>
    <w:rsid w:val="006C7ADF"/>
    <w:rsid w:val="006D11CD"/>
    <w:rsid w:val="006D2C77"/>
    <w:rsid w:val="006D4653"/>
    <w:rsid w:val="006D47DC"/>
    <w:rsid w:val="006D6551"/>
    <w:rsid w:val="006D7955"/>
    <w:rsid w:val="006D7B6E"/>
    <w:rsid w:val="006E05DA"/>
    <w:rsid w:val="006E173A"/>
    <w:rsid w:val="006E309E"/>
    <w:rsid w:val="006E3D2C"/>
    <w:rsid w:val="006E510E"/>
    <w:rsid w:val="006E6ED8"/>
    <w:rsid w:val="006E78D6"/>
    <w:rsid w:val="006F1099"/>
    <w:rsid w:val="006F1824"/>
    <w:rsid w:val="006F2D6F"/>
    <w:rsid w:val="006F42CA"/>
    <w:rsid w:val="006F5C03"/>
    <w:rsid w:val="007000D7"/>
    <w:rsid w:val="007005C8"/>
    <w:rsid w:val="00700839"/>
    <w:rsid w:val="00703076"/>
    <w:rsid w:val="0070355A"/>
    <w:rsid w:val="007036C2"/>
    <w:rsid w:val="007046F8"/>
    <w:rsid w:val="00705A8D"/>
    <w:rsid w:val="007073E4"/>
    <w:rsid w:val="007108B7"/>
    <w:rsid w:val="00710C07"/>
    <w:rsid w:val="0071209F"/>
    <w:rsid w:val="00712920"/>
    <w:rsid w:val="00712CE5"/>
    <w:rsid w:val="0071327E"/>
    <w:rsid w:val="00714969"/>
    <w:rsid w:val="007154AE"/>
    <w:rsid w:val="0071616E"/>
    <w:rsid w:val="00716A4B"/>
    <w:rsid w:val="00716F6D"/>
    <w:rsid w:val="00717706"/>
    <w:rsid w:val="0072089E"/>
    <w:rsid w:val="007221AD"/>
    <w:rsid w:val="007236D5"/>
    <w:rsid w:val="0072429C"/>
    <w:rsid w:val="007243D3"/>
    <w:rsid w:val="007249C8"/>
    <w:rsid w:val="00725B8E"/>
    <w:rsid w:val="00726F77"/>
    <w:rsid w:val="007312E1"/>
    <w:rsid w:val="007319BE"/>
    <w:rsid w:val="0073295D"/>
    <w:rsid w:val="00733F4A"/>
    <w:rsid w:val="00734E43"/>
    <w:rsid w:val="00735565"/>
    <w:rsid w:val="007356FC"/>
    <w:rsid w:val="00735CCF"/>
    <w:rsid w:val="00737098"/>
    <w:rsid w:val="00737AFC"/>
    <w:rsid w:val="0074025E"/>
    <w:rsid w:val="00740D78"/>
    <w:rsid w:val="00740F20"/>
    <w:rsid w:val="00742094"/>
    <w:rsid w:val="00743A5E"/>
    <w:rsid w:val="00743D6C"/>
    <w:rsid w:val="00744206"/>
    <w:rsid w:val="007443CC"/>
    <w:rsid w:val="007447C3"/>
    <w:rsid w:val="00744C70"/>
    <w:rsid w:val="007465B6"/>
    <w:rsid w:val="00747021"/>
    <w:rsid w:val="00747E68"/>
    <w:rsid w:val="00750047"/>
    <w:rsid w:val="00750D64"/>
    <w:rsid w:val="0075179D"/>
    <w:rsid w:val="00751A80"/>
    <w:rsid w:val="00751D91"/>
    <w:rsid w:val="0075275D"/>
    <w:rsid w:val="00753F01"/>
    <w:rsid w:val="00754513"/>
    <w:rsid w:val="00755097"/>
    <w:rsid w:val="00756585"/>
    <w:rsid w:val="007568B8"/>
    <w:rsid w:val="00757CBF"/>
    <w:rsid w:val="0076008F"/>
    <w:rsid w:val="00760498"/>
    <w:rsid w:val="00761101"/>
    <w:rsid w:val="00761D70"/>
    <w:rsid w:val="0076227A"/>
    <w:rsid w:val="00762DF5"/>
    <w:rsid w:val="007633EE"/>
    <w:rsid w:val="007635FB"/>
    <w:rsid w:val="00763CB3"/>
    <w:rsid w:val="00764011"/>
    <w:rsid w:val="00764323"/>
    <w:rsid w:val="00764FC3"/>
    <w:rsid w:val="00766353"/>
    <w:rsid w:val="007676A1"/>
    <w:rsid w:val="00767E8D"/>
    <w:rsid w:val="00770ACF"/>
    <w:rsid w:val="0077174C"/>
    <w:rsid w:val="007718BC"/>
    <w:rsid w:val="00771E93"/>
    <w:rsid w:val="007724B1"/>
    <w:rsid w:val="0077546D"/>
    <w:rsid w:val="007757E1"/>
    <w:rsid w:val="00775A45"/>
    <w:rsid w:val="00776783"/>
    <w:rsid w:val="00781F0B"/>
    <w:rsid w:val="0078221E"/>
    <w:rsid w:val="0078318C"/>
    <w:rsid w:val="00783368"/>
    <w:rsid w:val="00790C7B"/>
    <w:rsid w:val="00791503"/>
    <w:rsid w:val="007918E5"/>
    <w:rsid w:val="0079244E"/>
    <w:rsid w:val="00793140"/>
    <w:rsid w:val="00794B17"/>
    <w:rsid w:val="00795F65"/>
    <w:rsid w:val="0079678E"/>
    <w:rsid w:val="007A0EA9"/>
    <w:rsid w:val="007A12D3"/>
    <w:rsid w:val="007A1395"/>
    <w:rsid w:val="007A3510"/>
    <w:rsid w:val="007A58B5"/>
    <w:rsid w:val="007A6AD5"/>
    <w:rsid w:val="007A76B7"/>
    <w:rsid w:val="007A7F50"/>
    <w:rsid w:val="007B230C"/>
    <w:rsid w:val="007B2780"/>
    <w:rsid w:val="007B2BC8"/>
    <w:rsid w:val="007B3538"/>
    <w:rsid w:val="007B5380"/>
    <w:rsid w:val="007B67D1"/>
    <w:rsid w:val="007B7513"/>
    <w:rsid w:val="007B7A10"/>
    <w:rsid w:val="007C04A9"/>
    <w:rsid w:val="007C1197"/>
    <w:rsid w:val="007C1A6F"/>
    <w:rsid w:val="007C23B4"/>
    <w:rsid w:val="007C286B"/>
    <w:rsid w:val="007C3AA2"/>
    <w:rsid w:val="007C4014"/>
    <w:rsid w:val="007C538D"/>
    <w:rsid w:val="007C53E8"/>
    <w:rsid w:val="007C6930"/>
    <w:rsid w:val="007C7534"/>
    <w:rsid w:val="007D2C40"/>
    <w:rsid w:val="007D424F"/>
    <w:rsid w:val="007D4492"/>
    <w:rsid w:val="007D44F6"/>
    <w:rsid w:val="007D5AD2"/>
    <w:rsid w:val="007D63F2"/>
    <w:rsid w:val="007E63B4"/>
    <w:rsid w:val="007E64BA"/>
    <w:rsid w:val="007F1174"/>
    <w:rsid w:val="007F35E8"/>
    <w:rsid w:val="007F3FBB"/>
    <w:rsid w:val="007F4241"/>
    <w:rsid w:val="007F42C9"/>
    <w:rsid w:val="007F430B"/>
    <w:rsid w:val="007F50B3"/>
    <w:rsid w:val="007F5422"/>
    <w:rsid w:val="007F67F6"/>
    <w:rsid w:val="00801454"/>
    <w:rsid w:val="008025B7"/>
    <w:rsid w:val="008034B8"/>
    <w:rsid w:val="0080441D"/>
    <w:rsid w:val="00812800"/>
    <w:rsid w:val="008132B8"/>
    <w:rsid w:val="008137B0"/>
    <w:rsid w:val="00814133"/>
    <w:rsid w:val="00814CE8"/>
    <w:rsid w:val="00814E71"/>
    <w:rsid w:val="00815970"/>
    <w:rsid w:val="00817274"/>
    <w:rsid w:val="008201A9"/>
    <w:rsid w:val="00820AC1"/>
    <w:rsid w:val="008234D5"/>
    <w:rsid w:val="00823F45"/>
    <w:rsid w:val="008250E7"/>
    <w:rsid w:val="008256E1"/>
    <w:rsid w:val="00825C51"/>
    <w:rsid w:val="00825E83"/>
    <w:rsid w:val="008312B2"/>
    <w:rsid w:val="00831538"/>
    <w:rsid w:val="00832AC4"/>
    <w:rsid w:val="008330E6"/>
    <w:rsid w:val="00836E4C"/>
    <w:rsid w:val="0083717D"/>
    <w:rsid w:val="00841FFB"/>
    <w:rsid w:val="00844141"/>
    <w:rsid w:val="0084474E"/>
    <w:rsid w:val="008451DB"/>
    <w:rsid w:val="00846596"/>
    <w:rsid w:val="00846EAC"/>
    <w:rsid w:val="0085113B"/>
    <w:rsid w:val="008533DB"/>
    <w:rsid w:val="008550C2"/>
    <w:rsid w:val="00856492"/>
    <w:rsid w:val="00856A01"/>
    <w:rsid w:val="0086049B"/>
    <w:rsid w:val="008604BE"/>
    <w:rsid w:val="008614A5"/>
    <w:rsid w:val="008639EF"/>
    <w:rsid w:val="00866A48"/>
    <w:rsid w:val="008674E0"/>
    <w:rsid w:val="008714E3"/>
    <w:rsid w:val="00871A5E"/>
    <w:rsid w:val="008722AB"/>
    <w:rsid w:val="00872965"/>
    <w:rsid w:val="00872DD4"/>
    <w:rsid w:val="00872E58"/>
    <w:rsid w:val="008737D0"/>
    <w:rsid w:val="00874898"/>
    <w:rsid w:val="008755A2"/>
    <w:rsid w:val="00877391"/>
    <w:rsid w:val="00877465"/>
    <w:rsid w:val="008778F0"/>
    <w:rsid w:val="00877F2C"/>
    <w:rsid w:val="00881F86"/>
    <w:rsid w:val="00881FF0"/>
    <w:rsid w:val="0088780F"/>
    <w:rsid w:val="0088785C"/>
    <w:rsid w:val="00890380"/>
    <w:rsid w:val="008927FB"/>
    <w:rsid w:val="00893444"/>
    <w:rsid w:val="00893E47"/>
    <w:rsid w:val="00894A7A"/>
    <w:rsid w:val="008951FF"/>
    <w:rsid w:val="008962D5"/>
    <w:rsid w:val="00896E73"/>
    <w:rsid w:val="008A3DD9"/>
    <w:rsid w:val="008A45BA"/>
    <w:rsid w:val="008A5072"/>
    <w:rsid w:val="008A73E0"/>
    <w:rsid w:val="008B23EA"/>
    <w:rsid w:val="008B252C"/>
    <w:rsid w:val="008B3A94"/>
    <w:rsid w:val="008B63F9"/>
    <w:rsid w:val="008B6B23"/>
    <w:rsid w:val="008B6F76"/>
    <w:rsid w:val="008B78E4"/>
    <w:rsid w:val="008B7B33"/>
    <w:rsid w:val="008C0D3C"/>
    <w:rsid w:val="008C1B80"/>
    <w:rsid w:val="008C3A7F"/>
    <w:rsid w:val="008C43DF"/>
    <w:rsid w:val="008C4DEA"/>
    <w:rsid w:val="008C54B4"/>
    <w:rsid w:val="008C6D4E"/>
    <w:rsid w:val="008D0D31"/>
    <w:rsid w:val="008D3893"/>
    <w:rsid w:val="008D398D"/>
    <w:rsid w:val="008D6909"/>
    <w:rsid w:val="008D7374"/>
    <w:rsid w:val="008E010D"/>
    <w:rsid w:val="008E077A"/>
    <w:rsid w:val="008E07CD"/>
    <w:rsid w:val="008E0ADF"/>
    <w:rsid w:val="008E2067"/>
    <w:rsid w:val="008E30E1"/>
    <w:rsid w:val="008E32FB"/>
    <w:rsid w:val="008E412B"/>
    <w:rsid w:val="008E6E2E"/>
    <w:rsid w:val="008E6EC7"/>
    <w:rsid w:val="008E73AD"/>
    <w:rsid w:val="008E74CD"/>
    <w:rsid w:val="008E79E9"/>
    <w:rsid w:val="008E7E88"/>
    <w:rsid w:val="008F030E"/>
    <w:rsid w:val="008F0921"/>
    <w:rsid w:val="008F278C"/>
    <w:rsid w:val="008F3A51"/>
    <w:rsid w:val="008F4B61"/>
    <w:rsid w:val="008F579A"/>
    <w:rsid w:val="008F5F15"/>
    <w:rsid w:val="008F6B00"/>
    <w:rsid w:val="00900EC4"/>
    <w:rsid w:val="00902075"/>
    <w:rsid w:val="0090233F"/>
    <w:rsid w:val="009042C5"/>
    <w:rsid w:val="00904F5F"/>
    <w:rsid w:val="009051E4"/>
    <w:rsid w:val="00906D58"/>
    <w:rsid w:val="00906ED6"/>
    <w:rsid w:val="00907568"/>
    <w:rsid w:val="00907AAC"/>
    <w:rsid w:val="00907AF7"/>
    <w:rsid w:val="00907B07"/>
    <w:rsid w:val="0091335A"/>
    <w:rsid w:val="00913A3C"/>
    <w:rsid w:val="0091531B"/>
    <w:rsid w:val="00916020"/>
    <w:rsid w:val="00916A39"/>
    <w:rsid w:val="00920379"/>
    <w:rsid w:val="009235F4"/>
    <w:rsid w:val="009243A0"/>
    <w:rsid w:val="009252AA"/>
    <w:rsid w:val="00925A7C"/>
    <w:rsid w:val="00925D0F"/>
    <w:rsid w:val="00927455"/>
    <w:rsid w:val="00930702"/>
    <w:rsid w:val="0093170E"/>
    <w:rsid w:val="00933357"/>
    <w:rsid w:val="00933598"/>
    <w:rsid w:val="00934906"/>
    <w:rsid w:val="00937B21"/>
    <w:rsid w:val="009405CD"/>
    <w:rsid w:val="00940FB0"/>
    <w:rsid w:val="00941E51"/>
    <w:rsid w:val="00944511"/>
    <w:rsid w:val="00945278"/>
    <w:rsid w:val="00946692"/>
    <w:rsid w:val="00946D0F"/>
    <w:rsid w:val="0094720D"/>
    <w:rsid w:val="00950B8F"/>
    <w:rsid w:val="009516EE"/>
    <w:rsid w:val="009558F9"/>
    <w:rsid w:val="00961A44"/>
    <w:rsid w:val="00961B30"/>
    <w:rsid w:val="009624F7"/>
    <w:rsid w:val="00962DF0"/>
    <w:rsid w:val="0096351D"/>
    <w:rsid w:val="00963C1B"/>
    <w:rsid w:val="0096450E"/>
    <w:rsid w:val="00964AAB"/>
    <w:rsid w:val="0096526E"/>
    <w:rsid w:val="00972ED1"/>
    <w:rsid w:val="00973449"/>
    <w:rsid w:val="009748BF"/>
    <w:rsid w:val="00974ADB"/>
    <w:rsid w:val="00975299"/>
    <w:rsid w:val="00976266"/>
    <w:rsid w:val="00977725"/>
    <w:rsid w:val="0098174C"/>
    <w:rsid w:val="00981A8E"/>
    <w:rsid w:val="00982945"/>
    <w:rsid w:val="009841F6"/>
    <w:rsid w:val="00986A4B"/>
    <w:rsid w:val="00986C76"/>
    <w:rsid w:val="0099146D"/>
    <w:rsid w:val="00991617"/>
    <w:rsid w:val="00992872"/>
    <w:rsid w:val="0099427C"/>
    <w:rsid w:val="009A155F"/>
    <w:rsid w:val="009A1AD8"/>
    <w:rsid w:val="009A228F"/>
    <w:rsid w:val="009A2524"/>
    <w:rsid w:val="009A5E0C"/>
    <w:rsid w:val="009B044E"/>
    <w:rsid w:val="009B2C3F"/>
    <w:rsid w:val="009B35E4"/>
    <w:rsid w:val="009B4255"/>
    <w:rsid w:val="009B5A2C"/>
    <w:rsid w:val="009B5D63"/>
    <w:rsid w:val="009B606E"/>
    <w:rsid w:val="009B69E3"/>
    <w:rsid w:val="009C0B8E"/>
    <w:rsid w:val="009C0C4A"/>
    <w:rsid w:val="009C0C69"/>
    <w:rsid w:val="009C0E64"/>
    <w:rsid w:val="009C158E"/>
    <w:rsid w:val="009C205A"/>
    <w:rsid w:val="009C22FB"/>
    <w:rsid w:val="009C59ED"/>
    <w:rsid w:val="009C60E9"/>
    <w:rsid w:val="009C6919"/>
    <w:rsid w:val="009D0CBA"/>
    <w:rsid w:val="009D108C"/>
    <w:rsid w:val="009D1C8A"/>
    <w:rsid w:val="009D2711"/>
    <w:rsid w:val="009D2A63"/>
    <w:rsid w:val="009D2A85"/>
    <w:rsid w:val="009D2AD2"/>
    <w:rsid w:val="009D2EB4"/>
    <w:rsid w:val="009D31B6"/>
    <w:rsid w:val="009D549D"/>
    <w:rsid w:val="009D5788"/>
    <w:rsid w:val="009D5E9D"/>
    <w:rsid w:val="009D62C5"/>
    <w:rsid w:val="009D65C5"/>
    <w:rsid w:val="009D72BF"/>
    <w:rsid w:val="009D7A58"/>
    <w:rsid w:val="009E097A"/>
    <w:rsid w:val="009E0A13"/>
    <w:rsid w:val="009E0D40"/>
    <w:rsid w:val="009E2CF3"/>
    <w:rsid w:val="009E41D5"/>
    <w:rsid w:val="009E599A"/>
    <w:rsid w:val="009E5EBF"/>
    <w:rsid w:val="009E60B7"/>
    <w:rsid w:val="009E6BAA"/>
    <w:rsid w:val="009E6F68"/>
    <w:rsid w:val="009E7C14"/>
    <w:rsid w:val="009F0612"/>
    <w:rsid w:val="009F0931"/>
    <w:rsid w:val="009F1891"/>
    <w:rsid w:val="009F24A4"/>
    <w:rsid w:val="009F3931"/>
    <w:rsid w:val="009F4638"/>
    <w:rsid w:val="009F6751"/>
    <w:rsid w:val="00A01666"/>
    <w:rsid w:val="00A01CA7"/>
    <w:rsid w:val="00A02F29"/>
    <w:rsid w:val="00A04FCB"/>
    <w:rsid w:val="00A054F8"/>
    <w:rsid w:val="00A05C6A"/>
    <w:rsid w:val="00A05F03"/>
    <w:rsid w:val="00A06460"/>
    <w:rsid w:val="00A0659A"/>
    <w:rsid w:val="00A075D7"/>
    <w:rsid w:val="00A10422"/>
    <w:rsid w:val="00A116E1"/>
    <w:rsid w:val="00A120EF"/>
    <w:rsid w:val="00A134DF"/>
    <w:rsid w:val="00A1583F"/>
    <w:rsid w:val="00A15ED2"/>
    <w:rsid w:val="00A17DB1"/>
    <w:rsid w:val="00A201C9"/>
    <w:rsid w:val="00A2171F"/>
    <w:rsid w:val="00A21E66"/>
    <w:rsid w:val="00A22ECF"/>
    <w:rsid w:val="00A25205"/>
    <w:rsid w:val="00A268E5"/>
    <w:rsid w:val="00A30090"/>
    <w:rsid w:val="00A316D5"/>
    <w:rsid w:val="00A31A28"/>
    <w:rsid w:val="00A32CE8"/>
    <w:rsid w:val="00A35793"/>
    <w:rsid w:val="00A374F5"/>
    <w:rsid w:val="00A37815"/>
    <w:rsid w:val="00A42832"/>
    <w:rsid w:val="00A43073"/>
    <w:rsid w:val="00A43E4E"/>
    <w:rsid w:val="00A43F13"/>
    <w:rsid w:val="00A4416B"/>
    <w:rsid w:val="00A4459C"/>
    <w:rsid w:val="00A44D32"/>
    <w:rsid w:val="00A47368"/>
    <w:rsid w:val="00A502C8"/>
    <w:rsid w:val="00A504F4"/>
    <w:rsid w:val="00A51FD1"/>
    <w:rsid w:val="00A5256E"/>
    <w:rsid w:val="00A52B20"/>
    <w:rsid w:val="00A5426E"/>
    <w:rsid w:val="00A548E2"/>
    <w:rsid w:val="00A54D47"/>
    <w:rsid w:val="00A56E09"/>
    <w:rsid w:val="00A61C61"/>
    <w:rsid w:val="00A63926"/>
    <w:rsid w:val="00A65027"/>
    <w:rsid w:val="00A66081"/>
    <w:rsid w:val="00A66B29"/>
    <w:rsid w:val="00A66B8C"/>
    <w:rsid w:val="00A67B08"/>
    <w:rsid w:val="00A71606"/>
    <w:rsid w:val="00A75074"/>
    <w:rsid w:val="00A76948"/>
    <w:rsid w:val="00A76F2E"/>
    <w:rsid w:val="00A80E9C"/>
    <w:rsid w:val="00A818D6"/>
    <w:rsid w:val="00A835E6"/>
    <w:rsid w:val="00A83A77"/>
    <w:rsid w:val="00A84047"/>
    <w:rsid w:val="00A85159"/>
    <w:rsid w:val="00A869CD"/>
    <w:rsid w:val="00A908D5"/>
    <w:rsid w:val="00A914CE"/>
    <w:rsid w:val="00A91F0B"/>
    <w:rsid w:val="00A932B0"/>
    <w:rsid w:val="00A93E59"/>
    <w:rsid w:val="00A95354"/>
    <w:rsid w:val="00A95E02"/>
    <w:rsid w:val="00A96533"/>
    <w:rsid w:val="00A97A15"/>
    <w:rsid w:val="00AA1CB8"/>
    <w:rsid w:val="00AA2BD6"/>
    <w:rsid w:val="00AA3E4C"/>
    <w:rsid w:val="00AA496D"/>
    <w:rsid w:val="00AA7422"/>
    <w:rsid w:val="00AB0B07"/>
    <w:rsid w:val="00AB16EB"/>
    <w:rsid w:val="00AB1FC0"/>
    <w:rsid w:val="00AB36F6"/>
    <w:rsid w:val="00AB3762"/>
    <w:rsid w:val="00AB3851"/>
    <w:rsid w:val="00AB4EE2"/>
    <w:rsid w:val="00AB57C5"/>
    <w:rsid w:val="00AB6609"/>
    <w:rsid w:val="00AB79E6"/>
    <w:rsid w:val="00AB7AD2"/>
    <w:rsid w:val="00AB7C49"/>
    <w:rsid w:val="00AC16BF"/>
    <w:rsid w:val="00AC3DB5"/>
    <w:rsid w:val="00AC46D5"/>
    <w:rsid w:val="00AC516D"/>
    <w:rsid w:val="00AC5501"/>
    <w:rsid w:val="00AC59F4"/>
    <w:rsid w:val="00AC692F"/>
    <w:rsid w:val="00AC6953"/>
    <w:rsid w:val="00AC7824"/>
    <w:rsid w:val="00AC7992"/>
    <w:rsid w:val="00AC7BD6"/>
    <w:rsid w:val="00AD0A17"/>
    <w:rsid w:val="00AD55A6"/>
    <w:rsid w:val="00AD59BE"/>
    <w:rsid w:val="00AD621C"/>
    <w:rsid w:val="00AD70F3"/>
    <w:rsid w:val="00AD71A1"/>
    <w:rsid w:val="00AD79CC"/>
    <w:rsid w:val="00AD7D37"/>
    <w:rsid w:val="00AE01BD"/>
    <w:rsid w:val="00AE0B74"/>
    <w:rsid w:val="00AE13BA"/>
    <w:rsid w:val="00AE3BA5"/>
    <w:rsid w:val="00AE3D96"/>
    <w:rsid w:val="00AE4657"/>
    <w:rsid w:val="00AE5076"/>
    <w:rsid w:val="00AE539D"/>
    <w:rsid w:val="00AE60DD"/>
    <w:rsid w:val="00AE6A0D"/>
    <w:rsid w:val="00AE6CDA"/>
    <w:rsid w:val="00AE71E7"/>
    <w:rsid w:val="00AE7729"/>
    <w:rsid w:val="00AF1E54"/>
    <w:rsid w:val="00AF293B"/>
    <w:rsid w:val="00AF29A9"/>
    <w:rsid w:val="00AF427E"/>
    <w:rsid w:val="00AF7608"/>
    <w:rsid w:val="00AF789B"/>
    <w:rsid w:val="00AF7D22"/>
    <w:rsid w:val="00AF7D25"/>
    <w:rsid w:val="00B012B0"/>
    <w:rsid w:val="00B017FC"/>
    <w:rsid w:val="00B0681A"/>
    <w:rsid w:val="00B1088B"/>
    <w:rsid w:val="00B114A8"/>
    <w:rsid w:val="00B11B8F"/>
    <w:rsid w:val="00B12036"/>
    <w:rsid w:val="00B13AA6"/>
    <w:rsid w:val="00B13AC9"/>
    <w:rsid w:val="00B149C8"/>
    <w:rsid w:val="00B15645"/>
    <w:rsid w:val="00B15695"/>
    <w:rsid w:val="00B15D94"/>
    <w:rsid w:val="00B15F04"/>
    <w:rsid w:val="00B161E0"/>
    <w:rsid w:val="00B16E72"/>
    <w:rsid w:val="00B16FB2"/>
    <w:rsid w:val="00B177B3"/>
    <w:rsid w:val="00B21453"/>
    <w:rsid w:val="00B214C8"/>
    <w:rsid w:val="00B2170A"/>
    <w:rsid w:val="00B22209"/>
    <w:rsid w:val="00B222EB"/>
    <w:rsid w:val="00B23F3F"/>
    <w:rsid w:val="00B24012"/>
    <w:rsid w:val="00B24306"/>
    <w:rsid w:val="00B25339"/>
    <w:rsid w:val="00B2668C"/>
    <w:rsid w:val="00B2743F"/>
    <w:rsid w:val="00B276B7"/>
    <w:rsid w:val="00B27E26"/>
    <w:rsid w:val="00B30FBD"/>
    <w:rsid w:val="00B31A1A"/>
    <w:rsid w:val="00B32DA1"/>
    <w:rsid w:val="00B33530"/>
    <w:rsid w:val="00B343A1"/>
    <w:rsid w:val="00B377C8"/>
    <w:rsid w:val="00B37B7E"/>
    <w:rsid w:val="00B40221"/>
    <w:rsid w:val="00B41224"/>
    <w:rsid w:val="00B42C21"/>
    <w:rsid w:val="00B42D50"/>
    <w:rsid w:val="00B43F0C"/>
    <w:rsid w:val="00B4521E"/>
    <w:rsid w:val="00B5151B"/>
    <w:rsid w:val="00B528F3"/>
    <w:rsid w:val="00B5398D"/>
    <w:rsid w:val="00B53F0F"/>
    <w:rsid w:val="00B54069"/>
    <w:rsid w:val="00B546F6"/>
    <w:rsid w:val="00B54B8E"/>
    <w:rsid w:val="00B5586A"/>
    <w:rsid w:val="00B55CAB"/>
    <w:rsid w:val="00B564D5"/>
    <w:rsid w:val="00B570CD"/>
    <w:rsid w:val="00B601A7"/>
    <w:rsid w:val="00B6040F"/>
    <w:rsid w:val="00B60439"/>
    <w:rsid w:val="00B62565"/>
    <w:rsid w:val="00B63220"/>
    <w:rsid w:val="00B65364"/>
    <w:rsid w:val="00B65CD2"/>
    <w:rsid w:val="00B70771"/>
    <w:rsid w:val="00B727B3"/>
    <w:rsid w:val="00B74230"/>
    <w:rsid w:val="00B74447"/>
    <w:rsid w:val="00B75FEB"/>
    <w:rsid w:val="00B76859"/>
    <w:rsid w:val="00B801E6"/>
    <w:rsid w:val="00B81F4B"/>
    <w:rsid w:val="00B82A26"/>
    <w:rsid w:val="00B83B91"/>
    <w:rsid w:val="00B83F2E"/>
    <w:rsid w:val="00B8524B"/>
    <w:rsid w:val="00B879D1"/>
    <w:rsid w:val="00B91535"/>
    <w:rsid w:val="00B91998"/>
    <w:rsid w:val="00B92600"/>
    <w:rsid w:val="00B92F2C"/>
    <w:rsid w:val="00B93238"/>
    <w:rsid w:val="00B943F7"/>
    <w:rsid w:val="00B944E7"/>
    <w:rsid w:val="00B9567D"/>
    <w:rsid w:val="00B95BE1"/>
    <w:rsid w:val="00B964D2"/>
    <w:rsid w:val="00B966E0"/>
    <w:rsid w:val="00B96EE8"/>
    <w:rsid w:val="00BA09FE"/>
    <w:rsid w:val="00BA0BCB"/>
    <w:rsid w:val="00BA10A0"/>
    <w:rsid w:val="00BA2082"/>
    <w:rsid w:val="00BA3FE3"/>
    <w:rsid w:val="00BA46A4"/>
    <w:rsid w:val="00BA47AD"/>
    <w:rsid w:val="00BA5BDE"/>
    <w:rsid w:val="00BA6FDD"/>
    <w:rsid w:val="00BA7732"/>
    <w:rsid w:val="00BA7DFB"/>
    <w:rsid w:val="00BB060F"/>
    <w:rsid w:val="00BB0B39"/>
    <w:rsid w:val="00BB1459"/>
    <w:rsid w:val="00BB30B8"/>
    <w:rsid w:val="00BB3D56"/>
    <w:rsid w:val="00BB54BA"/>
    <w:rsid w:val="00BB5737"/>
    <w:rsid w:val="00BB7769"/>
    <w:rsid w:val="00BC0E8A"/>
    <w:rsid w:val="00BC1CC7"/>
    <w:rsid w:val="00BC299A"/>
    <w:rsid w:val="00BC3777"/>
    <w:rsid w:val="00BC4532"/>
    <w:rsid w:val="00BC47DE"/>
    <w:rsid w:val="00BC606D"/>
    <w:rsid w:val="00BC659F"/>
    <w:rsid w:val="00BC6B14"/>
    <w:rsid w:val="00BC73A8"/>
    <w:rsid w:val="00BC76F0"/>
    <w:rsid w:val="00BC7DEF"/>
    <w:rsid w:val="00BD0127"/>
    <w:rsid w:val="00BD0B79"/>
    <w:rsid w:val="00BD1E03"/>
    <w:rsid w:val="00BD26BD"/>
    <w:rsid w:val="00BD3BBC"/>
    <w:rsid w:val="00BD3F3D"/>
    <w:rsid w:val="00BD6545"/>
    <w:rsid w:val="00BD65FE"/>
    <w:rsid w:val="00BD6693"/>
    <w:rsid w:val="00BD68A0"/>
    <w:rsid w:val="00BE15F5"/>
    <w:rsid w:val="00BE2A41"/>
    <w:rsid w:val="00BE2D58"/>
    <w:rsid w:val="00BE54A1"/>
    <w:rsid w:val="00BE5AAD"/>
    <w:rsid w:val="00BE7E6B"/>
    <w:rsid w:val="00BF1D67"/>
    <w:rsid w:val="00BF34AA"/>
    <w:rsid w:val="00BF3801"/>
    <w:rsid w:val="00BF4155"/>
    <w:rsid w:val="00BF4532"/>
    <w:rsid w:val="00BF79CD"/>
    <w:rsid w:val="00BF7FC1"/>
    <w:rsid w:val="00C019D3"/>
    <w:rsid w:val="00C032E6"/>
    <w:rsid w:val="00C04057"/>
    <w:rsid w:val="00C0646B"/>
    <w:rsid w:val="00C07097"/>
    <w:rsid w:val="00C076B6"/>
    <w:rsid w:val="00C112A3"/>
    <w:rsid w:val="00C11D54"/>
    <w:rsid w:val="00C136AD"/>
    <w:rsid w:val="00C15CCD"/>
    <w:rsid w:val="00C15E74"/>
    <w:rsid w:val="00C161DD"/>
    <w:rsid w:val="00C1701E"/>
    <w:rsid w:val="00C20665"/>
    <w:rsid w:val="00C2092C"/>
    <w:rsid w:val="00C24963"/>
    <w:rsid w:val="00C24D2B"/>
    <w:rsid w:val="00C24D3B"/>
    <w:rsid w:val="00C26C43"/>
    <w:rsid w:val="00C271DD"/>
    <w:rsid w:val="00C2732D"/>
    <w:rsid w:val="00C313D4"/>
    <w:rsid w:val="00C35968"/>
    <w:rsid w:val="00C3646A"/>
    <w:rsid w:val="00C3681C"/>
    <w:rsid w:val="00C40803"/>
    <w:rsid w:val="00C40EBD"/>
    <w:rsid w:val="00C42FD8"/>
    <w:rsid w:val="00C45A41"/>
    <w:rsid w:val="00C4620D"/>
    <w:rsid w:val="00C50D18"/>
    <w:rsid w:val="00C5136C"/>
    <w:rsid w:val="00C51CC5"/>
    <w:rsid w:val="00C5290F"/>
    <w:rsid w:val="00C52958"/>
    <w:rsid w:val="00C5393D"/>
    <w:rsid w:val="00C53D03"/>
    <w:rsid w:val="00C5401F"/>
    <w:rsid w:val="00C54C89"/>
    <w:rsid w:val="00C563DD"/>
    <w:rsid w:val="00C573E7"/>
    <w:rsid w:val="00C617EC"/>
    <w:rsid w:val="00C64671"/>
    <w:rsid w:val="00C64C85"/>
    <w:rsid w:val="00C6614E"/>
    <w:rsid w:val="00C66920"/>
    <w:rsid w:val="00C66D71"/>
    <w:rsid w:val="00C71044"/>
    <w:rsid w:val="00C711D0"/>
    <w:rsid w:val="00C72310"/>
    <w:rsid w:val="00C728EF"/>
    <w:rsid w:val="00C7295C"/>
    <w:rsid w:val="00C72AE9"/>
    <w:rsid w:val="00C7318C"/>
    <w:rsid w:val="00C737FE"/>
    <w:rsid w:val="00C7496D"/>
    <w:rsid w:val="00C751C2"/>
    <w:rsid w:val="00C75523"/>
    <w:rsid w:val="00C77E5E"/>
    <w:rsid w:val="00C8136F"/>
    <w:rsid w:val="00C8251F"/>
    <w:rsid w:val="00C837C1"/>
    <w:rsid w:val="00C85404"/>
    <w:rsid w:val="00C854D5"/>
    <w:rsid w:val="00C85E3A"/>
    <w:rsid w:val="00C8639F"/>
    <w:rsid w:val="00C91626"/>
    <w:rsid w:val="00C937E1"/>
    <w:rsid w:val="00C94793"/>
    <w:rsid w:val="00C94CFB"/>
    <w:rsid w:val="00C9507D"/>
    <w:rsid w:val="00C96222"/>
    <w:rsid w:val="00C9626A"/>
    <w:rsid w:val="00C97BF9"/>
    <w:rsid w:val="00C97C4E"/>
    <w:rsid w:val="00CA0C14"/>
    <w:rsid w:val="00CA4665"/>
    <w:rsid w:val="00CA55F3"/>
    <w:rsid w:val="00CB0E12"/>
    <w:rsid w:val="00CB18B1"/>
    <w:rsid w:val="00CB1CA7"/>
    <w:rsid w:val="00CB39D2"/>
    <w:rsid w:val="00CB4D4C"/>
    <w:rsid w:val="00CB642D"/>
    <w:rsid w:val="00CC2652"/>
    <w:rsid w:val="00CC3D9A"/>
    <w:rsid w:val="00CC7F27"/>
    <w:rsid w:val="00CD0315"/>
    <w:rsid w:val="00CD337D"/>
    <w:rsid w:val="00CD47D3"/>
    <w:rsid w:val="00CD5DE6"/>
    <w:rsid w:val="00CD7A06"/>
    <w:rsid w:val="00CE040D"/>
    <w:rsid w:val="00CE0420"/>
    <w:rsid w:val="00CE080E"/>
    <w:rsid w:val="00CE1BFF"/>
    <w:rsid w:val="00CE2083"/>
    <w:rsid w:val="00CE2C81"/>
    <w:rsid w:val="00CE3E4F"/>
    <w:rsid w:val="00CE49D7"/>
    <w:rsid w:val="00CE4F02"/>
    <w:rsid w:val="00CE62C0"/>
    <w:rsid w:val="00CE6ACF"/>
    <w:rsid w:val="00CE749F"/>
    <w:rsid w:val="00CE7A6E"/>
    <w:rsid w:val="00CF17B1"/>
    <w:rsid w:val="00CF18CC"/>
    <w:rsid w:val="00CF2058"/>
    <w:rsid w:val="00CF3365"/>
    <w:rsid w:val="00CF33C8"/>
    <w:rsid w:val="00CF4C83"/>
    <w:rsid w:val="00CF596F"/>
    <w:rsid w:val="00CF60CD"/>
    <w:rsid w:val="00CF6A05"/>
    <w:rsid w:val="00D006AF"/>
    <w:rsid w:val="00D0079E"/>
    <w:rsid w:val="00D015FE"/>
    <w:rsid w:val="00D01D20"/>
    <w:rsid w:val="00D05856"/>
    <w:rsid w:val="00D074D5"/>
    <w:rsid w:val="00D10378"/>
    <w:rsid w:val="00D1129D"/>
    <w:rsid w:val="00D11B63"/>
    <w:rsid w:val="00D143BA"/>
    <w:rsid w:val="00D1477B"/>
    <w:rsid w:val="00D202B6"/>
    <w:rsid w:val="00D203E8"/>
    <w:rsid w:val="00D21D41"/>
    <w:rsid w:val="00D22058"/>
    <w:rsid w:val="00D23442"/>
    <w:rsid w:val="00D23ADB"/>
    <w:rsid w:val="00D23EB6"/>
    <w:rsid w:val="00D243E1"/>
    <w:rsid w:val="00D24C46"/>
    <w:rsid w:val="00D2698B"/>
    <w:rsid w:val="00D26F42"/>
    <w:rsid w:val="00D27CEB"/>
    <w:rsid w:val="00D27EBA"/>
    <w:rsid w:val="00D30279"/>
    <w:rsid w:val="00D305C1"/>
    <w:rsid w:val="00D30E5F"/>
    <w:rsid w:val="00D35AB8"/>
    <w:rsid w:val="00D368F1"/>
    <w:rsid w:val="00D4047B"/>
    <w:rsid w:val="00D413F0"/>
    <w:rsid w:val="00D466D3"/>
    <w:rsid w:val="00D46E93"/>
    <w:rsid w:val="00D474A6"/>
    <w:rsid w:val="00D474E3"/>
    <w:rsid w:val="00D47929"/>
    <w:rsid w:val="00D47C1C"/>
    <w:rsid w:val="00D51905"/>
    <w:rsid w:val="00D5221A"/>
    <w:rsid w:val="00D527A3"/>
    <w:rsid w:val="00D53703"/>
    <w:rsid w:val="00D57393"/>
    <w:rsid w:val="00D57E40"/>
    <w:rsid w:val="00D603EA"/>
    <w:rsid w:val="00D614CF"/>
    <w:rsid w:val="00D61999"/>
    <w:rsid w:val="00D620C7"/>
    <w:rsid w:val="00D63117"/>
    <w:rsid w:val="00D633FF"/>
    <w:rsid w:val="00D6411C"/>
    <w:rsid w:val="00D7051E"/>
    <w:rsid w:val="00D70CA7"/>
    <w:rsid w:val="00D70F91"/>
    <w:rsid w:val="00D718C8"/>
    <w:rsid w:val="00D718F2"/>
    <w:rsid w:val="00D75CD1"/>
    <w:rsid w:val="00D75D80"/>
    <w:rsid w:val="00D75F46"/>
    <w:rsid w:val="00D766E7"/>
    <w:rsid w:val="00D76F53"/>
    <w:rsid w:val="00D83C78"/>
    <w:rsid w:val="00D84479"/>
    <w:rsid w:val="00D8484F"/>
    <w:rsid w:val="00D85893"/>
    <w:rsid w:val="00D86007"/>
    <w:rsid w:val="00D868F0"/>
    <w:rsid w:val="00D86DAC"/>
    <w:rsid w:val="00D8770F"/>
    <w:rsid w:val="00D92D78"/>
    <w:rsid w:val="00D939D6"/>
    <w:rsid w:val="00D93C02"/>
    <w:rsid w:val="00D94671"/>
    <w:rsid w:val="00D9787F"/>
    <w:rsid w:val="00DA04B2"/>
    <w:rsid w:val="00DA056F"/>
    <w:rsid w:val="00DA1472"/>
    <w:rsid w:val="00DA1AE9"/>
    <w:rsid w:val="00DA2342"/>
    <w:rsid w:val="00DA5813"/>
    <w:rsid w:val="00DB07F4"/>
    <w:rsid w:val="00DB10B1"/>
    <w:rsid w:val="00DB1B34"/>
    <w:rsid w:val="00DB2A47"/>
    <w:rsid w:val="00DB360C"/>
    <w:rsid w:val="00DB3A8B"/>
    <w:rsid w:val="00DB3CF1"/>
    <w:rsid w:val="00DB4174"/>
    <w:rsid w:val="00DB4C75"/>
    <w:rsid w:val="00DB6132"/>
    <w:rsid w:val="00DC051B"/>
    <w:rsid w:val="00DC0B49"/>
    <w:rsid w:val="00DC11EE"/>
    <w:rsid w:val="00DC1B14"/>
    <w:rsid w:val="00DC1DD9"/>
    <w:rsid w:val="00DC2614"/>
    <w:rsid w:val="00DC332A"/>
    <w:rsid w:val="00DC353F"/>
    <w:rsid w:val="00DC5C9F"/>
    <w:rsid w:val="00DC6D35"/>
    <w:rsid w:val="00DC78E8"/>
    <w:rsid w:val="00DD1291"/>
    <w:rsid w:val="00DD1E66"/>
    <w:rsid w:val="00DD36A3"/>
    <w:rsid w:val="00DD4B4A"/>
    <w:rsid w:val="00DD53FB"/>
    <w:rsid w:val="00DD71D4"/>
    <w:rsid w:val="00DE0893"/>
    <w:rsid w:val="00DE1CB9"/>
    <w:rsid w:val="00DE3452"/>
    <w:rsid w:val="00DE36A5"/>
    <w:rsid w:val="00DE41EB"/>
    <w:rsid w:val="00DE64F1"/>
    <w:rsid w:val="00DE6A8F"/>
    <w:rsid w:val="00DF019E"/>
    <w:rsid w:val="00DF1369"/>
    <w:rsid w:val="00DF26CB"/>
    <w:rsid w:val="00DF2A52"/>
    <w:rsid w:val="00DF5390"/>
    <w:rsid w:val="00DF671B"/>
    <w:rsid w:val="00DF6D66"/>
    <w:rsid w:val="00DF72AD"/>
    <w:rsid w:val="00E00318"/>
    <w:rsid w:val="00E012B3"/>
    <w:rsid w:val="00E01E81"/>
    <w:rsid w:val="00E022CA"/>
    <w:rsid w:val="00E039E0"/>
    <w:rsid w:val="00E03C49"/>
    <w:rsid w:val="00E04978"/>
    <w:rsid w:val="00E06AE0"/>
    <w:rsid w:val="00E10389"/>
    <w:rsid w:val="00E10BF8"/>
    <w:rsid w:val="00E10E2B"/>
    <w:rsid w:val="00E119B9"/>
    <w:rsid w:val="00E12C10"/>
    <w:rsid w:val="00E14433"/>
    <w:rsid w:val="00E15C46"/>
    <w:rsid w:val="00E15D93"/>
    <w:rsid w:val="00E16D02"/>
    <w:rsid w:val="00E1793D"/>
    <w:rsid w:val="00E17F2D"/>
    <w:rsid w:val="00E21359"/>
    <w:rsid w:val="00E2198F"/>
    <w:rsid w:val="00E23723"/>
    <w:rsid w:val="00E23D01"/>
    <w:rsid w:val="00E24B66"/>
    <w:rsid w:val="00E2534C"/>
    <w:rsid w:val="00E257A9"/>
    <w:rsid w:val="00E25A1A"/>
    <w:rsid w:val="00E30E93"/>
    <w:rsid w:val="00E344FD"/>
    <w:rsid w:val="00E36F1F"/>
    <w:rsid w:val="00E40C5A"/>
    <w:rsid w:val="00E413A7"/>
    <w:rsid w:val="00E42B8D"/>
    <w:rsid w:val="00E4394F"/>
    <w:rsid w:val="00E44321"/>
    <w:rsid w:val="00E4473C"/>
    <w:rsid w:val="00E44B56"/>
    <w:rsid w:val="00E44D2E"/>
    <w:rsid w:val="00E4631F"/>
    <w:rsid w:val="00E51472"/>
    <w:rsid w:val="00E5240B"/>
    <w:rsid w:val="00E52A5B"/>
    <w:rsid w:val="00E5328F"/>
    <w:rsid w:val="00E54081"/>
    <w:rsid w:val="00E55481"/>
    <w:rsid w:val="00E559D0"/>
    <w:rsid w:val="00E5641F"/>
    <w:rsid w:val="00E60B95"/>
    <w:rsid w:val="00E6114E"/>
    <w:rsid w:val="00E62297"/>
    <w:rsid w:val="00E62E3C"/>
    <w:rsid w:val="00E632FF"/>
    <w:rsid w:val="00E634D6"/>
    <w:rsid w:val="00E6451E"/>
    <w:rsid w:val="00E659EF"/>
    <w:rsid w:val="00E668F9"/>
    <w:rsid w:val="00E66DBC"/>
    <w:rsid w:val="00E66E19"/>
    <w:rsid w:val="00E673CE"/>
    <w:rsid w:val="00E71633"/>
    <w:rsid w:val="00E7168A"/>
    <w:rsid w:val="00E71EDA"/>
    <w:rsid w:val="00E7243D"/>
    <w:rsid w:val="00E728A1"/>
    <w:rsid w:val="00E73182"/>
    <w:rsid w:val="00E76702"/>
    <w:rsid w:val="00E8010B"/>
    <w:rsid w:val="00E847C3"/>
    <w:rsid w:val="00E900BF"/>
    <w:rsid w:val="00E906B6"/>
    <w:rsid w:val="00E91E23"/>
    <w:rsid w:val="00E94132"/>
    <w:rsid w:val="00E94155"/>
    <w:rsid w:val="00E94227"/>
    <w:rsid w:val="00E947B9"/>
    <w:rsid w:val="00E96217"/>
    <w:rsid w:val="00EA07A1"/>
    <w:rsid w:val="00EA26A0"/>
    <w:rsid w:val="00EA40CB"/>
    <w:rsid w:val="00EA4760"/>
    <w:rsid w:val="00EA4B22"/>
    <w:rsid w:val="00EA4B65"/>
    <w:rsid w:val="00EA4F99"/>
    <w:rsid w:val="00EA727E"/>
    <w:rsid w:val="00EA7A20"/>
    <w:rsid w:val="00EB1C18"/>
    <w:rsid w:val="00EB1F2A"/>
    <w:rsid w:val="00EB257D"/>
    <w:rsid w:val="00EB385D"/>
    <w:rsid w:val="00EB4192"/>
    <w:rsid w:val="00EB64C2"/>
    <w:rsid w:val="00EB65E8"/>
    <w:rsid w:val="00EC0D39"/>
    <w:rsid w:val="00EC2599"/>
    <w:rsid w:val="00EC362C"/>
    <w:rsid w:val="00EC64EA"/>
    <w:rsid w:val="00EC7CC1"/>
    <w:rsid w:val="00ED018A"/>
    <w:rsid w:val="00ED0B6A"/>
    <w:rsid w:val="00ED13AB"/>
    <w:rsid w:val="00ED1890"/>
    <w:rsid w:val="00ED1F1C"/>
    <w:rsid w:val="00ED274F"/>
    <w:rsid w:val="00ED2F51"/>
    <w:rsid w:val="00ED331F"/>
    <w:rsid w:val="00ED377F"/>
    <w:rsid w:val="00ED3E44"/>
    <w:rsid w:val="00ED48B7"/>
    <w:rsid w:val="00ED4CE0"/>
    <w:rsid w:val="00ED4D93"/>
    <w:rsid w:val="00ED503A"/>
    <w:rsid w:val="00ED5911"/>
    <w:rsid w:val="00ED76B2"/>
    <w:rsid w:val="00ED7B73"/>
    <w:rsid w:val="00EE0D36"/>
    <w:rsid w:val="00EE14C5"/>
    <w:rsid w:val="00EE331B"/>
    <w:rsid w:val="00EE3603"/>
    <w:rsid w:val="00EE37AD"/>
    <w:rsid w:val="00EE4723"/>
    <w:rsid w:val="00EE4D7F"/>
    <w:rsid w:val="00EE520F"/>
    <w:rsid w:val="00EE70C9"/>
    <w:rsid w:val="00EF3114"/>
    <w:rsid w:val="00EF574D"/>
    <w:rsid w:val="00EF6417"/>
    <w:rsid w:val="00EF6B66"/>
    <w:rsid w:val="00F003D2"/>
    <w:rsid w:val="00F017F6"/>
    <w:rsid w:val="00F0196B"/>
    <w:rsid w:val="00F01D52"/>
    <w:rsid w:val="00F029A0"/>
    <w:rsid w:val="00F0335D"/>
    <w:rsid w:val="00F04716"/>
    <w:rsid w:val="00F05AF6"/>
    <w:rsid w:val="00F071E7"/>
    <w:rsid w:val="00F07349"/>
    <w:rsid w:val="00F110D2"/>
    <w:rsid w:val="00F126A5"/>
    <w:rsid w:val="00F13805"/>
    <w:rsid w:val="00F15442"/>
    <w:rsid w:val="00F15798"/>
    <w:rsid w:val="00F167EE"/>
    <w:rsid w:val="00F168A7"/>
    <w:rsid w:val="00F173D9"/>
    <w:rsid w:val="00F1743A"/>
    <w:rsid w:val="00F20F1A"/>
    <w:rsid w:val="00F219D7"/>
    <w:rsid w:val="00F21B87"/>
    <w:rsid w:val="00F21C95"/>
    <w:rsid w:val="00F25753"/>
    <w:rsid w:val="00F272A9"/>
    <w:rsid w:val="00F3157A"/>
    <w:rsid w:val="00F32CFF"/>
    <w:rsid w:val="00F33E98"/>
    <w:rsid w:val="00F35A77"/>
    <w:rsid w:val="00F371BA"/>
    <w:rsid w:val="00F37269"/>
    <w:rsid w:val="00F37611"/>
    <w:rsid w:val="00F37F85"/>
    <w:rsid w:val="00F40188"/>
    <w:rsid w:val="00F41E7D"/>
    <w:rsid w:val="00F426E0"/>
    <w:rsid w:val="00F429CF"/>
    <w:rsid w:val="00F440AC"/>
    <w:rsid w:val="00F44397"/>
    <w:rsid w:val="00F44D08"/>
    <w:rsid w:val="00F45F1C"/>
    <w:rsid w:val="00F46371"/>
    <w:rsid w:val="00F46E14"/>
    <w:rsid w:val="00F475F0"/>
    <w:rsid w:val="00F47B92"/>
    <w:rsid w:val="00F5084C"/>
    <w:rsid w:val="00F52B75"/>
    <w:rsid w:val="00F54637"/>
    <w:rsid w:val="00F5477A"/>
    <w:rsid w:val="00F54950"/>
    <w:rsid w:val="00F55732"/>
    <w:rsid w:val="00F55BAA"/>
    <w:rsid w:val="00F56761"/>
    <w:rsid w:val="00F57419"/>
    <w:rsid w:val="00F61B6B"/>
    <w:rsid w:val="00F6300D"/>
    <w:rsid w:val="00F63485"/>
    <w:rsid w:val="00F6456C"/>
    <w:rsid w:val="00F6462D"/>
    <w:rsid w:val="00F65588"/>
    <w:rsid w:val="00F672F3"/>
    <w:rsid w:val="00F675FC"/>
    <w:rsid w:val="00F67960"/>
    <w:rsid w:val="00F67EFC"/>
    <w:rsid w:val="00F70DA5"/>
    <w:rsid w:val="00F70E4F"/>
    <w:rsid w:val="00F71AD7"/>
    <w:rsid w:val="00F7352E"/>
    <w:rsid w:val="00F738C8"/>
    <w:rsid w:val="00F738DF"/>
    <w:rsid w:val="00F743CC"/>
    <w:rsid w:val="00F77917"/>
    <w:rsid w:val="00F80DDE"/>
    <w:rsid w:val="00F81562"/>
    <w:rsid w:val="00F81C5C"/>
    <w:rsid w:val="00F821AC"/>
    <w:rsid w:val="00F839EE"/>
    <w:rsid w:val="00F86481"/>
    <w:rsid w:val="00F8717C"/>
    <w:rsid w:val="00F90579"/>
    <w:rsid w:val="00F92351"/>
    <w:rsid w:val="00F9344A"/>
    <w:rsid w:val="00F93A15"/>
    <w:rsid w:val="00F93E71"/>
    <w:rsid w:val="00F96FEC"/>
    <w:rsid w:val="00F970DA"/>
    <w:rsid w:val="00F97472"/>
    <w:rsid w:val="00F974EF"/>
    <w:rsid w:val="00F9754E"/>
    <w:rsid w:val="00FA156D"/>
    <w:rsid w:val="00FA252D"/>
    <w:rsid w:val="00FA4233"/>
    <w:rsid w:val="00FA43FC"/>
    <w:rsid w:val="00FA4BDB"/>
    <w:rsid w:val="00FA542D"/>
    <w:rsid w:val="00FA7CAC"/>
    <w:rsid w:val="00FB315B"/>
    <w:rsid w:val="00FB3473"/>
    <w:rsid w:val="00FB485A"/>
    <w:rsid w:val="00FB4D09"/>
    <w:rsid w:val="00FB6AF0"/>
    <w:rsid w:val="00FB6B7B"/>
    <w:rsid w:val="00FB76D7"/>
    <w:rsid w:val="00FB7D39"/>
    <w:rsid w:val="00FC16AC"/>
    <w:rsid w:val="00FC1D4C"/>
    <w:rsid w:val="00FC1E68"/>
    <w:rsid w:val="00FC2205"/>
    <w:rsid w:val="00FC2F62"/>
    <w:rsid w:val="00FC3AEE"/>
    <w:rsid w:val="00FC3C9F"/>
    <w:rsid w:val="00FC45D2"/>
    <w:rsid w:val="00FC51AA"/>
    <w:rsid w:val="00FC5E4F"/>
    <w:rsid w:val="00FC66EA"/>
    <w:rsid w:val="00FC6ABD"/>
    <w:rsid w:val="00FC7012"/>
    <w:rsid w:val="00FD03C8"/>
    <w:rsid w:val="00FD07DA"/>
    <w:rsid w:val="00FD21D6"/>
    <w:rsid w:val="00FD256E"/>
    <w:rsid w:val="00FD3DA4"/>
    <w:rsid w:val="00FD690E"/>
    <w:rsid w:val="00FD7606"/>
    <w:rsid w:val="00FE12C9"/>
    <w:rsid w:val="00FE177A"/>
    <w:rsid w:val="00FE2ACC"/>
    <w:rsid w:val="00FE33BE"/>
    <w:rsid w:val="00FE33CA"/>
    <w:rsid w:val="00FE344C"/>
    <w:rsid w:val="00FE3CF2"/>
    <w:rsid w:val="00FE3EE2"/>
    <w:rsid w:val="00FE4E3C"/>
    <w:rsid w:val="00FE5787"/>
    <w:rsid w:val="00FE6DD4"/>
    <w:rsid w:val="00FE6E4F"/>
    <w:rsid w:val="00FF2B66"/>
    <w:rsid w:val="00FF50AB"/>
    <w:rsid w:val="00FF5CB4"/>
    <w:rsid w:val="00FF63BC"/>
    <w:rsid w:val="00FF6709"/>
    <w:rsid w:val="15CBFDC3"/>
    <w:rsid w:val="36CF368D"/>
    <w:rsid w:val="562CAC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1B0F8"/>
  <w15:docId w15:val="{D2D1C4B7-8E99-4CEF-A48B-27A3F701B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42D96"/>
    <w:pPr>
      <w:spacing w:line="278" w:lineRule="auto"/>
    </w:pPr>
    <w:rPr>
      <w:rFonts w:ascii="Arial" w:eastAsia="Cambria" w:hAnsi="Arial"/>
      <w:color w:val="000000" w:themeColor="accent1"/>
      <w:sz w:val="22"/>
      <w:szCs w:val="24"/>
      <w:lang w:eastAsia="en-US"/>
    </w:rPr>
  </w:style>
  <w:style w:type="paragraph" w:styleId="berschrift1">
    <w:name w:val="heading 1"/>
    <w:aliases w:val="Headline"/>
    <w:next w:val="Standard"/>
    <w:link w:val="berschrift1Zchn"/>
    <w:uiPriority w:val="9"/>
    <w:rsid w:val="00085788"/>
    <w:pPr>
      <w:keepNext/>
      <w:keepLines/>
      <w:snapToGrid w:val="0"/>
      <w:spacing w:line="288" w:lineRule="auto"/>
      <w:contextualSpacing/>
      <w:outlineLvl w:val="0"/>
    </w:pPr>
    <w:rPr>
      <w:rFonts w:ascii="Arial" w:eastAsia="Times New Roman" w:hAnsi="Arial" w:cstheme="majorBidi"/>
      <w:b/>
      <w:color w:val="0303B8" w:themeColor="text1"/>
      <w:sz w:val="28"/>
      <w:szCs w:val="32"/>
    </w:rPr>
  </w:style>
  <w:style w:type="paragraph" w:styleId="berschrift3">
    <w:name w:val="heading 3"/>
    <w:basedOn w:val="Standard"/>
    <w:next w:val="Standard"/>
    <w:link w:val="berschrift3Zchn"/>
    <w:uiPriority w:val="9"/>
    <w:semiHidden/>
    <w:unhideWhenUsed/>
    <w:qFormat/>
    <w:rsid w:val="008D0D31"/>
    <w:pPr>
      <w:keepNext/>
      <w:keepLines/>
      <w:spacing w:before="40"/>
      <w:outlineLvl w:val="2"/>
    </w:pPr>
    <w:rPr>
      <w:rFonts w:asciiTheme="majorHAnsi" w:eastAsiaTheme="majorEastAsia" w:hAnsiTheme="majorHAnsi" w:cstheme="majorBidi"/>
      <w:color w:val="000000"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A45BA"/>
    <w:pPr>
      <w:tabs>
        <w:tab w:val="center" w:pos="4536"/>
        <w:tab w:val="right" w:pos="9072"/>
      </w:tabs>
      <w:spacing w:before="90"/>
      <w:jc w:val="right"/>
    </w:pPr>
    <w:rPr>
      <w:rFonts w:eastAsia="Calibri" w:cs="Arial"/>
      <w:color w:val="0303B8" w:themeColor="text1"/>
      <w:sz w:val="50"/>
      <w:szCs w:val="22"/>
    </w:rPr>
  </w:style>
  <w:style w:type="character" w:customStyle="1" w:styleId="KopfzeileZchn">
    <w:name w:val="Kopfzeile Zchn"/>
    <w:basedOn w:val="Absatz-Standardschriftart"/>
    <w:link w:val="Kopfzeile"/>
    <w:uiPriority w:val="99"/>
    <w:rsid w:val="008A45BA"/>
    <w:rPr>
      <w:rFonts w:ascii="Arial" w:hAnsi="Arial" w:cs="Arial"/>
      <w:color w:val="0303B8" w:themeColor="text1"/>
      <w:sz w:val="50"/>
      <w:szCs w:val="22"/>
      <w:lang w:eastAsia="en-US"/>
    </w:rPr>
  </w:style>
  <w:style w:type="paragraph" w:styleId="Fuzeile">
    <w:name w:val="footer"/>
    <w:basedOn w:val="Standard"/>
    <w:link w:val="FuzeileZchn"/>
    <w:uiPriority w:val="99"/>
    <w:unhideWhenUsed/>
    <w:rsid w:val="00AC692F"/>
    <w:pPr>
      <w:tabs>
        <w:tab w:val="left" w:pos="5103"/>
      </w:tabs>
      <w:spacing w:line="160" w:lineRule="exact"/>
    </w:pPr>
    <w:rPr>
      <w:rFonts w:eastAsia="Calibri"/>
      <w:color w:val="0303B8" w:themeColor="text1"/>
      <w:sz w:val="12"/>
      <w:szCs w:val="22"/>
    </w:rPr>
  </w:style>
  <w:style w:type="character" w:customStyle="1" w:styleId="FuzeileZchn">
    <w:name w:val="Fußzeile Zchn"/>
    <w:basedOn w:val="Absatz-Standardschriftart"/>
    <w:link w:val="Fuzeile"/>
    <w:uiPriority w:val="99"/>
    <w:rsid w:val="00AC692F"/>
    <w:rPr>
      <w:rFonts w:ascii="Arial" w:hAnsi="Arial"/>
      <w:color w:val="0303B8" w:themeColor="text1"/>
      <w:sz w:val="12"/>
      <w:szCs w:val="22"/>
      <w:lang w:eastAsia="en-US"/>
    </w:rPr>
  </w:style>
  <w:style w:type="character" w:styleId="Hyperlink">
    <w:name w:val="Hyperlink"/>
    <w:basedOn w:val="Absatz-Standardschriftart"/>
    <w:uiPriority w:val="99"/>
    <w:unhideWhenUsed/>
    <w:qFormat/>
    <w:rsid w:val="00F05AF6"/>
    <w:rPr>
      <w:rFonts w:ascii="Arial" w:hAnsi="Arial"/>
      <w:b/>
      <w:color w:val="0303B8" w:themeColor="text1"/>
      <w:u w:val="none"/>
    </w:rPr>
  </w:style>
  <w:style w:type="paragraph" w:styleId="Listenabsatz">
    <w:name w:val="List Paragraph"/>
    <w:basedOn w:val="Standard"/>
    <w:uiPriority w:val="34"/>
    <w:rsid w:val="00E668F9"/>
    <w:pPr>
      <w:ind w:left="720"/>
      <w:contextualSpacing/>
    </w:pPr>
  </w:style>
  <w:style w:type="paragraph" w:customStyle="1" w:styleId="Bullets">
    <w:name w:val="Bullets"/>
    <w:basedOn w:val="Standard"/>
    <w:qFormat/>
    <w:rsid w:val="008A45BA"/>
    <w:pPr>
      <w:numPr>
        <w:numId w:val="11"/>
      </w:numPr>
    </w:pPr>
    <w:rPr>
      <w:rFonts w:cs="Arial"/>
      <w:bCs/>
      <w:szCs w:val="18"/>
    </w:rPr>
  </w:style>
  <w:style w:type="paragraph" w:customStyle="1" w:styleId="Tableleftaligned">
    <w:name w:val="Table left aligned"/>
    <w:basedOn w:val="Standard"/>
    <w:qFormat/>
    <w:rsid w:val="00F21B87"/>
    <w:pPr>
      <w:tabs>
        <w:tab w:val="left" w:pos="170"/>
      </w:tabs>
      <w:snapToGrid w:val="0"/>
      <w:spacing w:before="28" w:after="28" w:line="240" w:lineRule="auto"/>
      <w:contextualSpacing/>
    </w:pPr>
    <w:rPr>
      <w:sz w:val="18"/>
    </w:rPr>
  </w:style>
  <w:style w:type="paragraph" w:customStyle="1" w:styleId="Tablenumbershighlight">
    <w:name w:val="Table numbers highlight"/>
    <w:basedOn w:val="Standard"/>
    <w:qFormat/>
    <w:rsid w:val="008A45BA"/>
    <w:pPr>
      <w:snapToGrid w:val="0"/>
      <w:spacing w:before="28" w:after="28" w:line="240" w:lineRule="auto"/>
      <w:ind w:right="57"/>
      <w:contextualSpacing/>
      <w:jc w:val="right"/>
    </w:pPr>
    <w:rPr>
      <w:rFonts w:cs="Frutiger LT Com 45 Light"/>
      <w:color w:val="FFFFFF" w:themeColor="background1"/>
      <w:sz w:val="18"/>
      <w:szCs w:val="18"/>
    </w:rPr>
  </w:style>
  <w:style w:type="paragraph" w:customStyle="1" w:styleId="Tablenumbers">
    <w:name w:val="Table numbers"/>
    <w:basedOn w:val="Standard"/>
    <w:qFormat/>
    <w:rsid w:val="00D7051E"/>
    <w:pPr>
      <w:snapToGrid w:val="0"/>
      <w:spacing w:before="28" w:after="28" w:line="240" w:lineRule="auto"/>
      <w:ind w:right="57"/>
      <w:contextualSpacing/>
      <w:jc w:val="right"/>
    </w:pPr>
    <w:rPr>
      <w:rFonts w:cs="Frutiger LT Com 45 Light"/>
      <w:sz w:val="18"/>
      <w:szCs w:val="18"/>
    </w:rPr>
  </w:style>
  <w:style w:type="table" w:styleId="Tabellenraster">
    <w:name w:val="Table Grid"/>
    <w:basedOn w:val="NormaleTabelle"/>
    <w:uiPriority w:val="59"/>
    <w:rsid w:val="001D60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1Subline">
    <w:name w:val="Untertitel1 Subline"/>
    <w:basedOn w:val="Absatz-Standardschriftart"/>
    <w:uiPriority w:val="1"/>
    <w:qFormat/>
    <w:rsid w:val="008A45BA"/>
    <w:rPr>
      <w:rFonts w:ascii="Arial" w:hAnsi="Arial"/>
      <w:b/>
      <w:color w:val="0303B8" w:themeColor="text1"/>
      <w:sz w:val="22"/>
    </w:rPr>
  </w:style>
  <w:style w:type="paragraph" w:styleId="Kommentartext">
    <w:name w:val="annotation text"/>
    <w:basedOn w:val="Standard"/>
    <w:link w:val="KommentartextZchn"/>
    <w:uiPriority w:val="99"/>
    <w:unhideWhenUsed/>
    <w:rsid w:val="00B15D94"/>
    <w:rPr>
      <w:rFonts w:eastAsiaTheme="minorHAnsi" w:cstheme="minorBidi"/>
      <w:szCs w:val="20"/>
      <w:lang w:val="en-GB"/>
    </w:rPr>
  </w:style>
  <w:style w:type="character" w:customStyle="1" w:styleId="KommentartextZchn">
    <w:name w:val="Kommentartext Zchn"/>
    <w:basedOn w:val="Absatz-Standardschriftart"/>
    <w:link w:val="Kommentartext"/>
    <w:uiPriority w:val="99"/>
    <w:rsid w:val="00B15D94"/>
    <w:rPr>
      <w:rFonts w:asciiTheme="minorHAnsi" w:eastAsiaTheme="minorHAnsi" w:hAnsiTheme="minorHAnsi" w:cstheme="minorBidi"/>
      <w:lang w:val="en-GB" w:eastAsia="en-US"/>
    </w:rPr>
  </w:style>
  <w:style w:type="character" w:customStyle="1" w:styleId="berschrift1Zchn">
    <w:name w:val="Überschrift 1 Zchn"/>
    <w:aliases w:val="Headline Zchn"/>
    <w:basedOn w:val="Absatz-Standardschriftart"/>
    <w:link w:val="berschrift1"/>
    <w:uiPriority w:val="9"/>
    <w:rsid w:val="00085788"/>
    <w:rPr>
      <w:rFonts w:ascii="Arial" w:eastAsia="Times New Roman" w:hAnsi="Arial" w:cstheme="majorBidi"/>
      <w:b/>
      <w:color w:val="0303B8" w:themeColor="text1"/>
      <w:sz w:val="28"/>
      <w:szCs w:val="32"/>
    </w:rPr>
  </w:style>
  <w:style w:type="character" w:styleId="Kommentarzeichen">
    <w:name w:val="annotation reference"/>
    <w:basedOn w:val="Absatz-Standardschriftart"/>
    <w:uiPriority w:val="99"/>
    <w:semiHidden/>
    <w:unhideWhenUsed/>
    <w:rsid w:val="00BA46A4"/>
    <w:rPr>
      <w:sz w:val="16"/>
      <w:szCs w:val="16"/>
    </w:rPr>
  </w:style>
  <w:style w:type="paragraph" w:styleId="Kommentarthema">
    <w:name w:val="annotation subject"/>
    <w:basedOn w:val="Kommentartext"/>
    <w:next w:val="Kommentartext"/>
    <w:link w:val="KommentarthemaZchn"/>
    <w:uiPriority w:val="99"/>
    <w:semiHidden/>
    <w:unhideWhenUsed/>
    <w:rsid w:val="00BA46A4"/>
    <w:rPr>
      <w:rFonts w:ascii="Cambria" w:eastAsia="Cambria" w:hAnsi="Cambria" w:cs="Times New Roman"/>
      <w:b/>
      <w:bCs/>
      <w:lang w:val="de-DE"/>
    </w:rPr>
  </w:style>
  <w:style w:type="character" w:customStyle="1" w:styleId="KommentarthemaZchn">
    <w:name w:val="Kommentarthema Zchn"/>
    <w:basedOn w:val="KommentartextZchn"/>
    <w:link w:val="Kommentarthema"/>
    <w:uiPriority w:val="99"/>
    <w:semiHidden/>
    <w:rsid w:val="00BA46A4"/>
    <w:rPr>
      <w:rFonts w:ascii="Cambria" w:eastAsia="Cambria" w:hAnsi="Cambria" w:cstheme="minorBidi"/>
      <w:b/>
      <w:bCs/>
      <w:lang w:val="en-GB" w:eastAsia="en-US"/>
    </w:rPr>
  </w:style>
  <w:style w:type="paragraph" w:customStyle="1" w:styleId="TableHeadleftaligned">
    <w:name w:val="Table Head left aligned"/>
    <w:basedOn w:val="Standard"/>
    <w:qFormat/>
    <w:rsid w:val="008A45BA"/>
    <w:pPr>
      <w:widowControl w:val="0"/>
      <w:tabs>
        <w:tab w:val="left" w:pos="227"/>
      </w:tabs>
      <w:autoSpaceDE w:val="0"/>
      <w:autoSpaceDN w:val="0"/>
      <w:adjustRightInd w:val="0"/>
      <w:spacing w:line="240" w:lineRule="auto"/>
      <w:textAlignment w:val="center"/>
    </w:pPr>
    <w:rPr>
      <w:rFonts w:eastAsia="Times New Roman" w:cs="Frutiger-Roman"/>
      <w:b/>
      <w:color w:val="0303B8" w:themeColor="text1"/>
      <w:sz w:val="18"/>
      <w:szCs w:val="19"/>
      <w:u w:color="000000"/>
      <w:lang w:eastAsia="de-DE"/>
    </w:rPr>
  </w:style>
  <w:style w:type="paragraph" w:customStyle="1" w:styleId="Tablelegend">
    <w:name w:val="Table legend"/>
    <w:uiPriority w:val="99"/>
    <w:qFormat/>
    <w:rsid w:val="00F21B87"/>
    <w:pPr>
      <w:widowControl w:val="0"/>
      <w:tabs>
        <w:tab w:val="left" w:pos="170"/>
      </w:tabs>
      <w:autoSpaceDE w:val="0"/>
      <w:autoSpaceDN w:val="0"/>
      <w:adjustRightInd w:val="0"/>
      <w:snapToGrid w:val="0"/>
      <w:textAlignment w:val="center"/>
    </w:pPr>
    <w:rPr>
      <w:rFonts w:ascii="Arial" w:eastAsia="Times New Roman" w:hAnsi="Arial" w:cs="Frutiger-Light"/>
      <w:color w:val="000000" w:themeColor="accent1"/>
      <w:spacing w:val="-3"/>
      <w:sz w:val="12"/>
      <w:szCs w:val="13"/>
    </w:rPr>
  </w:style>
  <w:style w:type="paragraph" w:customStyle="1" w:styleId="TableHeaderwhiteleft">
    <w:name w:val="Table Header white left"/>
    <w:qFormat/>
    <w:rsid w:val="008A45BA"/>
    <w:pPr>
      <w:spacing w:before="40" w:after="40"/>
    </w:pPr>
    <w:rPr>
      <w:rFonts w:ascii="Arial" w:eastAsia="Times New Roman" w:hAnsi="Arial" w:cs="Frutiger LT Com 45 Light"/>
      <w:b/>
      <w:bCs/>
      <w:color w:val="FFFFFF" w:themeColor="background1"/>
      <w:sz w:val="18"/>
      <w:szCs w:val="18"/>
    </w:rPr>
  </w:style>
  <w:style w:type="paragraph" w:customStyle="1" w:styleId="TableHeaderwhiteright">
    <w:name w:val="Table Header white right"/>
    <w:qFormat/>
    <w:rsid w:val="008A45BA"/>
    <w:pPr>
      <w:snapToGrid w:val="0"/>
      <w:spacing w:before="40" w:after="40"/>
      <w:contextualSpacing/>
      <w:jc w:val="right"/>
    </w:pPr>
    <w:rPr>
      <w:rFonts w:ascii="Arial" w:eastAsia="Times New Roman" w:hAnsi="Arial" w:cs="Frutiger-Light"/>
      <w:b/>
      <w:bCs/>
      <w:color w:val="FFFFFF" w:themeColor="background1"/>
      <w:sz w:val="18"/>
      <w:szCs w:val="13"/>
    </w:rPr>
  </w:style>
  <w:style w:type="character" w:styleId="Seitenzahl">
    <w:name w:val="page number"/>
    <w:basedOn w:val="Absatz-Standardschriftart"/>
    <w:uiPriority w:val="99"/>
    <w:semiHidden/>
    <w:unhideWhenUsed/>
    <w:rsid w:val="007918E5"/>
  </w:style>
  <w:style w:type="paragraph" w:customStyle="1" w:styleId="Seite">
    <w:name w:val="Seite"/>
    <w:basedOn w:val="Fuzeile"/>
    <w:rsid w:val="00024696"/>
    <w:pPr>
      <w:framePr w:w="496" w:wrap="none" w:vAnchor="text" w:hAnchor="margin" w:xAlign="right" w:y="6"/>
      <w:spacing w:line="240" w:lineRule="auto"/>
      <w:jc w:val="right"/>
    </w:pPr>
    <w:rPr>
      <w:sz w:val="18"/>
    </w:rPr>
  </w:style>
  <w:style w:type="paragraph" w:customStyle="1" w:styleId="FooterHead">
    <w:name w:val="Footer Head"/>
    <w:basedOn w:val="Fuzeile"/>
    <w:qFormat/>
    <w:rsid w:val="00AC692F"/>
    <w:rPr>
      <w:b/>
      <w:szCs w:val="12"/>
    </w:rPr>
  </w:style>
  <w:style w:type="character" w:styleId="NichtaufgelsteErwhnung">
    <w:name w:val="Unresolved Mention"/>
    <w:basedOn w:val="Absatz-Standardschriftart"/>
    <w:uiPriority w:val="99"/>
    <w:semiHidden/>
    <w:unhideWhenUsed/>
    <w:rsid w:val="00832AC4"/>
    <w:rPr>
      <w:color w:val="605E5C"/>
      <w:shd w:val="clear" w:color="auto" w:fill="E1DFDD"/>
    </w:rPr>
  </w:style>
  <w:style w:type="paragraph" w:customStyle="1" w:styleId="BoilerplateBold">
    <w:name w:val="Boilerplate Bold"/>
    <w:basedOn w:val="Standard"/>
    <w:qFormat/>
    <w:rsid w:val="00940FB0"/>
    <w:rPr>
      <w:b/>
      <w:color w:val="0303B8" w:themeColor="text1"/>
      <w:sz w:val="18"/>
      <w:szCs w:val="18"/>
    </w:rPr>
  </w:style>
  <w:style w:type="paragraph" w:customStyle="1" w:styleId="Boilerplate">
    <w:name w:val="Boilerplate"/>
    <w:basedOn w:val="Standard"/>
    <w:qFormat/>
    <w:rsid w:val="00F05AF6"/>
    <w:rPr>
      <w:color w:val="808080" w:themeColor="background1" w:themeShade="80"/>
      <w:sz w:val="18"/>
      <w:szCs w:val="18"/>
    </w:rPr>
  </w:style>
  <w:style w:type="paragraph" w:customStyle="1" w:styleId="Publicationframedate">
    <w:name w:val="Publication frame/date"/>
    <w:basedOn w:val="Standard"/>
    <w:qFormat/>
    <w:rsid w:val="00B16E72"/>
    <w:pPr>
      <w:tabs>
        <w:tab w:val="right" w:pos="10205"/>
      </w:tabs>
    </w:pPr>
    <w:rPr>
      <w:b/>
      <w:bCs/>
      <w:color w:val="808080" w:themeColor="background1" w:themeShade="80"/>
      <w:spacing w:val="4"/>
      <w:sz w:val="18"/>
      <w:szCs w:val="18"/>
    </w:rPr>
  </w:style>
  <w:style w:type="character" w:styleId="BesuchterLink">
    <w:name w:val="FollowedHyperlink"/>
    <w:basedOn w:val="Absatz-Standardschriftart"/>
    <w:uiPriority w:val="99"/>
    <w:semiHidden/>
    <w:unhideWhenUsed/>
    <w:rsid w:val="00D26F42"/>
    <w:rPr>
      <w:color w:val="1F9DFF" w:themeColor="followedHyperlink"/>
      <w:u w:val="single"/>
    </w:rPr>
  </w:style>
  <w:style w:type="paragraph" w:customStyle="1" w:styleId="BulletsIntroVibrant">
    <w:name w:val="Bullets Intro Vibrant"/>
    <w:basedOn w:val="Bullets"/>
    <w:qFormat/>
    <w:rsid w:val="00361CDC"/>
    <w:rPr>
      <w:color w:val="0303B8" w:themeColor="text1"/>
      <w:szCs w:val="22"/>
    </w:rPr>
  </w:style>
  <w:style w:type="paragraph" w:customStyle="1" w:styleId="TableHead1">
    <w:name w:val="Table Head 1"/>
    <w:basedOn w:val="Standard"/>
    <w:qFormat/>
    <w:rsid w:val="000554FB"/>
    <w:rPr>
      <w:b/>
      <w:color w:val="0303B8" w:themeColor="text1"/>
      <w:sz w:val="24"/>
    </w:rPr>
  </w:style>
  <w:style w:type="paragraph" w:styleId="Sprechblasentext">
    <w:name w:val="Balloon Text"/>
    <w:basedOn w:val="Standard"/>
    <w:link w:val="SprechblasentextZchn"/>
    <w:uiPriority w:val="99"/>
    <w:semiHidden/>
    <w:unhideWhenUsed/>
    <w:rsid w:val="00AC7BD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C7BD6"/>
    <w:rPr>
      <w:rFonts w:ascii="Segoe UI" w:eastAsia="Cambria" w:hAnsi="Segoe UI" w:cs="Segoe UI"/>
      <w:color w:val="000000" w:themeColor="accent1"/>
      <w:sz w:val="18"/>
      <w:szCs w:val="18"/>
      <w:lang w:eastAsia="en-US"/>
    </w:rPr>
  </w:style>
  <w:style w:type="paragraph" w:styleId="berarbeitung">
    <w:name w:val="Revision"/>
    <w:hidden/>
    <w:uiPriority w:val="99"/>
    <w:semiHidden/>
    <w:rsid w:val="0049548B"/>
    <w:rPr>
      <w:rFonts w:ascii="Arial" w:eastAsia="Cambria" w:hAnsi="Arial"/>
      <w:color w:val="000000" w:themeColor="accent1"/>
      <w:sz w:val="22"/>
      <w:szCs w:val="24"/>
      <w:lang w:eastAsia="en-US"/>
    </w:rPr>
  </w:style>
  <w:style w:type="paragraph" w:styleId="StandardWeb">
    <w:name w:val="Normal (Web)"/>
    <w:basedOn w:val="Standard"/>
    <w:uiPriority w:val="99"/>
    <w:semiHidden/>
    <w:unhideWhenUsed/>
    <w:rsid w:val="00A30090"/>
    <w:pPr>
      <w:spacing w:after="150" w:line="408" w:lineRule="atLeast"/>
      <w:jc w:val="both"/>
    </w:pPr>
    <w:rPr>
      <w:rFonts w:ascii="Times New Roman" w:eastAsia="Times New Roman" w:hAnsi="Times New Roman"/>
      <w:color w:val="auto"/>
      <w:sz w:val="24"/>
      <w:lang w:eastAsia="de-DE"/>
    </w:rPr>
  </w:style>
  <w:style w:type="character" w:customStyle="1" w:styleId="berschrift3Zchn">
    <w:name w:val="Überschrift 3 Zchn"/>
    <w:basedOn w:val="Absatz-Standardschriftart"/>
    <w:link w:val="berschrift3"/>
    <w:uiPriority w:val="9"/>
    <w:semiHidden/>
    <w:rsid w:val="008D0D31"/>
    <w:rPr>
      <w:rFonts w:asciiTheme="majorHAnsi" w:eastAsiaTheme="majorEastAsia" w:hAnsiTheme="majorHAnsi" w:cstheme="majorBidi"/>
      <w:color w:val="000000" w:themeColor="accent1" w:themeShade="7F"/>
      <w:sz w:val="24"/>
      <w:szCs w:val="24"/>
      <w:lang w:eastAsia="en-US"/>
    </w:rPr>
  </w:style>
  <w:style w:type="paragraph" w:customStyle="1" w:styleId="paragraph-281">
    <w:name w:val="paragraph-281"/>
    <w:basedOn w:val="Standard"/>
    <w:rsid w:val="003A632F"/>
    <w:pPr>
      <w:spacing w:before="100" w:beforeAutospacing="1" w:after="100" w:afterAutospacing="1" w:line="240" w:lineRule="auto"/>
    </w:pPr>
    <w:rPr>
      <w:rFonts w:ascii="Times New Roman" w:eastAsia="Times New Roman" w:hAnsi="Times New Roman"/>
      <w:color w:val="auto"/>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053">
      <w:bodyDiv w:val="1"/>
      <w:marLeft w:val="0"/>
      <w:marRight w:val="0"/>
      <w:marTop w:val="0"/>
      <w:marBottom w:val="0"/>
      <w:divBdr>
        <w:top w:val="none" w:sz="0" w:space="0" w:color="auto"/>
        <w:left w:val="none" w:sz="0" w:space="0" w:color="auto"/>
        <w:bottom w:val="none" w:sz="0" w:space="0" w:color="auto"/>
        <w:right w:val="none" w:sz="0" w:space="0" w:color="auto"/>
      </w:divBdr>
    </w:div>
    <w:div w:id="10180079">
      <w:bodyDiv w:val="1"/>
      <w:marLeft w:val="0"/>
      <w:marRight w:val="0"/>
      <w:marTop w:val="0"/>
      <w:marBottom w:val="0"/>
      <w:divBdr>
        <w:top w:val="none" w:sz="0" w:space="0" w:color="auto"/>
        <w:left w:val="none" w:sz="0" w:space="0" w:color="auto"/>
        <w:bottom w:val="none" w:sz="0" w:space="0" w:color="auto"/>
        <w:right w:val="none" w:sz="0" w:space="0" w:color="auto"/>
      </w:divBdr>
    </w:div>
    <w:div w:id="18437078">
      <w:bodyDiv w:val="1"/>
      <w:marLeft w:val="0"/>
      <w:marRight w:val="0"/>
      <w:marTop w:val="0"/>
      <w:marBottom w:val="0"/>
      <w:divBdr>
        <w:top w:val="none" w:sz="0" w:space="0" w:color="auto"/>
        <w:left w:val="none" w:sz="0" w:space="0" w:color="auto"/>
        <w:bottom w:val="none" w:sz="0" w:space="0" w:color="auto"/>
        <w:right w:val="none" w:sz="0" w:space="0" w:color="auto"/>
      </w:divBdr>
    </w:div>
    <w:div w:id="73432437">
      <w:bodyDiv w:val="1"/>
      <w:marLeft w:val="0"/>
      <w:marRight w:val="0"/>
      <w:marTop w:val="0"/>
      <w:marBottom w:val="0"/>
      <w:divBdr>
        <w:top w:val="none" w:sz="0" w:space="0" w:color="auto"/>
        <w:left w:val="none" w:sz="0" w:space="0" w:color="auto"/>
        <w:bottom w:val="none" w:sz="0" w:space="0" w:color="auto"/>
        <w:right w:val="none" w:sz="0" w:space="0" w:color="auto"/>
      </w:divBdr>
    </w:div>
    <w:div w:id="108208437">
      <w:bodyDiv w:val="1"/>
      <w:marLeft w:val="0"/>
      <w:marRight w:val="0"/>
      <w:marTop w:val="0"/>
      <w:marBottom w:val="0"/>
      <w:divBdr>
        <w:top w:val="none" w:sz="0" w:space="0" w:color="auto"/>
        <w:left w:val="none" w:sz="0" w:space="0" w:color="auto"/>
        <w:bottom w:val="none" w:sz="0" w:space="0" w:color="auto"/>
        <w:right w:val="none" w:sz="0" w:space="0" w:color="auto"/>
      </w:divBdr>
    </w:div>
    <w:div w:id="161703663">
      <w:bodyDiv w:val="1"/>
      <w:marLeft w:val="0"/>
      <w:marRight w:val="0"/>
      <w:marTop w:val="0"/>
      <w:marBottom w:val="0"/>
      <w:divBdr>
        <w:top w:val="none" w:sz="0" w:space="0" w:color="auto"/>
        <w:left w:val="none" w:sz="0" w:space="0" w:color="auto"/>
        <w:bottom w:val="none" w:sz="0" w:space="0" w:color="auto"/>
        <w:right w:val="none" w:sz="0" w:space="0" w:color="auto"/>
      </w:divBdr>
    </w:div>
    <w:div w:id="260261004">
      <w:bodyDiv w:val="1"/>
      <w:marLeft w:val="0"/>
      <w:marRight w:val="0"/>
      <w:marTop w:val="0"/>
      <w:marBottom w:val="0"/>
      <w:divBdr>
        <w:top w:val="none" w:sz="0" w:space="0" w:color="auto"/>
        <w:left w:val="none" w:sz="0" w:space="0" w:color="auto"/>
        <w:bottom w:val="none" w:sz="0" w:space="0" w:color="auto"/>
        <w:right w:val="none" w:sz="0" w:space="0" w:color="auto"/>
      </w:divBdr>
    </w:div>
    <w:div w:id="304749456">
      <w:bodyDiv w:val="1"/>
      <w:marLeft w:val="0"/>
      <w:marRight w:val="0"/>
      <w:marTop w:val="0"/>
      <w:marBottom w:val="0"/>
      <w:divBdr>
        <w:top w:val="none" w:sz="0" w:space="0" w:color="auto"/>
        <w:left w:val="none" w:sz="0" w:space="0" w:color="auto"/>
        <w:bottom w:val="none" w:sz="0" w:space="0" w:color="auto"/>
        <w:right w:val="none" w:sz="0" w:space="0" w:color="auto"/>
      </w:divBdr>
    </w:div>
    <w:div w:id="385227026">
      <w:bodyDiv w:val="1"/>
      <w:marLeft w:val="0"/>
      <w:marRight w:val="0"/>
      <w:marTop w:val="0"/>
      <w:marBottom w:val="0"/>
      <w:divBdr>
        <w:top w:val="none" w:sz="0" w:space="0" w:color="auto"/>
        <w:left w:val="none" w:sz="0" w:space="0" w:color="auto"/>
        <w:bottom w:val="none" w:sz="0" w:space="0" w:color="auto"/>
        <w:right w:val="none" w:sz="0" w:space="0" w:color="auto"/>
      </w:divBdr>
    </w:div>
    <w:div w:id="399521856">
      <w:bodyDiv w:val="1"/>
      <w:marLeft w:val="0"/>
      <w:marRight w:val="0"/>
      <w:marTop w:val="0"/>
      <w:marBottom w:val="0"/>
      <w:divBdr>
        <w:top w:val="none" w:sz="0" w:space="0" w:color="auto"/>
        <w:left w:val="none" w:sz="0" w:space="0" w:color="auto"/>
        <w:bottom w:val="none" w:sz="0" w:space="0" w:color="auto"/>
        <w:right w:val="none" w:sz="0" w:space="0" w:color="auto"/>
      </w:divBdr>
    </w:div>
    <w:div w:id="428352524">
      <w:bodyDiv w:val="1"/>
      <w:marLeft w:val="0"/>
      <w:marRight w:val="0"/>
      <w:marTop w:val="0"/>
      <w:marBottom w:val="0"/>
      <w:divBdr>
        <w:top w:val="none" w:sz="0" w:space="0" w:color="auto"/>
        <w:left w:val="none" w:sz="0" w:space="0" w:color="auto"/>
        <w:bottom w:val="none" w:sz="0" w:space="0" w:color="auto"/>
        <w:right w:val="none" w:sz="0" w:space="0" w:color="auto"/>
      </w:divBdr>
    </w:div>
    <w:div w:id="458575267">
      <w:bodyDiv w:val="1"/>
      <w:marLeft w:val="0"/>
      <w:marRight w:val="0"/>
      <w:marTop w:val="0"/>
      <w:marBottom w:val="0"/>
      <w:divBdr>
        <w:top w:val="none" w:sz="0" w:space="0" w:color="auto"/>
        <w:left w:val="none" w:sz="0" w:space="0" w:color="auto"/>
        <w:bottom w:val="none" w:sz="0" w:space="0" w:color="auto"/>
        <w:right w:val="none" w:sz="0" w:space="0" w:color="auto"/>
      </w:divBdr>
    </w:div>
    <w:div w:id="537939243">
      <w:bodyDiv w:val="1"/>
      <w:marLeft w:val="0"/>
      <w:marRight w:val="0"/>
      <w:marTop w:val="0"/>
      <w:marBottom w:val="0"/>
      <w:divBdr>
        <w:top w:val="none" w:sz="0" w:space="0" w:color="auto"/>
        <w:left w:val="none" w:sz="0" w:space="0" w:color="auto"/>
        <w:bottom w:val="none" w:sz="0" w:space="0" w:color="auto"/>
        <w:right w:val="none" w:sz="0" w:space="0" w:color="auto"/>
      </w:divBdr>
      <w:divsChild>
        <w:div w:id="1511791872">
          <w:marLeft w:val="0"/>
          <w:marRight w:val="0"/>
          <w:marTop w:val="0"/>
          <w:marBottom w:val="0"/>
          <w:divBdr>
            <w:top w:val="single" w:sz="2" w:space="0" w:color="EDEDED"/>
            <w:left w:val="single" w:sz="2" w:space="0" w:color="EDEDED"/>
            <w:bottom w:val="single" w:sz="2" w:space="0" w:color="EDEDED"/>
            <w:right w:val="single" w:sz="2" w:space="0" w:color="EDEDED"/>
          </w:divBdr>
          <w:divsChild>
            <w:div w:id="1947617812">
              <w:marLeft w:val="300"/>
              <w:marRight w:val="300"/>
              <w:marTop w:val="75"/>
              <w:marBottom w:val="450"/>
              <w:divBdr>
                <w:top w:val="single" w:sz="2" w:space="0" w:color="EDEDED"/>
                <w:left w:val="single" w:sz="2" w:space="0" w:color="EDEDED"/>
                <w:bottom w:val="single" w:sz="2" w:space="0" w:color="EDEDED"/>
                <w:right w:val="single" w:sz="2" w:space="0" w:color="EDEDED"/>
              </w:divBdr>
            </w:div>
            <w:div w:id="253050867">
              <w:marLeft w:val="0"/>
              <w:marRight w:val="0"/>
              <w:marTop w:val="0"/>
              <w:marBottom w:val="0"/>
              <w:divBdr>
                <w:top w:val="single" w:sz="2" w:space="0" w:color="EDEDED"/>
                <w:left w:val="single" w:sz="2" w:space="0" w:color="EDEDED"/>
                <w:bottom w:val="single" w:sz="2" w:space="0" w:color="EDEDED"/>
                <w:right w:val="single" w:sz="2" w:space="0" w:color="EDEDED"/>
              </w:divBdr>
            </w:div>
          </w:divsChild>
        </w:div>
      </w:divsChild>
    </w:div>
    <w:div w:id="606931510">
      <w:bodyDiv w:val="1"/>
      <w:marLeft w:val="0"/>
      <w:marRight w:val="0"/>
      <w:marTop w:val="0"/>
      <w:marBottom w:val="0"/>
      <w:divBdr>
        <w:top w:val="none" w:sz="0" w:space="0" w:color="auto"/>
        <w:left w:val="none" w:sz="0" w:space="0" w:color="auto"/>
        <w:bottom w:val="none" w:sz="0" w:space="0" w:color="auto"/>
        <w:right w:val="none" w:sz="0" w:space="0" w:color="auto"/>
      </w:divBdr>
    </w:div>
    <w:div w:id="627901669">
      <w:bodyDiv w:val="1"/>
      <w:marLeft w:val="0"/>
      <w:marRight w:val="0"/>
      <w:marTop w:val="0"/>
      <w:marBottom w:val="0"/>
      <w:divBdr>
        <w:top w:val="none" w:sz="0" w:space="0" w:color="auto"/>
        <w:left w:val="none" w:sz="0" w:space="0" w:color="auto"/>
        <w:bottom w:val="none" w:sz="0" w:space="0" w:color="auto"/>
        <w:right w:val="none" w:sz="0" w:space="0" w:color="auto"/>
      </w:divBdr>
    </w:div>
    <w:div w:id="632251615">
      <w:bodyDiv w:val="1"/>
      <w:marLeft w:val="0"/>
      <w:marRight w:val="0"/>
      <w:marTop w:val="0"/>
      <w:marBottom w:val="0"/>
      <w:divBdr>
        <w:top w:val="none" w:sz="0" w:space="0" w:color="auto"/>
        <w:left w:val="none" w:sz="0" w:space="0" w:color="auto"/>
        <w:bottom w:val="none" w:sz="0" w:space="0" w:color="auto"/>
        <w:right w:val="none" w:sz="0" w:space="0" w:color="auto"/>
      </w:divBdr>
    </w:div>
    <w:div w:id="703671764">
      <w:bodyDiv w:val="1"/>
      <w:marLeft w:val="0"/>
      <w:marRight w:val="0"/>
      <w:marTop w:val="0"/>
      <w:marBottom w:val="0"/>
      <w:divBdr>
        <w:top w:val="none" w:sz="0" w:space="0" w:color="auto"/>
        <w:left w:val="none" w:sz="0" w:space="0" w:color="auto"/>
        <w:bottom w:val="none" w:sz="0" w:space="0" w:color="auto"/>
        <w:right w:val="none" w:sz="0" w:space="0" w:color="auto"/>
      </w:divBdr>
    </w:div>
    <w:div w:id="705105037">
      <w:bodyDiv w:val="1"/>
      <w:marLeft w:val="0"/>
      <w:marRight w:val="0"/>
      <w:marTop w:val="0"/>
      <w:marBottom w:val="0"/>
      <w:divBdr>
        <w:top w:val="none" w:sz="0" w:space="0" w:color="auto"/>
        <w:left w:val="none" w:sz="0" w:space="0" w:color="auto"/>
        <w:bottom w:val="none" w:sz="0" w:space="0" w:color="auto"/>
        <w:right w:val="none" w:sz="0" w:space="0" w:color="auto"/>
      </w:divBdr>
    </w:div>
    <w:div w:id="759449101">
      <w:bodyDiv w:val="1"/>
      <w:marLeft w:val="0"/>
      <w:marRight w:val="0"/>
      <w:marTop w:val="0"/>
      <w:marBottom w:val="0"/>
      <w:divBdr>
        <w:top w:val="none" w:sz="0" w:space="0" w:color="auto"/>
        <w:left w:val="none" w:sz="0" w:space="0" w:color="auto"/>
        <w:bottom w:val="none" w:sz="0" w:space="0" w:color="auto"/>
        <w:right w:val="none" w:sz="0" w:space="0" w:color="auto"/>
      </w:divBdr>
    </w:div>
    <w:div w:id="869219650">
      <w:bodyDiv w:val="1"/>
      <w:marLeft w:val="0"/>
      <w:marRight w:val="0"/>
      <w:marTop w:val="0"/>
      <w:marBottom w:val="0"/>
      <w:divBdr>
        <w:top w:val="none" w:sz="0" w:space="0" w:color="auto"/>
        <w:left w:val="none" w:sz="0" w:space="0" w:color="auto"/>
        <w:bottom w:val="none" w:sz="0" w:space="0" w:color="auto"/>
        <w:right w:val="none" w:sz="0" w:space="0" w:color="auto"/>
      </w:divBdr>
    </w:div>
    <w:div w:id="894899097">
      <w:bodyDiv w:val="1"/>
      <w:marLeft w:val="0"/>
      <w:marRight w:val="0"/>
      <w:marTop w:val="0"/>
      <w:marBottom w:val="0"/>
      <w:divBdr>
        <w:top w:val="none" w:sz="0" w:space="0" w:color="auto"/>
        <w:left w:val="none" w:sz="0" w:space="0" w:color="auto"/>
        <w:bottom w:val="none" w:sz="0" w:space="0" w:color="auto"/>
        <w:right w:val="none" w:sz="0" w:space="0" w:color="auto"/>
      </w:divBdr>
    </w:div>
    <w:div w:id="917440146">
      <w:bodyDiv w:val="1"/>
      <w:marLeft w:val="0"/>
      <w:marRight w:val="0"/>
      <w:marTop w:val="0"/>
      <w:marBottom w:val="0"/>
      <w:divBdr>
        <w:top w:val="none" w:sz="0" w:space="0" w:color="auto"/>
        <w:left w:val="none" w:sz="0" w:space="0" w:color="auto"/>
        <w:bottom w:val="none" w:sz="0" w:space="0" w:color="auto"/>
        <w:right w:val="none" w:sz="0" w:space="0" w:color="auto"/>
      </w:divBdr>
    </w:div>
    <w:div w:id="918951919">
      <w:bodyDiv w:val="1"/>
      <w:marLeft w:val="0"/>
      <w:marRight w:val="0"/>
      <w:marTop w:val="0"/>
      <w:marBottom w:val="0"/>
      <w:divBdr>
        <w:top w:val="none" w:sz="0" w:space="0" w:color="auto"/>
        <w:left w:val="none" w:sz="0" w:space="0" w:color="auto"/>
        <w:bottom w:val="none" w:sz="0" w:space="0" w:color="auto"/>
        <w:right w:val="none" w:sz="0" w:space="0" w:color="auto"/>
      </w:divBdr>
    </w:div>
    <w:div w:id="943000452">
      <w:bodyDiv w:val="1"/>
      <w:marLeft w:val="0"/>
      <w:marRight w:val="0"/>
      <w:marTop w:val="0"/>
      <w:marBottom w:val="0"/>
      <w:divBdr>
        <w:top w:val="none" w:sz="0" w:space="0" w:color="auto"/>
        <w:left w:val="none" w:sz="0" w:space="0" w:color="auto"/>
        <w:bottom w:val="none" w:sz="0" w:space="0" w:color="auto"/>
        <w:right w:val="none" w:sz="0" w:space="0" w:color="auto"/>
      </w:divBdr>
    </w:div>
    <w:div w:id="988361354">
      <w:bodyDiv w:val="1"/>
      <w:marLeft w:val="0"/>
      <w:marRight w:val="0"/>
      <w:marTop w:val="0"/>
      <w:marBottom w:val="0"/>
      <w:divBdr>
        <w:top w:val="none" w:sz="0" w:space="0" w:color="auto"/>
        <w:left w:val="none" w:sz="0" w:space="0" w:color="auto"/>
        <w:bottom w:val="none" w:sz="0" w:space="0" w:color="auto"/>
        <w:right w:val="none" w:sz="0" w:space="0" w:color="auto"/>
      </w:divBdr>
      <w:divsChild>
        <w:div w:id="2091998112">
          <w:marLeft w:val="0"/>
          <w:marRight w:val="0"/>
          <w:marTop w:val="0"/>
          <w:marBottom w:val="0"/>
          <w:divBdr>
            <w:top w:val="single" w:sz="2" w:space="0" w:color="EDEDED"/>
            <w:left w:val="single" w:sz="2" w:space="0" w:color="EDEDED"/>
            <w:bottom w:val="single" w:sz="2" w:space="0" w:color="EDEDED"/>
            <w:right w:val="single" w:sz="2" w:space="0" w:color="EDEDED"/>
          </w:divBdr>
          <w:divsChild>
            <w:div w:id="1079714538">
              <w:marLeft w:val="0"/>
              <w:marRight w:val="0"/>
              <w:marTop w:val="0"/>
              <w:marBottom w:val="0"/>
              <w:divBdr>
                <w:top w:val="single" w:sz="2" w:space="0" w:color="EDEDED"/>
                <w:left w:val="single" w:sz="2" w:space="0" w:color="EDEDED"/>
                <w:bottom w:val="single" w:sz="2" w:space="0" w:color="EDEDED"/>
                <w:right w:val="single" w:sz="2" w:space="0" w:color="EDEDED"/>
              </w:divBdr>
            </w:div>
          </w:divsChild>
        </w:div>
      </w:divsChild>
    </w:div>
    <w:div w:id="995261730">
      <w:bodyDiv w:val="1"/>
      <w:marLeft w:val="0"/>
      <w:marRight w:val="0"/>
      <w:marTop w:val="0"/>
      <w:marBottom w:val="0"/>
      <w:divBdr>
        <w:top w:val="none" w:sz="0" w:space="0" w:color="auto"/>
        <w:left w:val="none" w:sz="0" w:space="0" w:color="auto"/>
        <w:bottom w:val="none" w:sz="0" w:space="0" w:color="auto"/>
        <w:right w:val="none" w:sz="0" w:space="0" w:color="auto"/>
      </w:divBdr>
    </w:div>
    <w:div w:id="1082990295">
      <w:bodyDiv w:val="1"/>
      <w:marLeft w:val="0"/>
      <w:marRight w:val="0"/>
      <w:marTop w:val="0"/>
      <w:marBottom w:val="0"/>
      <w:divBdr>
        <w:top w:val="none" w:sz="0" w:space="0" w:color="auto"/>
        <w:left w:val="none" w:sz="0" w:space="0" w:color="auto"/>
        <w:bottom w:val="none" w:sz="0" w:space="0" w:color="auto"/>
        <w:right w:val="none" w:sz="0" w:space="0" w:color="auto"/>
      </w:divBdr>
    </w:div>
    <w:div w:id="1102651140">
      <w:bodyDiv w:val="1"/>
      <w:marLeft w:val="0"/>
      <w:marRight w:val="0"/>
      <w:marTop w:val="0"/>
      <w:marBottom w:val="0"/>
      <w:divBdr>
        <w:top w:val="none" w:sz="0" w:space="0" w:color="auto"/>
        <w:left w:val="none" w:sz="0" w:space="0" w:color="auto"/>
        <w:bottom w:val="none" w:sz="0" w:space="0" w:color="auto"/>
        <w:right w:val="none" w:sz="0" w:space="0" w:color="auto"/>
      </w:divBdr>
    </w:div>
    <w:div w:id="1111170270">
      <w:bodyDiv w:val="1"/>
      <w:marLeft w:val="0"/>
      <w:marRight w:val="0"/>
      <w:marTop w:val="0"/>
      <w:marBottom w:val="0"/>
      <w:divBdr>
        <w:top w:val="none" w:sz="0" w:space="0" w:color="auto"/>
        <w:left w:val="none" w:sz="0" w:space="0" w:color="auto"/>
        <w:bottom w:val="none" w:sz="0" w:space="0" w:color="auto"/>
        <w:right w:val="none" w:sz="0" w:space="0" w:color="auto"/>
      </w:divBdr>
    </w:div>
    <w:div w:id="1133016582">
      <w:bodyDiv w:val="1"/>
      <w:marLeft w:val="0"/>
      <w:marRight w:val="0"/>
      <w:marTop w:val="0"/>
      <w:marBottom w:val="0"/>
      <w:divBdr>
        <w:top w:val="none" w:sz="0" w:space="0" w:color="auto"/>
        <w:left w:val="none" w:sz="0" w:space="0" w:color="auto"/>
        <w:bottom w:val="none" w:sz="0" w:space="0" w:color="auto"/>
        <w:right w:val="none" w:sz="0" w:space="0" w:color="auto"/>
      </w:divBdr>
    </w:div>
    <w:div w:id="1172794063">
      <w:bodyDiv w:val="1"/>
      <w:marLeft w:val="0"/>
      <w:marRight w:val="0"/>
      <w:marTop w:val="0"/>
      <w:marBottom w:val="0"/>
      <w:divBdr>
        <w:top w:val="none" w:sz="0" w:space="0" w:color="auto"/>
        <w:left w:val="none" w:sz="0" w:space="0" w:color="auto"/>
        <w:bottom w:val="none" w:sz="0" w:space="0" w:color="auto"/>
        <w:right w:val="none" w:sz="0" w:space="0" w:color="auto"/>
      </w:divBdr>
    </w:div>
    <w:div w:id="1209495750">
      <w:bodyDiv w:val="1"/>
      <w:marLeft w:val="0"/>
      <w:marRight w:val="0"/>
      <w:marTop w:val="0"/>
      <w:marBottom w:val="0"/>
      <w:divBdr>
        <w:top w:val="none" w:sz="0" w:space="0" w:color="auto"/>
        <w:left w:val="none" w:sz="0" w:space="0" w:color="auto"/>
        <w:bottom w:val="none" w:sz="0" w:space="0" w:color="auto"/>
        <w:right w:val="none" w:sz="0" w:space="0" w:color="auto"/>
      </w:divBdr>
    </w:div>
    <w:div w:id="1220703593">
      <w:bodyDiv w:val="1"/>
      <w:marLeft w:val="0"/>
      <w:marRight w:val="0"/>
      <w:marTop w:val="0"/>
      <w:marBottom w:val="0"/>
      <w:divBdr>
        <w:top w:val="none" w:sz="0" w:space="0" w:color="auto"/>
        <w:left w:val="none" w:sz="0" w:space="0" w:color="auto"/>
        <w:bottom w:val="none" w:sz="0" w:space="0" w:color="auto"/>
        <w:right w:val="none" w:sz="0" w:space="0" w:color="auto"/>
      </w:divBdr>
    </w:div>
    <w:div w:id="1254363412">
      <w:bodyDiv w:val="1"/>
      <w:marLeft w:val="0"/>
      <w:marRight w:val="0"/>
      <w:marTop w:val="0"/>
      <w:marBottom w:val="0"/>
      <w:divBdr>
        <w:top w:val="none" w:sz="0" w:space="0" w:color="auto"/>
        <w:left w:val="none" w:sz="0" w:space="0" w:color="auto"/>
        <w:bottom w:val="none" w:sz="0" w:space="0" w:color="auto"/>
        <w:right w:val="none" w:sz="0" w:space="0" w:color="auto"/>
      </w:divBdr>
    </w:div>
    <w:div w:id="1312516043">
      <w:bodyDiv w:val="1"/>
      <w:marLeft w:val="0"/>
      <w:marRight w:val="0"/>
      <w:marTop w:val="0"/>
      <w:marBottom w:val="0"/>
      <w:divBdr>
        <w:top w:val="none" w:sz="0" w:space="0" w:color="auto"/>
        <w:left w:val="none" w:sz="0" w:space="0" w:color="auto"/>
        <w:bottom w:val="none" w:sz="0" w:space="0" w:color="auto"/>
        <w:right w:val="none" w:sz="0" w:space="0" w:color="auto"/>
      </w:divBdr>
    </w:div>
    <w:div w:id="1325890817">
      <w:bodyDiv w:val="1"/>
      <w:marLeft w:val="0"/>
      <w:marRight w:val="0"/>
      <w:marTop w:val="0"/>
      <w:marBottom w:val="0"/>
      <w:divBdr>
        <w:top w:val="none" w:sz="0" w:space="0" w:color="auto"/>
        <w:left w:val="none" w:sz="0" w:space="0" w:color="auto"/>
        <w:bottom w:val="none" w:sz="0" w:space="0" w:color="auto"/>
        <w:right w:val="none" w:sz="0" w:space="0" w:color="auto"/>
      </w:divBdr>
    </w:div>
    <w:div w:id="1358920199">
      <w:bodyDiv w:val="1"/>
      <w:marLeft w:val="0"/>
      <w:marRight w:val="0"/>
      <w:marTop w:val="0"/>
      <w:marBottom w:val="0"/>
      <w:divBdr>
        <w:top w:val="none" w:sz="0" w:space="0" w:color="auto"/>
        <w:left w:val="none" w:sz="0" w:space="0" w:color="auto"/>
        <w:bottom w:val="none" w:sz="0" w:space="0" w:color="auto"/>
        <w:right w:val="none" w:sz="0" w:space="0" w:color="auto"/>
      </w:divBdr>
    </w:div>
    <w:div w:id="1429692114">
      <w:bodyDiv w:val="1"/>
      <w:marLeft w:val="0"/>
      <w:marRight w:val="0"/>
      <w:marTop w:val="0"/>
      <w:marBottom w:val="0"/>
      <w:divBdr>
        <w:top w:val="none" w:sz="0" w:space="0" w:color="auto"/>
        <w:left w:val="none" w:sz="0" w:space="0" w:color="auto"/>
        <w:bottom w:val="none" w:sz="0" w:space="0" w:color="auto"/>
        <w:right w:val="none" w:sz="0" w:space="0" w:color="auto"/>
      </w:divBdr>
    </w:div>
    <w:div w:id="1492982313">
      <w:bodyDiv w:val="1"/>
      <w:marLeft w:val="0"/>
      <w:marRight w:val="0"/>
      <w:marTop w:val="0"/>
      <w:marBottom w:val="0"/>
      <w:divBdr>
        <w:top w:val="none" w:sz="0" w:space="0" w:color="auto"/>
        <w:left w:val="none" w:sz="0" w:space="0" w:color="auto"/>
        <w:bottom w:val="none" w:sz="0" w:space="0" w:color="auto"/>
        <w:right w:val="none" w:sz="0" w:space="0" w:color="auto"/>
      </w:divBdr>
    </w:div>
    <w:div w:id="1495797086">
      <w:bodyDiv w:val="1"/>
      <w:marLeft w:val="0"/>
      <w:marRight w:val="0"/>
      <w:marTop w:val="0"/>
      <w:marBottom w:val="0"/>
      <w:divBdr>
        <w:top w:val="none" w:sz="0" w:space="0" w:color="auto"/>
        <w:left w:val="none" w:sz="0" w:space="0" w:color="auto"/>
        <w:bottom w:val="none" w:sz="0" w:space="0" w:color="auto"/>
        <w:right w:val="none" w:sz="0" w:space="0" w:color="auto"/>
      </w:divBdr>
    </w:div>
    <w:div w:id="1527063441">
      <w:bodyDiv w:val="1"/>
      <w:marLeft w:val="0"/>
      <w:marRight w:val="0"/>
      <w:marTop w:val="0"/>
      <w:marBottom w:val="0"/>
      <w:divBdr>
        <w:top w:val="none" w:sz="0" w:space="0" w:color="auto"/>
        <w:left w:val="none" w:sz="0" w:space="0" w:color="auto"/>
        <w:bottom w:val="none" w:sz="0" w:space="0" w:color="auto"/>
        <w:right w:val="none" w:sz="0" w:space="0" w:color="auto"/>
      </w:divBdr>
    </w:div>
    <w:div w:id="1544099355">
      <w:bodyDiv w:val="1"/>
      <w:marLeft w:val="0"/>
      <w:marRight w:val="0"/>
      <w:marTop w:val="0"/>
      <w:marBottom w:val="0"/>
      <w:divBdr>
        <w:top w:val="none" w:sz="0" w:space="0" w:color="auto"/>
        <w:left w:val="none" w:sz="0" w:space="0" w:color="auto"/>
        <w:bottom w:val="none" w:sz="0" w:space="0" w:color="auto"/>
        <w:right w:val="none" w:sz="0" w:space="0" w:color="auto"/>
      </w:divBdr>
    </w:div>
    <w:div w:id="1619027492">
      <w:bodyDiv w:val="1"/>
      <w:marLeft w:val="0"/>
      <w:marRight w:val="0"/>
      <w:marTop w:val="0"/>
      <w:marBottom w:val="0"/>
      <w:divBdr>
        <w:top w:val="none" w:sz="0" w:space="0" w:color="auto"/>
        <w:left w:val="none" w:sz="0" w:space="0" w:color="auto"/>
        <w:bottom w:val="none" w:sz="0" w:space="0" w:color="auto"/>
        <w:right w:val="none" w:sz="0" w:space="0" w:color="auto"/>
      </w:divBdr>
    </w:div>
    <w:div w:id="1650329340">
      <w:bodyDiv w:val="1"/>
      <w:marLeft w:val="0"/>
      <w:marRight w:val="0"/>
      <w:marTop w:val="0"/>
      <w:marBottom w:val="0"/>
      <w:divBdr>
        <w:top w:val="none" w:sz="0" w:space="0" w:color="auto"/>
        <w:left w:val="none" w:sz="0" w:space="0" w:color="auto"/>
        <w:bottom w:val="none" w:sz="0" w:space="0" w:color="auto"/>
        <w:right w:val="none" w:sz="0" w:space="0" w:color="auto"/>
      </w:divBdr>
    </w:div>
    <w:div w:id="1665821338">
      <w:bodyDiv w:val="1"/>
      <w:marLeft w:val="0"/>
      <w:marRight w:val="0"/>
      <w:marTop w:val="0"/>
      <w:marBottom w:val="0"/>
      <w:divBdr>
        <w:top w:val="none" w:sz="0" w:space="0" w:color="auto"/>
        <w:left w:val="none" w:sz="0" w:space="0" w:color="auto"/>
        <w:bottom w:val="none" w:sz="0" w:space="0" w:color="auto"/>
        <w:right w:val="none" w:sz="0" w:space="0" w:color="auto"/>
      </w:divBdr>
    </w:div>
    <w:div w:id="1736706440">
      <w:bodyDiv w:val="1"/>
      <w:marLeft w:val="0"/>
      <w:marRight w:val="0"/>
      <w:marTop w:val="0"/>
      <w:marBottom w:val="0"/>
      <w:divBdr>
        <w:top w:val="none" w:sz="0" w:space="0" w:color="auto"/>
        <w:left w:val="none" w:sz="0" w:space="0" w:color="auto"/>
        <w:bottom w:val="none" w:sz="0" w:space="0" w:color="auto"/>
        <w:right w:val="none" w:sz="0" w:space="0" w:color="auto"/>
      </w:divBdr>
    </w:div>
    <w:div w:id="1826967954">
      <w:bodyDiv w:val="1"/>
      <w:marLeft w:val="0"/>
      <w:marRight w:val="0"/>
      <w:marTop w:val="0"/>
      <w:marBottom w:val="0"/>
      <w:divBdr>
        <w:top w:val="none" w:sz="0" w:space="0" w:color="auto"/>
        <w:left w:val="none" w:sz="0" w:space="0" w:color="auto"/>
        <w:bottom w:val="none" w:sz="0" w:space="0" w:color="auto"/>
        <w:right w:val="none" w:sz="0" w:space="0" w:color="auto"/>
      </w:divBdr>
    </w:div>
    <w:div w:id="1859927674">
      <w:bodyDiv w:val="1"/>
      <w:marLeft w:val="0"/>
      <w:marRight w:val="0"/>
      <w:marTop w:val="0"/>
      <w:marBottom w:val="0"/>
      <w:divBdr>
        <w:top w:val="none" w:sz="0" w:space="0" w:color="auto"/>
        <w:left w:val="none" w:sz="0" w:space="0" w:color="auto"/>
        <w:bottom w:val="none" w:sz="0" w:space="0" w:color="auto"/>
        <w:right w:val="none" w:sz="0" w:space="0" w:color="auto"/>
      </w:divBdr>
    </w:div>
    <w:div w:id="1876692527">
      <w:bodyDiv w:val="1"/>
      <w:marLeft w:val="0"/>
      <w:marRight w:val="0"/>
      <w:marTop w:val="0"/>
      <w:marBottom w:val="0"/>
      <w:divBdr>
        <w:top w:val="none" w:sz="0" w:space="0" w:color="auto"/>
        <w:left w:val="none" w:sz="0" w:space="0" w:color="auto"/>
        <w:bottom w:val="none" w:sz="0" w:space="0" w:color="auto"/>
        <w:right w:val="none" w:sz="0" w:space="0" w:color="auto"/>
      </w:divBdr>
    </w:div>
    <w:div w:id="1899314450">
      <w:bodyDiv w:val="1"/>
      <w:marLeft w:val="0"/>
      <w:marRight w:val="0"/>
      <w:marTop w:val="0"/>
      <w:marBottom w:val="0"/>
      <w:divBdr>
        <w:top w:val="none" w:sz="0" w:space="0" w:color="auto"/>
        <w:left w:val="none" w:sz="0" w:space="0" w:color="auto"/>
        <w:bottom w:val="none" w:sz="0" w:space="0" w:color="auto"/>
        <w:right w:val="none" w:sz="0" w:space="0" w:color="auto"/>
      </w:divBdr>
    </w:div>
    <w:div w:id="1916888306">
      <w:bodyDiv w:val="1"/>
      <w:marLeft w:val="0"/>
      <w:marRight w:val="0"/>
      <w:marTop w:val="0"/>
      <w:marBottom w:val="0"/>
      <w:divBdr>
        <w:top w:val="none" w:sz="0" w:space="0" w:color="auto"/>
        <w:left w:val="none" w:sz="0" w:space="0" w:color="auto"/>
        <w:bottom w:val="none" w:sz="0" w:space="0" w:color="auto"/>
        <w:right w:val="none" w:sz="0" w:space="0" w:color="auto"/>
      </w:divBdr>
    </w:div>
    <w:div w:id="1933776947">
      <w:bodyDiv w:val="1"/>
      <w:marLeft w:val="0"/>
      <w:marRight w:val="0"/>
      <w:marTop w:val="0"/>
      <w:marBottom w:val="0"/>
      <w:divBdr>
        <w:top w:val="none" w:sz="0" w:space="0" w:color="auto"/>
        <w:left w:val="none" w:sz="0" w:space="0" w:color="auto"/>
        <w:bottom w:val="none" w:sz="0" w:space="0" w:color="auto"/>
        <w:right w:val="none" w:sz="0" w:space="0" w:color="auto"/>
      </w:divBdr>
    </w:div>
    <w:div w:id="1946690043">
      <w:bodyDiv w:val="1"/>
      <w:marLeft w:val="0"/>
      <w:marRight w:val="0"/>
      <w:marTop w:val="0"/>
      <w:marBottom w:val="0"/>
      <w:divBdr>
        <w:top w:val="none" w:sz="0" w:space="0" w:color="auto"/>
        <w:left w:val="none" w:sz="0" w:space="0" w:color="auto"/>
        <w:bottom w:val="none" w:sz="0" w:space="0" w:color="auto"/>
        <w:right w:val="none" w:sz="0" w:space="0" w:color="auto"/>
      </w:divBdr>
    </w:div>
    <w:div w:id="1947732549">
      <w:bodyDiv w:val="1"/>
      <w:marLeft w:val="0"/>
      <w:marRight w:val="0"/>
      <w:marTop w:val="0"/>
      <w:marBottom w:val="0"/>
      <w:divBdr>
        <w:top w:val="none" w:sz="0" w:space="0" w:color="auto"/>
        <w:left w:val="none" w:sz="0" w:space="0" w:color="auto"/>
        <w:bottom w:val="none" w:sz="0" w:space="0" w:color="auto"/>
        <w:right w:val="none" w:sz="0" w:space="0" w:color="auto"/>
      </w:divBdr>
    </w:div>
    <w:div w:id="2008052593">
      <w:bodyDiv w:val="1"/>
      <w:marLeft w:val="0"/>
      <w:marRight w:val="0"/>
      <w:marTop w:val="0"/>
      <w:marBottom w:val="0"/>
      <w:divBdr>
        <w:top w:val="none" w:sz="0" w:space="0" w:color="auto"/>
        <w:left w:val="none" w:sz="0" w:space="0" w:color="auto"/>
        <w:bottom w:val="none" w:sz="0" w:space="0" w:color="auto"/>
        <w:right w:val="none" w:sz="0" w:space="0" w:color="auto"/>
      </w:divBdr>
    </w:div>
    <w:div w:id="2027249747">
      <w:bodyDiv w:val="1"/>
      <w:marLeft w:val="0"/>
      <w:marRight w:val="0"/>
      <w:marTop w:val="0"/>
      <w:marBottom w:val="0"/>
      <w:divBdr>
        <w:top w:val="none" w:sz="0" w:space="0" w:color="auto"/>
        <w:left w:val="none" w:sz="0" w:space="0" w:color="auto"/>
        <w:bottom w:val="none" w:sz="0" w:space="0" w:color="auto"/>
        <w:right w:val="none" w:sz="0" w:space="0" w:color="auto"/>
      </w:divBdr>
    </w:div>
    <w:div w:id="2049866839">
      <w:bodyDiv w:val="1"/>
      <w:marLeft w:val="0"/>
      <w:marRight w:val="0"/>
      <w:marTop w:val="0"/>
      <w:marBottom w:val="0"/>
      <w:divBdr>
        <w:top w:val="none" w:sz="0" w:space="0" w:color="auto"/>
        <w:left w:val="none" w:sz="0" w:space="0" w:color="auto"/>
        <w:bottom w:val="none" w:sz="0" w:space="0" w:color="auto"/>
        <w:right w:val="none" w:sz="0" w:space="0" w:color="auto"/>
      </w:divBdr>
    </w:div>
    <w:div w:id="2064475820">
      <w:bodyDiv w:val="1"/>
      <w:marLeft w:val="0"/>
      <w:marRight w:val="0"/>
      <w:marTop w:val="0"/>
      <w:marBottom w:val="0"/>
      <w:divBdr>
        <w:top w:val="none" w:sz="0" w:space="0" w:color="auto"/>
        <w:left w:val="none" w:sz="0" w:space="0" w:color="auto"/>
        <w:bottom w:val="none" w:sz="0" w:space="0" w:color="auto"/>
        <w:right w:val="none" w:sz="0" w:space="0" w:color="auto"/>
      </w:divBdr>
    </w:div>
    <w:div w:id="2106074359">
      <w:bodyDiv w:val="1"/>
      <w:marLeft w:val="0"/>
      <w:marRight w:val="0"/>
      <w:marTop w:val="0"/>
      <w:marBottom w:val="0"/>
      <w:divBdr>
        <w:top w:val="none" w:sz="0" w:space="0" w:color="auto"/>
        <w:left w:val="none" w:sz="0" w:space="0" w:color="auto"/>
        <w:bottom w:val="none" w:sz="0" w:space="0" w:color="auto"/>
        <w:right w:val="none" w:sz="0" w:space="0" w:color="auto"/>
      </w:divBdr>
    </w:div>
    <w:div w:id="2108497534">
      <w:bodyDiv w:val="1"/>
      <w:marLeft w:val="0"/>
      <w:marRight w:val="0"/>
      <w:marTop w:val="0"/>
      <w:marBottom w:val="0"/>
      <w:divBdr>
        <w:top w:val="none" w:sz="0" w:space="0" w:color="auto"/>
        <w:left w:val="none" w:sz="0" w:space="0" w:color="auto"/>
        <w:bottom w:val="none" w:sz="0" w:space="0" w:color="auto"/>
        <w:right w:val="none" w:sz="0" w:space="0" w:color="auto"/>
      </w:divBdr>
    </w:div>
    <w:div w:id="211250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a.com/de/company/about-us/index.jsp"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ea.com/de/company/gea-foundation/" TargetMode="External"/><Relationship Id="rId17" Type="http://schemas.openxmlformats.org/officeDocument/2006/relationships/hyperlink" Target="https://www.linkedin.com/company/geagroup/posts/?feedView=al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ea.com/de/company/media/features/index.jsp"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gea.com/de/company/media/media-center/index.jsp"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youtube.com/user/TheGEAGrou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a.com/de/company/media/index.jsp"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tz.an\OneDrive%20-%20GEA\Dokumente\PMs\Templates\GEA_Pressemitteilung_DE_211122-V4-master.dotx" TargetMode="External"/></Relationships>
</file>

<file path=word/theme/theme1.xml><?xml version="1.0" encoding="utf-8"?>
<a:theme xmlns:a="http://schemas.openxmlformats.org/drawingml/2006/main" name="Office Theme">
  <a:themeElements>
    <a:clrScheme name="GEA_Colors">
      <a:dk1>
        <a:srgbClr val="0303B8"/>
      </a:dk1>
      <a:lt1>
        <a:sysClr val="window" lastClr="FFFFFF"/>
      </a:lt1>
      <a:dk2>
        <a:srgbClr val="000F41"/>
      </a:dk2>
      <a:lt2>
        <a:srgbClr val="FFFFFF"/>
      </a:lt2>
      <a:accent1>
        <a:srgbClr val="000000"/>
      </a:accent1>
      <a:accent2>
        <a:srgbClr val="1F9DFF"/>
      </a:accent2>
      <a:accent3>
        <a:srgbClr val="1AFF80"/>
      </a:accent3>
      <a:accent4>
        <a:srgbClr val="FF80FF"/>
      </a:accent4>
      <a:accent5>
        <a:srgbClr val="FFFFFF"/>
      </a:accent5>
      <a:accent6>
        <a:srgbClr val="FFFFFF"/>
      </a:accent6>
      <a:hlink>
        <a:srgbClr val="1AFF80"/>
      </a:hlink>
      <a:folHlink>
        <a:srgbClr val="1F9DFF"/>
      </a:folHlink>
    </a:clrScheme>
    <a:fontScheme name="GEA_Fonts">
      <a:majorFont>
        <a:latin typeface="Inter"/>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FA53DCC966EB54CBB4DDB4D99627EBB" ma:contentTypeVersion="13" ma:contentTypeDescription="Create a new document." ma:contentTypeScope="" ma:versionID="e82b2e58d82ad88482e55393e6fd3d6f">
  <xsd:schema xmlns:xsd="http://www.w3.org/2001/XMLSchema" xmlns:xs="http://www.w3.org/2001/XMLSchema" xmlns:p="http://schemas.microsoft.com/office/2006/metadata/properties" xmlns:ns3="d0981e19-6ad8-402f-be94-cd5a4e8a5226" xmlns:ns4="6448f621-016d-4d36-9e67-b3c8e02b44d9" targetNamespace="http://schemas.microsoft.com/office/2006/metadata/properties" ma:root="true" ma:fieldsID="553ac2205d4df90ae83a3c0517381c23" ns3:_="" ns4:_="">
    <xsd:import namespace="d0981e19-6ad8-402f-be94-cd5a4e8a5226"/>
    <xsd:import namespace="6448f621-016d-4d36-9e67-b3c8e02b44d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81e19-6ad8-402f-be94-cd5a4e8a5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48f621-016d-4d36-9e67-b3c8e02b44d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8156F6-5B8A-4BB8-B185-AAECF0AA25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D0D2C8-731D-4433-989A-B705A0FB18C9}">
  <ds:schemaRefs>
    <ds:schemaRef ds:uri="http://schemas.microsoft.com/sharepoint/v3/contenttype/forms"/>
  </ds:schemaRefs>
</ds:datastoreItem>
</file>

<file path=customXml/itemProps3.xml><?xml version="1.0" encoding="utf-8"?>
<ds:datastoreItem xmlns:ds="http://schemas.openxmlformats.org/officeDocument/2006/customXml" ds:itemID="{A3082AE9-1A32-4EC9-8089-64033B6CD289}">
  <ds:schemaRefs>
    <ds:schemaRef ds:uri="http://schemas.openxmlformats.org/officeDocument/2006/bibliography"/>
  </ds:schemaRefs>
</ds:datastoreItem>
</file>

<file path=customXml/itemProps4.xml><?xml version="1.0" encoding="utf-8"?>
<ds:datastoreItem xmlns:ds="http://schemas.openxmlformats.org/officeDocument/2006/customXml" ds:itemID="{7765AE72-8E0E-441F-B207-7829E16E7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81e19-6ad8-402f-be94-cd5a4e8a5226"/>
    <ds:schemaRef ds:uri="6448f621-016d-4d36-9e67-b3c8e02b4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8bab56c-cb8e-4113-8624-e46783b0d95b}" enabled="1" method="Privileged" siteId="{0e17f90f-88a3-4f93-a5d7-cc847cff307e}" removed="0"/>
</clbl:labelList>
</file>

<file path=docProps/app.xml><?xml version="1.0" encoding="utf-8"?>
<Properties xmlns="http://schemas.openxmlformats.org/officeDocument/2006/extended-properties" xmlns:vt="http://schemas.openxmlformats.org/officeDocument/2006/docPropsVTypes">
  <Template>GEA_Pressemitteilung_DE_211122-V4-master</Template>
  <TotalTime>0</TotalTime>
  <Pages>4</Pages>
  <Words>832</Words>
  <Characters>6124</Characters>
  <Application>Microsoft Office Word</Application>
  <DocSecurity>0</DocSecurity>
  <Lines>51</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6943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Golek, Michael Dr.</dc:creator>
  <cp:keywords/>
  <dc:description/>
  <cp:lastModifiedBy>Golek, Michael Dr.</cp:lastModifiedBy>
  <cp:revision>20</cp:revision>
  <cp:lastPrinted>2024-02-07T07:22:00Z</cp:lastPrinted>
  <dcterms:created xsi:type="dcterms:W3CDTF">2025-06-06T19:02:00Z</dcterms:created>
  <dcterms:modified xsi:type="dcterms:W3CDTF">2025-10-21T12:30:00Z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0x0101008FA53DCC966EB54CBB4DDB4D99627EBB</vt:lpwstr>
  </property>
  <property fmtid="{D5CDD505-2E9C-101B-9397-08002B2CF9AE}" pid="3" name="MSIP_Label_c8bab56c-cb8e-4113-8624-e46783b0d95b_Enabled">
    <vt:lpwstr>true</vt:lpwstr>
  </property>
  <property fmtid="{D5CDD505-2E9C-101B-9397-08002B2CF9AE}" pid="4" name="MSIP_Label_c8bab56c-cb8e-4113-8624-e46783b0d95b_SetDate">
    <vt:lpwstr>2021-05-05T05:53:05Z</vt:lpwstr>
  </property>
  <property fmtid="{D5CDD505-2E9C-101B-9397-08002B2CF9AE}" pid="5" name="MSIP_Label_c8bab56c-cb8e-4113-8624-e46783b0d95b_Method">
    <vt:lpwstr>Privileged</vt:lpwstr>
  </property>
  <property fmtid="{D5CDD505-2E9C-101B-9397-08002B2CF9AE}" pid="6" name="MSIP_Label_c8bab56c-cb8e-4113-8624-e46783b0d95b_Name">
    <vt:lpwstr>Without Visual Marking_0</vt:lpwstr>
  </property>
  <property fmtid="{D5CDD505-2E9C-101B-9397-08002B2CF9AE}" pid="7" name="MSIP_Label_c8bab56c-cb8e-4113-8624-e46783b0d95b_SiteId">
    <vt:lpwstr>0e17f90f-88a3-4f93-a5d7-cc847cff307e</vt:lpwstr>
  </property>
  <property fmtid="{D5CDD505-2E9C-101B-9397-08002B2CF9AE}" pid="8" name="MSIP_Label_c8bab56c-cb8e-4113-8624-e46783b0d95b_ActionId">
    <vt:lpwstr>e3870c55-d678-4b46-a22e-a105f79086bc</vt:lpwstr>
  </property>
  <property fmtid="{D5CDD505-2E9C-101B-9397-08002B2CF9AE}" pid="9" name="MSIP_Label_c8bab56c-cb8e-4113-8624-e46783b0d95b_ContentBits">
    <vt:lpwstr>0</vt:lpwstr>
  </property>
  <property fmtid="{D5CDD505-2E9C-101B-9397-08002B2CF9AE}" pid="10" name="GrammarlyDocumentId">
    <vt:lpwstr>59a87a99d08ae6840cd7e624397fffc5ad56387d2c2f6db561710de3c7fd4152</vt:lpwstr>
  </property>
</Properties>
</file>