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0A65" w14:textId="11DCC1B3" w:rsidR="00161DD8" w:rsidRDefault="00866E81" w:rsidP="00E34330">
      <w:pPr>
        <w:rPr>
          <w:rFonts w:ascii="Klavika Light" w:hAnsi="Klavika Light"/>
          <w:b/>
          <w:bCs/>
          <w:sz w:val="28"/>
          <w:szCs w:val="28"/>
        </w:rPr>
      </w:pPr>
      <w:r>
        <w:rPr>
          <w:rFonts w:ascii="Klavika Light" w:hAnsi="Klavika Light"/>
          <w:b/>
          <w:bCs/>
          <w:sz w:val="28"/>
          <w:szCs w:val="28"/>
        </w:rPr>
        <w:t>Bernard Dietz i</w:t>
      </w:r>
      <w:r w:rsidR="00F97235">
        <w:rPr>
          <w:rFonts w:ascii="Klavika Light" w:hAnsi="Klavika Light"/>
          <w:b/>
          <w:bCs/>
          <w:sz w:val="28"/>
          <w:szCs w:val="28"/>
        </w:rPr>
        <w:t xml:space="preserve">m Podcast „Wie war das damals?“: </w:t>
      </w:r>
      <w:r w:rsidR="004C178B" w:rsidRPr="004C178B">
        <w:rPr>
          <w:rFonts w:ascii="Klavika Light" w:hAnsi="Klavika Light"/>
          <w:b/>
          <w:bCs/>
          <w:sz w:val="28"/>
          <w:szCs w:val="28"/>
        </w:rPr>
        <w:t>„34 Heimspiele gegen Bayern München und wir wären Deutscher Meister geworden“</w:t>
      </w:r>
    </w:p>
    <w:p w14:paraId="392E53DF" w14:textId="2E67275F" w:rsidR="00695EEA" w:rsidRDefault="000175CA" w:rsidP="00C74E26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Waru</w:t>
      </w:r>
      <w:r w:rsidR="00F322A3">
        <w:rPr>
          <w:rFonts w:ascii="Klavika Light" w:hAnsi="Klavika Light"/>
          <w:sz w:val="24"/>
          <w:szCs w:val="24"/>
        </w:rPr>
        <w:t xml:space="preserve">m er zu seiner Zeit </w:t>
      </w:r>
      <w:r w:rsidR="00185FEB">
        <w:rPr>
          <w:rFonts w:ascii="Klavika Light" w:hAnsi="Klavika Light"/>
          <w:sz w:val="24"/>
          <w:szCs w:val="24"/>
        </w:rPr>
        <w:t xml:space="preserve">mit dem MSV Duisburg </w:t>
      </w:r>
      <w:r w:rsidR="00F322A3">
        <w:rPr>
          <w:rFonts w:ascii="Klavika Light" w:hAnsi="Klavika Light"/>
          <w:sz w:val="24"/>
          <w:szCs w:val="24"/>
        </w:rPr>
        <w:t xml:space="preserve">am liebsten </w:t>
      </w:r>
      <w:r w:rsidR="00185FEB">
        <w:rPr>
          <w:rFonts w:ascii="Klavika Light" w:hAnsi="Klavika Light"/>
          <w:sz w:val="24"/>
          <w:szCs w:val="24"/>
        </w:rPr>
        <w:t>ausschließlich gegen den FC Bayern München gespielt hätte</w:t>
      </w:r>
      <w:r w:rsidR="00073819">
        <w:rPr>
          <w:rFonts w:ascii="Klavika Light" w:hAnsi="Klavika Light"/>
          <w:sz w:val="24"/>
          <w:szCs w:val="24"/>
        </w:rPr>
        <w:t xml:space="preserve">, </w:t>
      </w:r>
      <w:r w:rsidR="00185FEB">
        <w:rPr>
          <w:rFonts w:ascii="Klavika Light" w:hAnsi="Klavika Light"/>
          <w:sz w:val="24"/>
          <w:szCs w:val="24"/>
        </w:rPr>
        <w:t>erklärt</w:t>
      </w:r>
      <w:r>
        <w:rPr>
          <w:rFonts w:ascii="Klavika Light" w:hAnsi="Klavika Light"/>
          <w:sz w:val="24"/>
          <w:szCs w:val="24"/>
        </w:rPr>
        <w:t xml:space="preserve"> Bernard Dietz</w:t>
      </w:r>
      <w:r w:rsidR="00073819">
        <w:rPr>
          <w:rFonts w:ascii="Klavika Light" w:hAnsi="Klavika Light"/>
          <w:sz w:val="24"/>
          <w:szCs w:val="24"/>
        </w:rPr>
        <w:t xml:space="preserve"> </w:t>
      </w:r>
      <w:r w:rsidR="00073819" w:rsidRPr="00073819">
        <w:rPr>
          <w:rFonts w:ascii="Klavika Light" w:hAnsi="Klavika Light"/>
          <w:sz w:val="24"/>
          <w:szCs w:val="24"/>
        </w:rPr>
        <w:t>im Legenden-Podcast des Deutschen Fußballmuseums (</w:t>
      </w:r>
      <w:r w:rsidR="00073819" w:rsidRPr="00073819">
        <w:rPr>
          <w:rFonts w:ascii="Klavika Light" w:hAnsi="Klavika Light"/>
          <w:i/>
          <w:iCs/>
          <w:sz w:val="24"/>
          <w:szCs w:val="24"/>
        </w:rPr>
        <w:t>Wie war das damals?</w:t>
      </w:r>
      <w:r w:rsidR="00073819" w:rsidRPr="00073819">
        <w:rPr>
          <w:rFonts w:ascii="Klavika Light" w:hAnsi="Klavika Light"/>
          <w:sz w:val="24"/>
          <w:szCs w:val="24"/>
        </w:rPr>
        <w:t xml:space="preserve">). </w:t>
      </w:r>
      <w:r w:rsidR="00073819" w:rsidRPr="00C74E26">
        <w:rPr>
          <w:rFonts w:ascii="Klavika Light" w:hAnsi="Klavika Light"/>
          <w:sz w:val="24"/>
          <w:szCs w:val="24"/>
        </w:rPr>
        <w:t xml:space="preserve">Im Gespräch mit Pit Gottschalk und Christian Pfennig </w:t>
      </w:r>
      <w:r w:rsidR="00AB3962">
        <w:rPr>
          <w:rFonts w:ascii="Klavika Light" w:hAnsi="Klavika Light"/>
          <w:sz w:val="24"/>
          <w:szCs w:val="24"/>
        </w:rPr>
        <w:t>verrät</w:t>
      </w:r>
      <w:r>
        <w:rPr>
          <w:rFonts w:ascii="Klavika Light" w:hAnsi="Klavika Light"/>
          <w:sz w:val="24"/>
          <w:szCs w:val="24"/>
        </w:rPr>
        <w:t xml:space="preserve"> der</w:t>
      </w:r>
      <w:r w:rsidR="002E7499">
        <w:rPr>
          <w:rFonts w:ascii="Klavika Light" w:hAnsi="Klavika Light"/>
          <w:sz w:val="24"/>
          <w:szCs w:val="24"/>
        </w:rPr>
        <w:t xml:space="preserve"> </w:t>
      </w:r>
      <w:r w:rsidR="00EA197B">
        <w:rPr>
          <w:rFonts w:ascii="Klavika Light" w:hAnsi="Klavika Light"/>
          <w:sz w:val="24"/>
          <w:szCs w:val="24"/>
        </w:rPr>
        <w:t xml:space="preserve">jüngst in die HALL OF FAME </w:t>
      </w:r>
      <w:r w:rsidR="00B76059">
        <w:rPr>
          <w:rFonts w:ascii="Klavika Light" w:hAnsi="Klavika Light"/>
          <w:sz w:val="24"/>
          <w:szCs w:val="24"/>
        </w:rPr>
        <w:t>des deutschen Fußballs berufene neue DFB-Ehrenspielführer außerdem</w:t>
      </w:r>
      <w:r w:rsidR="00073819">
        <w:rPr>
          <w:rFonts w:ascii="Klavika Light" w:hAnsi="Klavika Light"/>
          <w:sz w:val="24"/>
          <w:szCs w:val="24"/>
        </w:rPr>
        <w:t>, w</w:t>
      </w:r>
      <w:r w:rsidR="002039E3">
        <w:rPr>
          <w:rFonts w:ascii="Klavika Light" w:hAnsi="Klavika Light"/>
          <w:sz w:val="24"/>
          <w:szCs w:val="24"/>
        </w:rPr>
        <w:t xml:space="preserve">arum er </w:t>
      </w:r>
      <w:r w:rsidR="009721E7">
        <w:rPr>
          <w:rFonts w:ascii="Klavika Light" w:hAnsi="Klavika Light"/>
          <w:sz w:val="24"/>
          <w:szCs w:val="24"/>
        </w:rPr>
        <w:t xml:space="preserve">nach dem </w:t>
      </w:r>
      <w:r w:rsidR="003A2B51">
        <w:rPr>
          <w:rFonts w:ascii="Klavika Light" w:hAnsi="Klavika Light"/>
          <w:sz w:val="24"/>
          <w:szCs w:val="24"/>
        </w:rPr>
        <w:t>EM-</w:t>
      </w:r>
      <w:r w:rsidR="0088425E">
        <w:rPr>
          <w:rFonts w:ascii="Klavika Light" w:hAnsi="Klavika Light"/>
          <w:sz w:val="24"/>
          <w:szCs w:val="24"/>
        </w:rPr>
        <w:t>Titel 1980</w:t>
      </w:r>
      <w:r w:rsidR="001C5AB0">
        <w:rPr>
          <w:rFonts w:ascii="Klavika Light" w:hAnsi="Klavika Light"/>
          <w:sz w:val="24"/>
          <w:szCs w:val="24"/>
        </w:rPr>
        <w:t xml:space="preserve"> </w:t>
      </w:r>
      <w:r w:rsidR="002039E3">
        <w:rPr>
          <w:rFonts w:ascii="Klavika Light" w:hAnsi="Klavika Light"/>
          <w:sz w:val="24"/>
          <w:szCs w:val="24"/>
        </w:rPr>
        <w:t>wirklich aus der Nationalmannschaft zurückgetreten ist</w:t>
      </w:r>
      <w:r w:rsidR="005006E4">
        <w:rPr>
          <w:rFonts w:ascii="Klavika Light" w:hAnsi="Klavika Light"/>
          <w:sz w:val="24"/>
          <w:szCs w:val="24"/>
        </w:rPr>
        <w:t xml:space="preserve"> – und welche Rolle Paul Breitner dabei spielte.</w:t>
      </w:r>
    </w:p>
    <w:p w14:paraId="5E3DFB34" w14:textId="31D0E320" w:rsidR="00C74E26" w:rsidRDefault="009B04A1" w:rsidP="00C74E26">
      <w:pPr>
        <w:rPr>
          <w:rFonts w:ascii="Klavika Light" w:hAnsi="Klavika Light"/>
          <w:sz w:val="24"/>
          <w:szCs w:val="24"/>
        </w:rPr>
      </w:pPr>
      <w:r w:rsidRPr="003731C7">
        <w:rPr>
          <w:rFonts w:ascii="Klavika Light" w:hAnsi="Klavika Light"/>
          <w:sz w:val="24"/>
          <w:szCs w:val="24"/>
        </w:rPr>
        <w:t xml:space="preserve">Die </w:t>
      </w:r>
      <w:r>
        <w:rPr>
          <w:rFonts w:ascii="Klavika Light" w:hAnsi="Klavika Light"/>
          <w:sz w:val="24"/>
          <w:szCs w:val="24"/>
        </w:rPr>
        <w:t>neue Episode</w:t>
      </w:r>
      <w:r w:rsidRPr="003731C7">
        <w:rPr>
          <w:rFonts w:ascii="Klavika Light" w:hAnsi="Klavika Light"/>
          <w:sz w:val="24"/>
          <w:szCs w:val="24"/>
        </w:rPr>
        <w:t xml:space="preserve"> </w:t>
      </w:r>
      <w:r w:rsidR="00073819" w:rsidRPr="00073819">
        <w:rPr>
          <w:rFonts w:ascii="Klavika Light" w:hAnsi="Klavika Light"/>
          <w:i/>
          <w:iCs/>
          <w:sz w:val="24"/>
          <w:szCs w:val="24"/>
        </w:rPr>
        <w:t>Wie war das damals?</w:t>
      </w:r>
      <w:r w:rsidR="00073819">
        <w:rPr>
          <w:rFonts w:ascii="Klavika Light" w:hAnsi="Klavika Light"/>
          <w:sz w:val="24"/>
          <w:szCs w:val="24"/>
        </w:rPr>
        <w:t xml:space="preserve"> </w:t>
      </w:r>
      <w:r w:rsidRPr="003731C7">
        <w:rPr>
          <w:rFonts w:ascii="Klavika Light" w:hAnsi="Klavika Light"/>
          <w:sz w:val="24"/>
          <w:szCs w:val="24"/>
        </w:rPr>
        <w:t>ist ab sofort auf allen gängigen Podcast-Plattformen abrufbar.</w:t>
      </w:r>
      <w:r w:rsidR="00225466">
        <w:rPr>
          <w:rFonts w:ascii="Klavika Light" w:hAnsi="Klavika Light"/>
          <w:sz w:val="24"/>
          <w:szCs w:val="24"/>
        </w:rPr>
        <w:t xml:space="preserve"> Überraschungsgast </w:t>
      </w:r>
      <w:r w:rsidR="00F54A98">
        <w:rPr>
          <w:rFonts w:ascii="Klavika Light" w:hAnsi="Klavika Light"/>
          <w:sz w:val="24"/>
          <w:szCs w:val="24"/>
        </w:rPr>
        <w:t xml:space="preserve">ist </w:t>
      </w:r>
      <w:r w:rsidR="00225466">
        <w:rPr>
          <w:rFonts w:ascii="Klavika Light" w:hAnsi="Klavika Light"/>
          <w:sz w:val="24"/>
          <w:szCs w:val="24"/>
        </w:rPr>
        <w:t>diesmal</w:t>
      </w:r>
      <w:r w:rsidR="00471CD4">
        <w:rPr>
          <w:rFonts w:ascii="Klavika Light" w:hAnsi="Klavika Light"/>
          <w:sz w:val="24"/>
          <w:szCs w:val="24"/>
        </w:rPr>
        <w:t xml:space="preserve"> </w:t>
      </w:r>
      <w:r w:rsidR="00F275BA">
        <w:rPr>
          <w:rFonts w:ascii="Klavika Light" w:hAnsi="Klavika Light"/>
          <w:sz w:val="24"/>
          <w:szCs w:val="24"/>
        </w:rPr>
        <w:t>Karl-Heinz Rummenigge.</w:t>
      </w:r>
    </w:p>
    <w:p w14:paraId="3868CE99" w14:textId="29BA597C" w:rsidR="004A6292" w:rsidRDefault="00F275BA" w:rsidP="00C74E26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Bernard Dietz</w:t>
      </w:r>
      <w:r w:rsidR="000A2F85">
        <w:rPr>
          <w:rFonts w:ascii="Klavika Light" w:hAnsi="Klavika Light"/>
          <w:sz w:val="24"/>
          <w:szCs w:val="24"/>
        </w:rPr>
        <w:t xml:space="preserve"> erzählt darüber hinaus</w:t>
      </w:r>
      <w:r w:rsidR="00CE57BF">
        <w:rPr>
          <w:rFonts w:ascii="Klavika Light" w:hAnsi="Klavika Light"/>
          <w:sz w:val="24"/>
          <w:szCs w:val="24"/>
        </w:rPr>
        <w:t xml:space="preserve">, </w:t>
      </w:r>
      <w:r w:rsidR="00EB62B6">
        <w:rPr>
          <w:rFonts w:ascii="Klavika Light" w:hAnsi="Klavika Light"/>
          <w:sz w:val="24"/>
          <w:szCs w:val="24"/>
        </w:rPr>
        <w:t>was</w:t>
      </w:r>
      <w:r w:rsidR="000530F0">
        <w:rPr>
          <w:rFonts w:ascii="Klavika Light" w:hAnsi="Klavika Light"/>
          <w:sz w:val="24"/>
          <w:szCs w:val="24"/>
        </w:rPr>
        <w:t xml:space="preserve"> </w:t>
      </w:r>
      <w:r w:rsidR="000A2F85" w:rsidRPr="0050016D">
        <w:rPr>
          <w:rFonts w:ascii="Klavika Light" w:hAnsi="Klavika Light"/>
          <w:sz w:val="24"/>
          <w:szCs w:val="24"/>
        </w:rPr>
        <w:t xml:space="preserve">ihm </w:t>
      </w:r>
      <w:r w:rsidR="000A2F85">
        <w:rPr>
          <w:rFonts w:ascii="Klavika Light" w:hAnsi="Klavika Light"/>
          <w:sz w:val="24"/>
          <w:szCs w:val="24"/>
        </w:rPr>
        <w:t xml:space="preserve">Uli Hoeneß </w:t>
      </w:r>
      <w:r w:rsidR="000530F0">
        <w:rPr>
          <w:rFonts w:ascii="Klavika Light" w:hAnsi="Klavika Light"/>
          <w:sz w:val="24"/>
          <w:szCs w:val="24"/>
        </w:rPr>
        <w:t xml:space="preserve">in den Siebzigerjahren </w:t>
      </w:r>
      <w:r w:rsidR="000A2F85">
        <w:rPr>
          <w:rFonts w:ascii="Klavika Light" w:hAnsi="Klavika Light"/>
          <w:sz w:val="24"/>
          <w:szCs w:val="24"/>
        </w:rPr>
        <w:t>besorgt – und was ihm Wolfgang Overath bedeutet hat.</w:t>
      </w:r>
      <w:r w:rsidR="00E673F3">
        <w:rPr>
          <w:rFonts w:ascii="Klavika Light" w:hAnsi="Klavika Light"/>
          <w:sz w:val="24"/>
          <w:szCs w:val="24"/>
        </w:rPr>
        <w:t xml:space="preserve"> Wer seinen Vornamen heute noch mit „h“ schreibt – und woher </w:t>
      </w:r>
      <w:r w:rsidR="0005121A">
        <w:rPr>
          <w:rFonts w:ascii="Klavika Light" w:hAnsi="Klavika Light"/>
          <w:sz w:val="24"/>
          <w:szCs w:val="24"/>
        </w:rPr>
        <w:t xml:space="preserve">sein </w:t>
      </w:r>
      <w:r w:rsidR="00E673F3">
        <w:rPr>
          <w:rFonts w:ascii="Klavika Light" w:hAnsi="Klavika Light"/>
          <w:sz w:val="24"/>
          <w:szCs w:val="24"/>
        </w:rPr>
        <w:t>Spitz</w:t>
      </w:r>
      <w:r w:rsidR="0005121A">
        <w:rPr>
          <w:rFonts w:ascii="Klavika Light" w:hAnsi="Klavika Light"/>
          <w:sz w:val="24"/>
          <w:szCs w:val="24"/>
        </w:rPr>
        <w:t>name „Ennatz“ ursprünglich kommt</w:t>
      </w:r>
      <w:r w:rsidR="00B30058">
        <w:rPr>
          <w:rFonts w:ascii="Klavika Light" w:hAnsi="Klavika Light"/>
          <w:sz w:val="24"/>
          <w:szCs w:val="24"/>
        </w:rPr>
        <w:t>.</w:t>
      </w:r>
      <w:r w:rsidR="00F86DF3">
        <w:rPr>
          <w:rFonts w:ascii="Klavika Light" w:hAnsi="Klavika Light"/>
          <w:sz w:val="24"/>
          <w:szCs w:val="24"/>
        </w:rPr>
        <w:t xml:space="preserve"> Wie es damals war, nach dem Krieg als jüngstes </w:t>
      </w:r>
      <w:r w:rsidR="00AB5314">
        <w:rPr>
          <w:rFonts w:ascii="Klavika Light" w:hAnsi="Klavika Light"/>
          <w:sz w:val="24"/>
          <w:szCs w:val="24"/>
        </w:rPr>
        <w:t xml:space="preserve">Kind einer Großfamilie </w:t>
      </w:r>
      <w:r w:rsidR="00F86DF3">
        <w:rPr>
          <w:rFonts w:ascii="Klavika Light" w:hAnsi="Klavika Light"/>
          <w:sz w:val="24"/>
          <w:szCs w:val="24"/>
        </w:rPr>
        <w:t>in Bockum-Hövel aufzuwachsen – und wie er später zum Probetraining nach Köln gekommen ist.</w:t>
      </w:r>
      <w:r w:rsidR="00C549E7">
        <w:rPr>
          <w:rFonts w:ascii="Klavika Light" w:hAnsi="Klavika Light"/>
          <w:sz w:val="24"/>
          <w:szCs w:val="24"/>
        </w:rPr>
        <w:t xml:space="preserve"> </w:t>
      </w:r>
      <w:r w:rsidR="004A6292">
        <w:rPr>
          <w:rFonts w:ascii="Klavika Light" w:hAnsi="Klavika Light"/>
          <w:sz w:val="24"/>
          <w:szCs w:val="24"/>
        </w:rPr>
        <w:t xml:space="preserve">Wie es so war, 1978 nach der „Schmach von Cordoba“ (2:3 gegen Österreich) am nächsten Tag ausgerechnet mit den Österreichern in einem Flugzeug nach Hause zu fliegen – und wie, als er erstmals als Kapitän der deutschen Fußball-Nationalmannschaft </w:t>
      </w:r>
      <w:r w:rsidR="00C62604">
        <w:rPr>
          <w:rFonts w:ascii="Klavika Light" w:hAnsi="Klavika Light"/>
          <w:sz w:val="24"/>
          <w:szCs w:val="24"/>
        </w:rPr>
        <w:t>aufgelaufen ist</w:t>
      </w:r>
      <w:r w:rsidR="004A6292">
        <w:rPr>
          <w:rFonts w:ascii="Klavika Light" w:hAnsi="Klavika Light"/>
          <w:sz w:val="24"/>
          <w:szCs w:val="24"/>
        </w:rPr>
        <w:t xml:space="preserve">. </w:t>
      </w:r>
      <w:r w:rsidR="00C549E7">
        <w:rPr>
          <w:rFonts w:ascii="Klavika Light" w:hAnsi="Klavika Light"/>
          <w:sz w:val="24"/>
          <w:szCs w:val="24"/>
        </w:rPr>
        <w:t>W</w:t>
      </w:r>
      <w:r w:rsidR="006F4C2E">
        <w:rPr>
          <w:rFonts w:ascii="Klavika Light" w:hAnsi="Klavika Light"/>
          <w:sz w:val="24"/>
          <w:szCs w:val="24"/>
        </w:rPr>
        <w:t>ieso</w:t>
      </w:r>
      <w:r w:rsidR="00C549E7">
        <w:rPr>
          <w:rFonts w:ascii="Klavika Light" w:hAnsi="Klavika Light"/>
          <w:sz w:val="24"/>
          <w:szCs w:val="24"/>
        </w:rPr>
        <w:t xml:space="preserve"> es gefährlich war, bei der Nationalmannschaft mit Hans-Peter Briegel auf einem Zimmer zu liegen – und warum er den aufgelösten Lothar Matthäus im Frühjahr 1980 trösten musste.</w:t>
      </w:r>
      <w:r w:rsidR="004A6292">
        <w:rPr>
          <w:rFonts w:ascii="Klavika Light" w:hAnsi="Klavika Light"/>
          <w:sz w:val="24"/>
          <w:szCs w:val="24"/>
        </w:rPr>
        <w:t xml:space="preserve"> </w:t>
      </w:r>
      <w:r w:rsidR="00A21B22">
        <w:rPr>
          <w:rFonts w:ascii="Klavika Light" w:hAnsi="Klavika Light"/>
          <w:sz w:val="24"/>
          <w:szCs w:val="24"/>
        </w:rPr>
        <w:t>Wie er und seine Duisburger aus adidas-Schuhen kurzerhand Puma-Schuhe machten</w:t>
      </w:r>
      <w:r w:rsidR="00A92D17">
        <w:rPr>
          <w:rFonts w:ascii="Klavika Light" w:hAnsi="Klavika Light"/>
          <w:sz w:val="24"/>
          <w:szCs w:val="24"/>
        </w:rPr>
        <w:t xml:space="preserve"> – und warum der Fake doch noch auffiel.</w:t>
      </w:r>
      <w:r w:rsidR="00B30058">
        <w:rPr>
          <w:rFonts w:ascii="Klavika Light" w:hAnsi="Klavika Light"/>
          <w:sz w:val="24"/>
          <w:szCs w:val="24"/>
        </w:rPr>
        <w:t xml:space="preserve"> Wann genau er wusste, dass er den MSV trotz eines verlockenden Angebots der Eintracht nicht Richtung Frankfurt verlassen würd</w:t>
      </w:r>
      <w:r w:rsidR="006A17DC">
        <w:rPr>
          <w:rFonts w:ascii="Klavika Light" w:hAnsi="Klavika Light"/>
          <w:sz w:val="24"/>
          <w:szCs w:val="24"/>
        </w:rPr>
        <w:t>e – und was</w:t>
      </w:r>
      <w:r w:rsidR="00DD654B">
        <w:rPr>
          <w:rFonts w:ascii="Klavika Light" w:hAnsi="Klavika Light"/>
          <w:sz w:val="24"/>
          <w:szCs w:val="24"/>
        </w:rPr>
        <w:t xml:space="preserve"> er gemacht hat, als die DFL dem MSV Duisburg </w:t>
      </w:r>
      <w:r w:rsidR="00987EBD">
        <w:rPr>
          <w:rFonts w:ascii="Klavika Light" w:hAnsi="Klavika Light"/>
          <w:sz w:val="24"/>
          <w:szCs w:val="24"/>
        </w:rPr>
        <w:t>2013 die Lizenz entziehen musste.</w:t>
      </w:r>
      <w:r w:rsidR="004A6292">
        <w:rPr>
          <w:rFonts w:ascii="Klavika Light" w:hAnsi="Klavika Light"/>
          <w:sz w:val="24"/>
          <w:szCs w:val="24"/>
        </w:rPr>
        <w:t xml:space="preserve"> </w:t>
      </w:r>
      <w:r w:rsidR="00E153E6">
        <w:rPr>
          <w:rFonts w:ascii="Klavika Light" w:hAnsi="Klavika Light"/>
          <w:sz w:val="24"/>
          <w:szCs w:val="24"/>
        </w:rPr>
        <w:t>Wann genau er im Bochumer Büro von Klubpatron Werner Altegoer</w:t>
      </w:r>
      <w:r w:rsidR="00503167">
        <w:rPr>
          <w:rFonts w:ascii="Klavika Light" w:hAnsi="Klavika Light"/>
          <w:sz w:val="24"/>
          <w:szCs w:val="24"/>
        </w:rPr>
        <w:t xml:space="preserve"> einfach aufgestanden</w:t>
      </w:r>
      <w:r w:rsidR="009B2E45">
        <w:rPr>
          <w:rFonts w:ascii="Klavika Light" w:hAnsi="Klavika Light"/>
          <w:sz w:val="24"/>
          <w:szCs w:val="24"/>
        </w:rPr>
        <w:t xml:space="preserve"> und nach Hause gegangen ist.</w:t>
      </w:r>
    </w:p>
    <w:p w14:paraId="4228A3FB" w14:textId="54150B83" w:rsidR="00E914D7" w:rsidRDefault="00AC0C1C" w:rsidP="00C74E26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Überraschungsgast Karl-Heinz Rummenigge würdigt Dietz</w:t>
      </w:r>
      <w:r w:rsidR="00DC4533">
        <w:rPr>
          <w:rFonts w:ascii="Klavika Light" w:hAnsi="Klavika Light"/>
          <w:sz w:val="24"/>
          <w:szCs w:val="24"/>
        </w:rPr>
        <w:t xml:space="preserve"> in den höchsten Tönen: „Bernard war ein guter Kapitän. Er kam aus einem nicht ganz so großen Klub</w:t>
      </w:r>
      <w:r w:rsidR="00F362AB">
        <w:rPr>
          <w:rFonts w:ascii="Klavika Light" w:hAnsi="Klavika Light"/>
          <w:sz w:val="24"/>
          <w:szCs w:val="24"/>
        </w:rPr>
        <w:t>, dem MSV Duisburg, aber er hatte die Akzeptanz und den Respekt von allen.</w:t>
      </w:r>
      <w:r w:rsidR="0063749D">
        <w:rPr>
          <w:rFonts w:ascii="Klavika Light" w:hAnsi="Klavika Light"/>
          <w:sz w:val="24"/>
          <w:szCs w:val="24"/>
        </w:rPr>
        <w:t xml:space="preserve"> Er ist</w:t>
      </w:r>
      <w:r w:rsidR="00532531">
        <w:rPr>
          <w:rFonts w:ascii="Klavika Light" w:hAnsi="Klavika Light"/>
          <w:sz w:val="24"/>
          <w:szCs w:val="24"/>
        </w:rPr>
        <w:t xml:space="preserve"> ein großartiger Mensch, hat unglaubliche Empathie und nie schlechte Laune.“</w:t>
      </w:r>
      <w:r w:rsidR="00780492">
        <w:rPr>
          <w:rFonts w:ascii="Klavika Light" w:hAnsi="Klavika Light"/>
          <w:sz w:val="24"/>
          <w:szCs w:val="24"/>
        </w:rPr>
        <w:t xml:space="preserve"> Und weiter: </w:t>
      </w:r>
      <w:r w:rsidR="00413347">
        <w:rPr>
          <w:rFonts w:ascii="Klavika Light" w:hAnsi="Klavika Light"/>
          <w:sz w:val="24"/>
          <w:szCs w:val="24"/>
        </w:rPr>
        <w:t>„Dass wir den EM-Pokal 1980 gewonnen haben, war auch Bernards Verdienst.</w:t>
      </w:r>
      <w:r w:rsidR="00F60A0C">
        <w:rPr>
          <w:rFonts w:ascii="Klavika Light" w:hAnsi="Klavika Light"/>
          <w:sz w:val="24"/>
          <w:szCs w:val="24"/>
        </w:rPr>
        <w:t xml:space="preserve"> (…) </w:t>
      </w:r>
      <w:r w:rsidR="00E914D7">
        <w:rPr>
          <w:rFonts w:ascii="Klavika Light" w:hAnsi="Klavika Light"/>
          <w:sz w:val="24"/>
          <w:szCs w:val="24"/>
        </w:rPr>
        <w:t>Ein Bernard Dietz bei der WM in Spanien hätte uns gutgetan</w:t>
      </w:r>
      <w:r w:rsidR="00A26935">
        <w:rPr>
          <w:rFonts w:ascii="Klavika Light" w:hAnsi="Klavika Light"/>
          <w:sz w:val="24"/>
          <w:szCs w:val="24"/>
        </w:rPr>
        <w:t>; nicht nur als Spieler, sondern auch als Mensch, als Vermittler, als Mann, der auch zwischen den Fronten gearbeitet hat.“</w:t>
      </w:r>
    </w:p>
    <w:p w14:paraId="1C2382AA" w14:textId="584D962B" w:rsidR="00606EB0" w:rsidRDefault="003731C7" w:rsidP="000279BF">
      <w:pPr>
        <w:rPr>
          <w:rFonts w:ascii="Klavika Light" w:hAnsi="Klavika Light"/>
          <w:sz w:val="24"/>
          <w:szCs w:val="24"/>
        </w:rPr>
      </w:pPr>
      <w:r w:rsidRPr="003731C7">
        <w:rPr>
          <w:rFonts w:ascii="Klavika Light" w:hAnsi="Klavika Light"/>
          <w:sz w:val="24"/>
          <w:szCs w:val="24"/>
        </w:rPr>
        <w:t xml:space="preserve">Der Podcast </w:t>
      </w:r>
      <w:r>
        <w:rPr>
          <w:rFonts w:ascii="Klavika Light" w:hAnsi="Klavika Light"/>
          <w:sz w:val="24"/>
          <w:szCs w:val="24"/>
        </w:rPr>
        <w:t>„</w:t>
      </w:r>
      <w:r w:rsidRPr="003731C7">
        <w:rPr>
          <w:rFonts w:ascii="Klavika Light" w:hAnsi="Klavika Light"/>
          <w:sz w:val="24"/>
          <w:szCs w:val="24"/>
        </w:rPr>
        <w:t>Wie war das damals</w:t>
      </w:r>
      <w:r w:rsidR="003C3CF5">
        <w:rPr>
          <w:rFonts w:ascii="Klavika Light" w:hAnsi="Klavika Light"/>
          <w:sz w:val="24"/>
          <w:szCs w:val="24"/>
        </w:rPr>
        <w:t>?</w:t>
      </w:r>
      <w:r>
        <w:rPr>
          <w:rFonts w:ascii="Klavika Light" w:hAnsi="Klavika Light"/>
          <w:sz w:val="24"/>
          <w:szCs w:val="24"/>
        </w:rPr>
        <w:t>“</w:t>
      </w:r>
      <w:r w:rsidRPr="003731C7">
        <w:rPr>
          <w:rFonts w:ascii="Klavika Light" w:hAnsi="Klavika Light"/>
          <w:sz w:val="24"/>
          <w:szCs w:val="24"/>
        </w:rPr>
        <w:t xml:space="preserve"> aus dem Deutschen Fußballmuseum erscheint</w:t>
      </w:r>
      <w:r w:rsidR="00712722">
        <w:rPr>
          <w:rFonts w:ascii="Klavika Light" w:hAnsi="Klavika Light"/>
          <w:sz w:val="24"/>
          <w:szCs w:val="24"/>
        </w:rPr>
        <w:t xml:space="preserve"> </w:t>
      </w:r>
      <w:r w:rsidRPr="003731C7">
        <w:rPr>
          <w:rFonts w:ascii="Klavika Light" w:hAnsi="Klavika Light"/>
          <w:sz w:val="24"/>
          <w:szCs w:val="24"/>
        </w:rPr>
        <w:t>monatlich</w:t>
      </w:r>
      <w:r w:rsidR="00E7797D">
        <w:rPr>
          <w:rFonts w:ascii="Klavika Light" w:hAnsi="Klavika Light"/>
          <w:sz w:val="24"/>
          <w:szCs w:val="24"/>
        </w:rPr>
        <w:t>;</w:t>
      </w:r>
      <w:r w:rsidRPr="003731C7">
        <w:rPr>
          <w:rFonts w:ascii="Klavika Light" w:hAnsi="Klavika Light"/>
          <w:sz w:val="24"/>
          <w:szCs w:val="24"/>
        </w:rPr>
        <w:t xml:space="preserve"> </w:t>
      </w:r>
      <w:r w:rsidR="001F2FAE">
        <w:rPr>
          <w:rFonts w:ascii="Klavika Light" w:hAnsi="Klavika Light"/>
          <w:sz w:val="24"/>
          <w:szCs w:val="24"/>
        </w:rPr>
        <w:t xml:space="preserve">u.a. </w:t>
      </w:r>
      <w:r w:rsidR="00606EB0">
        <w:rPr>
          <w:rFonts w:ascii="Klavika Light" w:hAnsi="Klavika Light"/>
          <w:sz w:val="24"/>
          <w:szCs w:val="24"/>
        </w:rPr>
        <w:t xml:space="preserve">auf </w:t>
      </w:r>
      <w:r w:rsidR="00606EB0" w:rsidRPr="00606EB0">
        <w:rPr>
          <w:rFonts w:ascii="Klavika Light" w:hAnsi="Klavika Light"/>
          <w:b/>
          <w:bCs/>
          <w:sz w:val="24"/>
          <w:szCs w:val="24"/>
        </w:rPr>
        <w:t>Spotify</w:t>
      </w:r>
      <w:r w:rsidR="00606EB0">
        <w:rPr>
          <w:rFonts w:ascii="Klavika Light" w:hAnsi="Klavika Light"/>
          <w:sz w:val="24"/>
          <w:szCs w:val="24"/>
        </w:rPr>
        <w:t xml:space="preserve">, </w:t>
      </w:r>
      <w:r w:rsidR="00606EB0" w:rsidRPr="00606EB0">
        <w:rPr>
          <w:rFonts w:ascii="Klavika Light" w:hAnsi="Klavika Light"/>
          <w:b/>
          <w:bCs/>
          <w:sz w:val="24"/>
          <w:szCs w:val="24"/>
        </w:rPr>
        <w:t>Apple Podcasts</w:t>
      </w:r>
      <w:r w:rsidR="00606EB0">
        <w:rPr>
          <w:rFonts w:ascii="Klavika Light" w:hAnsi="Klavika Light"/>
          <w:sz w:val="24"/>
          <w:szCs w:val="24"/>
        </w:rPr>
        <w:t xml:space="preserve"> und </w:t>
      </w:r>
      <w:r w:rsidR="00606EB0" w:rsidRPr="00606EB0">
        <w:rPr>
          <w:rFonts w:ascii="Klavika Light" w:hAnsi="Klavika Light"/>
          <w:b/>
          <w:bCs/>
          <w:sz w:val="24"/>
          <w:szCs w:val="24"/>
        </w:rPr>
        <w:t>YouTube</w:t>
      </w:r>
      <w:r w:rsidR="000279BF" w:rsidRPr="00606EB0">
        <w:rPr>
          <w:rFonts w:ascii="Klavika Light" w:hAnsi="Klavika Light"/>
          <w:sz w:val="24"/>
          <w:szCs w:val="24"/>
        </w:rPr>
        <w:t>:</w:t>
      </w:r>
    </w:p>
    <w:p w14:paraId="071A5139" w14:textId="78563B5E" w:rsidR="00EB33F7" w:rsidRDefault="00EB33F7" w:rsidP="000279BF">
      <w:pPr>
        <w:rPr>
          <w:rFonts w:ascii="Klavika Light" w:hAnsi="Klavika Light"/>
          <w:sz w:val="24"/>
          <w:szCs w:val="24"/>
        </w:rPr>
      </w:pPr>
      <w:r w:rsidRPr="00EB33F7">
        <w:rPr>
          <w:rFonts w:ascii="Klavika Light" w:hAnsi="Klavika Light"/>
          <w:sz w:val="24"/>
          <w:szCs w:val="24"/>
        </w:rPr>
        <w:t>https://open.spotify.com/show/7wzDMrwOwhxUnXfK5VoHed</w:t>
      </w:r>
    </w:p>
    <w:p w14:paraId="366EEB81" w14:textId="77777777" w:rsidR="004B0B0A" w:rsidRDefault="004B0B0A" w:rsidP="000279BF">
      <w:pPr>
        <w:rPr>
          <w:rFonts w:ascii="Klavika Light" w:hAnsi="Klavika Light"/>
          <w:b/>
          <w:bCs/>
          <w:sz w:val="24"/>
          <w:szCs w:val="24"/>
        </w:rPr>
      </w:pPr>
    </w:p>
    <w:p w14:paraId="0154DED1" w14:textId="3AA8C9A0" w:rsidR="00712722" w:rsidRPr="00C4689C" w:rsidRDefault="00F275BA" w:rsidP="000279BF">
      <w:pPr>
        <w:rPr>
          <w:rFonts w:ascii="Klavika Light" w:hAnsi="Klavika Light"/>
          <w:b/>
          <w:bCs/>
          <w:sz w:val="24"/>
          <w:szCs w:val="24"/>
        </w:rPr>
      </w:pPr>
      <w:r>
        <w:rPr>
          <w:rFonts w:ascii="Klavika Light" w:hAnsi="Klavika Light"/>
          <w:b/>
          <w:bCs/>
          <w:sz w:val="24"/>
          <w:szCs w:val="24"/>
        </w:rPr>
        <w:t>Der nächste Gast</w:t>
      </w:r>
      <w:r w:rsidR="00265E4E" w:rsidRPr="00C4689C">
        <w:rPr>
          <w:rFonts w:ascii="Klavika Light" w:hAnsi="Klavika Light"/>
          <w:b/>
          <w:bCs/>
          <w:sz w:val="24"/>
          <w:szCs w:val="24"/>
        </w:rPr>
        <w:t xml:space="preserve"> </w:t>
      </w:r>
      <w:r w:rsidR="00712722" w:rsidRPr="00C4689C">
        <w:rPr>
          <w:rFonts w:ascii="Klavika Light" w:hAnsi="Klavika Light"/>
          <w:b/>
          <w:bCs/>
          <w:sz w:val="24"/>
          <w:szCs w:val="24"/>
        </w:rPr>
        <w:t>bei „Wie war das damals?“:</w:t>
      </w:r>
    </w:p>
    <w:p w14:paraId="4F6D98B4" w14:textId="04F66BAC" w:rsidR="004B0B0A" w:rsidRDefault="004B0B0A" w:rsidP="002A0AE6">
      <w:pPr>
        <w:pStyle w:val="Listenabsatz"/>
        <w:numPr>
          <w:ilvl w:val="0"/>
          <w:numId w:val="1"/>
        </w:num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b/>
          <w:bCs/>
          <w:sz w:val="24"/>
          <w:szCs w:val="24"/>
        </w:rPr>
        <w:t>29. Januar 2026</w:t>
      </w:r>
      <w:r w:rsidR="002A0AE6">
        <w:rPr>
          <w:rFonts w:ascii="Klavika Light" w:hAnsi="Klavika Light"/>
          <w:b/>
          <w:bCs/>
          <w:sz w:val="24"/>
          <w:szCs w:val="24"/>
        </w:rPr>
        <w:t>:</w:t>
      </w:r>
      <w:r w:rsidR="00C5427A">
        <w:rPr>
          <w:rFonts w:ascii="Klavika Light" w:hAnsi="Klavika Light"/>
          <w:b/>
          <w:bCs/>
          <w:sz w:val="24"/>
          <w:szCs w:val="24"/>
        </w:rPr>
        <w:t xml:space="preserve"> </w:t>
      </w:r>
      <w:r>
        <w:rPr>
          <w:rFonts w:ascii="Klavika Light" w:hAnsi="Klavika Light"/>
          <w:b/>
          <w:bCs/>
          <w:sz w:val="24"/>
          <w:szCs w:val="24"/>
        </w:rPr>
        <w:t>Olaf Thon</w:t>
      </w:r>
    </w:p>
    <w:p w14:paraId="28B80F13" w14:textId="77777777" w:rsidR="004B0B0A" w:rsidRPr="004B0B0A" w:rsidRDefault="004B0B0A" w:rsidP="004B0B0A">
      <w:pPr>
        <w:rPr>
          <w:rFonts w:ascii="Klavika Light" w:hAnsi="Klavika Light"/>
          <w:b/>
          <w:bCs/>
          <w:sz w:val="24"/>
          <w:szCs w:val="24"/>
        </w:rPr>
      </w:pPr>
      <w:r w:rsidRPr="004B0B0A">
        <w:rPr>
          <w:rFonts w:ascii="Klavika Light" w:hAnsi="Klavika Light"/>
          <w:sz w:val="24"/>
          <w:szCs w:val="24"/>
        </w:rPr>
        <w:t xml:space="preserve">Aufgezeichnet werden die Episoden im Deutschen Fußballmuseum in Dortmund. Karten für das Live-Publikum gibt es auf </w:t>
      </w:r>
      <w:r w:rsidRPr="004B0B0A">
        <w:rPr>
          <w:rFonts w:ascii="Klavika Light" w:hAnsi="Klavika Light"/>
          <w:b/>
          <w:bCs/>
          <w:sz w:val="24"/>
          <w:szCs w:val="24"/>
        </w:rPr>
        <w:t>www.fussballmuseum.de/kulturprogramm</w:t>
      </w:r>
    </w:p>
    <w:p w14:paraId="7D69834C" w14:textId="7482F94C" w:rsidR="003731C7" w:rsidRPr="003C3CF5" w:rsidRDefault="003731C7" w:rsidP="003731C7">
      <w:pPr>
        <w:rPr>
          <w:rFonts w:ascii="Klavika Light" w:hAnsi="Klavika Light"/>
          <w:b/>
          <w:bCs/>
          <w:sz w:val="24"/>
          <w:szCs w:val="24"/>
        </w:rPr>
      </w:pPr>
      <w:r w:rsidRPr="003C3CF5">
        <w:rPr>
          <w:rFonts w:ascii="Klavika Light" w:hAnsi="Klavika Light"/>
          <w:b/>
          <w:bCs/>
          <w:sz w:val="24"/>
          <w:szCs w:val="24"/>
        </w:rPr>
        <w:lastRenderedPageBreak/>
        <w:t xml:space="preserve">Hier einige Aussagen von </w:t>
      </w:r>
      <w:r w:rsidR="00C5427A">
        <w:rPr>
          <w:rFonts w:ascii="Klavika Light" w:hAnsi="Klavika Light"/>
          <w:b/>
          <w:bCs/>
          <w:sz w:val="24"/>
          <w:szCs w:val="24"/>
        </w:rPr>
        <w:t>Bernard Dietz</w:t>
      </w:r>
      <w:r w:rsidRPr="003C3CF5">
        <w:rPr>
          <w:rFonts w:ascii="Klavika Light" w:hAnsi="Klavika Light"/>
          <w:b/>
          <w:bCs/>
          <w:sz w:val="24"/>
          <w:szCs w:val="24"/>
        </w:rPr>
        <w:t xml:space="preserve"> im Wortlaut:</w:t>
      </w:r>
    </w:p>
    <w:p w14:paraId="60573B18" w14:textId="43208B5B" w:rsidR="00303FB8" w:rsidRDefault="00303FB8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 xml:space="preserve">„Ich könnte </w:t>
      </w:r>
      <w:r w:rsidR="0056444E">
        <w:rPr>
          <w:rFonts w:ascii="Klavika Light" w:hAnsi="Klavika Light"/>
          <w:sz w:val="24"/>
          <w:szCs w:val="24"/>
        </w:rPr>
        <w:t>z</w:t>
      </w:r>
      <w:r>
        <w:rPr>
          <w:rFonts w:ascii="Klavika Light" w:hAnsi="Klavika Light"/>
          <w:sz w:val="24"/>
          <w:szCs w:val="24"/>
        </w:rPr>
        <w:t>uhause ein eigenes kleines Museum eröffnen.“</w:t>
      </w:r>
    </w:p>
    <w:p w14:paraId="7A4EE9FA" w14:textId="0F5EEF2F" w:rsidR="008B4D21" w:rsidRDefault="008B4D21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„Die Plätze heute sind ja Teppiche. Wenn’s bei uns Winter wurde</w:t>
      </w:r>
      <w:r w:rsidR="00112502">
        <w:rPr>
          <w:rFonts w:ascii="Klavika Light" w:hAnsi="Klavika Light"/>
          <w:sz w:val="24"/>
          <w:szCs w:val="24"/>
        </w:rPr>
        <w:t>, kamen die Würmer raus und die Bälle waren Kanonenkugeln.“</w:t>
      </w:r>
    </w:p>
    <w:p w14:paraId="7A0CE654" w14:textId="0B41AE8E" w:rsidR="00162134" w:rsidRDefault="00162134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„Bei der WM 1982 saß ich zuhause auf der Couch, obwohl ich in Spanien hätte spielen sollen.“</w:t>
      </w:r>
    </w:p>
    <w:p w14:paraId="45C38958" w14:textId="519D3FB3" w:rsidR="00127746" w:rsidRDefault="00127746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„Franz Beckenbauer mochte mich irgendwie.“</w:t>
      </w:r>
    </w:p>
    <w:p w14:paraId="600E8F71" w14:textId="26959664" w:rsidR="008B57E9" w:rsidRDefault="008B57E9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„Wir treffen uns seit 30 Jahren regelmäßig mit der alten Truppe</w:t>
      </w:r>
      <w:r w:rsidR="00970D6A">
        <w:rPr>
          <w:rFonts w:ascii="Klavika Light" w:hAnsi="Klavika Light"/>
          <w:sz w:val="24"/>
          <w:szCs w:val="24"/>
        </w:rPr>
        <w:t xml:space="preserve">. Dann erzählen wir die alten Geschichten – und </w:t>
      </w:r>
      <w:r w:rsidR="004A7202">
        <w:rPr>
          <w:rFonts w:ascii="Klavika Light" w:hAnsi="Klavika Light"/>
          <w:sz w:val="24"/>
          <w:szCs w:val="24"/>
        </w:rPr>
        <w:t xml:space="preserve">wenn ich nach Hause fahre, dann war ich </w:t>
      </w:r>
      <w:r w:rsidR="00C97C7E">
        <w:rPr>
          <w:rFonts w:ascii="Klavika Light" w:hAnsi="Klavika Light"/>
          <w:sz w:val="24"/>
          <w:szCs w:val="24"/>
        </w:rPr>
        <w:t>dreimal Deutscher Meister.“</w:t>
      </w:r>
    </w:p>
    <w:p w14:paraId="45C5865F" w14:textId="2EA88A6D" w:rsidR="00AA584B" w:rsidRDefault="00AA584B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„In den 1950er-Jahren hatten wir weniger, waren aber glücklicher.“</w:t>
      </w:r>
    </w:p>
    <w:p w14:paraId="42DD96DA" w14:textId="4F0C86FE" w:rsidR="00833E94" w:rsidRDefault="00833E94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„34 Heimspiele gegen Bayern München und wir wären Deutscher Meister geworden.“</w:t>
      </w:r>
    </w:p>
    <w:p w14:paraId="25130456" w14:textId="203CA920" w:rsidR="00D27316" w:rsidRDefault="00D27316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„Mein Vater hat immer gesagt: Wenn du was erreichen willst, musst du dafür auch was tun</w:t>
      </w:r>
      <w:r w:rsidR="00FC784A">
        <w:rPr>
          <w:rFonts w:ascii="Klavika Light" w:hAnsi="Klavika Light"/>
          <w:sz w:val="24"/>
          <w:szCs w:val="24"/>
        </w:rPr>
        <w:t xml:space="preserve"> – und wenn du mehr erreichen willst als andere, musst du auch mehr tun als die anderen.“</w:t>
      </w:r>
    </w:p>
    <w:p w14:paraId="3CBA5D34" w14:textId="41BD3DB9" w:rsidR="00E66DEB" w:rsidRDefault="00DB0E45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>„Schnell war ich nie.“</w:t>
      </w:r>
    </w:p>
    <w:p w14:paraId="566F7C31" w14:textId="63C1CD7C" w:rsidR="00ED520D" w:rsidRPr="0099246D" w:rsidRDefault="00E436A8" w:rsidP="00E7797D">
      <w:pPr>
        <w:rPr>
          <w:rFonts w:ascii="Klavika Light" w:hAnsi="Klavika Light"/>
          <w:sz w:val="24"/>
          <w:szCs w:val="24"/>
        </w:rPr>
      </w:pPr>
      <w:r>
        <w:rPr>
          <w:rFonts w:ascii="Klavika Light" w:hAnsi="Klavika Light"/>
          <w:sz w:val="24"/>
          <w:szCs w:val="24"/>
        </w:rPr>
        <w:t xml:space="preserve">Überraschungsgast Karl-Heinz Rummenigge erinnert sich auch </w:t>
      </w:r>
      <w:r w:rsidR="006D502C">
        <w:rPr>
          <w:rFonts w:ascii="Klavika Light" w:hAnsi="Klavika Light"/>
          <w:sz w:val="24"/>
          <w:szCs w:val="24"/>
        </w:rPr>
        <w:t xml:space="preserve">an </w:t>
      </w:r>
      <w:r>
        <w:rPr>
          <w:rFonts w:ascii="Klavika Light" w:hAnsi="Klavika Light"/>
          <w:sz w:val="24"/>
          <w:szCs w:val="24"/>
        </w:rPr>
        <w:t xml:space="preserve">das legendäre 6:3 </w:t>
      </w:r>
      <w:r w:rsidR="00F50A6D">
        <w:rPr>
          <w:rFonts w:ascii="Klavika Light" w:hAnsi="Klavika Light"/>
          <w:sz w:val="24"/>
          <w:szCs w:val="24"/>
        </w:rPr>
        <w:t>des MSV Duisburg gegen Bayern München in der Saison 1977/78:</w:t>
      </w:r>
      <w:r w:rsidR="00325B80">
        <w:rPr>
          <w:rFonts w:ascii="Klavika Light" w:hAnsi="Klavika Light"/>
          <w:sz w:val="24"/>
          <w:szCs w:val="24"/>
        </w:rPr>
        <w:t xml:space="preserve"> </w:t>
      </w:r>
      <w:r w:rsidR="00ED520D">
        <w:rPr>
          <w:rFonts w:ascii="Klavika Light" w:hAnsi="Klavika Light"/>
          <w:sz w:val="24"/>
          <w:szCs w:val="24"/>
        </w:rPr>
        <w:t>„Bernard sollte eigentlich mich decken – zum Schluss war es umgekehrt und er hat auch noch vier Tore geschossen. Dafür hat mich Dettmar Cr</w:t>
      </w:r>
      <w:r w:rsidR="006D3440">
        <w:rPr>
          <w:rFonts w:ascii="Klavika Light" w:hAnsi="Klavika Light"/>
          <w:sz w:val="24"/>
          <w:szCs w:val="24"/>
        </w:rPr>
        <w:t>amer</w:t>
      </w:r>
      <w:r w:rsidR="00ED520D">
        <w:rPr>
          <w:rFonts w:ascii="Klavika Light" w:hAnsi="Klavika Light"/>
          <w:sz w:val="24"/>
          <w:szCs w:val="24"/>
        </w:rPr>
        <w:t xml:space="preserve"> hinterher in der Kabine schön angepflaumt.“</w:t>
      </w:r>
    </w:p>
    <w:sectPr w:rsidR="00ED520D" w:rsidRPr="009924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lavika Light">
    <w:altName w:val="Calibri"/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300B"/>
    <w:multiLevelType w:val="hybridMultilevel"/>
    <w:tmpl w:val="942E1A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44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C7"/>
    <w:rsid w:val="00014309"/>
    <w:rsid w:val="000175CA"/>
    <w:rsid w:val="00020288"/>
    <w:rsid w:val="00025080"/>
    <w:rsid w:val="0002667B"/>
    <w:rsid w:val="000279BF"/>
    <w:rsid w:val="0005121A"/>
    <w:rsid w:val="00052527"/>
    <w:rsid w:val="000530F0"/>
    <w:rsid w:val="000564A7"/>
    <w:rsid w:val="0006316E"/>
    <w:rsid w:val="00064249"/>
    <w:rsid w:val="00067C63"/>
    <w:rsid w:val="00073819"/>
    <w:rsid w:val="000822A5"/>
    <w:rsid w:val="00085EEE"/>
    <w:rsid w:val="00094EC2"/>
    <w:rsid w:val="00095053"/>
    <w:rsid w:val="000A2F85"/>
    <w:rsid w:val="000A709E"/>
    <w:rsid w:val="000A7F7B"/>
    <w:rsid w:val="000C1A3B"/>
    <w:rsid w:val="000D5C3D"/>
    <w:rsid w:val="000D7D71"/>
    <w:rsid w:val="000E2DEB"/>
    <w:rsid w:val="000F49CB"/>
    <w:rsid w:val="000F7A3D"/>
    <w:rsid w:val="00112502"/>
    <w:rsid w:val="00114762"/>
    <w:rsid w:val="00125E57"/>
    <w:rsid w:val="00127746"/>
    <w:rsid w:val="00127FEB"/>
    <w:rsid w:val="00143098"/>
    <w:rsid w:val="00144186"/>
    <w:rsid w:val="00157A7B"/>
    <w:rsid w:val="00161DD8"/>
    <w:rsid w:val="00162134"/>
    <w:rsid w:val="00174600"/>
    <w:rsid w:val="001857A0"/>
    <w:rsid w:val="0018584B"/>
    <w:rsid w:val="00185FEB"/>
    <w:rsid w:val="00192802"/>
    <w:rsid w:val="001A0AF2"/>
    <w:rsid w:val="001A2652"/>
    <w:rsid w:val="001A6796"/>
    <w:rsid w:val="001B0912"/>
    <w:rsid w:val="001B527F"/>
    <w:rsid w:val="001C384C"/>
    <w:rsid w:val="001C5AB0"/>
    <w:rsid w:val="001C61CC"/>
    <w:rsid w:val="001D172E"/>
    <w:rsid w:val="001D3EAE"/>
    <w:rsid w:val="001D56F0"/>
    <w:rsid w:val="001D640A"/>
    <w:rsid w:val="001D6CF3"/>
    <w:rsid w:val="001F2FAE"/>
    <w:rsid w:val="002039E3"/>
    <w:rsid w:val="00225466"/>
    <w:rsid w:val="00226F22"/>
    <w:rsid w:val="00235DFA"/>
    <w:rsid w:val="00253189"/>
    <w:rsid w:val="00255605"/>
    <w:rsid w:val="00256DE7"/>
    <w:rsid w:val="00265E4E"/>
    <w:rsid w:val="00270D36"/>
    <w:rsid w:val="00290E7B"/>
    <w:rsid w:val="002A0AE6"/>
    <w:rsid w:val="002D2923"/>
    <w:rsid w:val="002E7499"/>
    <w:rsid w:val="002F3B8D"/>
    <w:rsid w:val="00303FB8"/>
    <w:rsid w:val="00320124"/>
    <w:rsid w:val="00325B80"/>
    <w:rsid w:val="00346193"/>
    <w:rsid w:val="003605C0"/>
    <w:rsid w:val="00360F8D"/>
    <w:rsid w:val="003700B2"/>
    <w:rsid w:val="0037016B"/>
    <w:rsid w:val="003731C7"/>
    <w:rsid w:val="0038011D"/>
    <w:rsid w:val="003912CE"/>
    <w:rsid w:val="003925AD"/>
    <w:rsid w:val="00394B5A"/>
    <w:rsid w:val="003A2B51"/>
    <w:rsid w:val="003B0E44"/>
    <w:rsid w:val="003C3CF5"/>
    <w:rsid w:val="003E1375"/>
    <w:rsid w:val="003F0602"/>
    <w:rsid w:val="003F146E"/>
    <w:rsid w:val="003F3C1F"/>
    <w:rsid w:val="00401A96"/>
    <w:rsid w:val="00413347"/>
    <w:rsid w:val="00422FA5"/>
    <w:rsid w:val="00426459"/>
    <w:rsid w:val="00430E6C"/>
    <w:rsid w:val="00432ACA"/>
    <w:rsid w:val="00440148"/>
    <w:rsid w:val="004479DD"/>
    <w:rsid w:val="00471CD4"/>
    <w:rsid w:val="0047238D"/>
    <w:rsid w:val="0048393C"/>
    <w:rsid w:val="0048583F"/>
    <w:rsid w:val="0049692D"/>
    <w:rsid w:val="00497B68"/>
    <w:rsid w:val="004A6292"/>
    <w:rsid w:val="004A7202"/>
    <w:rsid w:val="004B0B0A"/>
    <w:rsid w:val="004C178B"/>
    <w:rsid w:val="004C3DCE"/>
    <w:rsid w:val="004D724A"/>
    <w:rsid w:val="004E2751"/>
    <w:rsid w:val="004F7163"/>
    <w:rsid w:val="0050016D"/>
    <w:rsid w:val="005006E4"/>
    <w:rsid w:val="00503167"/>
    <w:rsid w:val="005312AC"/>
    <w:rsid w:val="00532531"/>
    <w:rsid w:val="00533918"/>
    <w:rsid w:val="005413BA"/>
    <w:rsid w:val="0056444E"/>
    <w:rsid w:val="00574D7C"/>
    <w:rsid w:val="005758CF"/>
    <w:rsid w:val="00581DBB"/>
    <w:rsid w:val="00584600"/>
    <w:rsid w:val="00596AD3"/>
    <w:rsid w:val="00596F07"/>
    <w:rsid w:val="005A6E2A"/>
    <w:rsid w:val="005B0B5A"/>
    <w:rsid w:val="005D3641"/>
    <w:rsid w:val="005D65AD"/>
    <w:rsid w:val="005E65C6"/>
    <w:rsid w:val="00606EB0"/>
    <w:rsid w:val="0061569C"/>
    <w:rsid w:val="00616158"/>
    <w:rsid w:val="00625BCB"/>
    <w:rsid w:val="006340BE"/>
    <w:rsid w:val="00635C55"/>
    <w:rsid w:val="0063749D"/>
    <w:rsid w:val="006753B4"/>
    <w:rsid w:val="006948AB"/>
    <w:rsid w:val="00695EEA"/>
    <w:rsid w:val="006A0096"/>
    <w:rsid w:val="006A067A"/>
    <w:rsid w:val="006A17DC"/>
    <w:rsid w:val="006C098F"/>
    <w:rsid w:val="006D1A71"/>
    <w:rsid w:val="006D3440"/>
    <w:rsid w:val="006D502C"/>
    <w:rsid w:val="006D5F81"/>
    <w:rsid w:val="006D6E73"/>
    <w:rsid w:val="006F077A"/>
    <w:rsid w:val="006F4C2E"/>
    <w:rsid w:val="00706E80"/>
    <w:rsid w:val="00707391"/>
    <w:rsid w:val="00712722"/>
    <w:rsid w:val="00734DC1"/>
    <w:rsid w:val="007371BD"/>
    <w:rsid w:val="00763C83"/>
    <w:rsid w:val="00764E88"/>
    <w:rsid w:val="00780492"/>
    <w:rsid w:val="00787872"/>
    <w:rsid w:val="007977DB"/>
    <w:rsid w:val="007A12EA"/>
    <w:rsid w:val="007A1D62"/>
    <w:rsid w:val="007A44F2"/>
    <w:rsid w:val="007A56F5"/>
    <w:rsid w:val="007A6945"/>
    <w:rsid w:val="007B5D2D"/>
    <w:rsid w:val="007D33B8"/>
    <w:rsid w:val="007D5062"/>
    <w:rsid w:val="007F3CD0"/>
    <w:rsid w:val="00802CEC"/>
    <w:rsid w:val="008057FF"/>
    <w:rsid w:val="00833E94"/>
    <w:rsid w:val="008572CA"/>
    <w:rsid w:val="00866E81"/>
    <w:rsid w:val="0088425E"/>
    <w:rsid w:val="00887FE4"/>
    <w:rsid w:val="008A354D"/>
    <w:rsid w:val="008A3647"/>
    <w:rsid w:val="008B0660"/>
    <w:rsid w:val="008B4D21"/>
    <w:rsid w:val="008B57E9"/>
    <w:rsid w:val="008C1F0E"/>
    <w:rsid w:val="0090594F"/>
    <w:rsid w:val="009132DE"/>
    <w:rsid w:val="00923776"/>
    <w:rsid w:val="00941C6B"/>
    <w:rsid w:val="009578CF"/>
    <w:rsid w:val="00960777"/>
    <w:rsid w:val="00963DE9"/>
    <w:rsid w:val="00970D6A"/>
    <w:rsid w:val="009721E7"/>
    <w:rsid w:val="009816D6"/>
    <w:rsid w:val="00987EBD"/>
    <w:rsid w:val="0099246D"/>
    <w:rsid w:val="009A0770"/>
    <w:rsid w:val="009B04A1"/>
    <w:rsid w:val="009B2E45"/>
    <w:rsid w:val="009C4113"/>
    <w:rsid w:val="009C4545"/>
    <w:rsid w:val="009F33C3"/>
    <w:rsid w:val="009F75B0"/>
    <w:rsid w:val="00A061BC"/>
    <w:rsid w:val="00A11B73"/>
    <w:rsid w:val="00A21B22"/>
    <w:rsid w:val="00A26935"/>
    <w:rsid w:val="00A278CA"/>
    <w:rsid w:val="00A335D8"/>
    <w:rsid w:val="00A52444"/>
    <w:rsid w:val="00A60C0D"/>
    <w:rsid w:val="00A630A5"/>
    <w:rsid w:val="00A71AEA"/>
    <w:rsid w:val="00A8278C"/>
    <w:rsid w:val="00A92D17"/>
    <w:rsid w:val="00AA2D05"/>
    <w:rsid w:val="00AA584B"/>
    <w:rsid w:val="00AA7EC9"/>
    <w:rsid w:val="00AB3962"/>
    <w:rsid w:val="00AB5314"/>
    <w:rsid w:val="00AC091B"/>
    <w:rsid w:val="00AC0C1C"/>
    <w:rsid w:val="00AC31B1"/>
    <w:rsid w:val="00B0037E"/>
    <w:rsid w:val="00B10AFC"/>
    <w:rsid w:val="00B30058"/>
    <w:rsid w:val="00B30292"/>
    <w:rsid w:val="00B50EE2"/>
    <w:rsid w:val="00B60115"/>
    <w:rsid w:val="00B63591"/>
    <w:rsid w:val="00B71AB5"/>
    <w:rsid w:val="00B76059"/>
    <w:rsid w:val="00B822B0"/>
    <w:rsid w:val="00BA1624"/>
    <w:rsid w:val="00BA2BBD"/>
    <w:rsid w:val="00BB02DE"/>
    <w:rsid w:val="00BD3582"/>
    <w:rsid w:val="00BE0E37"/>
    <w:rsid w:val="00BE745B"/>
    <w:rsid w:val="00BF0A91"/>
    <w:rsid w:val="00BF60E1"/>
    <w:rsid w:val="00C0460D"/>
    <w:rsid w:val="00C16FA0"/>
    <w:rsid w:val="00C2366F"/>
    <w:rsid w:val="00C3605B"/>
    <w:rsid w:val="00C42B19"/>
    <w:rsid w:val="00C4689C"/>
    <w:rsid w:val="00C468D8"/>
    <w:rsid w:val="00C5427A"/>
    <w:rsid w:val="00C549E7"/>
    <w:rsid w:val="00C62604"/>
    <w:rsid w:val="00C65FBC"/>
    <w:rsid w:val="00C66880"/>
    <w:rsid w:val="00C73C28"/>
    <w:rsid w:val="00C74E26"/>
    <w:rsid w:val="00C86D31"/>
    <w:rsid w:val="00C92AF9"/>
    <w:rsid w:val="00C9376D"/>
    <w:rsid w:val="00C97C7E"/>
    <w:rsid w:val="00CC2E36"/>
    <w:rsid w:val="00CC661C"/>
    <w:rsid w:val="00CD1A7D"/>
    <w:rsid w:val="00CD1AA8"/>
    <w:rsid w:val="00CD2D7C"/>
    <w:rsid w:val="00CD76C3"/>
    <w:rsid w:val="00CE57BF"/>
    <w:rsid w:val="00D016F2"/>
    <w:rsid w:val="00D10980"/>
    <w:rsid w:val="00D11289"/>
    <w:rsid w:val="00D2610E"/>
    <w:rsid w:val="00D27316"/>
    <w:rsid w:val="00D3162F"/>
    <w:rsid w:val="00D36EF0"/>
    <w:rsid w:val="00D403F4"/>
    <w:rsid w:val="00D65D86"/>
    <w:rsid w:val="00D817B0"/>
    <w:rsid w:val="00D847F4"/>
    <w:rsid w:val="00D84AFA"/>
    <w:rsid w:val="00D959DB"/>
    <w:rsid w:val="00DA7292"/>
    <w:rsid w:val="00DB0E45"/>
    <w:rsid w:val="00DB67E8"/>
    <w:rsid w:val="00DC4533"/>
    <w:rsid w:val="00DD58E1"/>
    <w:rsid w:val="00DD654B"/>
    <w:rsid w:val="00DE3198"/>
    <w:rsid w:val="00DE731D"/>
    <w:rsid w:val="00DF62F0"/>
    <w:rsid w:val="00E01540"/>
    <w:rsid w:val="00E05516"/>
    <w:rsid w:val="00E067C9"/>
    <w:rsid w:val="00E10EC0"/>
    <w:rsid w:val="00E153E6"/>
    <w:rsid w:val="00E174AF"/>
    <w:rsid w:val="00E34330"/>
    <w:rsid w:val="00E436A8"/>
    <w:rsid w:val="00E47FFE"/>
    <w:rsid w:val="00E61F38"/>
    <w:rsid w:val="00E64813"/>
    <w:rsid w:val="00E66DEB"/>
    <w:rsid w:val="00E673F3"/>
    <w:rsid w:val="00E7244E"/>
    <w:rsid w:val="00E73398"/>
    <w:rsid w:val="00E7391B"/>
    <w:rsid w:val="00E7797D"/>
    <w:rsid w:val="00E850AF"/>
    <w:rsid w:val="00E914D7"/>
    <w:rsid w:val="00EA197B"/>
    <w:rsid w:val="00EB33F7"/>
    <w:rsid w:val="00EB62B6"/>
    <w:rsid w:val="00EC41CE"/>
    <w:rsid w:val="00ED0C04"/>
    <w:rsid w:val="00ED520D"/>
    <w:rsid w:val="00ED7A72"/>
    <w:rsid w:val="00EE3638"/>
    <w:rsid w:val="00F11453"/>
    <w:rsid w:val="00F241E2"/>
    <w:rsid w:val="00F275BA"/>
    <w:rsid w:val="00F322A3"/>
    <w:rsid w:val="00F339EF"/>
    <w:rsid w:val="00F35996"/>
    <w:rsid w:val="00F362AB"/>
    <w:rsid w:val="00F4700C"/>
    <w:rsid w:val="00F50A6D"/>
    <w:rsid w:val="00F54A98"/>
    <w:rsid w:val="00F60A0C"/>
    <w:rsid w:val="00F739BD"/>
    <w:rsid w:val="00F86DF3"/>
    <w:rsid w:val="00F87DF8"/>
    <w:rsid w:val="00F9047B"/>
    <w:rsid w:val="00F97235"/>
    <w:rsid w:val="00FB12BE"/>
    <w:rsid w:val="00FB5A34"/>
    <w:rsid w:val="00FC38E6"/>
    <w:rsid w:val="00FC71E0"/>
    <w:rsid w:val="00FC7565"/>
    <w:rsid w:val="00FC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B2AB"/>
  <w15:chartTrackingRefBased/>
  <w15:docId w15:val="{B4EC097D-D83C-41DD-AE80-C0D30EC4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3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3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31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3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31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3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3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3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3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31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31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31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31C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31C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31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31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31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31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3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3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3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3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31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31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31C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31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31C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31C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D64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640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D6CF3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1B527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254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546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546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54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54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3DE8529F6C842AC8156E83B2E9208" ma:contentTypeVersion="4" ma:contentTypeDescription="Ein neues Dokument erstellen." ma:contentTypeScope="" ma:versionID="2d62d435ed0e1ef50ffe75195d414e16">
  <xsd:schema xmlns:xsd="http://www.w3.org/2001/XMLSchema" xmlns:xs="http://www.w3.org/2001/XMLSchema" xmlns:p="http://schemas.microsoft.com/office/2006/metadata/properties" xmlns:ns3="1f40b681-8921-4347-8563-8332015e4411" targetNamespace="http://schemas.microsoft.com/office/2006/metadata/properties" ma:root="true" ma:fieldsID="9fcda76ade463f1caa2d90fe9f0da85f" ns3:_="">
    <xsd:import namespace="1f40b681-8921-4347-8563-8332015e44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0b681-8921-4347-8563-8332015e4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323BB-95C8-AD4E-A2AA-A3C34AE84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A8E33-7289-4AEC-B353-EFC0C5C110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E436CE-7AB0-4E47-913A-ED580EA60B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8BAB87-C594-4B8C-8FCD-9E1716DEA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0b681-8921-4347-8563-8332015e4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Hotze</dc:creator>
  <cp:keywords/>
  <dc:description/>
  <cp:lastModifiedBy>Nils Hotze</cp:lastModifiedBy>
  <cp:revision>99</cp:revision>
  <dcterms:created xsi:type="dcterms:W3CDTF">2025-10-31T11:38:00Z</dcterms:created>
  <dcterms:modified xsi:type="dcterms:W3CDTF">2025-12-02T09:04:00Z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0x0101002093DE8529F6C842AC8156E83B2E9208</vt:lpwstr>
  </property>
</Properties>
</file>