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C2" w:rsidRDefault="007F15C2" w:rsidP="007F15C2">
      <w:pPr>
        <w:spacing w:after="0" w:line="360" w:lineRule="auto"/>
        <w:rPr>
          <w:b/>
          <w:sz w:val="22"/>
          <w:szCs w:val="22"/>
        </w:rPr>
      </w:pPr>
    </w:p>
    <w:p w:rsidR="007F15C2" w:rsidRDefault="007F15C2" w:rsidP="007F15C2">
      <w:pPr>
        <w:spacing w:after="0" w:line="360" w:lineRule="auto"/>
        <w:rPr>
          <w:b/>
          <w:sz w:val="22"/>
          <w:szCs w:val="22"/>
        </w:rPr>
      </w:pPr>
    </w:p>
    <w:p w:rsidR="007F15C2" w:rsidRDefault="007F15C2" w:rsidP="007F15C2">
      <w:pPr>
        <w:spacing w:after="0" w:line="360" w:lineRule="auto"/>
        <w:rPr>
          <w:b/>
          <w:sz w:val="22"/>
          <w:szCs w:val="22"/>
        </w:rPr>
      </w:pPr>
    </w:p>
    <w:p w:rsidR="007F15C2" w:rsidRDefault="007F15C2" w:rsidP="007F15C2">
      <w:pPr>
        <w:spacing w:after="0" w:line="360" w:lineRule="auto"/>
        <w:rPr>
          <w:b/>
          <w:sz w:val="22"/>
          <w:szCs w:val="22"/>
        </w:rPr>
      </w:pPr>
    </w:p>
    <w:p w:rsidR="007F15C2" w:rsidRDefault="007F15C2" w:rsidP="007F15C2">
      <w:pPr>
        <w:spacing w:after="0" w:line="360" w:lineRule="auto"/>
        <w:rPr>
          <w:b/>
          <w:sz w:val="22"/>
          <w:szCs w:val="22"/>
        </w:rPr>
      </w:pPr>
    </w:p>
    <w:p w:rsidR="007F15C2" w:rsidRDefault="007F15C2" w:rsidP="007F15C2">
      <w:pPr>
        <w:spacing w:after="0" w:line="360" w:lineRule="auto"/>
        <w:rPr>
          <w:b/>
          <w:sz w:val="22"/>
          <w:szCs w:val="22"/>
        </w:rPr>
      </w:pPr>
    </w:p>
    <w:p w:rsidR="007F15C2" w:rsidRPr="006F2E36" w:rsidRDefault="006F2E36" w:rsidP="007F15C2">
      <w:pPr>
        <w:spacing w:after="0" w:line="360" w:lineRule="auto"/>
        <w:rPr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F2E36">
        <w:rPr>
          <w:szCs w:val="22"/>
        </w:rPr>
        <w:t>050/2020</w:t>
      </w:r>
      <w:r w:rsidRPr="006F2E36">
        <w:rPr>
          <w:szCs w:val="22"/>
        </w:rPr>
        <w:tab/>
      </w:r>
      <w:r w:rsidRPr="006F2E36">
        <w:rPr>
          <w:szCs w:val="22"/>
        </w:rPr>
        <w:tab/>
        <w:t>26.2.2020</w:t>
      </w:r>
    </w:p>
    <w:p w:rsidR="007F15C2" w:rsidRDefault="007F15C2" w:rsidP="007F15C2">
      <w:pPr>
        <w:spacing w:after="0" w:line="360" w:lineRule="auto"/>
        <w:rPr>
          <w:b/>
          <w:sz w:val="22"/>
          <w:szCs w:val="22"/>
        </w:rPr>
      </w:pPr>
    </w:p>
    <w:p w:rsidR="007F15C2" w:rsidRPr="00804502" w:rsidRDefault="007F15C2" w:rsidP="006F2E36">
      <w:pPr>
        <w:spacing w:after="0" w:line="240" w:lineRule="auto"/>
        <w:rPr>
          <w:b/>
          <w:sz w:val="36"/>
          <w:szCs w:val="40"/>
        </w:rPr>
      </w:pPr>
      <w:r w:rsidRPr="00804502">
        <w:rPr>
          <w:b/>
          <w:sz w:val="36"/>
          <w:szCs w:val="40"/>
        </w:rPr>
        <w:t>Was soll bloß aus mir werden? Das Leben nach dem Abi</w:t>
      </w:r>
    </w:p>
    <w:p w:rsidR="007F15C2" w:rsidRPr="006F2E36" w:rsidRDefault="007F15C2" w:rsidP="006F2E36">
      <w:pPr>
        <w:spacing w:after="0" w:line="240" w:lineRule="auto"/>
        <w:rPr>
          <w:rFonts w:cs="Arial"/>
          <w:b/>
          <w:szCs w:val="22"/>
        </w:rPr>
      </w:pPr>
      <w:r w:rsidRPr="006F2E36">
        <w:rPr>
          <w:rFonts w:cs="Arial"/>
          <w:b/>
          <w:szCs w:val="22"/>
        </w:rPr>
        <w:t>Zentrale Studienberatung Osnabrück informiert über Wege nach der Schule</w:t>
      </w:r>
    </w:p>
    <w:p w:rsidR="007F15C2" w:rsidRPr="00F16069" w:rsidRDefault="007F15C2" w:rsidP="007F15C2">
      <w:pPr>
        <w:spacing w:after="0" w:line="360" w:lineRule="auto"/>
        <w:rPr>
          <w:sz w:val="22"/>
          <w:szCs w:val="22"/>
        </w:rPr>
      </w:pPr>
    </w:p>
    <w:p w:rsidR="002473B7" w:rsidRPr="006F2E36" w:rsidRDefault="002473B7" w:rsidP="007F15C2">
      <w:pPr>
        <w:spacing w:line="360" w:lineRule="auto"/>
        <w:rPr>
          <w:szCs w:val="22"/>
        </w:rPr>
      </w:pPr>
      <w:r w:rsidRPr="006F2E36">
        <w:rPr>
          <w:szCs w:val="22"/>
        </w:rPr>
        <w:t>Abitur geschafft? Was nun? Ob Praktikum, Freiwilligendienst, Auslandsaufenthalt, Ausbildung oder (duales) Studium,</w:t>
      </w:r>
      <w:r w:rsidR="00A4498B" w:rsidRPr="006F2E36">
        <w:rPr>
          <w:szCs w:val="22"/>
        </w:rPr>
        <w:t xml:space="preserve"> die Möglichkeiten sind vielfältig. </w:t>
      </w:r>
      <w:r w:rsidR="00EA3E6A" w:rsidRPr="006F2E36">
        <w:rPr>
          <w:szCs w:val="22"/>
        </w:rPr>
        <w:t xml:space="preserve">Am </w:t>
      </w:r>
      <w:r w:rsidR="006F2E36" w:rsidRPr="006F2E36">
        <w:rPr>
          <w:szCs w:val="22"/>
        </w:rPr>
        <w:t>Montag, 2. März, stellt die Zentrale Studienberatung Osnabrück</w:t>
      </w:r>
      <w:r w:rsidR="00F16069" w:rsidRPr="006F2E36">
        <w:rPr>
          <w:szCs w:val="22"/>
        </w:rPr>
        <w:t xml:space="preserve"> von 17</w:t>
      </w:r>
      <w:r w:rsidR="006F2E36" w:rsidRPr="006F2E36">
        <w:rPr>
          <w:szCs w:val="22"/>
        </w:rPr>
        <w:t xml:space="preserve"> </w:t>
      </w:r>
      <w:r w:rsidR="00F16069" w:rsidRPr="006F2E36">
        <w:rPr>
          <w:szCs w:val="22"/>
        </w:rPr>
        <w:t xml:space="preserve">bis </w:t>
      </w:r>
      <w:r w:rsidR="006F2E36" w:rsidRPr="006F2E36">
        <w:rPr>
          <w:szCs w:val="22"/>
        </w:rPr>
        <w:t>18.</w:t>
      </w:r>
      <w:r w:rsidR="00A4498B" w:rsidRPr="006F2E36">
        <w:rPr>
          <w:szCs w:val="22"/>
        </w:rPr>
        <w:t xml:space="preserve">30 Uhr </w:t>
      </w:r>
      <w:r w:rsidR="004C41AC" w:rsidRPr="006F2E36">
        <w:rPr>
          <w:szCs w:val="22"/>
        </w:rPr>
        <w:t>im Schloss</w:t>
      </w:r>
      <w:r w:rsidR="006F2E36" w:rsidRPr="006F2E36">
        <w:rPr>
          <w:szCs w:val="22"/>
        </w:rPr>
        <w:t>hauptgebäude</w:t>
      </w:r>
      <w:r w:rsidR="004C41AC" w:rsidRPr="006F2E36">
        <w:rPr>
          <w:szCs w:val="22"/>
        </w:rPr>
        <w:t xml:space="preserve"> (Gebäude 11, Raum 213</w:t>
      </w:r>
      <w:r w:rsidR="00A4498B" w:rsidRPr="006F2E36">
        <w:rPr>
          <w:szCs w:val="22"/>
        </w:rPr>
        <w:t>)</w:t>
      </w:r>
      <w:r w:rsidR="004C41AC" w:rsidRPr="006F2E36">
        <w:rPr>
          <w:szCs w:val="22"/>
        </w:rPr>
        <w:t xml:space="preserve"> am Neuen Graben 29 v</w:t>
      </w:r>
      <w:r w:rsidR="00A4498B" w:rsidRPr="006F2E36">
        <w:rPr>
          <w:szCs w:val="22"/>
        </w:rPr>
        <w:t>erschiedene Optionen vor</w:t>
      </w:r>
      <w:r w:rsidRPr="006F2E36">
        <w:rPr>
          <w:szCs w:val="22"/>
        </w:rPr>
        <w:t xml:space="preserve"> und gibt Tipps zur Entscheidungsfindung und Recherche. Ein Schwerpunkt liegt dabei auf </w:t>
      </w:r>
      <w:r w:rsidR="007F15C2" w:rsidRPr="006F2E36">
        <w:rPr>
          <w:szCs w:val="22"/>
        </w:rPr>
        <w:t xml:space="preserve">Informationen rund um das Studium </w:t>
      </w:r>
      <w:r w:rsidRPr="006F2E36">
        <w:rPr>
          <w:szCs w:val="22"/>
        </w:rPr>
        <w:t>an den Osnabrücker Hochschulen.</w:t>
      </w:r>
      <w:r w:rsidR="007F15C2" w:rsidRPr="006F2E36">
        <w:rPr>
          <w:szCs w:val="22"/>
        </w:rPr>
        <w:t xml:space="preserve"> </w:t>
      </w:r>
    </w:p>
    <w:p w:rsidR="007F15C2" w:rsidRPr="006F2E36" w:rsidRDefault="007F15C2" w:rsidP="007F15C2">
      <w:pPr>
        <w:spacing w:line="360" w:lineRule="auto"/>
        <w:rPr>
          <w:szCs w:val="22"/>
        </w:rPr>
      </w:pPr>
      <w:r w:rsidRPr="006F2E36">
        <w:rPr>
          <w:szCs w:val="22"/>
        </w:rPr>
        <w:t>Der Vortrag bietet eine allgemeine Orientierung; auf einzelne Studien- und Berufsfelder kann nicht näher eingegangen werden.</w:t>
      </w:r>
      <w:r w:rsidRPr="006F2E36">
        <w:rPr>
          <w:color w:val="000000"/>
          <w:szCs w:val="22"/>
        </w:rPr>
        <w:t xml:space="preserve"> Eine Anmeldung ist nicht erforderlich.</w:t>
      </w:r>
    </w:p>
    <w:p w:rsidR="007F15C2" w:rsidRPr="006F2E36" w:rsidRDefault="007F15C2" w:rsidP="006F2E36">
      <w:pPr>
        <w:spacing w:after="0" w:line="240" w:lineRule="auto"/>
        <w:rPr>
          <w:rFonts w:cs="Arial"/>
          <w:b/>
          <w:spacing w:val="0"/>
          <w:szCs w:val="22"/>
        </w:rPr>
      </w:pPr>
      <w:r w:rsidRPr="006F2E36">
        <w:rPr>
          <w:rFonts w:cs="Arial"/>
          <w:b/>
          <w:szCs w:val="22"/>
        </w:rPr>
        <w:t>Weitere Informationen für die Redaktionen:</w:t>
      </w:r>
    </w:p>
    <w:p w:rsidR="007F15C2" w:rsidRPr="006F2E36" w:rsidRDefault="007F15C2" w:rsidP="006F2E36">
      <w:pPr>
        <w:spacing w:after="0" w:line="240" w:lineRule="auto"/>
        <w:rPr>
          <w:rFonts w:cs="Arial"/>
          <w:szCs w:val="22"/>
        </w:rPr>
      </w:pPr>
      <w:r w:rsidRPr="006F2E36">
        <w:rPr>
          <w:rFonts w:cs="Arial"/>
          <w:szCs w:val="22"/>
        </w:rPr>
        <w:t>Zentrale Studienberatung der Universität und Hochschule Osnabrück</w:t>
      </w:r>
    </w:p>
    <w:p w:rsidR="007F15C2" w:rsidRPr="006F2E36" w:rsidRDefault="007F15C2" w:rsidP="006F2E36">
      <w:pPr>
        <w:spacing w:after="0" w:line="240" w:lineRule="auto"/>
        <w:rPr>
          <w:rFonts w:cs="Arial"/>
          <w:szCs w:val="22"/>
        </w:rPr>
      </w:pPr>
      <w:r w:rsidRPr="006F2E36">
        <w:rPr>
          <w:rFonts w:cs="Arial"/>
          <w:szCs w:val="22"/>
        </w:rPr>
        <w:t>Studierenden Information Osnabrück (</w:t>
      </w:r>
      <w:proofErr w:type="spellStart"/>
      <w:r w:rsidRPr="006F2E36">
        <w:rPr>
          <w:rFonts w:cs="Arial"/>
          <w:szCs w:val="22"/>
        </w:rPr>
        <w:t>StudiOS</w:t>
      </w:r>
      <w:proofErr w:type="spellEnd"/>
      <w:r w:rsidRPr="006F2E36">
        <w:rPr>
          <w:rFonts w:cs="Arial"/>
          <w:szCs w:val="22"/>
        </w:rPr>
        <w:t>)</w:t>
      </w:r>
    </w:p>
    <w:p w:rsidR="007F15C2" w:rsidRPr="006F2E36" w:rsidRDefault="007F15C2" w:rsidP="006F2E36">
      <w:pPr>
        <w:spacing w:after="0" w:line="240" w:lineRule="auto"/>
        <w:rPr>
          <w:rFonts w:cs="Arial"/>
          <w:szCs w:val="22"/>
        </w:rPr>
      </w:pPr>
      <w:r w:rsidRPr="006F2E36">
        <w:rPr>
          <w:rFonts w:cs="Arial"/>
          <w:szCs w:val="22"/>
        </w:rPr>
        <w:t>Neuer Graben 27, D-49069 Osnabrück</w:t>
      </w:r>
      <w:r w:rsidRPr="006F2E36">
        <w:rPr>
          <w:rFonts w:ascii="Times New Roman" w:hAnsi="Times New Roman" w:cs="Arial"/>
          <w:szCs w:val="22"/>
        </w:rPr>
        <w:t xml:space="preserve"> </w:t>
      </w:r>
      <w:r w:rsidRPr="006F2E36">
        <w:rPr>
          <w:rFonts w:ascii="Times New Roman" w:hAnsi="Times New Roman" w:cs="Arial"/>
          <w:szCs w:val="22"/>
        </w:rPr>
        <w:br/>
      </w:r>
      <w:r w:rsidRPr="006F2E36">
        <w:rPr>
          <w:rFonts w:cs="Arial"/>
          <w:szCs w:val="22"/>
        </w:rPr>
        <w:t>Tel.: +49 541 969 4999</w:t>
      </w:r>
    </w:p>
    <w:p w:rsidR="007F15C2" w:rsidRPr="006F2E36" w:rsidRDefault="007F15C2" w:rsidP="006F2E36">
      <w:pPr>
        <w:spacing w:after="0" w:line="240" w:lineRule="auto"/>
        <w:rPr>
          <w:rFonts w:cs="Arial"/>
          <w:szCs w:val="22"/>
        </w:rPr>
      </w:pPr>
      <w:r w:rsidRPr="006F2E36">
        <w:rPr>
          <w:rFonts w:cs="Arial"/>
          <w:szCs w:val="22"/>
        </w:rPr>
        <w:t xml:space="preserve">E-Mail: </w:t>
      </w:r>
      <w:proofErr w:type="spellStart"/>
      <w:r w:rsidRPr="006F2E36">
        <w:rPr>
          <w:rFonts w:cs="Arial"/>
          <w:szCs w:val="22"/>
        </w:rPr>
        <w:t>info@zsb-os.de</w:t>
      </w:r>
      <w:proofErr w:type="spellEnd"/>
    </w:p>
    <w:p w:rsidR="005A1B82" w:rsidRPr="00497B29" w:rsidRDefault="005A1B82" w:rsidP="006F2E36">
      <w:pPr>
        <w:pStyle w:val="MittleresRaster21"/>
        <w:rPr>
          <w:rFonts w:ascii="Arial" w:hAnsi="Arial" w:cs="Arial"/>
          <w:sz w:val="22"/>
          <w:szCs w:val="22"/>
        </w:rPr>
      </w:pPr>
    </w:p>
    <w:sectPr w:rsidR="005A1B82" w:rsidRPr="00497B29" w:rsidSect="005A1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47" w:right="851" w:bottom="1361" w:left="2398" w:header="510" w:footer="0" w:gutter="0"/>
      <w:cols w:space="708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7D" w:rsidRDefault="00345A7D">
      <w:r>
        <w:separator/>
      </w:r>
    </w:p>
  </w:endnote>
  <w:endnote w:type="continuationSeparator" w:id="0">
    <w:p w:rsidR="00345A7D" w:rsidRDefault="0034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00400000000000000"/>
    <w:charset w:val="00"/>
    <w:family w:val="auto"/>
    <w:pitch w:val="variable"/>
    <w:sig w:usb0="00000000" w:usb1="5000A1FF" w:usb2="00000000" w:usb3="00000000" w:csb0="000001B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3A" w:rsidRDefault="000C163A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3A" w:rsidRDefault="000C163A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82" w:rsidRDefault="005A1B82">
    <w:pPr>
      <w:pStyle w:val="Fuzeile"/>
    </w:pPr>
  </w:p>
  <w:p w:rsidR="005A1B82" w:rsidRDefault="005A1B82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7D" w:rsidRDefault="00345A7D">
      <w:r>
        <w:separator/>
      </w:r>
    </w:p>
  </w:footnote>
  <w:footnote w:type="continuationSeparator" w:id="0">
    <w:p w:rsidR="00345A7D" w:rsidRDefault="00345A7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82" w:rsidRDefault="00F342A9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 w:rsidR="00465A05">
      <w:rPr>
        <w:rStyle w:val="Seitenzahl"/>
      </w:rPr>
      <w:instrText>PAGE</w:instrText>
    </w:r>
    <w:r w:rsidR="005A1B82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A1B82" w:rsidRDefault="005A1B82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82" w:rsidRDefault="00F342A9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 w:rsidR="00465A05">
      <w:rPr>
        <w:rStyle w:val="Seitenzahl"/>
      </w:rPr>
      <w:instrText>PAGE</w:instrText>
    </w:r>
    <w:r w:rsidR="005A1B82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D39B5">
      <w:rPr>
        <w:rStyle w:val="Seitenzahl"/>
        <w:noProof/>
      </w:rPr>
      <w:t>2</w:t>
    </w:r>
    <w:r>
      <w:rPr>
        <w:rStyle w:val="Seitenzahl"/>
      </w:rPr>
      <w:fldChar w:fldCharType="end"/>
    </w:r>
  </w:p>
  <w:p w:rsidR="005A1B82" w:rsidRDefault="005A1B82">
    <w:pPr>
      <w:pStyle w:val="Kopfzeile"/>
      <w:tabs>
        <w:tab w:val="left" w:pos="5387"/>
        <w:tab w:val="right" w:pos="8618"/>
      </w:tabs>
      <w:ind w:right="360"/>
    </w:pPr>
    <w:r>
      <w:t xml:space="preserve">Universität und Hochschule Osnabrück  PM   </w:t>
    </w:r>
    <w:r w:rsidR="00F342A9">
      <w:fldChar w:fldCharType="begin"/>
    </w:r>
    <w:r>
      <w:instrText xml:space="preserve"> </w:instrText>
    </w:r>
    <w:r w:rsidR="00465A05">
      <w:instrText>STYLEREF</w:instrText>
    </w:r>
    <w:r>
      <w:instrText xml:space="preserve"> "Nummer / Datum" \* MERGEFORMAT </w:instrText>
    </w:r>
    <w:r w:rsidR="00F342A9">
      <w:fldChar w:fldCharType="separate"/>
    </w:r>
    <w:r w:rsidR="005372B1">
      <w:rPr>
        <w:b/>
        <w:noProof/>
      </w:rPr>
      <w:t>Fehler! Kein Text mit angegebener Formatvorlage im Dokument.</w:t>
    </w:r>
    <w:r w:rsidR="00F342A9">
      <w:fldChar w:fldCharType="end"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82" w:rsidRDefault="00EA3E6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-323850</wp:posOffset>
          </wp:positionV>
          <wp:extent cx="7621270" cy="790575"/>
          <wp:effectExtent l="0" t="0" r="0" b="0"/>
          <wp:wrapNone/>
          <wp:docPr id="6" name="Bild 6" descr="Logos_UOS_FHO_50_50_4C - 3-Streifen-ZS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_UOS_FHO_50_50_4C - 3-Streifen-ZS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2" name="Bild 2" descr=":::01 base:Pressemitteilung_farb_v01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01 base:Pressemitteilung_farb_v01_6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543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40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2CAC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088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2064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76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CE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B63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8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embedSystemFonts/>
  <w:proofState w:spelling="clean"/>
  <w:attachedTemplate r:id="rId1"/>
  <w:stylePaneFormatFilter w:val="37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A3E6A"/>
    <w:rsid w:val="00042C8F"/>
    <w:rsid w:val="000C163A"/>
    <w:rsid w:val="00176BE7"/>
    <w:rsid w:val="002144A0"/>
    <w:rsid w:val="0024108B"/>
    <w:rsid w:val="002473B7"/>
    <w:rsid w:val="002D6A5A"/>
    <w:rsid w:val="0031611F"/>
    <w:rsid w:val="00345A7D"/>
    <w:rsid w:val="00360E5C"/>
    <w:rsid w:val="00414925"/>
    <w:rsid w:val="00465A05"/>
    <w:rsid w:val="00497B29"/>
    <w:rsid w:val="004C41AC"/>
    <w:rsid w:val="005212AA"/>
    <w:rsid w:val="00525C2A"/>
    <w:rsid w:val="005372B1"/>
    <w:rsid w:val="00554674"/>
    <w:rsid w:val="0058638D"/>
    <w:rsid w:val="005A1737"/>
    <w:rsid w:val="005A1B82"/>
    <w:rsid w:val="006B7B18"/>
    <w:rsid w:val="006D39B5"/>
    <w:rsid w:val="006F2E36"/>
    <w:rsid w:val="00792672"/>
    <w:rsid w:val="007F15C2"/>
    <w:rsid w:val="00804502"/>
    <w:rsid w:val="00981426"/>
    <w:rsid w:val="009F4119"/>
    <w:rsid w:val="00A4498B"/>
    <w:rsid w:val="00B52718"/>
    <w:rsid w:val="00B63F6F"/>
    <w:rsid w:val="00C2364F"/>
    <w:rsid w:val="00CB141B"/>
    <w:rsid w:val="00D35FA8"/>
    <w:rsid w:val="00D64621"/>
    <w:rsid w:val="00DA571D"/>
    <w:rsid w:val="00E94DF2"/>
    <w:rsid w:val="00EA3E6A"/>
    <w:rsid w:val="00EC16C4"/>
    <w:rsid w:val="00F16069"/>
    <w:rsid w:val="00F342A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342A9"/>
    <w:pPr>
      <w:spacing w:after="340" w:line="300" w:lineRule="auto"/>
    </w:pPr>
    <w:rPr>
      <w:rFonts w:ascii="Arial" w:hAnsi="Arial"/>
      <w:spacing w:val="4"/>
      <w:sz w:val="24"/>
      <w:szCs w:val="24"/>
    </w:rPr>
  </w:style>
  <w:style w:type="paragraph" w:styleId="berschrift1">
    <w:name w:val="heading 1"/>
    <w:basedOn w:val="Standard"/>
    <w:next w:val="Standard"/>
    <w:qFormat/>
    <w:rsid w:val="00F342A9"/>
    <w:pPr>
      <w:keepNext/>
      <w:spacing w:line="440" w:lineRule="exact"/>
      <w:outlineLvl w:val="0"/>
    </w:pPr>
    <w:rPr>
      <w:b/>
      <w:spacing w:val="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342A9"/>
    <w:pPr>
      <w:keepNext/>
      <w:outlineLvl w:val="1"/>
    </w:pPr>
    <w:rPr>
      <w:b/>
      <w:szCs w:val="28"/>
    </w:rPr>
  </w:style>
  <w:style w:type="paragraph" w:styleId="berschrift3">
    <w:name w:val="heading 3"/>
    <w:basedOn w:val="berschrift2"/>
    <w:next w:val="Standard"/>
    <w:qFormat/>
    <w:rsid w:val="00F342A9"/>
    <w:pPr>
      <w:spacing w:before="340" w:after="0"/>
      <w:outlineLvl w:val="2"/>
    </w:pPr>
    <w:rPr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F342A9"/>
    <w:pPr>
      <w:tabs>
        <w:tab w:val="left" w:pos="5557"/>
      </w:tabs>
      <w:spacing w:before="2300" w:after="840"/>
      <w:ind w:left="3686"/>
    </w:pPr>
  </w:style>
  <w:style w:type="paragraph" w:customStyle="1" w:styleId="Marginal">
    <w:name w:val="Marginal"/>
    <w:basedOn w:val="Standard"/>
    <w:rsid w:val="00F342A9"/>
    <w:pPr>
      <w:spacing w:after="0" w:line="288" w:lineRule="auto"/>
    </w:pPr>
    <w:rPr>
      <w:sz w:val="20"/>
    </w:rPr>
  </w:style>
  <w:style w:type="paragraph" w:styleId="Kopfzeile">
    <w:name w:val="header"/>
    <w:basedOn w:val="Standard"/>
    <w:rsid w:val="00F342A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semiHidden/>
    <w:rsid w:val="00F342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F342A9"/>
  </w:style>
  <w:style w:type="character" w:styleId="Link">
    <w:name w:val="Hyperlink"/>
    <w:rsid w:val="00F342A9"/>
    <w:rPr>
      <w:color w:val="auto"/>
      <w:u w:val="none"/>
    </w:rPr>
  </w:style>
  <w:style w:type="paragraph" w:styleId="Sprechblasentext">
    <w:name w:val="Balloon Text"/>
    <w:basedOn w:val="Standard"/>
    <w:link w:val="SprechblasentextZeichen"/>
    <w:rsid w:val="00F342A9"/>
    <w:pPr>
      <w:spacing w:after="0" w:line="240" w:lineRule="auto"/>
    </w:pPr>
    <w:rPr>
      <w:rFonts w:ascii="Lucida Grande" w:hAnsi="Lucida Grande"/>
      <w:sz w:val="18"/>
      <w:szCs w:val="18"/>
      <w:lang/>
    </w:rPr>
  </w:style>
  <w:style w:type="character" w:customStyle="1" w:styleId="SprechblasentextZeichen">
    <w:name w:val="Sprechblasentext Zeichen"/>
    <w:link w:val="Sprechblasentext"/>
    <w:rsid w:val="00F342A9"/>
    <w:rPr>
      <w:rFonts w:ascii="Lucida Grande" w:hAnsi="Lucida Grande"/>
      <w:spacing w:val="4"/>
      <w:sz w:val="18"/>
      <w:szCs w:val="18"/>
    </w:rPr>
  </w:style>
  <w:style w:type="paragraph" w:styleId="StandardWeb">
    <w:name w:val="Normal (Web)"/>
    <w:basedOn w:val="Standard"/>
    <w:rsid w:val="00B759A8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Betont">
    <w:name w:val="Strong"/>
    <w:qFormat/>
    <w:rsid w:val="00B759A8"/>
    <w:rPr>
      <w:b/>
      <w:bCs/>
    </w:rPr>
  </w:style>
  <w:style w:type="character" w:customStyle="1" w:styleId="st">
    <w:name w:val="st"/>
    <w:basedOn w:val="Absatzstandardschriftart"/>
    <w:rsid w:val="00B759A8"/>
  </w:style>
  <w:style w:type="paragraph" w:styleId="HTMLVorformatiert">
    <w:name w:val="HTML Preformatted"/>
    <w:basedOn w:val="Standard"/>
    <w:link w:val="HTMLVorformatiertZeichen"/>
    <w:uiPriority w:val="99"/>
    <w:unhideWhenUsed/>
    <w:rsid w:val="00957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pacing w:val="0"/>
      <w:sz w:val="18"/>
      <w:szCs w:val="18"/>
      <w:lang/>
    </w:rPr>
  </w:style>
  <w:style w:type="character" w:customStyle="1" w:styleId="HTMLVorformatiertZeichen">
    <w:name w:val="HTML Vorformatiert Zeichen"/>
    <w:link w:val="HTMLVorformatiert"/>
    <w:uiPriority w:val="99"/>
    <w:rsid w:val="00957E59"/>
    <w:rPr>
      <w:rFonts w:ascii="Courier New" w:hAnsi="Courier New" w:cs="Courier New"/>
      <w:color w:val="000000"/>
      <w:sz w:val="18"/>
      <w:szCs w:val="18"/>
    </w:rPr>
  </w:style>
  <w:style w:type="paragraph" w:customStyle="1" w:styleId="MittleresRaster2-Akzent11">
    <w:name w:val="Mittleres Raster 2 - Akzent 11"/>
    <w:uiPriority w:val="1"/>
    <w:qFormat/>
    <w:rsid w:val="00536CB1"/>
    <w:rPr>
      <w:sz w:val="24"/>
      <w:szCs w:val="24"/>
    </w:rPr>
  </w:style>
  <w:style w:type="paragraph" w:customStyle="1" w:styleId="MittleresRaster21">
    <w:name w:val="Mittleres Raster 21"/>
    <w:uiPriority w:val="1"/>
    <w:qFormat/>
    <w:rsid w:val="00B065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:::01%20base:Pressemitteilung_farb_v01_600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thiebach\AppData\Local\Microsoft\Windows\INetCache\Content.Outlook\DNF4CSGM\PM_Was_soll_blo&#223;_aus_mir_werden_190506_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\Users\anja.thiebach\AppData\Local\Microsoft\Windows\INetCache\Content.Outlook\DNF4CSGM\PM_Was_soll_bloß_aus_mir_werden_190506_AT.dot</Template>
  <TotalTime>0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011/2010</vt:lpstr>
      <vt:lpstr>011/2010</vt:lpstr>
    </vt:vector>
  </TitlesOfParts>
  <Company>Universität Osnabrück, Kommunikation und Marketing</Company>
  <LinksUpToDate>false</LinksUpToDate>
  <CharactersWithSpaces>1029</CharactersWithSpaces>
  <SharedDoc>false</SharedDoc>
  <HLinks>
    <vt:vector size="6" baseType="variant">
      <vt:variant>
        <vt:i4>3932236</vt:i4>
      </vt:variant>
      <vt:variant>
        <vt:i4>-1</vt:i4>
      </vt:variant>
      <vt:variant>
        <vt:i4>2050</vt:i4>
      </vt:variant>
      <vt:variant>
        <vt:i4>1</vt:i4>
      </vt:variant>
      <vt:variant>
        <vt:lpwstr>:::01 base:Pressemitteilung_farb_v01_600.png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011/2010</dc:title>
  <dc:subject/>
  <dc:creator>Thiebach, Anja</dc:creator>
  <cp:keywords/>
  <cp:lastModifiedBy>Oliver Schmidt</cp:lastModifiedBy>
  <cp:revision>5</cp:revision>
  <cp:lastPrinted>2020-02-26T10:06:00Z</cp:lastPrinted>
  <dcterms:created xsi:type="dcterms:W3CDTF">2020-02-26T10:05:00Z</dcterms:created>
  <dcterms:modified xsi:type="dcterms:W3CDTF">2020-02-26T10:06:00Z</dcterms:modified>
</cp:coreProperties>
</file>