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B91F3" w14:textId="09E6B65B" w:rsidR="00CC479A" w:rsidRPr="00BF3B4E" w:rsidRDefault="00672669" w:rsidP="008C7B30">
      <w:pPr>
        <w:rPr>
          <w:rFonts w:ascii="Arial" w:hAnsi="Arial" w:cs="Arial"/>
          <w:color w:val="FF0000"/>
          <w:sz w:val="28"/>
          <w:szCs w:val="28"/>
          <w:lang w:val="en-GB"/>
        </w:rPr>
      </w:pPr>
      <w:r w:rsidRPr="00931E87">
        <w:rPr>
          <w:noProof/>
          <w:lang w:val="en-GB"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BF3B4E">
        <w:rPr>
          <w:rStyle w:val="hps"/>
          <w:rFonts w:ascii="Arial" w:hAnsi="Arial" w:cs="Arial"/>
          <w:b/>
          <w:color w:val="FF0000"/>
          <w:sz w:val="28"/>
          <w:szCs w:val="28"/>
          <w:lang w:val="en-GB"/>
        </w:rPr>
        <w:t>Press release</w:t>
      </w:r>
    </w:p>
    <w:p w14:paraId="0BBAD89E" w14:textId="3EEED5F5" w:rsidR="00467E5F" w:rsidRPr="00931E87" w:rsidRDefault="00467E5F" w:rsidP="008C7B30">
      <w:pPr>
        <w:rPr>
          <w:i/>
          <w:szCs w:val="24"/>
          <w:lang w:val="en-GB"/>
        </w:rPr>
      </w:pPr>
      <w:r w:rsidRPr="00931E87">
        <w:rPr>
          <w:i/>
          <w:szCs w:val="24"/>
          <w:lang w:val="en-GB"/>
        </w:rPr>
        <w:t>nova-Institut GmbH (</w:t>
      </w:r>
      <w:hyperlink r:id="rId9" w:history="1">
        <w:r w:rsidR="00F86280" w:rsidRPr="00931E87">
          <w:rPr>
            <w:rStyle w:val="Hyperlink"/>
            <w:i/>
            <w:szCs w:val="24"/>
            <w:lang w:val="en-GB"/>
          </w:rPr>
          <w:t>www.nova-institute.eu</w:t>
        </w:r>
      </w:hyperlink>
      <w:r w:rsidRPr="00931E87">
        <w:rPr>
          <w:i/>
          <w:szCs w:val="24"/>
          <w:lang w:val="en-GB"/>
        </w:rPr>
        <w:t>)</w:t>
      </w:r>
    </w:p>
    <w:p w14:paraId="1A14E7DD" w14:textId="12C9C967" w:rsidR="00467E5F" w:rsidRPr="00931E87" w:rsidRDefault="00467E5F" w:rsidP="008C7B30">
      <w:pPr>
        <w:rPr>
          <w:lang w:val="en-GB"/>
        </w:rPr>
      </w:pPr>
      <w:proofErr w:type="spellStart"/>
      <w:r w:rsidRPr="00931E87">
        <w:rPr>
          <w:lang w:val="en-GB"/>
        </w:rPr>
        <w:t>Hürth</w:t>
      </w:r>
      <w:proofErr w:type="spellEnd"/>
      <w:r w:rsidR="00CB1819">
        <w:rPr>
          <w:lang w:val="en-GB"/>
        </w:rPr>
        <w:t xml:space="preserve">, </w:t>
      </w:r>
      <w:r w:rsidR="00FA7BFE" w:rsidRPr="00A64EC6">
        <w:rPr>
          <w:lang w:val="en-GB"/>
        </w:rPr>
        <w:t>8</w:t>
      </w:r>
      <w:r w:rsidR="00CB1819" w:rsidRPr="00A64EC6">
        <w:rPr>
          <w:lang w:val="en-GB"/>
        </w:rPr>
        <w:t xml:space="preserve"> March 2021</w:t>
      </w:r>
    </w:p>
    <w:p w14:paraId="061019EA" w14:textId="77777777" w:rsidR="00C32F8A" w:rsidRPr="00931E87" w:rsidRDefault="00C32F8A" w:rsidP="008C7B30">
      <w:pPr>
        <w:rPr>
          <w:lang w:val="en-GB"/>
        </w:rPr>
      </w:pPr>
      <w:bookmarkStart w:id="0" w:name="OLE_LINK74"/>
      <w:bookmarkStart w:id="1" w:name="OLE_LINK75"/>
    </w:p>
    <w:p w14:paraId="0DF7730E" w14:textId="1CA2FC3F" w:rsidR="00C47CB3" w:rsidRDefault="00C47CB3" w:rsidP="0038359F">
      <w:pPr>
        <w:rPr>
          <w:lang w:val="en-GB"/>
        </w:rPr>
      </w:pPr>
    </w:p>
    <w:p w14:paraId="33B3CDCF" w14:textId="77777777" w:rsidR="00FA7BFE" w:rsidRPr="00931E87" w:rsidRDefault="00FA7BFE" w:rsidP="0038359F">
      <w:pPr>
        <w:rPr>
          <w:lang w:val="en-GB"/>
        </w:rPr>
      </w:pPr>
    </w:p>
    <w:p w14:paraId="19B114E6" w14:textId="22697C8B" w:rsidR="00622EFE" w:rsidRPr="00BF3B4E" w:rsidRDefault="00622EFE" w:rsidP="007D44A6">
      <w:pPr>
        <w:pStyle w:val="berschrift1"/>
        <w:rPr>
          <w:lang w:val="en-GB"/>
        </w:rPr>
      </w:pPr>
      <w:r w:rsidRPr="00BF3B4E">
        <w:rPr>
          <w:lang w:val="en-GB"/>
        </w:rPr>
        <w:t>Renewable Materials Conference 2021 – A unique concept that covers all renewable materials solutions in one event</w:t>
      </w:r>
    </w:p>
    <w:p w14:paraId="7A103F3B" w14:textId="6977F454" w:rsidR="00622EFE" w:rsidRPr="00BF3B4E" w:rsidRDefault="004F488D" w:rsidP="003E226D">
      <w:pPr>
        <w:pStyle w:val="berschrift2"/>
        <w:rPr>
          <w:lang w:val="en-GB"/>
        </w:rPr>
      </w:pPr>
      <w:r>
        <w:rPr>
          <w:lang w:val="en-GB"/>
        </w:rPr>
        <w:t>Program</w:t>
      </w:r>
      <w:r w:rsidR="00622EFE" w:rsidRPr="00BF3B4E">
        <w:rPr>
          <w:lang w:val="en-GB"/>
        </w:rPr>
        <w:t xml:space="preserve"> already available – application period for the innovation award “Renewable Material of the Year</w:t>
      </w:r>
      <w:r w:rsidR="00A64EC6">
        <w:rPr>
          <w:lang w:val="en-GB"/>
        </w:rPr>
        <w:t xml:space="preserve"> 2021</w:t>
      </w:r>
      <w:r w:rsidR="00622EFE" w:rsidRPr="00BF3B4E">
        <w:rPr>
          <w:lang w:val="en-GB"/>
        </w:rPr>
        <w:t>” still open!</w:t>
      </w:r>
      <w:r w:rsidR="00A45FF0" w:rsidRPr="00BF3B4E">
        <w:rPr>
          <w:lang w:val="en-GB"/>
        </w:rPr>
        <w:t xml:space="preserve"> The conference will take place as </w:t>
      </w:r>
      <w:r w:rsidR="00CB1819">
        <w:rPr>
          <w:lang w:val="en-GB"/>
        </w:rPr>
        <w:t xml:space="preserve">an </w:t>
      </w:r>
      <w:r w:rsidR="00A45FF0" w:rsidRPr="00BF3B4E">
        <w:rPr>
          <w:lang w:val="en-GB"/>
        </w:rPr>
        <w:t>online event.</w:t>
      </w:r>
    </w:p>
    <w:p w14:paraId="0779F103" w14:textId="6E33868D" w:rsidR="00622EFE" w:rsidRPr="00BF3B4E" w:rsidRDefault="00622EFE" w:rsidP="00622EFE">
      <w:pPr>
        <w:rPr>
          <w:lang w:val="en-GB"/>
        </w:rPr>
      </w:pPr>
      <w:r w:rsidRPr="00BF3B4E">
        <w:rPr>
          <w:lang w:val="en-GB"/>
        </w:rPr>
        <w:t>Which renewable materials are solutions that meet the needs of future societies? As a response to this challeng</w:t>
      </w:r>
      <w:r w:rsidR="00A45FF0" w:rsidRPr="00BF3B4E">
        <w:rPr>
          <w:lang w:val="en-GB"/>
        </w:rPr>
        <w:t>ing question</w:t>
      </w:r>
      <w:r w:rsidRPr="00BF3B4E">
        <w:rPr>
          <w:lang w:val="en-GB"/>
        </w:rPr>
        <w:t>, nova-Institute has decided to unite all relevant industries in the new “Renewable Materials Conference”, May 18–20, 2021 (</w:t>
      </w:r>
      <w:hyperlink r:id="rId10" w:history="1">
        <w:r w:rsidRPr="00BF3B4E">
          <w:rPr>
            <w:rStyle w:val="Hyperlink"/>
            <w:lang w:val="en-GB"/>
          </w:rPr>
          <w:t>www.renewable-materials.eu</w:t>
        </w:r>
      </w:hyperlink>
      <w:r w:rsidRPr="00BF3B4E">
        <w:rPr>
          <w:lang w:val="en-GB"/>
        </w:rPr>
        <w:t>)</w:t>
      </w:r>
      <w:r w:rsidR="00753246">
        <w:rPr>
          <w:lang w:val="en-GB"/>
        </w:rPr>
        <w:t>,</w:t>
      </w:r>
      <w:r w:rsidRPr="009B3FEA">
        <w:rPr>
          <w:lang w:val="en-GB"/>
        </w:rPr>
        <w:t xml:space="preserve"> </w:t>
      </w:r>
      <w:r w:rsidR="00753246">
        <w:rPr>
          <w:lang w:val="en-GB"/>
        </w:rPr>
        <w:t>f</w:t>
      </w:r>
      <w:r w:rsidRPr="00BF3B4E">
        <w:rPr>
          <w:lang w:val="en-GB"/>
        </w:rPr>
        <w:t>eaturing a unique concept to present all renewable material solutions at one event: bio-based, CO</w:t>
      </w:r>
      <w:r w:rsidRPr="00BF3B4E">
        <w:rPr>
          <w:vertAlign w:val="subscript"/>
          <w:lang w:val="en-GB"/>
        </w:rPr>
        <w:t>2</w:t>
      </w:r>
      <w:r w:rsidRPr="00BF3B4E">
        <w:rPr>
          <w:lang w:val="en-GB"/>
        </w:rPr>
        <w:t>-based and recycled</w:t>
      </w:r>
      <w:r w:rsidR="00541B27">
        <w:rPr>
          <w:lang w:val="en-GB"/>
        </w:rPr>
        <w:t>. T</w:t>
      </w:r>
      <w:r w:rsidRPr="00BF3B4E">
        <w:rPr>
          <w:lang w:val="en-GB"/>
        </w:rPr>
        <w:t>here is a growing market demand for advanced and ready-to-use renewable material solutions with a low carbon footprint – that are fossil-free.</w:t>
      </w:r>
    </w:p>
    <w:p w14:paraId="73984212" w14:textId="677C5EDB" w:rsidR="00622EFE" w:rsidRPr="00BF3B4E" w:rsidRDefault="00622EFE" w:rsidP="00622EFE">
      <w:pPr>
        <w:rPr>
          <w:lang w:val="en-GB"/>
        </w:rPr>
      </w:pPr>
      <w:bookmarkStart w:id="2" w:name="OLE_LINK1"/>
      <w:bookmarkStart w:id="3" w:name="OLE_LINK2"/>
      <w:r w:rsidRPr="00C574FD">
        <w:rPr>
          <w:lang w:val="en-GB"/>
        </w:rPr>
        <w:t>For the first time, nova-Institute</w:t>
      </w:r>
      <w:r w:rsidRPr="00BF3B4E">
        <w:rPr>
          <w:lang w:val="en-GB"/>
        </w:rPr>
        <w:t xml:space="preserve"> </w:t>
      </w:r>
      <w:r w:rsidR="009440CA">
        <w:rPr>
          <w:lang w:val="en-GB"/>
        </w:rPr>
        <w:t xml:space="preserve">jointly </w:t>
      </w:r>
      <w:r w:rsidRPr="00BF3B4E">
        <w:rPr>
          <w:lang w:val="en-GB"/>
        </w:rPr>
        <w:t>presents</w:t>
      </w:r>
      <w:r w:rsidR="00C667AE">
        <w:rPr>
          <w:lang w:val="en-GB"/>
        </w:rPr>
        <w:t xml:space="preserve"> </w:t>
      </w:r>
      <w:r w:rsidRPr="00BF3B4E">
        <w:rPr>
          <w:lang w:val="en-GB"/>
        </w:rPr>
        <w:t xml:space="preserve">all </w:t>
      </w:r>
      <w:r w:rsidR="00C667AE">
        <w:rPr>
          <w:lang w:val="en-GB"/>
        </w:rPr>
        <w:t>renewable</w:t>
      </w:r>
      <w:r w:rsidRPr="00BF3B4E">
        <w:rPr>
          <w:lang w:val="en-GB"/>
        </w:rPr>
        <w:t xml:space="preserve"> material solutions: bio-</w:t>
      </w:r>
      <w:r w:rsidR="00CD42F1">
        <w:rPr>
          <w:lang w:val="en-GB"/>
        </w:rPr>
        <w:t>based,</w:t>
      </w:r>
      <w:r w:rsidRPr="00BF3B4E">
        <w:rPr>
          <w:lang w:val="en-GB"/>
        </w:rPr>
        <w:t xml:space="preserve"> CO</w:t>
      </w:r>
      <w:r w:rsidRPr="00BF3B4E">
        <w:rPr>
          <w:vertAlign w:val="subscript"/>
          <w:lang w:val="en-GB"/>
        </w:rPr>
        <w:t>2</w:t>
      </w:r>
      <w:r w:rsidRPr="00BF3B4E">
        <w:rPr>
          <w:lang w:val="en-GB"/>
        </w:rPr>
        <w:t xml:space="preserve">-based </w:t>
      </w:r>
      <w:r w:rsidR="00CD42F1">
        <w:rPr>
          <w:lang w:val="en-GB"/>
        </w:rPr>
        <w:t>and</w:t>
      </w:r>
      <w:r w:rsidRPr="00BF3B4E">
        <w:rPr>
          <w:lang w:val="en-GB"/>
        </w:rPr>
        <w:t xml:space="preserve"> recycl</w:t>
      </w:r>
      <w:r w:rsidR="00E55D88">
        <w:rPr>
          <w:lang w:val="en-GB"/>
        </w:rPr>
        <w:t>ed</w:t>
      </w:r>
      <w:r w:rsidRPr="00BF3B4E">
        <w:rPr>
          <w:lang w:val="en-GB"/>
        </w:rPr>
        <w:t xml:space="preserve">. </w:t>
      </w:r>
      <w:r w:rsidR="00903E3B">
        <w:rPr>
          <w:lang w:val="en-GB"/>
        </w:rPr>
        <w:t>Highlights and</w:t>
      </w:r>
      <w:r w:rsidR="00CD42F1" w:rsidRPr="00CD42F1">
        <w:rPr>
          <w:lang w:val="en-GB"/>
        </w:rPr>
        <w:t xml:space="preserve"> innovations o</w:t>
      </w:r>
      <w:r w:rsidR="00C22B16">
        <w:rPr>
          <w:lang w:val="en-GB"/>
        </w:rPr>
        <w:t>f</w:t>
      </w:r>
      <w:r w:rsidR="00903E3B">
        <w:rPr>
          <w:lang w:val="en-GB"/>
        </w:rPr>
        <w:t xml:space="preserve"> bio- and CO</w:t>
      </w:r>
      <w:r w:rsidR="00903E3B" w:rsidRPr="00C574FD">
        <w:rPr>
          <w:vertAlign w:val="subscript"/>
          <w:lang w:val="en-GB"/>
        </w:rPr>
        <w:t>2</w:t>
      </w:r>
      <w:r w:rsidR="00903E3B">
        <w:rPr>
          <w:lang w:val="en-GB"/>
        </w:rPr>
        <w:t xml:space="preserve">-based </w:t>
      </w:r>
      <w:r w:rsidR="00C22B16">
        <w:rPr>
          <w:lang w:val="en-GB"/>
        </w:rPr>
        <w:t>chemicals and materials, and of chemical recycling will be presented.</w:t>
      </w:r>
      <w:r w:rsidR="00CD42F1" w:rsidRPr="00CD42F1">
        <w:rPr>
          <w:lang w:val="en-GB"/>
        </w:rPr>
        <w:t xml:space="preserve"> </w:t>
      </w:r>
      <w:r w:rsidRPr="00BF3B4E">
        <w:rPr>
          <w:lang w:val="en-GB"/>
        </w:rPr>
        <w:t>Or in other words: All material solutions based on renewable carbon – avoiding the use of additional fossil carbon.</w:t>
      </w:r>
    </w:p>
    <w:bookmarkEnd w:id="2"/>
    <w:bookmarkEnd w:id="3"/>
    <w:p w14:paraId="31838559" w14:textId="26057C94" w:rsidR="00A45FF0" w:rsidRPr="00BF3B4E" w:rsidRDefault="00622EFE" w:rsidP="00A45FF0">
      <w:pPr>
        <w:pStyle w:val="berschrift3"/>
      </w:pPr>
      <w:r w:rsidRPr="00BF3B4E">
        <w:t xml:space="preserve">Program </w:t>
      </w:r>
      <w:r w:rsidR="00A1139E">
        <w:t xml:space="preserve">highlights </w:t>
      </w:r>
      <w:r w:rsidRPr="00BF3B4E">
        <w:t xml:space="preserve">of </w:t>
      </w:r>
      <w:r w:rsidR="00A83597" w:rsidRPr="00BF3B4E">
        <w:t xml:space="preserve">the </w:t>
      </w:r>
      <w:r w:rsidR="00A1139E">
        <w:t>“</w:t>
      </w:r>
      <w:r w:rsidR="00A83597" w:rsidRPr="00BF3B4E">
        <w:t>Renewable Materials Conference</w:t>
      </w:r>
      <w:r w:rsidR="00A1139E">
        <w:t>”</w:t>
      </w:r>
    </w:p>
    <w:p w14:paraId="1B1A749A" w14:textId="577F413C" w:rsidR="00622EFE" w:rsidRPr="00BF3B4E" w:rsidRDefault="00622EFE" w:rsidP="00622EFE">
      <w:pPr>
        <w:rPr>
          <w:lang w:val="en-GB"/>
        </w:rPr>
      </w:pPr>
      <w:bookmarkStart w:id="4" w:name="OLE_LINK3"/>
      <w:bookmarkStart w:id="5" w:name="OLE_LINK4"/>
      <w:r w:rsidRPr="00BF3B4E">
        <w:rPr>
          <w:lang w:val="en-GB"/>
        </w:rPr>
        <w:t xml:space="preserve">The three-day program of </w:t>
      </w:r>
      <w:r w:rsidR="00A83597" w:rsidRPr="00BF3B4E">
        <w:rPr>
          <w:lang w:val="en-GB"/>
        </w:rPr>
        <w:t>the</w:t>
      </w:r>
      <w:r w:rsidR="00BE4C17">
        <w:rPr>
          <w:lang w:val="en-GB"/>
        </w:rPr>
        <w:t xml:space="preserve"> first</w:t>
      </w:r>
      <w:r w:rsidR="00A83597" w:rsidRPr="00BF3B4E">
        <w:rPr>
          <w:lang w:val="en-GB"/>
        </w:rPr>
        <w:t xml:space="preserve"> Renewable Materials Conference </w:t>
      </w:r>
      <w:r w:rsidRPr="00BF3B4E">
        <w:rPr>
          <w:lang w:val="en-GB"/>
        </w:rPr>
        <w:t>is almost final and gives a complete overview of the latest renewable material solutions</w:t>
      </w:r>
      <w:r w:rsidR="009875F8">
        <w:rPr>
          <w:lang w:val="en-GB"/>
        </w:rPr>
        <w:t>, a performance show</w:t>
      </w:r>
      <w:r w:rsidRPr="00BF3B4E">
        <w:rPr>
          <w:lang w:val="en-GB"/>
        </w:rPr>
        <w:t xml:space="preserve"> </w:t>
      </w:r>
      <w:r w:rsidR="009875F8">
        <w:rPr>
          <w:lang w:val="en-GB"/>
        </w:rPr>
        <w:t>for</w:t>
      </w:r>
      <w:r w:rsidR="009875F8" w:rsidRPr="00BF3B4E">
        <w:rPr>
          <w:lang w:val="en-GB"/>
        </w:rPr>
        <w:t xml:space="preserve"> </w:t>
      </w:r>
      <w:r w:rsidRPr="00BF3B4E">
        <w:rPr>
          <w:lang w:val="en-GB"/>
        </w:rPr>
        <w:t>a wide range of sustainable raw materials and technologies</w:t>
      </w:r>
      <w:r w:rsidR="002D1E91">
        <w:rPr>
          <w:lang w:val="en-GB"/>
        </w:rPr>
        <w:br/>
      </w:r>
      <w:r w:rsidRPr="00BF3B4E">
        <w:rPr>
          <w:lang w:val="en-GB"/>
        </w:rPr>
        <w:t>(</w:t>
      </w:r>
      <w:hyperlink r:id="rId11" w:history="1">
        <w:r w:rsidR="00A45FF0" w:rsidRPr="00BF3B4E">
          <w:rPr>
            <w:rStyle w:val="Hyperlink"/>
            <w:lang w:val="en-GB"/>
          </w:rPr>
          <w:t>www.renewable-materials.eu/programme</w:t>
        </w:r>
      </w:hyperlink>
      <w:r w:rsidRPr="00BF3B4E">
        <w:rPr>
          <w:lang w:val="en-GB"/>
        </w:rPr>
        <w:t>).</w:t>
      </w:r>
    </w:p>
    <w:p w14:paraId="60F7E9C5" w14:textId="7A2AB186" w:rsidR="00622EFE" w:rsidRPr="00BF3B4E" w:rsidRDefault="00622EFE" w:rsidP="00622EFE">
      <w:pPr>
        <w:rPr>
          <w:lang w:val="en-GB"/>
        </w:rPr>
      </w:pPr>
      <w:bookmarkStart w:id="6" w:name="OLE_LINK7"/>
      <w:bookmarkStart w:id="7" w:name="OLE_LINK8"/>
      <w:bookmarkEnd w:id="4"/>
      <w:bookmarkEnd w:id="5"/>
      <w:r w:rsidRPr="00BF3B4E">
        <w:rPr>
          <w:lang w:val="en-GB"/>
        </w:rPr>
        <w:t xml:space="preserve">The first day (18 May 2021) of the conference will focus on renewable chemicals and building-blocks. </w:t>
      </w:r>
      <w:r w:rsidR="00A45FF0" w:rsidRPr="00BF3B4E">
        <w:rPr>
          <w:lang w:val="en-GB"/>
        </w:rPr>
        <w:t>Latest news</w:t>
      </w:r>
      <w:r w:rsidRPr="00BF3B4E">
        <w:rPr>
          <w:lang w:val="en-GB"/>
        </w:rPr>
        <w:t xml:space="preserve"> about biorefineries </w:t>
      </w:r>
      <w:r w:rsidR="00A45FF0" w:rsidRPr="00BF3B4E">
        <w:rPr>
          <w:lang w:val="en-GB"/>
        </w:rPr>
        <w:t xml:space="preserve">will be presented by </w:t>
      </w:r>
      <w:proofErr w:type="spellStart"/>
      <w:r w:rsidRPr="00BF3B4E">
        <w:rPr>
          <w:lang w:val="en-GB"/>
        </w:rPr>
        <w:t>Borregaard</w:t>
      </w:r>
      <w:proofErr w:type="spellEnd"/>
      <w:r w:rsidRPr="00BF3B4E">
        <w:rPr>
          <w:lang w:val="en-GB"/>
        </w:rPr>
        <w:t xml:space="preserve">, </w:t>
      </w:r>
      <w:proofErr w:type="spellStart"/>
      <w:r w:rsidRPr="00BF3B4E">
        <w:rPr>
          <w:lang w:val="en-GB"/>
        </w:rPr>
        <w:t>Cosun</w:t>
      </w:r>
      <w:proofErr w:type="spellEnd"/>
      <w:r w:rsidRPr="00BF3B4E">
        <w:rPr>
          <w:lang w:val="en-GB"/>
        </w:rPr>
        <w:t xml:space="preserve"> Beet, NESTE</w:t>
      </w:r>
      <w:r w:rsidR="00161188">
        <w:rPr>
          <w:lang w:val="en-GB"/>
        </w:rPr>
        <w:t xml:space="preserve"> and</w:t>
      </w:r>
      <w:r w:rsidRPr="00BF3B4E">
        <w:rPr>
          <w:lang w:val="en-GB"/>
        </w:rPr>
        <w:t xml:space="preserve"> UPM Biochemicals</w:t>
      </w:r>
      <w:r w:rsidR="00A45FF0" w:rsidRPr="00BF3B4E">
        <w:rPr>
          <w:lang w:val="en-GB"/>
        </w:rPr>
        <w:t xml:space="preserve">. BASF, Eastman and </w:t>
      </w:r>
      <w:proofErr w:type="spellStart"/>
      <w:r w:rsidR="00A45FF0" w:rsidRPr="00BF3B4E">
        <w:rPr>
          <w:lang w:val="en-GB"/>
        </w:rPr>
        <w:t>BioBTX</w:t>
      </w:r>
      <w:proofErr w:type="spellEnd"/>
      <w:r w:rsidR="00A45FF0" w:rsidRPr="00BF3B4E">
        <w:rPr>
          <w:lang w:val="en-GB"/>
        </w:rPr>
        <w:t xml:space="preserve"> will </w:t>
      </w:r>
      <w:r w:rsidR="00F94F51" w:rsidRPr="00BF3B4E">
        <w:rPr>
          <w:lang w:val="en-GB"/>
        </w:rPr>
        <w:t>show</w:t>
      </w:r>
      <w:r w:rsidR="00A45FF0" w:rsidRPr="00BF3B4E">
        <w:rPr>
          <w:lang w:val="en-GB"/>
        </w:rPr>
        <w:t xml:space="preserve"> their latest insights on </w:t>
      </w:r>
      <w:r w:rsidRPr="00BF3B4E">
        <w:rPr>
          <w:lang w:val="en-GB"/>
        </w:rPr>
        <w:t xml:space="preserve">chemical recycling and </w:t>
      </w:r>
      <w:proofErr w:type="spellStart"/>
      <w:r w:rsidR="00A45FF0" w:rsidRPr="00BF3B4E">
        <w:rPr>
          <w:lang w:val="en-GB"/>
        </w:rPr>
        <w:t>Lanzatech</w:t>
      </w:r>
      <w:proofErr w:type="spellEnd"/>
      <w:r w:rsidR="00A83597" w:rsidRPr="00BF3B4E">
        <w:rPr>
          <w:lang w:val="en-GB"/>
        </w:rPr>
        <w:t xml:space="preserve"> and </w:t>
      </w:r>
      <w:proofErr w:type="spellStart"/>
      <w:r w:rsidR="00A83597" w:rsidRPr="00BF3B4E">
        <w:rPr>
          <w:lang w:val="en-GB"/>
        </w:rPr>
        <w:t>Renolit</w:t>
      </w:r>
      <w:proofErr w:type="spellEnd"/>
      <w:r w:rsidR="00A45FF0" w:rsidRPr="00BF3B4E">
        <w:rPr>
          <w:lang w:val="en-GB"/>
        </w:rPr>
        <w:t xml:space="preserve"> will present innovations on </w:t>
      </w:r>
      <w:r w:rsidRPr="00BF3B4E">
        <w:rPr>
          <w:lang w:val="en-GB"/>
        </w:rPr>
        <w:t>CO</w:t>
      </w:r>
      <w:r w:rsidRPr="00BF3B4E">
        <w:rPr>
          <w:vertAlign w:val="subscript"/>
          <w:lang w:val="en-GB"/>
        </w:rPr>
        <w:t>2</w:t>
      </w:r>
      <w:r w:rsidRPr="00BF3B4E">
        <w:rPr>
          <w:lang w:val="en-GB"/>
        </w:rPr>
        <w:t>-based chemicals</w:t>
      </w:r>
      <w:r w:rsidR="00A45FF0" w:rsidRPr="00BF3B4E">
        <w:rPr>
          <w:lang w:val="en-GB"/>
        </w:rPr>
        <w:t xml:space="preserve">. </w:t>
      </w:r>
      <w:r w:rsidR="00F94F51" w:rsidRPr="00BF3B4E">
        <w:rPr>
          <w:lang w:val="en-GB"/>
        </w:rPr>
        <w:t xml:space="preserve">Further, </w:t>
      </w:r>
      <w:proofErr w:type="spellStart"/>
      <w:r w:rsidR="00F94F51" w:rsidRPr="00BF3B4E">
        <w:rPr>
          <w:lang w:val="en-GB"/>
        </w:rPr>
        <w:t>Meo</w:t>
      </w:r>
      <w:proofErr w:type="spellEnd"/>
      <w:r w:rsidR="00F94F51" w:rsidRPr="00BF3B4E">
        <w:rPr>
          <w:lang w:val="en-GB"/>
        </w:rPr>
        <w:t xml:space="preserve"> Carbon Solution, nova-</w:t>
      </w:r>
      <w:r w:rsidR="000F00CA" w:rsidRPr="00BF3B4E">
        <w:rPr>
          <w:lang w:val="en-GB"/>
        </w:rPr>
        <w:t>Institute</w:t>
      </w:r>
      <w:r w:rsidR="00F94F51" w:rsidRPr="00BF3B4E">
        <w:rPr>
          <w:lang w:val="en-GB"/>
        </w:rPr>
        <w:t>, TNO and Vito</w:t>
      </w:r>
      <w:r w:rsidRPr="00BF3B4E">
        <w:rPr>
          <w:lang w:val="en-GB"/>
        </w:rPr>
        <w:t xml:space="preserve"> will </w:t>
      </w:r>
      <w:r w:rsidR="00F94F51" w:rsidRPr="00BF3B4E">
        <w:rPr>
          <w:lang w:val="en-GB"/>
        </w:rPr>
        <w:t xml:space="preserve">focus on </w:t>
      </w:r>
      <w:r w:rsidRPr="00BF3B4E">
        <w:rPr>
          <w:lang w:val="en-GB"/>
        </w:rPr>
        <w:t>new technologies, markets, sustainability assessments and strategies</w:t>
      </w:r>
      <w:r w:rsidR="00F94F51" w:rsidRPr="00BF3B4E">
        <w:rPr>
          <w:lang w:val="en-GB"/>
        </w:rPr>
        <w:t>.</w:t>
      </w:r>
    </w:p>
    <w:p w14:paraId="21D022C1" w14:textId="64258DDE" w:rsidR="00622EFE" w:rsidRPr="00BF3B4E" w:rsidRDefault="00622EFE" w:rsidP="00622EFE">
      <w:pPr>
        <w:rPr>
          <w:lang w:val="en-GB"/>
        </w:rPr>
      </w:pPr>
      <w:bookmarkStart w:id="8" w:name="OLE_LINK9"/>
      <w:bookmarkStart w:id="9" w:name="OLE_LINK10"/>
      <w:bookmarkEnd w:id="6"/>
      <w:bookmarkEnd w:id="7"/>
      <w:r w:rsidRPr="00BF3B4E">
        <w:rPr>
          <w:lang w:val="en-GB"/>
        </w:rPr>
        <w:t xml:space="preserve">The second day (19 May 2021) is dedicated to renewable polymers and plastics, starting with </w:t>
      </w:r>
      <w:r w:rsidR="009278B0" w:rsidRPr="00BF3B4E">
        <w:rPr>
          <w:lang w:val="en-GB"/>
        </w:rPr>
        <w:t xml:space="preserve">the </w:t>
      </w:r>
      <w:r w:rsidR="00C33C00">
        <w:rPr>
          <w:lang w:val="en-GB"/>
        </w:rPr>
        <w:t>question</w:t>
      </w:r>
      <w:r w:rsidR="00B9639F">
        <w:rPr>
          <w:lang w:val="en-GB"/>
        </w:rPr>
        <w:t xml:space="preserve"> of</w:t>
      </w:r>
      <w:r w:rsidR="009278B0" w:rsidRPr="00BF3B4E">
        <w:rPr>
          <w:lang w:val="en-GB"/>
        </w:rPr>
        <w:t xml:space="preserve"> </w:t>
      </w:r>
      <w:r w:rsidRPr="00BF3B4E">
        <w:rPr>
          <w:lang w:val="en-GB"/>
        </w:rPr>
        <w:t xml:space="preserve">how polymers can be </w:t>
      </w:r>
      <w:r w:rsidRPr="00F4239F">
        <w:rPr>
          <w:lang w:val="en-GB"/>
        </w:rPr>
        <w:t>recycled and cycled</w:t>
      </w:r>
      <w:r w:rsidR="009278B0" w:rsidRPr="00BF3B4E">
        <w:rPr>
          <w:lang w:val="en-GB"/>
        </w:rPr>
        <w:t xml:space="preserve">. Participants can look forward to presentations from Arkema, gr3n, INEOS, </w:t>
      </w:r>
      <w:proofErr w:type="spellStart"/>
      <w:r w:rsidR="009278B0" w:rsidRPr="00BF3B4E">
        <w:rPr>
          <w:lang w:val="en-GB"/>
        </w:rPr>
        <w:t>Recenso</w:t>
      </w:r>
      <w:proofErr w:type="spellEnd"/>
      <w:r w:rsidR="009278B0" w:rsidRPr="00BF3B4E">
        <w:rPr>
          <w:lang w:val="en-GB"/>
        </w:rPr>
        <w:t xml:space="preserve">, </w:t>
      </w:r>
      <w:proofErr w:type="spellStart"/>
      <w:r w:rsidR="009278B0" w:rsidRPr="00BF3B4E">
        <w:rPr>
          <w:lang w:val="en-GB"/>
        </w:rPr>
        <w:t>Synova</w:t>
      </w:r>
      <w:proofErr w:type="spellEnd"/>
      <w:r w:rsidR="009278B0" w:rsidRPr="00BF3B4E">
        <w:rPr>
          <w:lang w:val="en-GB"/>
        </w:rPr>
        <w:t xml:space="preserve">, TNO and UBQ. </w:t>
      </w:r>
      <w:r w:rsidR="000F00CA" w:rsidRPr="00BF3B4E">
        <w:rPr>
          <w:lang w:val="en-GB"/>
        </w:rPr>
        <w:t xml:space="preserve">Further, </w:t>
      </w:r>
      <w:r w:rsidR="009278B0" w:rsidRPr="00BF3B4E">
        <w:rPr>
          <w:lang w:val="en-GB"/>
        </w:rPr>
        <w:t xml:space="preserve">Covestro </w:t>
      </w:r>
      <w:r w:rsidR="00B87056">
        <w:rPr>
          <w:lang w:val="en-GB"/>
        </w:rPr>
        <w:t xml:space="preserve">and </w:t>
      </w:r>
      <w:proofErr w:type="spellStart"/>
      <w:r w:rsidR="00B87056">
        <w:rPr>
          <w:lang w:val="en-GB"/>
        </w:rPr>
        <w:t>Avantium</w:t>
      </w:r>
      <w:proofErr w:type="spellEnd"/>
      <w:r w:rsidR="00B87056">
        <w:rPr>
          <w:lang w:val="en-GB"/>
        </w:rPr>
        <w:t xml:space="preserve"> </w:t>
      </w:r>
      <w:r w:rsidR="009278B0" w:rsidRPr="00BF3B4E">
        <w:rPr>
          <w:lang w:val="en-GB"/>
        </w:rPr>
        <w:t>will show how polymers and other products can be made from C</w:t>
      </w:r>
      <w:r w:rsidR="00831A6D" w:rsidRPr="00BF3B4E">
        <w:rPr>
          <w:lang w:val="en-GB"/>
        </w:rPr>
        <w:t>O</w:t>
      </w:r>
      <w:r w:rsidR="009278B0" w:rsidRPr="00BF3B4E">
        <w:rPr>
          <w:vertAlign w:val="subscript"/>
          <w:lang w:val="en-GB"/>
        </w:rPr>
        <w:t>2</w:t>
      </w:r>
      <w:r w:rsidR="009278B0" w:rsidRPr="00BF3B4E">
        <w:rPr>
          <w:lang w:val="en-GB"/>
        </w:rPr>
        <w:t xml:space="preserve">, and </w:t>
      </w:r>
      <w:r w:rsidR="00B87056">
        <w:rPr>
          <w:lang w:val="en-GB"/>
        </w:rPr>
        <w:t>both</w:t>
      </w:r>
      <w:r w:rsidR="001102E9">
        <w:rPr>
          <w:lang w:val="en-GB"/>
        </w:rPr>
        <w:t xml:space="preserve"> </w:t>
      </w:r>
      <w:r w:rsidR="00B87056">
        <w:rPr>
          <w:lang w:val="en-GB"/>
        </w:rPr>
        <w:t xml:space="preserve">also present </w:t>
      </w:r>
      <w:r w:rsidR="001102E9" w:rsidRPr="001102E9">
        <w:rPr>
          <w:lang w:val="en-GB"/>
        </w:rPr>
        <w:t>highlights on polymers made from biomass</w:t>
      </w:r>
      <w:r w:rsidR="00CE2EC2">
        <w:rPr>
          <w:lang w:val="en-GB"/>
        </w:rPr>
        <w:t>,</w:t>
      </w:r>
      <w:r w:rsidR="001102E9" w:rsidRPr="001102E9" w:rsidDel="00B87056">
        <w:rPr>
          <w:lang w:val="en-GB"/>
        </w:rPr>
        <w:t xml:space="preserve"> </w:t>
      </w:r>
      <w:r w:rsidR="00B87056">
        <w:rPr>
          <w:lang w:val="en-GB"/>
        </w:rPr>
        <w:t>together with</w:t>
      </w:r>
      <w:r w:rsidR="009278B0" w:rsidRPr="00BF3B4E">
        <w:rPr>
          <w:lang w:val="en-GB"/>
        </w:rPr>
        <w:t xml:space="preserve"> Circular Biobased Delta, IFF and Ren Com</w:t>
      </w:r>
      <w:r w:rsidR="00E01B7D">
        <w:rPr>
          <w:lang w:val="en-GB"/>
        </w:rPr>
        <w:t>,</w:t>
      </w:r>
      <w:r w:rsidR="009278B0" w:rsidRPr="00BF3B4E">
        <w:rPr>
          <w:lang w:val="en-GB"/>
        </w:rPr>
        <w:t xml:space="preserve"> </w:t>
      </w:r>
      <w:r w:rsidR="00E01B7D">
        <w:rPr>
          <w:lang w:val="en-GB"/>
        </w:rPr>
        <w:t>f</w:t>
      </w:r>
      <w:r w:rsidRPr="00BF3B4E">
        <w:rPr>
          <w:lang w:val="en-GB"/>
        </w:rPr>
        <w:t>ollow</w:t>
      </w:r>
      <w:r w:rsidR="00831A6D" w:rsidRPr="00BF3B4E">
        <w:rPr>
          <w:lang w:val="en-GB"/>
        </w:rPr>
        <w:t xml:space="preserve">ed by </w:t>
      </w:r>
      <w:r w:rsidRPr="00BF3B4E">
        <w:rPr>
          <w:lang w:val="en-GB"/>
        </w:rPr>
        <w:t>presentation</w:t>
      </w:r>
      <w:r w:rsidR="00831A6D" w:rsidRPr="00BF3B4E">
        <w:rPr>
          <w:lang w:val="en-GB"/>
        </w:rPr>
        <w:t xml:space="preserve">s from the six nominees </w:t>
      </w:r>
      <w:r w:rsidR="000F00CA" w:rsidRPr="00BF3B4E">
        <w:rPr>
          <w:lang w:val="en-GB"/>
        </w:rPr>
        <w:t>of</w:t>
      </w:r>
      <w:r w:rsidR="00831A6D" w:rsidRPr="00BF3B4E">
        <w:rPr>
          <w:lang w:val="en-GB"/>
        </w:rPr>
        <w:t xml:space="preserve"> </w:t>
      </w:r>
      <w:r w:rsidRPr="00BF3B4E">
        <w:rPr>
          <w:lang w:val="en-GB"/>
        </w:rPr>
        <w:t xml:space="preserve">the Innovation Award </w:t>
      </w:r>
      <w:r w:rsidR="00F94F51" w:rsidRPr="00BF3B4E">
        <w:rPr>
          <w:lang w:val="en-GB"/>
        </w:rPr>
        <w:t>“</w:t>
      </w:r>
      <w:r w:rsidRPr="00BF3B4E">
        <w:rPr>
          <w:lang w:val="en-GB"/>
        </w:rPr>
        <w:t>Renewable Material of the Year 2021</w:t>
      </w:r>
      <w:r w:rsidR="00F94F51" w:rsidRPr="00BF3B4E">
        <w:rPr>
          <w:lang w:val="en-GB"/>
        </w:rPr>
        <w:t>”</w:t>
      </w:r>
      <w:r w:rsidR="00831A6D" w:rsidRPr="00BF3B4E">
        <w:rPr>
          <w:lang w:val="en-GB"/>
        </w:rPr>
        <w:t>. After the six 10-minute presentation</w:t>
      </w:r>
      <w:r w:rsidR="004A2DF3">
        <w:rPr>
          <w:lang w:val="en-GB"/>
        </w:rPr>
        <w:t>s</w:t>
      </w:r>
      <w:r w:rsidR="00831A6D" w:rsidRPr="00BF3B4E">
        <w:rPr>
          <w:lang w:val="en-GB"/>
        </w:rPr>
        <w:t xml:space="preserve"> of each </w:t>
      </w:r>
      <w:r w:rsidR="00831A6D" w:rsidRPr="00BF3B4E">
        <w:rPr>
          <w:lang w:val="en-GB"/>
        </w:rPr>
        <w:lastRenderedPageBreak/>
        <w:t>candidate</w:t>
      </w:r>
      <w:r w:rsidR="004A2DF3">
        <w:rPr>
          <w:lang w:val="en-GB"/>
        </w:rPr>
        <w:t>,</w:t>
      </w:r>
      <w:r w:rsidR="00831A6D" w:rsidRPr="00BF3B4E">
        <w:rPr>
          <w:lang w:val="en-GB"/>
        </w:rPr>
        <w:t xml:space="preserve"> three winners will be </w:t>
      </w:r>
      <w:r w:rsidR="00D16CCD">
        <w:rPr>
          <w:lang w:val="en-GB"/>
        </w:rPr>
        <w:t>chosen</w:t>
      </w:r>
      <w:r w:rsidR="00D16CCD" w:rsidRPr="00BF3B4E">
        <w:rPr>
          <w:lang w:val="en-GB"/>
        </w:rPr>
        <w:t xml:space="preserve"> </w:t>
      </w:r>
      <w:r w:rsidR="00D16CCD">
        <w:rPr>
          <w:lang w:val="en-GB"/>
        </w:rPr>
        <w:t xml:space="preserve">online </w:t>
      </w:r>
      <w:r w:rsidR="00831A6D" w:rsidRPr="00BF3B4E">
        <w:rPr>
          <w:lang w:val="en-GB"/>
        </w:rPr>
        <w:t xml:space="preserve">by the </w:t>
      </w:r>
      <w:r w:rsidR="009E77A0">
        <w:rPr>
          <w:lang w:val="en-GB"/>
        </w:rPr>
        <w:t xml:space="preserve">conference </w:t>
      </w:r>
      <w:r w:rsidR="00831A6D" w:rsidRPr="00BF3B4E">
        <w:rPr>
          <w:lang w:val="en-GB"/>
        </w:rPr>
        <w:t xml:space="preserve">participants and ceremoniously </w:t>
      </w:r>
      <w:r w:rsidR="00BF3B4E" w:rsidRPr="00BF3B4E">
        <w:rPr>
          <w:lang w:val="en-GB"/>
        </w:rPr>
        <w:t>honoured</w:t>
      </w:r>
      <w:r w:rsidR="00831A6D" w:rsidRPr="00BF3B4E">
        <w:rPr>
          <w:lang w:val="en-GB"/>
        </w:rPr>
        <w:t xml:space="preserve"> by </w:t>
      </w:r>
      <w:r w:rsidR="00D242E2">
        <w:rPr>
          <w:lang w:val="en-GB"/>
        </w:rPr>
        <w:t xml:space="preserve">Covestro, </w:t>
      </w:r>
      <w:r w:rsidR="00831A6D" w:rsidRPr="00BF3B4E">
        <w:rPr>
          <w:lang w:val="en-GB"/>
        </w:rPr>
        <w:t>the sponsor of the Innovation Award.</w:t>
      </w:r>
      <w:bookmarkEnd w:id="8"/>
      <w:bookmarkEnd w:id="9"/>
    </w:p>
    <w:p w14:paraId="601A6746" w14:textId="5CE44297" w:rsidR="00F2707C" w:rsidRDefault="00622EFE" w:rsidP="00622EFE">
      <w:pPr>
        <w:rPr>
          <w:lang w:val="en-GB"/>
        </w:rPr>
      </w:pPr>
      <w:bookmarkStart w:id="10" w:name="OLE_LINK11"/>
      <w:bookmarkStart w:id="11" w:name="OLE_LINK12"/>
      <w:r w:rsidRPr="00BF3B4E">
        <w:rPr>
          <w:lang w:val="en-GB"/>
        </w:rPr>
        <w:t xml:space="preserve">The third day (20 May 2021) is about markets, trends and sustainability </w:t>
      </w:r>
      <w:r w:rsidR="005B4CED" w:rsidRPr="00BF3B4E">
        <w:rPr>
          <w:lang w:val="en-GB"/>
        </w:rPr>
        <w:t>o</w:t>
      </w:r>
      <w:r w:rsidR="005B4CED">
        <w:rPr>
          <w:lang w:val="en-GB"/>
        </w:rPr>
        <w:t>f</w:t>
      </w:r>
      <w:r w:rsidR="005B4CED" w:rsidRPr="00BF3B4E">
        <w:rPr>
          <w:lang w:val="en-GB"/>
        </w:rPr>
        <w:t xml:space="preserve"> </w:t>
      </w:r>
      <w:r w:rsidRPr="00BF3B4E">
        <w:rPr>
          <w:lang w:val="en-GB"/>
        </w:rPr>
        <w:t>bio- and CO</w:t>
      </w:r>
      <w:r w:rsidRPr="00BF3B4E">
        <w:rPr>
          <w:vertAlign w:val="subscript"/>
          <w:lang w:val="en-GB"/>
        </w:rPr>
        <w:t>2</w:t>
      </w:r>
      <w:r w:rsidRPr="00BF3B4E">
        <w:rPr>
          <w:lang w:val="en-GB"/>
        </w:rPr>
        <w:t xml:space="preserve">-based polymers and </w:t>
      </w:r>
      <w:proofErr w:type="spellStart"/>
      <w:r w:rsidRPr="00BF3B4E">
        <w:rPr>
          <w:lang w:val="en-GB"/>
        </w:rPr>
        <w:t>biocomposites</w:t>
      </w:r>
      <w:proofErr w:type="spellEnd"/>
      <w:r w:rsidRPr="00BF3B4E">
        <w:rPr>
          <w:lang w:val="en-GB"/>
        </w:rPr>
        <w:t>, political framework conditions, biodegradability and packaging solutions</w:t>
      </w:r>
      <w:r w:rsidR="00831A6D" w:rsidRPr="00BF3B4E">
        <w:rPr>
          <w:lang w:val="en-GB"/>
        </w:rPr>
        <w:t xml:space="preserve">. </w:t>
      </w:r>
      <w:r w:rsidR="00B2740C">
        <w:rPr>
          <w:lang w:val="en-GB"/>
        </w:rPr>
        <w:t>P</w:t>
      </w:r>
      <w:r w:rsidR="00831A6D" w:rsidRPr="00BF3B4E">
        <w:rPr>
          <w:lang w:val="en-GB"/>
        </w:rPr>
        <w:t xml:space="preserve">resentations from </w:t>
      </w:r>
      <w:proofErr w:type="spellStart"/>
      <w:r w:rsidRPr="00BF3B4E">
        <w:rPr>
          <w:lang w:val="en-GB"/>
        </w:rPr>
        <w:t>Carb</w:t>
      </w:r>
      <w:r w:rsidR="00FF219A">
        <w:rPr>
          <w:lang w:val="en-GB"/>
        </w:rPr>
        <w:t>i</w:t>
      </w:r>
      <w:r w:rsidRPr="00BF3B4E">
        <w:rPr>
          <w:lang w:val="en-GB"/>
        </w:rPr>
        <w:t>olice</w:t>
      </w:r>
      <w:proofErr w:type="spellEnd"/>
      <w:r w:rsidRPr="00BF3B4E">
        <w:rPr>
          <w:lang w:val="en-GB"/>
        </w:rPr>
        <w:t>, FKuR, nova-Institute</w:t>
      </w:r>
      <w:r w:rsidR="00527145">
        <w:rPr>
          <w:lang w:val="en-GB"/>
        </w:rPr>
        <w:t xml:space="preserve"> and</w:t>
      </w:r>
      <w:r w:rsidRPr="00BF3B4E">
        <w:rPr>
          <w:lang w:val="en-GB"/>
        </w:rPr>
        <w:t xml:space="preserve"> </w:t>
      </w:r>
      <w:proofErr w:type="spellStart"/>
      <w:r w:rsidRPr="00BF3B4E">
        <w:rPr>
          <w:lang w:val="en-GB"/>
        </w:rPr>
        <w:t>Papiertechnische</w:t>
      </w:r>
      <w:proofErr w:type="spellEnd"/>
      <w:r w:rsidRPr="00BF3B4E">
        <w:rPr>
          <w:lang w:val="en-GB"/>
        </w:rPr>
        <w:t xml:space="preserve"> Stiftung</w:t>
      </w:r>
      <w:r w:rsidR="00B2740C">
        <w:rPr>
          <w:lang w:val="en-GB"/>
        </w:rPr>
        <w:t xml:space="preserve"> will provide deeper insights</w:t>
      </w:r>
      <w:r w:rsidRPr="00BF3B4E">
        <w:rPr>
          <w:lang w:val="en-GB"/>
        </w:rPr>
        <w:t>.</w:t>
      </w:r>
    </w:p>
    <w:p w14:paraId="3C665040" w14:textId="3BDB6FD3" w:rsidR="00622EFE" w:rsidRPr="00BF3B4E" w:rsidRDefault="00831A6D" w:rsidP="00622EFE">
      <w:pPr>
        <w:rPr>
          <w:lang w:val="en-GB"/>
        </w:rPr>
      </w:pPr>
      <w:r w:rsidRPr="00BF3B4E">
        <w:rPr>
          <w:lang w:val="en-GB"/>
        </w:rPr>
        <w:t xml:space="preserve">Also, </w:t>
      </w:r>
      <w:r w:rsidR="00622EFE" w:rsidRPr="00BF3B4E">
        <w:rPr>
          <w:lang w:val="en-GB"/>
        </w:rPr>
        <w:t xml:space="preserve">Fibres and </w:t>
      </w:r>
      <w:proofErr w:type="spellStart"/>
      <w:r w:rsidR="00622EFE" w:rsidRPr="00BF3B4E">
        <w:rPr>
          <w:lang w:val="en-GB"/>
        </w:rPr>
        <w:t>biocomposites</w:t>
      </w:r>
      <w:proofErr w:type="spellEnd"/>
      <w:r w:rsidR="00622EFE" w:rsidRPr="00BF3B4E">
        <w:rPr>
          <w:lang w:val="en-GB"/>
        </w:rPr>
        <w:t xml:space="preserve"> show exciting renewable material solutions</w:t>
      </w:r>
      <w:r w:rsidRPr="00BF3B4E">
        <w:rPr>
          <w:lang w:val="en-GB"/>
        </w:rPr>
        <w:t xml:space="preserve">. We will be delighted to hear exciting presentations on the latest trends and developments from </w:t>
      </w:r>
      <w:r w:rsidR="00622EFE" w:rsidRPr="00BF3B4E">
        <w:rPr>
          <w:lang w:val="en-GB"/>
        </w:rPr>
        <w:t xml:space="preserve">Amorim Cork, </w:t>
      </w:r>
      <w:proofErr w:type="spellStart"/>
      <w:r w:rsidR="00622EFE" w:rsidRPr="00BF3B4E">
        <w:rPr>
          <w:lang w:val="en-GB"/>
        </w:rPr>
        <w:t>Bcomp</w:t>
      </w:r>
      <w:proofErr w:type="spellEnd"/>
      <w:r w:rsidR="00622EFE" w:rsidRPr="00BF3B4E">
        <w:rPr>
          <w:lang w:val="en-GB"/>
        </w:rPr>
        <w:t xml:space="preserve">, </w:t>
      </w:r>
      <w:proofErr w:type="spellStart"/>
      <w:r w:rsidR="00622EFE" w:rsidRPr="00BF3B4E">
        <w:rPr>
          <w:lang w:val="en-GB"/>
        </w:rPr>
        <w:t>HempFlax</w:t>
      </w:r>
      <w:proofErr w:type="spellEnd"/>
      <w:r w:rsidR="00BF3B4E">
        <w:rPr>
          <w:lang w:val="en-GB"/>
        </w:rPr>
        <w:t xml:space="preserve"> and</w:t>
      </w:r>
      <w:r w:rsidR="00622EFE" w:rsidRPr="00BF3B4E">
        <w:rPr>
          <w:lang w:val="en-GB"/>
        </w:rPr>
        <w:t xml:space="preserve"> </w:t>
      </w:r>
      <w:proofErr w:type="spellStart"/>
      <w:r w:rsidR="00622EFE" w:rsidRPr="00BF3B4E">
        <w:rPr>
          <w:lang w:val="en-GB"/>
        </w:rPr>
        <w:t>Lenzing</w:t>
      </w:r>
      <w:proofErr w:type="spellEnd"/>
      <w:r w:rsidR="00622EFE" w:rsidRPr="00BF3B4E">
        <w:rPr>
          <w:lang w:val="en-GB"/>
        </w:rPr>
        <w:t>.</w:t>
      </w:r>
    </w:p>
    <w:p w14:paraId="3C2173C1" w14:textId="77777777" w:rsidR="00622EFE" w:rsidRPr="00BF3B4E" w:rsidRDefault="00622EFE" w:rsidP="00622EFE">
      <w:pPr>
        <w:rPr>
          <w:lang w:val="en-GB"/>
        </w:rPr>
      </w:pPr>
      <w:bookmarkStart w:id="12" w:name="OLE_LINK13"/>
      <w:bookmarkStart w:id="13" w:name="OLE_LINK14"/>
      <w:bookmarkEnd w:id="10"/>
      <w:bookmarkEnd w:id="11"/>
      <w:r w:rsidRPr="00BF3B4E">
        <w:rPr>
          <w:lang w:val="en-GB"/>
        </w:rPr>
        <w:t>The conference will help shaping the sustainable future of chemicals and materials and will provide new advantages and synergies by establishing a meeting point for numerous cross-sectoral networking opportunities. Participants from the industry will be able to greatly benefit from the first event of this format as it provides a platform for renewable strategies and a broad range of new prospects and materials solutions.</w:t>
      </w:r>
    </w:p>
    <w:p w14:paraId="5EA44265" w14:textId="690C93E7" w:rsidR="00622EFE" w:rsidRPr="00BF3B4E" w:rsidRDefault="00622EFE" w:rsidP="00622EFE">
      <w:pPr>
        <w:rPr>
          <w:lang w:val="en-GB"/>
        </w:rPr>
      </w:pPr>
      <w:r w:rsidRPr="00BF3B4E">
        <w:rPr>
          <w:lang w:val="en-GB"/>
        </w:rPr>
        <w:t xml:space="preserve">The conference will be held as an online event, which offers unique networking possibilities </w:t>
      </w:r>
      <w:r w:rsidR="00B162A8">
        <w:rPr>
          <w:lang w:val="en-GB"/>
        </w:rPr>
        <w:t xml:space="preserve">to the participants </w:t>
      </w:r>
      <w:r w:rsidRPr="00BF3B4E">
        <w:rPr>
          <w:lang w:val="en-GB"/>
        </w:rPr>
        <w:t>with</w:t>
      </w:r>
      <w:r w:rsidR="00B162A8">
        <w:rPr>
          <w:lang w:val="en-GB"/>
        </w:rPr>
        <w:t xml:space="preserve"> the</w:t>
      </w:r>
      <w:r w:rsidRPr="00BF3B4E">
        <w:rPr>
          <w:lang w:val="en-GB"/>
        </w:rPr>
        <w:t xml:space="preserve"> help of an innovative conference software from Finland.</w:t>
      </w:r>
    </w:p>
    <w:bookmarkEnd w:id="12"/>
    <w:bookmarkEnd w:id="13"/>
    <w:p w14:paraId="4E52866F" w14:textId="3C6E6D79" w:rsidR="00622EFE" w:rsidRPr="00BF3B4E" w:rsidRDefault="00622EFE" w:rsidP="00622EFE">
      <w:pPr>
        <w:pStyle w:val="berschrift3"/>
      </w:pPr>
      <w:r w:rsidRPr="00BF3B4E">
        <w:t>Innovation Award “Renewable Material of the Year 2021”</w:t>
      </w:r>
    </w:p>
    <w:p w14:paraId="60B4D5F3" w14:textId="678130F2" w:rsidR="00622EFE" w:rsidRPr="009B3FEA" w:rsidRDefault="00622EFE" w:rsidP="00622EFE">
      <w:pPr>
        <w:rPr>
          <w:lang w:val="en-GB"/>
        </w:rPr>
      </w:pPr>
      <w:bookmarkStart w:id="14" w:name="OLE_LINK17"/>
      <w:bookmarkStart w:id="15" w:name="OLE_LINK18"/>
      <w:r w:rsidRPr="00BF3B4E">
        <w:rPr>
          <w:lang w:val="en-GB"/>
        </w:rPr>
        <w:t>For the first time</w:t>
      </w:r>
      <w:r w:rsidR="00022534">
        <w:rPr>
          <w:lang w:val="en-GB"/>
        </w:rPr>
        <w:t>,</w:t>
      </w:r>
      <w:r w:rsidRPr="00BF3B4E">
        <w:rPr>
          <w:lang w:val="en-GB"/>
        </w:rPr>
        <w:t xml:space="preserve"> the innovation award “Renewable Material of the Year” will be awarded to the most exciting new materials made from renewable carbon! The application period is open until 31 March, pioneers from all sectors are invited to submit their innovation at </w:t>
      </w:r>
      <w:hyperlink r:id="rId12" w:history="1">
        <w:r w:rsidR="00831A6D" w:rsidRPr="009B3FEA">
          <w:rPr>
            <w:rStyle w:val="Hyperlink"/>
            <w:lang w:val="en-GB"/>
          </w:rPr>
          <w:t>www.renewable-materials.eu/award-application</w:t>
        </w:r>
      </w:hyperlink>
      <w:r w:rsidRPr="00BF3B4E">
        <w:rPr>
          <w:lang w:val="en-GB"/>
        </w:rPr>
        <w:t>.</w:t>
      </w:r>
      <w:r w:rsidR="00831A6D" w:rsidRPr="00BF3B4E">
        <w:rPr>
          <w:lang w:val="en-GB"/>
        </w:rPr>
        <w:t xml:space="preserve"> </w:t>
      </w:r>
    </w:p>
    <w:p w14:paraId="1480B800" w14:textId="3ADB8309" w:rsidR="00622EFE" w:rsidRPr="00BF3B4E" w:rsidRDefault="00622EFE" w:rsidP="00622EFE">
      <w:pPr>
        <w:rPr>
          <w:lang w:val="en-GB"/>
        </w:rPr>
      </w:pPr>
      <w:bookmarkStart w:id="16" w:name="OLE_LINK19"/>
      <w:bookmarkStart w:id="17" w:name="OLE_LINK20"/>
      <w:bookmarkEnd w:id="14"/>
      <w:bookmarkEnd w:id="15"/>
      <w:r w:rsidRPr="00BF3B4E">
        <w:rPr>
          <w:lang w:val="en-GB"/>
        </w:rPr>
        <w:t xml:space="preserve">To </w:t>
      </w:r>
      <w:r w:rsidR="008326EF">
        <w:rPr>
          <w:lang w:val="en-GB"/>
        </w:rPr>
        <w:t>demonstrate</w:t>
      </w:r>
      <w:r w:rsidRPr="00BF3B4E">
        <w:rPr>
          <w:lang w:val="en-GB"/>
        </w:rPr>
        <w:t xml:space="preserve"> the wide range of possibilities and </w:t>
      </w:r>
      <w:r w:rsidR="0022533A">
        <w:rPr>
          <w:lang w:val="en-GB"/>
        </w:rPr>
        <w:t xml:space="preserve">the </w:t>
      </w:r>
      <w:r w:rsidRPr="00BF3B4E">
        <w:rPr>
          <w:lang w:val="en-GB"/>
        </w:rPr>
        <w:t xml:space="preserve">diversity of renewable materials, the innovation award will be granted to innovative and trend-setting products and technologies based on renewable materials. All nominated products will have one thing in common: They avoid or substitute fossil-based materials. The renewable materials have to be available on the market already or their market launch should take place in the near future. </w:t>
      </w:r>
    </w:p>
    <w:p w14:paraId="3D6F93E0" w14:textId="123EB8E1" w:rsidR="00622EFE" w:rsidRDefault="00622EFE" w:rsidP="00622EFE">
      <w:pPr>
        <w:rPr>
          <w:lang w:val="en-GB"/>
        </w:rPr>
      </w:pPr>
      <w:r w:rsidRPr="00BF3B4E">
        <w:rPr>
          <w:lang w:val="en-GB"/>
        </w:rPr>
        <w:t>A jury consisting of experts from nova-Institute, the advisory board and sponsors of the event will nominate the outstanding “Top 6” applicants prior to the conference. The nominees will present their innovation in a 10-minute presentation to the audience on the second day of the Renewable Materials Conference (19 May 2021). The audience will vote online for the three winners. The innovation award is sponsored by Covestro (DE).</w:t>
      </w:r>
    </w:p>
    <w:p w14:paraId="47CB6768" w14:textId="77777777" w:rsidR="00CA7179" w:rsidRPr="00BF3B4E" w:rsidRDefault="00CA7179" w:rsidP="00622EFE">
      <w:pPr>
        <w:rPr>
          <w:lang w:val="en-GB"/>
        </w:rPr>
      </w:pPr>
    </w:p>
    <w:p w14:paraId="7C88D848" w14:textId="77C13100" w:rsidR="00622EFE" w:rsidRPr="009B3FEA" w:rsidRDefault="00622EFE" w:rsidP="00622EFE">
      <w:pPr>
        <w:rPr>
          <w:lang w:val="en-GB"/>
        </w:rPr>
      </w:pPr>
      <w:r w:rsidRPr="00BF3B4E">
        <w:rPr>
          <w:lang w:val="en-GB"/>
        </w:rPr>
        <w:t xml:space="preserve">Neste (FI) and UPM (FI) will support the conference as Gold Sponsor and </w:t>
      </w:r>
      <w:r w:rsidR="002519B4" w:rsidRPr="00BF3B4E">
        <w:rPr>
          <w:lang w:val="en-GB"/>
        </w:rPr>
        <w:t>FK</w:t>
      </w:r>
      <w:r w:rsidR="002519B4">
        <w:rPr>
          <w:lang w:val="en-GB"/>
        </w:rPr>
        <w:t>u</w:t>
      </w:r>
      <w:r w:rsidR="002519B4" w:rsidRPr="00BF3B4E">
        <w:rPr>
          <w:lang w:val="en-GB"/>
        </w:rPr>
        <w:t xml:space="preserve">R </w:t>
      </w:r>
      <w:r w:rsidRPr="00BF3B4E">
        <w:rPr>
          <w:lang w:val="en-GB"/>
        </w:rPr>
        <w:t>(DE) as Silver Sponsor. Companies interested in our attractive sponsoring opportunities are invited to contact Gu</w:t>
      </w:r>
      <w:r w:rsidR="00A83597" w:rsidRPr="00BF3B4E">
        <w:rPr>
          <w:lang w:val="en-GB"/>
        </w:rPr>
        <w:t>i</w:t>
      </w:r>
      <w:r w:rsidRPr="00BF3B4E">
        <w:rPr>
          <w:lang w:val="en-GB"/>
        </w:rPr>
        <w:t>d</w:t>
      </w:r>
      <w:r w:rsidR="00A83597" w:rsidRPr="00BF3B4E">
        <w:rPr>
          <w:lang w:val="en-GB"/>
        </w:rPr>
        <w:t>o</w:t>
      </w:r>
      <w:r w:rsidRPr="00BF3B4E">
        <w:rPr>
          <w:lang w:val="en-GB"/>
        </w:rPr>
        <w:t xml:space="preserve"> M</w:t>
      </w:r>
      <w:r w:rsidR="00A83597" w:rsidRPr="00BF3B4E">
        <w:rPr>
          <w:lang w:val="en-GB"/>
        </w:rPr>
        <w:t>ue</w:t>
      </w:r>
      <w:r w:rsidRPr="00BF3B4E">
        <w:rPr>
          <w:lang w:val="en-GB"/>
        </w:rPr>
        <w:t xml:space="preserve">ller, Key Account Manager: </w:t>
      </w:r>
      <w:hyperlink r:id="rId13" w:history="1">
        <w:r w:rsidR="00A83597" w:rsidRPr="009B3FEA">
          <w:rPr>
            <w:rStyle w:val="Hyperlink"/>
            <w:lang w:val="en-GB"/>
          </w:rPr>
          <w:t>guido.mueller@nova-institut.de</w:t>
        </w:r>
      </w:hyperlink>
      <w:r w:rsidRPr="009B3FEA">
        <w:rPr>
          <w:lang w:val="en-GB"/>
        </w:rPr>
        <w:t>.</w:t>
      </w:r>
    </w:p>
    <w:p w14:paraId="6EC4B646" w14:textId="77777777" w:rsidR="00622EFE" w:rsidRPr="009B3FEA" w:rsidRDefault="00622EFE" w:rsidP="00622EFE">
      <w:pPr>
        <w:rPr>
          <w:lang w:val="en-GB"/>
        </w:rPr>
      </w:pPr>
    </w:p>
    <w:p w14:paraId="263789E2" w14:textId="0B6A02B3" w:rsidR="00622EFE" w:rsidRPr="009B3FEA" w:rsidRDefault="00622EFE" w:rsidP="00622EFE">
      <w:pPr>
        <w:rPr>
          <w:lang w:val="en-GB"/>
        </w:rPr>
      </w:pPr>
      <w:r w:rsidRPr="009B3FEA">
        <w:rPr>
          <w:lang w:val="en-GB"/>
        </w:rPr>
        <w:t xml:space="preserve">All information about the new conference: </w:t>
      </w:r>
      <w:hyperlink r:id="rId14" w:history="1">
        <w:r w:rsidRPr="009B3FEA">
          <w:rPr>
            <w:rStyle w:val="Hyperlink"/>
            <w:lang w:val="en-GB"/>
          </w:rPr>
          <w:t>www.renewable-materials.eu</w:t>
        </w:r>
      </w:hyperlink>
      <w:r w:rsidRPr="009B3FEA">
        <w:rPr>
          <w:lang w:val="en-GB"/>
        </w:rPr>
        <w:t xml:space="preserve"> </w:t>
      </w:r>
    </w:p>
    <w:bookmarkEnd w:id="16"/>
    <w:bookmarkEnd w:id="17"/>
    <w:p w14:paraId="12BB3C59" w14:textId="77777777" w:rsidR="00D426EA" w:rsidRPr="009B3FEA" w:rsidRDefault="00D426EA" w:rsidP="0038359F">
      <w:pPr>
        <w:rPr>
          <w:lang w:val="en-GB"/>
        </w:rPr>
      </w:pPr>
    </w:p>
    <w:p w14:paraId="2C4AAB3D" w14:textId="6A97CDA4" w:rsidR="000316AD" w:rsidRPr="009B3FEA" w:rsidRDefault="000316AD" w:rsidP="000316AD">
      <w:pPr>
        <w:rPr>
          <w:b/>
          <w:lang w:val="en-GB"/>
        </w:rPr>
      </w:pPr>
      <w:bookmarkStart w:id="18" w:name="OLE_LINK15"/>
      <w:bookmarkStart w:id="19" w:name="OLE_LINK16"/>
      <w:r w:rsidRPr="009B3FEA">
        <w:rPr>
          <w:b/>
          <w:lang w:val="en-GB"/>
        </w:rPr>
        <w:t>Find all nova press releases, visuals and more free</w:t>
      </w:r>
      <w:r w:rsidR="00865DE4" w:rsidRPr="009B3FEA">
        <w:rPr>
          <w:b/>
          <w:lang w:val="en-GB"/>
        </w:rPr>
        <w:t>-</w:t>
      </w:r>
      <w:r w:rsidRPr="009B3FEA">
        <w:rPr>
          <w:b/>
          <w:lang w:val="en-GB"/>
        </w:rPr>
        <w:t>for</w:t>
      </w:r>
      <w:r w:rsidR="00865DE4" w:rsidRPr="009B3FEA">
        <w:rPr>
          <w:b/>
          <w:lang w:val="en-GB"/>
        </w:rPr>
        <w:t>-</w:t>
      </w:r>
      <w:r w:rsidRPr="009B3FEA">
        <w:rPr>
          <w:b/>
          <w:lang w:val="en-GB"/>
        </w:rPr>
        <w:t>press purposes at</w:t>
      </w:r>
      <w:r w:rsidR="00E65997" w:rsidRPr="009B3FEA">
        <w:rPr>
          <w:b/>
          <w:lang w:val="en-GB"/>
        </w:rPr>
        <w:br/>
      </w:r>
      <w:r w:rsidRPr="009B3FEA">
        <w:rPr>
          <w:b/>
          <w:lang w:val="en-GB"/>
        </w:rPr>
        <w:t xml:space="preserve"> </w:t>
      </w:r>
      <w:hyperlink r:id="rId15" w:history="1">
        <w:r w:rsidRPr="009B3FEA">
          <w:rPr>
            <w:rStyle w:val="Hyperlink"/>
            <w:b/>
            <w:lang w:val="en-GB"/>
          </w:rPr>
          <w:t>www.nova-institute.eu/press</w:t>
        </w:r>
      </w:hyperlink>
      <w:r w:rsidRPr="009B3FEA">
        <w:rPr>
          <w:b/>
          <w:lang w:val="en-GB"/>
        </w:rPr>
        <w:t xml:space="preserve"> </w:t>
      </w:r>
    </w:p>
    <w:bookmarkEnd w:id="18"/>
    <w:bookmarkEnd w:id="19"/>
    <w:p w14:paraId="6FB16C71" w14:textId="77777777" w:rsidR="008C7B30" w:rsidRPr="009B3FEA" w:rsidRDefault="008C7B30" w:rsidP="0038359F">
      <w:pPr>
        <w:rPr>
          <w:lang w:val="en-GB"/>
        </w:rPr>
      </w:pPr>
    </w:p>
    <w:p w14:paraId="4B6B8A4C" w14:textId="5D506BF8" w:rsidR="006C51FB" w:rsidRPr="009B3FEA" w:rsidRDefault="00D12C74" w:rsidP="0038359F">
      <w:pPr>
        <w:rPr>
          <w:b/>
          <w:lang w:val="en-GB"/>
        </w:rPr>
      </w:pPr>
      <w:r w:rsidRPr="00BF3B4E">
        <w:rPr>
          <w:b/>
          <w:lang w:val="en-GB"/>
        </w:rPr>
        <w:lastRenderedPageBreak/>
        <w:t>Responsible for the content under German press law (V.</w:t>
      </w:r>
      <w:r w:rsidR="00C1166A" w:rsidRPr="00BF3B4E">
        <w:rPr>
          <w:b/>
          <w:lang w:val="en-GB"/>
        </w:rPr>
        <w:t> </w:t>
      </w:r>
      <w:proofErr w:type="spellStart"/>
      <w:r w:rsidRPr="00BF3B4E">
        <w:rPr>
          <w:b/>
          <w:lang w:val="en-GB"/>
        </w:rPr>
        <w:t>i</w:t>
      </w:r>
      <w:proofErr w:type="spellEnd"/>
      <w:r w:rsidRPr="00BF3B4E">
        <w:rPr>
          <w:b/>
          <w:lang w:val="en-GB"/>
        </w:rPr>
        <w:t>.</w:t>
      </w:r>
      <w:r w:rsidR="00C1166A" w:rsidRPr="009B3FEA">
        <w:rPr>
          <w:b/>
          <w:lang w:val="en-GB"/>
        </w:rPr>
        <w:t> </w:t>
      </w:r>
      <w:r w:rsidRPr="009B3FEA">
        <w:rPr>
          <w:b/>
          <w:lang w:val="en-GB"/>
        </w:rPr>
        <w:t>S.</w:t>
      </w:r>
      <w:r w:rsidR="00C1166A" w:rsidRPr="009B3FEA">
        <w:rPr>
          <w:b/>
          <w:lang w:val="en-GB"/>
        </w:rPr>
        <w:t> </w:t>
      </w:r>
      <w:r w:rsidRPr="009B3FEA">
        <w:rPr>
          <w:b/>
          <w:lang w:val="en-GB"/>
        </w:rPr>
        <w:t>d.</w:t>
      </w:r>
      <w:r w:rsidR="00C1166A" w:rsidRPr="009B3FEA">
        <w:rPr>
          <w:b/>
          <w:lang w:val="en-GB"/>
        </w:rPr>
        <w:t> </w:t>
      </w:r>
      <w:r w:rsidRPr="009B3FEA">
        <w:rPr>
          <w:b/>
          <w:lang w:val="en-GB"/>
        </w:rPr>
        <w:t>P.):</w:t>
      </w:r>
    </w:p>
    <w:p w14:paraId="05CF14EF" w14:textId="703DE96A" w:rsidR="00340769" w:rsidRPr="009B3FEA" w:rsidRDefault="00340769" w:rsidP="0038359F">
      <w:pPr>
        <w:rPr>
          <w:lang w:val="en-GB"/>
        </w:rPr>
      </w:pPr>
      <w:r w:rsidRPr="009B3FEA">
        <w:rPr>
          <w:lang w:val="en-GB"/>
        </w:rPr>
        <w:t>Dipl.-Phys. Michael Carus (Managing Director)</w:t>
      </w:r>
    </w:p>
    <w:p w14:paraId="7462C959" w14:textId="533E1C99" w:rsidR="00340769" w:rsidRPr="002A4DCA" w:rsidRDefault="00340769" w:rsidP="0038359F">
      <w:pPr>
        <w:rPr>
          <w:lang w:val="de-DE"/>
        </w:rPr>
      </w:pPr>
      <w:proofErr w:type="spellStart"/>
      <w:r w:rsidRPr="002A4DCA">
        <w:rPr>
          <w:lang w:val="de-DE"/>
        </w:rPr>
        <w:t>nova</w:t>
      </w:r>
      <w:proofErr w:type="spellEnd"/>
      <w:r w:rsidRPr="002A4DCA">
        <w:rPr>
          <w:lang w:val="de-DE"/>
        </w:rPr>
        <w:t xml:space="preserve">-Institut GmbH, Chemiepark </w:t>
      </w:r>
      <w:proofErr w:type="spellStart"/>
      <w:r w:rsidRPr="002A4DCA">
        <w:rPr>
          <w:lang w:val="de-DE"/>
        </w:rPr>
        <w:t>Knapsack</w:t>
      </w:r>
      <w:proofErr w:type="spellEnd"/>
      <w:r w:rsidRPr="002A4DCA">
        <w:rPr>
          <w:lang w:val="de-DE"/>
        </w:rPr>
        <w:t>, Industriestra</w:t>
      </w:r>
      <w:r w:rsidR="005511AD" w:rsidRPr="002A4DCA">
        <w:rPr>
          <w:lang w:val="de-DE"/>
        </w:rPr>
        <w:t>ß</w:t>
      </w:r>
      <w:r w:rsidR="007F37A6" w:rsidRPr="002A4DCA">
        <w:rPr>
          <w:lang w:val="de-DE"/>
        </w:rPr>
        <w:t xml:space="preserve">e 300, DE-50354 </w:t>
      </w:r>
      <w:r w:rsidR="00C244FB" w:rsidRPr="002A4DCA">
        <w:rPr>
          <w:lang w:val="de-DE"/>
        </w:rPr>
        <w:t xml:space="preserve">Hürth </w:t>
      </w:r>
      <w:r w:rsidRPr="002A4DCA">
        <w:rPr>
          <w:lang w:val="de-DE"/>
        </w:rPr>
        <w:t>(Germany)</w:t>
      </w:r>
    </w:p>
    <w:bookmarkEnd w:id="0"/>
    <w:bookmarkEnd w:id="1"/>
    <w:p w14:paraId="0CD341D6" w14:textId="0BAD2320" w:rsidR="00340769" w:rsidRPr="00BF3B4E" w:rsidRDefault="00340769" w:rsidP="0038359F">
      <w:pPr>
        <w:rPr>
          <w:lang w:val="en-GB"/>
        </w:rPr>
      </w:pPr>
      <w:r w:rsidRPr="00BF3B4E">
        <w:rPr>
          <w:lang w:val="en-GB"/>
        </w:rPr>
        <w:t xml:space="preserve">Internet: </w:t>
      </w:r>
      <w:hyperlink r:id="rId16" w:history="1">
        <w:r w:rsidR="004B7D2D" w:rsidRPr="009B3FEA">
          <w:rPr>
            <w:rStyle w:val="Hyperlink"/>
            <w:lang w:val="en-GB"/>
          </w:rPr>
          <w:t>www.nova-institute.eu</w:t>
        </w:r>
      </w:hyperlink>
      <w:r w:rsidRPr="00BF3B4E">
        <w:rPr>
          <w:lang w:val="en-GB"/>
        </w:rPr>
        <w:t xml:space="preserve"> </w:t>
      </w:r>
      <w:r w:rsidR="008A13F9" w:rsidRPr="00BF3B4E">
        <w:rPr>
          <w:lang w:val="en-GB"/>
        </w:rPr>
        <w:t>– all services and studies at</w:t>
      </w:r>
      <w:r w:rsidRPr="009B3FEA">
        <w:rPr>
          <w:lang w:val="en-GB"/>
        </w:rPr>
        <w:t xml:space="preserve"> </w:t>
      </w:r>
      <w:hyperlink r:id="rId17" w:history="1">
        <w:r w:rsidR="00DB1B2B" w:rsidRPr="009B3FEA">
          <w:rPr>
            <w:rStyle w:val="Hyperlink"/>
            <w:lang w:val="en-GB"/>
          </w:rPr>
          <w:t>www.bio-based.eu</w:t>
        </w:r>
      </w:hyperlink>
      <w:r w:rsidR="00DB1B2B" w:rsidRPr="009B3FEA">
        <w:rPr>
          <w:lang w:val="en-GB"/>
        </w:rPr>
        <w:t xml:space="preserve"> </w:t>
      </w:r>
    </w:p>
    <w:p w14:paraId="1F9174CD" w14:textId="77777777" w:rsidR="00340769" w:rsidRPr="00BF3B4E" w:rsidRDefault="00340769" w:rsidP="0038359F">
      <w:pPr>
        <w:rPr>
          <w:lang w:val="en-GB"/>
        </w:rPr>
      </w:pPr>
      <w:r w:rsidRPr="009B3FEA">
        <w:rPr>
          <w:lang w:val="en-GB"/>
        </w:rPr>
        <w:t xml:space="preserve">Email: </w:t>
      </w:r>
      <w:hyperlink r:id="rId18" w:history="1">
        <w:r w:rsidRPr="009B3FEA">
          <w:rPr>
            <w:color w:val="0000FF"/>
            <w:u w:val="single"/>
            <w:lang w:val="en-GB"/>
          </w:rPr>
          <w:t>contact@nova-institut.de</w:t>
        </w:r>
      </w:hyperlink>
    </w:p>
    <w:p w14:paraId="287C97BB" w14:textId="3E8C9960" w:rsidR="00166393" w:rsidRPr="00BF3B4E" w:rsidRDefault="00340769" w:rsidP="0038359F">
      <w:pPr>
        <w:rPr>
          <w:lang w:val="en-GB"/>
        </w:rPr>
      </w:pPr>
      <w:r w:rsidRPr="00BF3B4E">
        <w:rPr>
          <w:lang w:val="en-GB"/>
        </w:rPr>
        <w:t>Phone: +49 (0) 22 33-48 14 40</w:t>
      </w:r>
    </w:p>
    <w:p w14:paraId="17997B29" w14:textId="398172D9" w:rsidR="009314B2" w:rsidRPr="009B3FEA" w:rsidRDefault="00865DE4" w:rsidP="00865DE4">
      <w:pPr>
        <w:rPr>
          <w:lang w:val="en-GB"/>
        </w:rPr>
      </w:pPr>
      <w:r w:rsidRPr="00BF3B4E">
        <w:rPr>
          <w:lang w:val="en-GB"/>
        </w:rPr>
        <w:t>nova-Institute is a private and independent research institute, founded in 1994; nova offers research and consultancy with a focus on the transition of the chemical and material industry to renewable carbon: How to substitute fossil carbon with biomass, direct CO</w:t>
      </w:r>
      <w:r w:rsidRPr="00BF3B4E">
        <w:rPr>
          <w:vertAlign w:val="subscript"/>
          <w:lang w:val="en-GB"/>
        </w:rPr>
        <w:t>2</w:t>
      </w:r>
      <w:r w:rsidRPr="00BF3B4E">
        <w:rPr>
          <w:lang w:val="en-GB"/>
        </w:rPr>
        <w:t xml:space="preserve"> utilisation and recycling. </w:t>
      </w:r>
      <w:bookmarkStart w:id="20" w:name="OLE_LINK5"/>
      <w:bookmarkStart w:id="21" w:name="OLE_LINK6"/>
      <w:r w:rsidRPr="00BF3B4E">
        <w:rPr>
          <w:lang w:val="en-GB"/>
        </w:rPr>
        <w:t>We offer our unique understanding to support the transition of your business into a climate neutral future</w:t>
      </w:r>
      <w:bookmarkEnd w:id="20"/>
      <w:bookmarkEnd w:id="21"/>
      <w:r w:rsidRPr="00BF3B4E">
        <w:rPr>
          <w:lang w:val="en-GB"/>
        </w:rPr>
        <w:t xml:space="preserve">. </w:t>
      </w:r>
      <w:r w:rsidRPr="009B3FEA">
        <w:rPr>
          <w:lang w:val="en-GB"/>
        </w:rPr>
        <w:t xml:space="preserve">nova-Institute </w:t>
      </w:r>
      <w:r w:rsidR="00C1166A" w:rsidRPr="009B3FEA">
        <w:rPr>
          <w:lang w:val="en-GB"/>
        </w:rPr>
        <w:t xml:space="preserve">has </w:t>
      </w:r>
      <w:r w:rsidR="00906129" w:rsidRPr="009B3FEA">
        <w:rPr>
          <w:lang w:val="en-GB"/>
        </w:rPr>
        <w:t xml:space="preserve">more than </w:t>
      </w:r>
      <w:r w:rsidR="00C1166A" w:rsidRPr="009B3FEA">
        <w:rPr>
          <w:lang w:val="en-GB"/>
        </w:rPr>
        <w:t>40</w:t>
      </w:r>
      <w:r w:rsidRPr="009B3FEA">
        <w:rPr>
          <w:lang w:val="en-GB"/>
        </w:rPr>
        <w:t xml:space="preserve"> </w:t>
      </w:r>
      <w:r w:rsidR="00C1166A" w:rsidRPr="009B3FEA">
        <w:rPr>
          <w:lang w:val="en-GB"/>
        </w:rPr>
        <w:t>employees</w:t>
      </w:r>
      <w:r w:rsidRPr="009B3FEA">
        <w:rPr>
          <w:lang w:val="en-GB"/>
        </w:rPr>
        <w:t xml:space="preserve">. </w:t>
      </w:r>
    </w:p>
    <w:p w14:paraId="6F6FD8CB" w14:textId="77777777" w:rsidR="00865DE4" w:rsidRPr="00BF3B4E" w:rsidRDefault="00865DE4" w:rsidP="00865DE4">
      <w:pPr>
        <w:rPr>
          <w:lang w:val="en-GB"/>
        </w:rPr>
      </w:pPr>
    </w:p>
    <w:p w14:paraId="761682B9" w14:textId="72EE6459" w:rsidR="009314B2" w:rsidRPr="009B3FEA" w:rsidRDefault="009314B2" w:rsidP="0038359F">
      <w:pPr>
        <w:rPr>
          <w:b/>
          <w:lang w:val="en-GB"/>
        </w:rPr>
      </w:pPr>
      <w:r w:rsidRPr="009B3FEA">
        <w:rPr>
          <w:b/>
          <w:lang w:val="en-GB"/>
        </w:rPr>
        <w:t xml:space="preserve">Get the latest news from nova-Institute, subscribe at </w:t>
      </w:r>
      <w:hyperlink r:id="rId19" w:history="1">
        <w:r w:rsidRPr="009B3FEA">
          <w:rPr>
            <w:rStyle w:val="Hyperlink"/>
            <w:b/>
            <w:lang w:val="en-GB"/>
          </w:rPr>
          <w:t>www.bio-based.eu/email</w:t>
        </w:r>
      </w:hyperlink>
      <w:r w:rsidRPr="00BF3B4E">
        <w:rPr>
          <w:b/>
          <w:lang w:val="en-GB"/>
        </w:rPr>
        <w:t xml:space="preserve"> </w:t>
      </w:r>
    </w:p>
    <w:sectPr w:rsidR="009314B2" w:rsidRPr="009B3FEA" w:rsidSect="00467E5F">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99CB1" w14:textId="77777777" w:rsidR="009560A8" w:rsidRDefault="009560A8" w:rsidP="008C7B30">
      <w:r>
        <w:separator/>
      </w:r>
    </w:p>
    <w:p w14:paraId="688CE6E6" w14:textId="77777777" w:rsidR="009560A8" w:rsidRDefault="009560A8" w:rsidP="008C7B30"/>
  </w:endnote>
  <w:endnote w:type="continuationSeparator" w:id="0">
    <w:p w14:paraId="3AB2157B" w14:textId="77777777" w:rsidR="009560A8" w:rsidRDefault="009560A8" w:rsidP="008C7B30">
      <w:r>
        <w:continuationSeparator/>
      </w:r>
    </w:p>
    <w:p w14:paraId="5CEEE387" w14:textId="77777777" w:rsidR="009560A8" w:rsidRDefault="009560A8"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怀"/>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575A3" w14:textId="77777777" w:rsidR="009560A8" w:rsidRDefault="009560A8" w:rsidP="008C7B30">
      <w:r>
        <w:separator/>
      </w:r>
    </w:p>
    <w:p w14:paraId="268EE1E8" w14:textId="77777777" w:rsidR="009560A8" w:rsidRDefault="009560A8" w:rsidP="008C7B30"/>
  </w:footnote>
  <w:footnote w:type="continuationSeparator" w:id="0">
    <w:p w14:paraId="2AF8AA25" w14:textId="77777777" w:rsidR="009560A8" w:rsidRDefault="009560A8" w:rsidP="008C7B30">
      <w:r>
        <w:continuationSeparator/>
      </w:r>
    </w:p>
    <w:p w14:paraId="20A429D5" w14:textId="77777777" w:rsidR="009560A8" w:rsidRDefault="009560A8"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534"/>
    <w:rsid w:val="00022F0D"/>
    <w:rsid w:val="00024463"/>
    <w:rsid w:val="00024DAA"/>
    <w:rsid w:val="00030630"/>
    <w:rsid w:val="000308EA"/>
    <w:rsid w:val="000316AD"/>
    <w:rsid w:val="0003494B"/>
    <w:rsid w:val="00035D56"/>
    <w:rsid w:val="00040241"/>
    <w:rsid w:val="0004460E"/>
    <w:rsid w:val="00047CF8"/>
    <w:rsid w:val="000538A2"/>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D789B"/>
    <w:rsid w:val="000E3E54"/>
    <w:rsid w:val="000E6CDB"/>
    <w:rsid w:val="000F00CA"/>
    <w:rsid w:val="000F103A"/>
    <w:rsid w:val="000F415C"/>
    <w:rsid w:val="000F5E98"/>
    <w:rsid w:val="000F69B1"/>
    <w:rsid w:val="0010087E"/>
    <w:rsid w:val="00102422"/>
    <w:rsid w:val="00104039"/>
    <w:rsid w:val="00106106"/>
    <w:rsid w:val="001102E9"/>
    <w:rsid w:val="001137C5"/>
    <w:rsid w:val="0011442F"/>
    <w:rsid w:val="00116E89"/>
    <w:rsid w:val="001233A7"/>
    <w:rsid w:val="00123BA3"/>
    <w:rsid w:val="00123BBB"/>
    <w:rsid w:val="00126106"/>
    <w:rsid w:val="00131C35"/>
    <w:rsid w:val="00132603"/>
    <w:rsid w:val="00132DE0"/>
    <w:rsid w:val="00134D02"/>
    <w:rsid w:val="0013576A"/>
    <w:rsid w:val="00141F92"/>
    <w:rsid w:val="00143FE0"/>
    <w:rsid w:val="00145324"/>
    <w:rsid w:val="00150645"/>
    <w:rsid w:val="0015064F"/>
    <w:rsid w:val="001516B2"/>
    <w:rsid w:val="001544DD"/>
    <w:rsid w:val="0015549B"/>
    <w:rsid w:val="001569FE"/>
    <w:rsid w:val="00156E3A"/>
    <w:rsid w:val="00157977"/>
    <w:rsid w:val="00160174"/>
    <w:rsid w:val="00161188"/>
    <w:rsid w:val="00166393"/>
    <w:rsid w:val="001714F2"/>
    <w:rsid w:val="00176211"/>
    <w:rsid w:val="00177394"/>
    <w:rsid w:val="001808DC"/>
    <w:rsid w:val="001815B4"/>
    <w:rsid w:val="00182D62"/>
    <w:rsid w:val="00183002"/>
    <w:rsid w:val="00183D80"/>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533A"/>
    <w:rsid w:val="00227144"/>
    <w:rsid w:val="00230414"/>
    <w:rsid w:val="00234552"/>
    <w:rsid w:val="002409CB"/>
    <w:rsid w:val="00240C43"/>
    <w:rsid w:val="0024143B"/>
    <w:rsid w:val="00250B28"/>
    <w:rsid w:val="002519B4"/>
    <w:rsid w:val="00251B32"/>
    <w:rsid w:val="0025384E"/>
    <w:rsid w:val="00254906"/>
    <w:rsid w:val="00257700"/>
    <w:rsid w:val="00261B98"/>
    <w:rsid w:val="002746D3"/>
    <w:rsid w:val="0027532C"/>
    <w:rsid w:val="00280D7C"/>
    <w:rsid w:val="002819D1"/>
    <w:rsid w:val="00284AA8"/>
    <w:rsid w:val="00284BAF"/>
    <w:rsid w:val="00286051"/>
    <w:rsid w:val="0028613F"/>
    <w:rsid w:val="00291B06"/>
    <w:rsid w:val="00293AEA"/>
    <w:rsid w:val="002A38BB"/>
    <w:rsid w:val="002A4DCA"/>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1E91"/>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90F07"/>
    <w:rsid w:val="003942AB"/>
    <w:rsid w:val="0039486B"/>
    <w:rsid w:val="00394F50"/>
    <w:rsid w:val="00395403"/>
    <w:rsid w:val="00396496"/>
    <w:rsid w:val="00397B85"/>
    <w:rsid w:val="003A06F7"/>
    <w:rsid w:val="003A2C03"/>
    <w:rsid w:val="003A56AD"/>
    <w:rsid w:val="003A622F"/>
    <w:rsid w:val="003B25C9"/>
    <w:rsid w:val="003B301A"/>
    <w:rsid w:val="003B3D80"/>
    <w:rsid w:val="003B6FA0"/>
    <w:rsid w:val="003C15AA"/>
    <w:rsid w:val="003C5698"/>
    <w:rsid w:val="003C58AC"/>
    <w:rsid w:val="003C68ED"/>
    <w:rsid w:val="003D2915"/>
    <w:rsid w:val="003D6557"/>
    <w:rsid w:val="003D7172"/>
    <w:rsid w:val="003E01B5"/>
    <w:rsid w:val="003E061C"/>
    <w:rsid w:val="003E06D5"/>
    <w:rsid w:val="003E16EB"/>
    <w:rsid w:val="003E226D"/>
    <w:rsid w:val="003E3CB6"/>
    <w:rsid w:val="003E4026"/>
    <w:rsid w:val="003E4F4F"/>
    <w:rsid w:val="003F4803"/>
    <w:rsid w:val="003F5797"/>
    <w:rsid w:val="00404374"/>
    <w:rsid w:val="0040456B"/>
    <w:rsid w:val="0040459C"/>
    <w:rsid w:val="00410BF3"/>
    <w:rsid w:val="00411D78"/>
    <w:rsid w:val="004125C6"/>
    <w:rsid w:val="00412731"/>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2DF3"/>
    <w:rsid w:val="004A33C7"/>
    <w:rsid w:val="004A5615"/>
    <w:rsid w:val="004A68D4"/>
    <w:rsid w:val="004A6D5A"/>
    <w:rsid w:val="004B11B9"/>
    <w:rsid w:val="004B1F94"/>
    <w:rsid w:val="004B267D"/>
    <w:rsid w:val="004B340C"/>
    <w:rsid w:val="004B7D2D"/>
    <w:rsid w:val="004C247B"/>
    <w:rsid w:val="004C3B69"/>
    <w:rsid w:val="004C5DB1"/>
    <w:rsid w:val="004C719C"/>
    <w:rsid w:val="004C7E40"/>
    <w:rsid w:val="004D20FC"/>
    <w:rsid w:val="004D229E"/>
    <w:rsid w:val="004D27C3"/>
    <w:rsid w:val="004D2E33"/>
    <w:rsid w:val="004D3524"/>
    <w:rsid w:val="004D3FCE"/>
    <w:rsid w:val="004D4FD7"/>
    <w:rsid w:val="004E2438"/>
    <w:rsid w:val="004E41B5"/>
    <w:rsid w:val="004E450E"/>
    <w:rsid w:val="004E5447"/>
    <w:rsid w:val="004E5DEB"/>
    <w:rsid w:val="004F082C"/>
    <w:rsid w:val="004F0D45"/>
    <w:rsid w:val="004F1CF0"/>
    <w:rsid w:val="004F4242"/>
    <w:rsid w:val="004F488D"/>
    <w:rsid w:val="004F4A58"/>
    <w:rsid w:val="004F4C44"/>
    <w:rsid w:val="004F62C2"/>
    <w:rsid w:val="004F6870"/>
    <w:rsid w:val="0050198F"/>
    <w:rsid w:val="00502028"/>
    <w:rsid w:val="00502BDC"/>
    <w:rsid w:val="00502F95"/>
    <w:rsid w:val="00510E06"/>
    <w:rsid w:val="00513CF6"/>
    <w:rsid w:val="00514F03"/>
    <w:rsid w:val="00520764"/>
    <w:rsid w:val="00520C54"/>
    <w:rsid w:val="005256CA"/>
    <w:rsid w:val="005264E1"/>
    <w:rsid w:val="00527145"/>
    <w:rsid w:val="005362AF"/>
    <w:rsid w:val="00537662"/>
    <w:rsid w:val="00541B27"/>
    <w:rsid w:val="00541D71"/>
    <w:rsid w:val="00546DA8"/>
    <w:rsid w:val="00550FA7"/>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CAF"/>
    <w:rsid w:val="00594F2E"/>
    <w:rsid w:val="005963C9"/>
    <w:rsid w:val="0059736B"/>
    <w:rsid w:val="005A055C"/>
    <w:rsid w:val="005A0B6A"/>
    <w:rsid w:val="005A0FEC"/>
    <w:rsid w:val="005A2489"/>
    <w:rsid w:val="005A2F62"/>
    <w:rsid w:val="005A43F2"/>
    <w:rsid w:val="005A4803"/>
    <w:rsid w:val="005A5097"/>
    <w:rsid w:val="005A730B"/>
    <w:rsid w:val="005B1ADA"/>
    <w:rsid w:val="005B3735"/>
    <w:rsid w:val="005B3F01"/>
    <w:rsid w:val="005B46B5"/>
    <w:rsid w:val="005B4CED"/>
    <w:rsid w:val="005C1F2A"/>
    <w:rsid w:val="005C2D4B"/>
    <w:rsid w:val="005C34A3"/>
    <w:rsid w:val="005C6409"/>
    <w:rsid w:val="005D386D"/>
    <w:rsid w:val="005D57C8"/>
    <w:rsid w:val="005D7D62"/>
    <w:rsid w:val="005E4AD0"/>
    <w:rsid w:val="005F589D"/>
    <w:rsid w:val="005F72E1"/>
    <w:rsid w:val="00601FC2"/>
    <w:rsid w:val="00604E91"/>
    <w:rsid w:val="0060745F"/>
    <w:rsid w:val="00622EFE"/>
    <w:rsid w:val="006231D7"/>
    <w:rsid w:val="00627EC7"/>
    <w:rsid w:val="00634BD7"/>
    <w:rsid w:val="00640618"/>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876AD"/>
    <w:rsid w:val="006900D5"/>
    <w:rsid w:val="0069094E"/>
    <w:rsid w:val="00690AA4"/>
    <w:rsid w:val="00693F4C"/>
    <w:rsid w:val="00697439"/>
    <w:rsid w:val="00697451"/>
    <w:rsid w:val="00697453"/>
    <w:rsid w:val="006979BC"/>
    <w:rsid w:val="006A6FAC"/>
    <w:rsid w:val="006A738B"/>
    <w:rsid w:val="006B0946"/>
    <w:rsid w:val="006B1859"/>
    <w:rsid w:val="006B25CA"/>
    <w:rsid w:val="006B2B59"/>
    <w:rsid w:val="006B3977"/>
    <w:rsid w:val="006B639B"/>
    <w:rsid w:val="006B71F9"/>
    <w:rsid w:val="006C51FB"/>
    <w:rsid w:val="006C602B"/>
    <w:rsid w:val="006D1447"/>
    <w:rsid w:val="006D5EA7"/>
    <w:rsid w:val="006E1B14"/>
    <w:rsid w:val="006F09C7"/>
    <w:rsid w:val="006F6272"/>
    <w:rsid w:val="007001E7"/>
    <w:rsid w:val="00702171"/>
    <w:rsid w:val="0070241B"/>
    <w:rsid w:val="00702C42"/>
    <w:rsid w:val="00706461"/>
    <w:rsid w:val="00706C6C"/>
    <w:rsid w:val="007107AC"/>
    <w:rsid w:val="0071096C"/>
    <w:rsid w:val="00711A54"/>
    <w:rsid w:val="007177F4"/>
    <w:rsid w:val="00721C63"/>
    <w:rsid w:val="0072511B"/>
    <w:rsid w:val="007268BA"/>
    <w:rsid w:val="00727CB3"/>
    <w:rsid w:val="007300FC"/>
    <w:rsid w:val="00733139"/>
    <w:rsid w:val="00733C69"/>
    <w:rsid w:val="00734252"/>
    <w:rsid w:val="007353DA"/>
    <w:rsid w:val="00735525"/>
    <w:rsid w:val="00740B7E"/>
    <w:rsid w:val="0074188D"/>
    <w:rsid w:val="007431E6"/>
    <w:rsid w:val="00743CEA"/>
    <w:rsid w:val="007459E1"/>
    <w:rsid w:val="00747E71"/>
    <w:rsid w:val="007511EB"/>
    <w:rsid w:val="00753246"/>
    <w:rsid w:val="00754D64"/>
    <w:rsid w:val="0075756A"/>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44A6"/>
    <w:rsid w:val="007D5B2A"/>
    <w:rsid w:val="007D5D06"/>
    <w:rsid w:val="007E1003"/>
    <w:rsid w:val="007E17F1"/>
    <w:rsid w:val="007E57E7"/>
    <w:rsid w:val="007F36EF"/>
    <w:rsid w:val="007F37A6"/>
    <w:rsid w:val="007F7AF0"/>
    <w:rsid w:val="00802828"/>
    <w:rsid w:val="00802B3A"/>
    <w:rsid w:val="00805348"/>
    <w:rsid w:val="0080577A"/>
    <w:rsid w:val="00805D76"/>
    <w:rsid w:val="008123A6"/>
    <w:rsid w:val="00821E5D"/>
    <w:rsid w:val="00822DE6"/>
    <w:rsid w:val="00823B13"/>
    <w:rsid w:val="00826591"/>
    <w:rsid w:val="00826A47"/>
    <w:rsid w:val="00827529"/>
    <w:rsid w:val="00827DF8"/>
    <w:rsid w:val="00831A6D"/>
    <w:rsid w:val="008326EF"/>
    <w:rsid w:val="00832E38"/>
    <w:rsid w:val="00835938"/>
    <w:rsid w:val="0084158F"/>
    <w:rsid w:val="00850153"/>
    <w:rsid w:val="008530B4"/>
    <w:rsid w:val="008548DB"/>
    <w:rsid w:val="00857854"/>
    <w:rsid w:val="00861473"/>
    <w:rsid w:val="00865DE4"/>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48AE"/>
    <w:rsid w:val="008A6643"/>
    <w:rsid w:val="008B7EA2"/>
    <w:rsid w:val="008B7F1F"/>
    <w:rsid w:val="008C079B"/>
    <w:rsid w:val="008C1ECF"/>
    <w:rsid w:val="008C2EC0"/>
    <w:rsid w:val="008C4C91"/>
    <w:rsid w:val="008C648A"/>
    <w:rsid w:val="008C6FB0"/>
    <w:rsid w:val="008C72BA"/>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3E3B"/>
    <w:rsid w:val="009044E4"/>
    <w:rsid w:val="009058C5"/>
    <w:rsid w:val="00906129"/>
    <w:rsid w:val="009139B3"/>
    <w:rsid w:val="00916C4F"/>
    <w:rsid w:val="009175C8"/>
    <w:rsid w:val="0092095C"/>
    <w:rsid w:val="00922D09"/>
    <w:rsid w:val="009278B0"/>
    <w:rsid w:val="009314B2"/>
    <w:rsid w:val="00931E87"/>
    <w:rsid w:val="009341DD"/>
    <w:rsid w:val="00934BA8"/>
    <w:rsid w:val="009405CF"/>
    <w:rsid w:val="00941869"/>
    <w:rsid w:val="009439C5"/>
    <w:rsid w:val="009440CA"/>
    <w:rsid w:val="009527B1"/>
    <w:rsid w:val="00954087"/>
    <w:rsid w:val="009560A8"/>
    <w:rsid w:val="009633F8"/>
    <w:rsid w:val="00967C63"/>
    <w:rsid w:val="00972FD2"/>
    <w:rsid w:val="0097581B"/>
    <w:rsid w:val="009812FD"/>
    <w:rsid w:val="009825CF"/>
    <w:rsid w:val="009832EA"/>
    <w:rsid w:val="00984063"/>
    <w:rsid w:val="0098503E"/>
    <w:rsid w:val="0098526F"/>
    <w:rsid w:val="009873C8"/>
    <w:rsid w:val="009875F8"/>
    <w:rsid w:val="0099022A"/>
    <w:rsid w:val="00991C03"/>
    <w:rsid w:val="00991F15"/>
    <w:rsid w:val="0099633E"/>
    <w:rsid w:val="0099680E"/>
    <w:rsid w:val="00996D18"/>
    <w:rsid w:val="009A5F89"/>
    <w:rsid w:val="009A6BBA"/>
    <w:rsid w:val="009B2027"/>
    <w:rsid w:val="009B3FEA"/>
    <w:rsid w:val="009B5CA8"/>
    <w:rsid w:val="009B5E65"/>
    <w:rsid w:val="009B77CC"/>
    <w:rsid w:val="009C2C6F"/>
    <w:rsid w:val="009C399B"/>
    <w:rsid w:val="009C684F"/>
    <w:rsid w:val="009D22F5"/>
    <w:rsid w:val="009D43F0"/>
    <w:rsid w:val="009D5F7B"/>
    <w:rsid w:val="009D5FA0"/>
    <w:rsid w:val="009D6511"/>
    <w:rsid w:val="009E1914"/>
    <w:rsid w:val="009E1F8C"/>
    <w:rsid w:val="009E3EF8"/>
    <w:rsid w:val="009E77A0"/>
    <w:rsid w:val="009F14E0"/>
    <w:rsid w:val="009F2FBA"/>
    <w:rsid w:val="009F5327"/>
    <w:rsid w:val="00A06CE6"/>
    <w:rsid w:val="00A07711"/>
    <w:rsid w:val="00A1139E"/>
    <w:rsid w:val="00A15E63"/>
    <w:rsid w:val="00A16078"/>
    <w:rsid w:val="00A25698"/>
    <w:rsid w:val="00A2592A"/>
    <w:rsid w:val="00A31233"/>
    <w:rsid w:val="00A319B1"/>
    <w:rsid w:val="00A37CD0"/>
    <w:rsid w:val="00A408B6"/>
    <w:rsid w:val="00A420A1"/>
    <w:rsid w:val="00A42B92"/>
    <w:rsid w:val="00A4358D"/>
    <w:rsid w:val="00A439E5"/>
    <w:rsid w:val="00A45FF0"/>
    <w:rsid w:val="00A462D4"/>
    <w:rsid w:val="00A46BA5"/>
    <w:rsid w:val="00A547C8"/>
    <w:rsid w:val="00A55283"/>
    <w:rsid w:val="00A602E7"/>
    <w:rsid w:val="00A60E44"/>
    <w:rsid w:val="00A61F81"/>
    <w:rsid w:val="00A627CA"/>
    <w:rsid w:val="00A637CC"/>
    <w:rsid w:val="00A644D7"/>
    <w:rsid w:val="00A64EC6"/>
    <w:rsid w:val="00A7020E"/>
    <w:rsid w:val="00A7185B"/>
    <w:rsid w:val="00A71C10"/>
    <w:rsid w:val="00A723D9"/>
    <w:rsid w:val="00A72D6A"/>
    <w:rsid w:val="00A76063"/>
    <w:rsid w:val="00A77197"/>
    <w:rsid w:val="00A815EF"/>
    <w:rsid w:val="00A82B64"/>
    <w:rsid w:val="00A83597"/>
    <w:rsid w:val="00A83E10"/>
    <w:rsid w:val="00A83E69"/>
    <w:rsid w:val="00A86355"/>
    <w:rsid w:val="00A9033E"/>
    <w:rsid w:val="00A92B92"/>
    <w:rsid w:val="00A9398F"/>
    <w:rsid w:val="00A97268"/>
    <w:rsid w:val="00A97941"/>
    <w:rsid w:val="00AA1E3F"/>
    <w:rsid w:val="00AA2EDE"/>
    <w:rsid w:val="00AA3FA4"/>
    <w:rsid w:val="00AA4693"/>
    <w:rsid w:val="00AA5688"/>
    <w:rsid w:val="00AA5967"/>
    <w:rsid w:val="00AA7584"/>
    <w:rsid w:val="00AB1BE3"/>
    <w:rsid w:val="00AB5532"/>
    <w:rsid w:val="00AB56B6"/>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1D0"/>
    <w:rsid w:val="00AF3A22"/>
    <w:rsid w:val="00AF4C08"/>
    <w:rsid w:val="00AF562B"/>
    <w:rsid w:val="00AF6CF7"/>
    <w:rsid w:val="00B011D2"/>
    <w:rsid w:val="00B025FD"/>
    <w:rsid w:val="00B0383E"/>
    <w:rsid w:val="00B04D29"/>
    <w:rsid w:val="00B12FED"/>
    <w:rsid w:val="00B13881"/>
    <w:rsid w:val="00B162A8"/>
    <w:rsid w:val="00B17FD7"/>
    <w:rsid w:val="00B203CA"/>
    <w:rsid w:val="00B267C4"/>
    <w:rsid w:val="00B2680B"/>
    <w:rsid w:val="00B26C1C"/>
    <w:rsid w:val="00B2740C"/>
    <w:rsid w:val="00B3276B"/>
    <w:rsid w:val="00B42C6E"/>
    <w:rsid w:val="00B43BDD"/>
    <w:rsid w:val="00B509C9"/>
    <w:rsid w:val="00B53F5C"/>
    <w:rsid w:val="00B55762"/>
    <w:rsid w:val="00B55EE8"/>
    <w:rsid w:val="00B65BCA"/>
    <w:rsid w:val="00B71862"/>
    <w:rsid w:val="00B72404"/>
    <w:rsid w:val="00B7250C"/>
    <w:rsid w:val="00B739C6"/>
    <w:rsid w:val="00B75C22"/>
    <w:rsid w:val="00B770F0"/>
    <w:rsid w:val="00B77CD7"/>
    <w:rsid w:val="00B812F4"/>
    <w:rsid w:val="00B849C6"/>
    <w:rsid w:val="00B85483"/>
    <w:rsid w:val="00B8620B"/>
    <w:rsid w:val="00B87056"/>
    <w:rsid w:val="00B91B21"/>
    <w:rsid w:val="00B93BCC"/>
    <w:rsid w:val="00B942E9"/>
    <w:rsid w:val="00B9639F"/>
    <w:rsid w:val="00BA2DD1"/>
    <w:rsid w:val="00BA3859"/>
    <w:rsid w:val="00BA4275"/>
    <w:rsid w:val="00BA427A"/>
    <w:rsid w:val="00BA5CB8"/>
    <w:rsid w:val="00BA5FF4"/>
    <w:rsid w:val="00BA7D4B"/>
    <w:rsid w:val="00BB62BA"/>
    <w:rsid w:val="00BB6D74"/>
    <w:rsid w:val="00BC3ECA"/>
    <w:rsid w:val="00BC4BAA"/>
    <w:rsid w:val="00BC59AA"/>
    <w:rsid w:val="00BC6A25"/>
    <w:rsid w:val="00BC6F78"/>
    <w:rsid w:val="00BD0DC5"/>
    <w:rsid w:val="00BD1087"/>
    <w:rsid w:val="00BD2379"/>
    <w:rsid w:val="00BD4464"/>
    <w:rsid w:val="00BD4735"/>
    <w:rsid w:val="00BD578F"/>
    <w:rsid w:val="00BE14E6"/>
    <w:rsid w:val="00BE1E63"/>
    <w:rsid w:val="00BE4769"/>
    <w:rsid w:val="00BE49DC"/>
    <w:rsid w:val="00BE4C17"/>
    <w:rsid w:val="00BE58F4"/>
    <w:rsid w:val="00BE5D8E"/>
    <w:rsid w:val="00BE5F5D"/>
    <w:rsid w:val="00BE7A21"/>
    <w:rsid w:val="00BF1456"/>
    <w:rsid w:val="00BF3B4E"/>
    <w:rsid w:val="00C04F64"/>
    <w:rsid w:val="00C07D2B"/>
    <w:rsid w:val="00C10945"/>
    <w:rsid w:val="00C10A4E"/>
    <w:rsid w:val="00C1166A"/>
    <w:rsid w:val="00C12982"/>
    <w:rsid w:val="00C1366A"/>
    <w:rsid w:val="00C13CBB"/>
    <w:rsid w:val="00C1551A"/>
    <w:rsid w:val="00C200FB"/>
    <w:rsid w:val="00C22B16"/>
    <w:rsid w:val="00C22E46"/>
    <w:rsid w:val="00C23F74"/>
    <w:rsid w:val="00C244FB"/>
    <w:rsid w:val="00C3247D"/>
    <w:rsid w:val="00C32F8A"/>
    <w:rsid w:val="00C332AE"/>
    <w:rsid w:val="00C33C00"/>
    <w:rsid w:val="00C3556C"/>
    <w:rsid w:val="00C4185D"/>
    <w:rsid w:val="00C41A24"/>
    <w:rsid w:val="00C47CB3"/>
    <w:rsid w:val="00C50C7A"/>
    <w:rsid w:val="00C52ED1"/>
    <w:rsid w:val="00C542D4"/>
    <w:rsid w:val="00C567A4"/>
    <w:rsid w:val="00C5745C"/>
    <w:rsid w:val="00C574FD"/>
    <w:rsid w:val="00C61610"/>
    <w:rsid w:val="00C63B6D"/>
    <w:rsid w:val="00C6470C"/>
    <w:rsid w:val="00C64A29"/>
    <w:rsid w:val="00C667AE"/>
    <w:rsid w:val="00C705D3"/>
    <w:rsid w:val="00C72C05"/>
    <w:rsid w:val="00C74012"/>
    <w:rsid w:val="00C818F5"/>
    <w:rsid w:val="00C81E65"/>
    <w:rsid w:val="00C86FA8"/>
    <w:rsid w:val="00C913C1"/>
    <w:rsid w:val="00C925BE"/>
    <w:rsid w:val="00C9335F"/>
    <w:rsid w:val="00C940B2"/>
    <w:rsid w:val="00C94285"/>
    <w:rsid w:val="00C9514F"/>
    <w:rsid w:val="00C954F8"/>
    <w:rsid w:val="00CA213F"/>
    <w:rsid w:val="00CA7179"/>
    <w:rsid w:val="00CA7A85"/>
    <w:rsid w:val="00CB1819"/>
    <w:rsid w:val="00CB4B26"/>
    <w:rsid w:val="00CC1E5F"/>
    <w:rsid w:val="00CC4736"/>
    <w:rsid w:val="00CC479A"/>
    <w:rsid w:val="00CC6B11"/>
    <w:rsid w:val="00CC7988"/>
    <w:rsid w:val="00CD07A8"/>
    <w:rsid w:val="00CD42F1"/>
    <w:rsid w:val="00CD7749"/>
    <w:rsid w:val="00CD79D3"/>
    <w:rsid w:val="00CE2EC2"/>
    <w:rsid w:val="00CE343B"/>
    <w:rsid w:val="00CE3622"/>
    <w:rsid w:val="00CE6BAF"/>
    <w:rsid w:val="00CE78C0"/>
    <w:rsid w:val="00CF0908"/>
    <w:rsid w:val="00CF59DC"/>
    <w:rsid w:val="00D00A14"/>
    <w:rsid w:val="00D013B2"/>
    <w:rsid w:val="00D04D31"/>
    <w:rsid w:val="00D05281"/>
    <w:rsid w:val="00D05F55"/>
    <w:rsid w:val="00D12C74"/>
    <w:rsid w:val="00D163CA"/>
    <w:rsid w:val="00D16CCD"/>
    <w:rsid w:val="00D17BEE"/>
    <w:rsid w:val="00D17C9C"/>
    <w:rsid w:val="00D20B9C"/>
    <w:rsid w:val="00D21F32"/>
    <w:rsid w:val="00D242E2"/>
    <w:rsid w:val="00D26573"/>
    <w:rsid w:val="00D26937"/>
    <w:rsid w:val="00D3177A"/>
    <w:rsid w:val="00D32299"/>
    <w:rsid w:val="00D41F1D"/>
    <w:rsid w:val="00D426EA"/>
    <w:rsid w:val="00D453C5"/>
    <w:rsid w:val="00D461FC"/>
    <w:rsid w:val="00D502B4"/>
    <w:rsid w:val="00D54A48"/>
    <w:rsid w:val="00D63681"/>
    <w:rsid w:val="00D657D7"/>
    <w:rsid w:val="00D659CC"/>
    <w:rsid w:val="00D67303"/>
    <w:rsid w:val="00D7182E"/>
    <w:rsid w:val="00D7183A"/>
    <w:rsid w:val="00D752E7"/>
    <w:rsid w:val="00D7532E"/>
    <w:rsid w:val="00D753AC"/>
    <w:rsid w:val="00D75877"/>
    <w:rsid w:val="00D81295"/>
    <w:rsid w:val="00D866B1"/>
    <w:rsid w:val="00DA2978"/>
    <w:rsid w:val="00DA3F8D"/>
    <w:rsid w:val="00DA536F"/>
    <w:rsid w:val="00DA5AB0"/>
    <w:rsid w:val="00DA768B"/>
    <w:rsid w:val="00DA7D65"/>
    <w:rsid w:val="00DB1B2B"/>
    <w:rsid w:val="00DB2AEB"/>
    <w:rsid w:val="00DB3539"/>
    <w:rsid w:val="00DB60BA"/>
    <w:rsid w:val="00DB6884"/>
    <w:rsid w:val="00DB6F5C"/>
    <w:rsid w:val="00DC26C3"/>
    <w:rsid w:val="00DC45FB"/>
    <w:rsid w:val="00DC742A"/>
    <w:rsid w:val="00DD4264"/>
    <w:rsid w:val="00DD562B"/>
    <w:rsid w:val="00DD6431"/>
    <w:rsid w:val="00DD64C0"/>
    <w:rsid w:val="00DD75B4"/>
    <w:rsid w:val="00DE2324"/>
    <w:rsid w:val="00DE4570"/>
    <w:rsid w:val="00DE52DB"/>
    <w:rsid w:val="00DE5A3D"/>
    <w:rsid w:val="00DE6301"/>
    <w:rsid w:val="00DF07E9"/>
    <w:rsid w:val="00DF18C5"/>
    <w:rsid w:val="00DF20A4"/>
    <w:rsid w:val="00DF65D0"/>
    <w:rsid w:val="00DF73DE"/>
    <w:rsid w:val="00E00B66"/>
    <w:rsid w:val="00E01009"/>
    <w:rsid w:val="00E01B7D"/>
    <w:rsid w:val="00E0260B"/>
    <w:rsid w:val="00E04019"/>
    <w:rsid w:val="00E05B90"/>
    <w:rsid w:val="00E1248E"/>
    <w:rsid w:val="00E1516B"/>
    <w:rsid w:val="00E20EC3"/>
    <w:rsid w:val="00E25FBE"/>
    <w:rsid w:val="00E30103"/>
    <w:rsid w:val="00E31B90"/>
    <w:rsid w:val="00E3493C"/>
    <w:rsid w:val="00E3738C"/>
    <w:rsid w:val="00E3795C"/>
    <w:rsid w:val="00E400D7"/>
    <w:rsid w:val="00E40D48"/>
    <w:rsid w:val="00E45EF6"/>
    <w:rsid w:val="00E5114C"/>
    <w:rsid w:val="00E51364"/>
    <w:rsid w:val="00E545F6"/>
    <w:rsid w:val="00E54F37"/>
    <w:rsid w:val="00E55D88"/>
    <w:rsid w:val="00E56DC5"/>
    <w:rsid w:val="00E57D27"/>
    <w:rsid w:val="00E61037"/>
    <w:rsid w:val="00E617A6"/>
    <w:rsid w:val="00E639BB"/>
    <w:rsid w:val="00E64631"/>
    <w:rsid w:val="00E64E1D"/>
    <w:rsid w:val="00E65997"/>
    <w:rsid w:val="00E70599"/>
    <w:rsid w:val="00E73735"/>
    <w:rsid w:val="00E73BF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C766D"/>
    <w:rsid w:val="00ED05DC"/>
    <w:rsid w:val="00ED070E"/>
    <w:rsid w:val="00ED0F9B"/>
    <w:rsid w:val="00ED314C"/>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065"/>
    <w:rsid w:val="00F1224D"/>
    <w:rsid w:val="00F15371"/>
    <w:rsid w:val="00F17926"/>
    <w:rsid w:val="00F22DA9"/>
    <w:rsid w:val="00F22E6C"/>
    <w:rsid w:val="00F24140"/>
    <w:rsid w:val="00F2707C"/>
    <w:rsid w:val="00F2761D"/>
    <w:rsid w:val="00F340FE"/>
    <w:rsid w:val="00F34ACB"/>
    <w:rsid w:val="00F4239F"/>
    <w:rsid w:val="00F448BA"/>
    <w:rsid w:val="00F52878"/>
    <w:rsid w:val="00F60D9F"/>
    <w:rsid w:val="00F6514D"/>
    <w:rsid w:val="00F71AF7"/>
    <w:rsid w:val="00F75615"/>
    <w:rsid w:val="00F76AB4"/>
    <w:rsid w:val="00F80AAC"/>
    <w:rsid w:val="00F84494"/>
    <w:rsid w:val="00F86280"/>
    <w:rsid w:val="00F87940"/>
    <w:rsid w:val="00F9188F"/>
    <w:rsid w:val="00F9332B"/>
    <w:rsid w:val="00F94F51"/>
    <w:rsid w:val="00F95931"/>
    <w:rsid w:val="00FA11DE"/>
    <w:rsid w:val="00FA4169"/>
    <w:rsid w:val="00FA7A06"/>
    <w:rsid w:val="00FA7BFE"/>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2A2C"/>
    <w:rsid w:val="00FE45D0"/>
    <w:rsid w:val="00FF0CAA"/>
    <w:rsid w:val="00FF100D"/>
    <w:rsid w:val="00FF1352"/>
    <w:rsid w:val="00FF219A"/>
    <w:rsid w:val="00FF2985"/>
    <w:rsid w:val="00FF5094"/>
    <w:rsid w:val="00FF71F6"/>
    <w:rsid w:val="00FF76A0"/>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426EA"/>
    <w:pPr>
      <w:spacing w:before="120" w:after="120"/>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uido.mueller@nova-institut.de" TargetMode="External"/><Relationship Id="rId18" Type="http://schemas.openxmlformats.org/officeDocument/2006/relationships/hyperlink" Target="mailto:contact@nova-institut.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newable-materials.eu/award-application" TargetMode="External"/><Relationship Id="rId17" Type="http://schemas.openxmlformats.org/officeDocument/2006/relationships/hyperlink" Target="http://www.bio-based.e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ova-institute.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ewable-materials.eu/programm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ova-institute.eu/press" TargetMode="External"/><Relationship Id="rId23" Type="http://schemas.openxmlformats.org/officeDocument/2006/relationships/footer" Target="footer2.xml"/><Relationship Id="rId10" Type="http://schemas.openxmlformats.org/officeDocument/2006/relationships/hyperlink" Target="http://www.renewable-materials.eu" TargetMode="External"/><Relationship Id="rId19" Type="http://schemas.openxmlformats.org/officeDocument/2006/relationships/hyperlink" Target="http://www.bio-based.eu/email" TargetMode="Externa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renewable-materials.e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EF5E-891E-664F-9D6C-C9053160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6139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7099</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Freya</cp:lastModifiedBy>
  <cp:revision>4</cp:revision>
  <cp:lastPrinted>2021-03-08T11:39:00Z</cp:lastPrinted>
  <dcterms:created xsi:type="dcterms:W3CDTF">2021-03-08T11:39:00Z</dcterms:created>
  <dcterms:modified xsi:type="dcterms:W3CDTF">2021-03-08T12:50:00Z</dcterms:modified>
</cp:coreProperties>
</file>