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A2F6" w14:textId="77777777" w:rsidR="004B778B" w:rsidRPr="007F7D3E" w:rsidRDefault="004B778B">
      <w:pPr>
        <w:rPr>
          <w:rFonts w:asciiTheme="minorBidi" w:hAnsiTheme="minorBidi"/>
          <w:b/>
          <w:bCs/>
          <w:sz w:val="28"/>
          <w:szCs w:val="28"/>
        </w:rPr>
      </w:pPr>
    </w:p>
    <w:p w14:paraId="6DE0862B" w14:textId="6606DF6F" w:rsidR="004B778B" w:rsidRPr="007F7D3E" w:rsidRDefault="004B778B" w:rsidP="004B778B">
      <w:pPr>
        <w:pStyle w:val="Textkrper"/>
        <w:spacing w:line="320" w:lineRule="atLeast"/>
        <w:ind w:right="176"/>
        <w:rPr>
          <w:b/>
          <w:sz w:val="20"/>
        </w:rPr>
      </w:pPr>
      <w:r w:rsidRPr="007F7D3E">
        <w:rPr>
          <w:rFonts w:asciiTheme="minorBidi" w:hAnsiTheme="minorBidi" w:cstheme="minorBidi"/>
          <w:b/>
          <w:bCs/>
          <w:sz w:val="28"/>
          <w:szCs w:val="28"/>
        </w:rPr>
        <w:t>Pressemitteilung</w:t>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t>ifm-</w:t>
      </w:r>
      <w:proofErr w:type="spellStart"/>
      <w:r w:rsidRPr="007F7D3E">
        <w:rPr>
          <w:rFonts w:asciiTheme="minorBidi" w:hAnsiTheme="minorBidi" w:cstheme="minorBidi"/>
          <w:b/>
          <w:bCs/>
          <w:sz w:val="28"/>
          <w:szCs w:val="28"/>
        </w:rPr>
        <w:t>pm</w:t>
      </w:r>
      <w:proofErr w:type="spellEnd"/>
      <w:r w:rsidRPr="007F7D3E">
        <w:rPr>
          <w:rFonts w:asciiTheme="minorBidi" w:hAnsiTheme="minorBidi" w:cstheme="minorBidi"/>
          <w:b/>
          <w:bCs/>
          <w:sz w:val="28"/>
          <w:szCs w:val="28"/>
        </w:rPr>
        <w:t xml:space="preserve"> </w:t>
      </w:r>
      <w:r w:rsidR="0052328B">
        <w:rPr>
          <w:rFonts w:asciiTheme="minorBidi" w:hAnsiTheme="minorBidi" w:cstheme="minorBidi"/>
          <w:b/>
          <w:bCs/>
          <w:sz w:val="28"/>
          <w:szCs w:val="28"/>
        </w:rPr>
        <w:t>818</w:t>
      </w:r>
      <w:r w:rsidRPr="007F7D3E">
        <w:rPr>
          <w:rFonts w:asciiTheme="minorBidi" w:hAnsiTheme="minorBidi" w:cstheme="minorBidi"/>
          <w:b/>
          <w:bCs/>
          <w:sz w:val="28"/>
          <w:szCs w:val="28"/>
        </w:rPr>
        <w:t>/</w:t>
      </w:r>
      <w:r w:rsidR="00D8323D">
        <w:rPr>
          <w:rFonts w:asciiTheme="minorBidi" w:hAnsiTheme="minorBidi"/>
          <w:b/>
          <w:bCs/>
          <w:sz w:val="28"/>
          <w:szCs w:val="28"/>
        </w:rPr>
        <w:t>0</w:t>
      </w:r>
      <w:r w:rsidR="0052328B">
        <w:rPr>
          <w:rFonts w:asciiTheme="minorBidi" w:hAnsiTheme="minorBidi"/>
          <w:b/>
          <w:bCs/>
          <w:sz w:val="28"/>
          <w:szCs w:val="28"/>
        </w:rPr>
        <w:t>5</w:t>
      </w:r>
      <w:r w:rsidR="0034146B" w:rsidRPr="007F7D3E">
        <w:rPr>
          <w:rFonts w:asciiTheme="minorBidi" w:hAnsiTheme="minorBidi"/>
          <w:b/>
          <w:bCs/>
          <w:sz w:val="28"/>
          <w:szCs w:val="28"/>
        </w:rPr>
        <w:t>2</w:t>
      </w:r>
      <w:r w:rsidR="00D8323D">
        <w:rPr>
          <w:rFonts w:asciiTheme="minorBidi" w:hAnsiTheme="minorBidi"/>
          <w:b/>
          <w:bCs/>
          <w:sz w:val="28"/>
          <w:szCs w:val="28"/>
        </w:rPr>
        <w:t>5</w:t>
      </w:r>
      <w:r w:rsidRPr="007F7D3E">
        <w:rPr>
          <w:b/>
          <w:sz w:val="20"/>
        </w:rPr>
        <w:t xml:space="preserve"> Fachgebiet: </w:t>
      </w:r>
      <w:r w:rsidR="00D8323D">
        <w:rPr>
          <w:b/>
          <w:sz w:val="20"/>
        </w:rPr>
        <w:t>Unternehmen</w:t>
      </w:r>
      <w:r w:rsidR="002733CA">
        <w:rPr>
          <w:b/>
          <w:sz w:val="20"/>
        </w:rPr>
        <w:t>snews</w:t>
      </w:r>
    </w:p>
    <w:p w14:paraId="1944C697" w14:textId="7E833B0F" w:rsidR="004B778B" w:rsidRPr="007F7D3E" w:rsidRDefault="004B778B" w:rsidP="004B778B">
      <w:pPr>
        <w:pStyle w:val="Textkrper"/>
        <w:spacing w:line="320" w:lineRule="atLeast"/>
        <w:ind w:right="176"/>
        <w:rPr>
          <w:b/>
          <w:sz w:val="20"/>
        </w:rPr>
      </w:pPr>
    </w:p>
    <w:p w14:paraId="0B7DB519" w14:textId="7099434A" w:rsidR="004B778B" w:rsidRPr="007F7D3E" w:rsidRDefault="004B778B" w:rsidP="004B778B">
      <w:pPr>
        <w:pStyle w:val="Textkrper"/>
        <w:spacing w:line="320" w:lineRule="atLeast"/>
        <w:ind w:right="176"/>
        <w:rPr>
          <w:b/>
          <w:sz w:val="20"/>
        </w:rPr>
      </w:pPr>
    </w:p>
    <w:p w14:paraId="4A940C09" w14:textId="016B2BD1" w:rsidR="001979AF" w:rsidRDefault="009D314D" w:rsidP="001979AF">
      <w:pPr>
        <w:spacing w:line="360" w:lineRule="auto"/>
      </w:pPr>
      <w:r>
        <w:rPr>
          <w:rFonts w:ascii="Arial" w:hAnsi="Arial" w:cs="Arial"/>
          <w:b/>
          <w:bCs/>
          <w:color w:val="000000"/>
          <w:sz w:val="28"/>
          <w:szCs w:val="28"/>
        </w:rPr>
        <w:t>Zweifache Auszeichnung für ifm beim iF Design Award 2025</w:t>
      </w:r>
    </w:p>
    <w:p w14:paraId="5AC52CC1" w14:textId="47BFFCCE" w:rsidR="001979AF" w:rsidRPr="009D314D" w:rsidRDefault="001979AF" w:rsidP="009D314D">
      <w:pPr>
        <w:tabs>
          <w:tab w:val="left" w:pos="0"/>
        </w:tabs>
        <w:spacing w:line="360" w:lineRule="auto"/>
        <w:jc w:val="both"/>
        <w:rPr>
          <w:rFonts w:ascii="Arial" w:eastAsia="ArialMT" w:hAnsi="Arial" w:cs="Arial"/>
          <w:b/>
          <w:bCs/>
        </w:rPr>
      </w:pPr>
      <w:r w:rsidRPr="00177676">
        <w:rPr>
          <w:rFonts w:ascii="Arial" w:eastAsia="ArialMT" w:hAnsi="Arial" w:cs="Arial"/>
          <w:b/>
        </w:rPr>
        <w:t>Essen</w:t>
      </w:r>
      <w:r>
        <w:rPr>
          <w:rFonts w:ascii="Arial" w:eastAsia="ArialMT" w:hAnsi="Arial" w:cs="Arial"/>
          <w:b/>
        </w:rPr>
        <w:t xml:space="preserve">, </w:t>
      </w:r>
      <w:r w:rsidR="00797CD2">
        <w:rPr>
          <w:rFonts w:ascii="Arial" w:eastAsia="ArialMT" w:hAnsi="Arial" w:cs="Arial"/>
          <w:b/>
        </w:rPr>
        <w:t>19</w:t>
      </w:r>
      <w:r w:rsidR="0052328B">
        <w:rPr>
          <w:rFonts w:ascii="Arial" w:eastAsia="ArialMT" w:hAnsi="Arial" w:cs="Arial"/>
          <w:b/>
        </w:rPr>
        <w:t>. Mai</w:t>
      </w:r>
      <w:r>
        <w:rPr>
          <w:rFonts w:ascii="Arial" w:eastAsia="ArialMT" w:hAnsi="Arial" w:cs="Arial"/>
          <w:b/>
        </w:rPr>
        <w:t xml:space="preserve"> </w:t>
      </w:r>
      <w:r w:rsidR="0052328B">
        <w:rPr>
          <w:rFonts w:ascii="Arial" w:eastAsia="ArialMT" w:hAnsi="Arial" w:cs="Arial"/>
          <w:b/>
        </w:rPr>
        <w:t>2025</w:t>
      </w:r>
      <w:r w:rsidRPr="00177676">
        <w:rPr>
          <w:rFonts w:ascii="Arial" w:eastAsia="ArialMT" w:hAnsi="Arial" w:cs="Arial"/>
          <w:b/>
        </w:rPr>
        <w:t xml:space="preserve"> –</w:t>
      </w:r>
      <w:r>
        <w:rPr>
          <w:rFonts w:ascii="Arial" w:eastAsia="ArialMT" w:hAnsi="Arial" w:cs="Arial"/>
          <w:b/>
        </w:rPr>
        <w:t xml:space="preserve"> </w:t>
      </w:r>
      <w:r w:rsidR="009D314D">
        <w:rPr>
          <w:rFonts w:ascii="Arial" w:eastAsia="ArialMT" w:hAnsi="Arial" w:cs="Arial"/>
          <w:b/>
        </w:rPr>
        <w:t xml:space="preserve">Der pneumatische Drucksensor PQ Cube und die Software </w:t>
      </w:r>
      <w:proofErr w:type="spellStart"/>
      <w:r w:rsidR="00695E79" w:rsidRPr="00695E79">
        <w:rPr>
          <w:rFonts w:ascii="Arial" w:eastAsia="ArialMT" w:hAnsi="Arial" w:cs="Arial"/>
          <w:b/>
        </w:rPr>
        <w:t>moneo</w:t>
      </w:r>
      <w:proofErr w:type="spellEnd"/>
      <w:r w:rsidR="00695E79" w:rsidRPr="00695E79">
        <w:rPr>
          <w:rFonts w:ascii="Arial" w:eastAsia="ArialMT" w:hAnsi="Arial" w:cs="Arial"/>
          <w:b/>
        </w:rPr>
        <w:t xml:space="preserve"> Track &amp; Trace </w:t>
      </w:r>
      <w:r w:rsidR="009D314D">
        <w:rPr>
          <w:rFonts w:ascii="Arial" w:eastAsia="ArialMT" w:hAnsi="Arial" w:cs="Arial"/>
          <w:b/>
        </w:rPr>
        <w:t>von ifm sind beim iF Design Award 2025 ausgezeichnet worden. Für das Unternehmen ist es der nächste Erfolg in einer Reihe von Designwettbewerben über viele Jahre hinweg.</w:t>
      </w:r>
    </w:p>
    <w:p w14:paraId="469B2AF6" w14:textId="03BB1927" w:rsidR="009D314D" w:rsidRDefault="009D314D" w:rsidP="001979AF">
      <w:pPr>
        <w:tabs>
          <w:tab w:val="left" w:pos="0"/>
        </w:tabs>
        <w:spacing w:line="360" w:lineRule="auto"/>
        <w:ind w:right="-2"/>
        <w:jc w:val="both"/>
        <w:rPr>
          <w:rFonts w:ascii="Arial" w:eastAsia="ArialMT" w:hAnsi="Arial" w:cs="Arial"/>
          <w:bCs/>
        </w:rPr>
      </w:pPr>
      <w:r w:rsidRPr="009D314D">
        <w:rPr>
          <w:rFonts w:ascii="Arial" w:eastAsia="ArialMT" w:hAnsi="Arial" w:cs="Arial"/>
          <w:bCs/>
        </w:rPr>
        <w:t xml:space="preserve">Seit 1954 wird der iF </w:t>
      </w:r>
      <w:r w:rsidR="0016024C">
        <w:rPr>
          <w:rFonts w:ascii="Arial" w:eastAsia="ArialMT" w:hAnsi="Arial" w:cs="Arial"/>
          <w:bCs/>
        </w:rPr>
        <w:t>Design</w:t>
      </w:r>
      <w:r w:rsidRPr="009D314D">
        <w:rPr>
          <w:rFonts w:ascii="Arial" w:eastAsia="ArialMT" w:hAnsi="Arial" w:cs="Arial"/>
          <w:bCs/>
        </w:rPr>
        <w:t xml:space="preserve"> </w:t>
      </w:r>
      <w:r w:rsidR="0016024C">
        <w:rPr>
          <w:rFonts w:ascii="Arial" w:eastAsia="ArialMT" w:hAnsi="Arial" w:cs="Arial"/>
          <w:bCs/>
        </w:rPr>
        <w:t>Award</w:t>
      </w:r>
      <w:r w:rsidRPr="009D314D">
        <w:rPr>
          <w:rFonts w:ascii="Arial" w:eastAsia="ArialMT" w:hAnsi="Arial" w:cs="Arial"/>
          <w:bCs/>
        </w:rPr>
        <w:t xml:space="preserve"> jährlich vom Industrie Forum Design verliehen. Ursprünglich auf Produktdesign beschränkt, umfasst der internationale Wettbewerb heute neun Disziplinen, darunter Verpackungs-, Kommunikations- und Service-Design, Architektur und Innenarchitektur sowie User Experience (UX), User Interface (UI) und Professional Concept.</w:t>
      </w:r>
      <w:r>
        <w:rPr>
          <w:rFonts w:ascii="Arial" w:eastAsia="ArialMT" w:hAnsi="Arial" w:cs="Arial"/>
          <w:bCs/>
        </w:rPr>
        <w:t xml:space="preserve"> Von den 11.000 Einreichungen aus 66 Ländern hat ein internationales Team aus 131 Jurymitgliedern die besten Produkte ausgewählt. Mit dem Drucksensor PQ Cube und der Software </w:t>
      </w:r>
      <w:proofErr w:type="spellStart"/>
      <w:r>
        <w:rPr>
          <w:rFonts w:ascii="Arial" w:eastAsia="ArialMT" w:hAnsi="Arial" w:cs="Arial"/>
          <w:bCs/>
        </w:rPr>
        <w:t>moneo</w:t>
      </w:r>
      <w:proofErr w:type="spellEnd"/>
      <w:r w:rsidR="00695E79">
        <w:rPr>
          <w:rFonts w:ascii="Arial" w:eastAsia="ArialMT" w:hAnsi="Arial" w:cs="Arial"/>
          <w:bCs/>
        </w:rPr>
        <w:t xml:space="preserve"> </w:t>
      </w:r>
      <w:r>
        <w:rPr>
          <w:rFonts w:ascii="Arial" w:eastAsia="ArialMT" w:hAnsi="Arial" w:cs="Arial"/>
          <w:bCs/>
        </w:rPr>
        <w:t>Track &amp; Trace werden in diesem Jahr gleich zwei Produkte des Essener Automatisierungsunternehmens ifm ausgezeichnet.</w:t>
      </w:r>
    </w:p>
    <w:p w14:paraId="5950C0A9" w14:textId="79062A6B" w:rsidR="00C62044" w:rsidRPr="00C62044" w:rsidRDefault="00C62044" w:rsidP="001979AF">
      <w:pPr>
        <w:tabs>
          <w:tab w:val="left" w:pos="0"/>
        </w:tabs>
        <w:spacing w:line="360" w:lineRule="auto"/>
        <w:ind w:right="-2"/>
        <w:jc w:val="both"/>
        <w:rPr>
          <w:rFonts w:ascii="Arial" w:eastAsia="ArialMT" w:hAnsi="Arial" w:cs="Arial"/>
          <w:b/>
        </w:rPr>
      </w:pPr>
      <w:r w:rsidRPr="00C62044">
        <w:rPr>
          <w:rFonts w:ascii="Arial" w:eastAsia="ArialMT" w:hAnsi="Arial" w:cs="Arial"/>
          <w:b/>
        </w:rPr>
        <w:t>Intuitive Produktverfolgung</w:t>
      </w:r>
    </w:p>
    <w:p w14:paraId="0F47DFC0" w14:textId="479DC907" w:rsidR="009D314D" w:rsidRDefault="009D314D" w:rsidP="001979AF">
      <w:pPr>
        <w:tabs>
          <w:tab w:val="left" w:pos="0"/>
        </w:tabs>
        <w:spacing w:line="360" w:lineRule="auto"/>
        <w:ind w:right="-2"/>
        <w:jc w:val="both"/>
        <w:rPr>
          <w:rFonts w:ascii="Arial" w:eastAsia="ArialMT" w:hAnsi="Arial" w:cs="Arial"/>
          <w:bCs/>
        </w:rPr>
      </w:pPr>
      <w:r>
        <w:rPr>
          <w:rFonts w:ascii="Arial" w:eastAsia="ArialMT" w:hAnsi="Arial" w:cs="Arial"/>
          <w:bCs/>
        </w:rPr>
        <w:t xml:space="preserve">Mit der Software </w:t>
      </w:r>
      <w:proofErr w:type="spellStart"/>
      <w:r>
        <w:rPr>
          <w:rFonts w:ascii="Arial" w:eastAsia="ArialMT" w:hAnsi="Arial" w:cs="Arial"/>
          <w:bCs/>
        </w:rPr>
        <w:t>moneo</w:t>
      </w:r>
      <w:proofErr w:type="spellEnd"/>
      <w:r w:rsidR="00695E79">
        <w:rPr>
          <w:rFonts w:ascii="Arial" w:eastAsia="ArialMT" w:hAnsi="Arial" w:cs="Arial"/>
          <w:bCs/>
        </w:rPr>
        <w:t xml:space="preserve"> </w:t>
      </w:r>
      <w:r>
        <w:rPr>
          <w:rFonts w:ascii="Arial" w:eastAsia="ArialMT" w:hAnsi="Arial" w:cs="Arial"/>
          <w:bCs/>
        </w:rPr>
        <w:t xml:space="preserve">Track &amp; Trace liefert ifm eine Software für die Produktverfolgung, die die Jury </w:t>
      </w:r>
      <w:r w:rsidR="000C7A19">
        <w:rPr>
          <w:rFonts w:ascii="Arial" w:eastAsia="ArialMT" w:hAnsi="Arial" w:cs="Arial"/>
          <w:bCs/>
        </w:rPr>
        <w:t xml:space="preserve">in der Kategorie Interfaces für digitale Medien in der Disziplin User Interface </w:t>
      </w:r>
      <w:r>
        <w:rPr>
          <w:rFonts w:ascii="Arial" w:eastAsia="ArialMT" w:hAnsi="Arial" w:cs="Arial"/>
          <w:bCs/>
        </w:rPr>
        <w:t>überzeugt hat. Die Lösung setzt auf sogenannte „virtuelle Stationen“, die die reale Industrieumgebung abbilden. Mit dabei sind einfache Drag-and-Drop-Elemente, klare visuelle Darstellungen und ein auf die Ansprüche der Nutzerinnen und Nutzer angepasstes Design.</w:t>
      </w:r>
      <w:r w:rsidR="00C62044">
        <w:rPr>
          <w:rFonts w:ascii="Arial" w:eastAsia="ArialMT" w:hAnsi="Arial" w:cs="Arial"/>
          <w:bCs/>
        </w:rPr>
        <w:t xml:space="preserve"> </w:t>
      </w:r>
      <w:r w:rsidR="00C62044" w:rsidRPr="00C62044">
        <w:rPr>
          <w:rFonts w:ascii="Arial" w:eastAsia="ArialMT" w:hAnsi="Arial" w:cs="Arial"/>
          <w:bCs/>
        </w:rPr>
        <w:t>„</w:t>
      </w:r>
      <w:proofErr w:type="spellStart"/>
      <w:r w:rsidR="00C62044" w:rsidRPr="00C62044">
        <w:rPr>
          <w:rFonts w:ascii="Arial" w:eastAsia="ArialMT" w:hAnsi="Arial" w:cs="Arial"/>
          <w:bCs/>
        </w:rPr>
        <w:t>moneo</w:t>
      </w:r>
      <w:proofErr w:type="spellEnd"/>
      <w:r w:rsidR="00120D58">
        <w:rPr>
          <w:rFonts w:ascii="Arial" w:eastAsia="ArialMT" w:hAnsi="Arial" w:cs="Arial"/>
          <w:bCs/>
        </w:rPr>
        <w:t xml:space="preserve"> </w:t>
      </w:r>
      <w:r w:rsidR="00C62044" w:rsidRPr="00C62044">
        <w:rPr>
          <w:rFonts w:ascii="Arial" w:eastAsia="ArialMT" w:hAnsi="Arial" w:cs="Arial"/>
          <w:bCs/>
        </w:rPr>
        <w:t>Track &amp; Trace macht es Anwendern sehr einfach, innerhalb kürzester Zeit und ohne Programmierkenntnisse eine Tracking-Applikation aufzubauen. Der Award bestätigt diese Qualität und ist auch das Ergebnis der kontinuierlichen Berücksichtigung von Nutzerfeedback aus Feldtests sowie internen und externen Nutzerakzeptanztests</w:t>
      </w:r>
      <w:r w:rsidR="00C62044">
        <w:rPr>
          <w:rFonts w:ascii="Arial" w:eastAsia="ArialMT" w:hAnsi="Arial" w:cs="Arial"/>
          <w:bCs/>
        </w:rPr>
        <w:t xml:space="preserve">“, erläutert Jan Wagener, </w:t>
      </w:r>
      <w:proofErr w:type="spellStart"/>
      <w:r w:rsidR="00C62044">
        <w:rPr>
          <w:rFonts w:ascii="Arial" w:eastAsia="ArialMT" w:hAnsi="Arial" w:cs="Arial"/>
          <w:bCs/>
        </w:rPr>
        <w:t>Product</w:t>
      </w:r>
      <w:proofErr w:type="spellEnd"/>
      <w:r w:rsidR="00C62044">
        <w:rPr>
          <w:rFonts w:ascii="Arial" w:eastAsia="ArialMT" w:hAnsi="Arial" w:cs="Arial"/>
          <w:bCs/>
        </w:rPr>
        <w:t xml:space="preserve"> Manager bei ifm.</w:t>
      </w:r>
    </w:p>
    <w:p w14:paraId="7B5F28B6" w14:textId="3117CB3B" w:rsidR="004F2D9F" w:rsidRPr="004F2D9F" w:rsidRDefault="004F2D9F" w:rsidP="001979AF">
      <w:pPr>
        <w:tabs>
          <w:tab w:val="left" w:pos="0"/>
        </w:tabs>
        <w:spacing w:line="360" w:lineRule="auto"/>
        <w:ind w:right="-2"/>
        <w:jc w:val="both"/>
        <w:rPr>
          <w:rFonts w:ascii="Arial" w:eastAsia="ArialMT" w:hAnsi="Arial" w:cs="Arial"/>
          <w:b/>
        </w:rPr>
      </w:pPr>
      <w:r w:rsidRPr="004F2D9F">
        <w:rPr>
          <w:rFonts w:ascii="Arial" w:eastAsia="ArialMT" w:hAnsi="Arial" w:cs="Arial"/>
          <w:b/>
        </w:rPr>
        <w:t>Drucksensor mit kompakter Bauweise</w:t>
      </w:r>
    </w:p>
    <w:p w14:paraId="2D3264FF" w14:textId="43D3028D" w:rsidR="00C62044" w:rsidRDefault="00C62044" w:rsidP="001979AF">
      <w:pPr>
        <w:tabs>
          <w:tab w:val="left" w:pos="0"/>
        </w:tabs>
        <w:spacing w:line="360" w:lineRule="auto"/>
        <w:ind w:right="-2"/>
        <w:jc w:val="both"/>
        <w:rPr>
          <w:rFonts w:ascii="Arial" w:eastAsia="ArialMT" w:hAnsi="Arial" w:cs="Arial"/>
          <w:bCs/>
        </w:rPr>
      </w:pPr>
      <w:r>
        <w:rPr>
          <w:rFonts w:ascii="Arial" w:eastAsia="ArialMT" w:hAnsi="Arial" w:cs="Arial"/>
          <w:bCs/>
        </w:rPr>
        <w:t xml:space="preserve">Der pneumatische Drucksensor PQ Cube besticht vor allem durch seine kompakte Bauweise. Er ist ausgestattet mit einer robusten Messzelle, zwei möglichen Prozessanschlüssen, einer IP65-Zertfizierung, wählbaren M12- oder M8-Steckverbindern und einem TFT-Farbdisplay. Das Display visualisiert die Prozesswerte und stellt sie grafisch im Verhältnis zu den </w:t>
      </w:r>
      <w:r>
        <w:rPr>
          <w:rFonts w:ascii="Arial" w:eastAsia="ArialMT" w:hAnsi="Arial" w:cs="Arial"/>
          <w:bCs/>
        </w:rPr>
        <w:lastRenderedPageBreak/>
        <w:t xml:space="preserve">eingestellten Schaltpunkten dar – eine Aufgabe, die die Design-Award-Jury im Bereich Usability honoriert. </w:t>
      </w:r>
      <w:r w:rsidRPr="00C62044">
        <w:rPr>
          <w:rFonts w:ascii="Arial" w:eastAsia="ArialMT" w:hAnsi="Arial" w:cs="Arial"/>
          <w:bCs/>
        </w:rPr>
        <w:t xml:space="preserve">Eine mehrsprachige Installationshilfe </w:t>
      </w:r>
      <w:r>
        <w:rPr>
          <w:rFonts w:ascii="Arial" w:eastAsia="ArialMT" w:hAnsi="Arial" w:cs="Arial"/>
          <w:bCs/>
        </w:rPr>
        <w:t>führt die Anwender</w:t>
      </w:r>
      <w:r w:rsidRPr="00C62044">
        <w:rPr>
          <w:rFonts w:ascii="Arial" w:eastAsia="ArialMT" w:hAnsi="Arial" w:cs="Arial"/>
          <w:bCs/>
        </w:rPr>
        <w:t xml:space="preserve"> Schritt für Schritt durch die Erstinbetriebnahme</w:t>
      </w:r>
      <w:r>
        <w:rPr>
          <w:rFonts w:ascii="Arial" w:eastAsia="ArialMT" w:hAnsi="Arial" w:cs="Arial"/>
          <w:bCs/>
        </w:rPr>
        <w:t xml:space="preserve">, </w:t>
      </w:r>
      <w:r w:rsidRPr="00C62044">
        <w:rPr>
          <w:rFonts w:ascii="Arial" w:eastAsia="ArialMT" w:hAnsi="Arial" w:cs="Arial"/>
          <w:bCs/>
        </w:rPr>
        <w:t>mit den neuen Profileinstellungen bleibt die Menüführung vertraut und benutzerfreundlich</w:t>
      </w:r>
      <w:r>
        <w:rPr>
          <w:rFonts w:ascii="Arial" w:eastAsia="ArialMT" w:hAnsi="Arial" w:cs="Arial"/>
          <w:bCs/>
        </w:rPr>
        <w:t xml:space="preserve">. Die Auszeichnung beim iF Design Award ist nicht die erste Prämierung für den </w:t>
      </w:r>
      <w:proofErr w:type="gramStart"/>
      <w:r>
        <w:rPr>
          <w:rFonts w:ascii="Arial" w:eastAsia="ArialMT" w:hAnsi="Arial" w:cs="Arial"/>
          <w:bCs/>
        </w:rPr>
        <w:t>PQ Cube</w:t>
      </w:r>
      <w:proofErr w:type="gramEnd"/>
      <w:r>
        <w:rPr>
          <w:rFonts w:ascii="Arial" w:eastAsia="ArialMT" w:hAnsi="Arial" w:cs="Arial"/>
          <w:bCs/>
        </w:rPr>
        <w:t xml:space="preserve">: Bereits im vergangenen Jahr erhielt ifm den </w:t>
      </w:r>
      <w:proofErr w:type="spellStart"/>
      <w:r>
        <w:rPr>
          <w:rFonts w:ascii="Arial" w:eastAsia="ArialMT" w:hAnsi="Arial" w:cs="Arial"/>
          <w:bCs/>
        </w:rPr>
        <w:t>Red</w:t>
      </w:r>
      <w:proofErr w:type="spellEnd"/>
      <w:r>
        <w:rPr>
          <w:rFonts w:ascii="Arial" w:eastAsia="ArialMT" w:hAnsi="Arial" w:cs="Arial"/>
          <w:bCs/>
        </w:rPr>
        <w:t xml:space="preserve"> </w:t>
      </w:r>
      <w:proofErr w:type="spellStart"/>
      <w:r>
        <w:rPr>
          <w:rFonts w:ascii="Arial" w:eastAsia="ArialMT" w:hAnsi="Arial" w:cs="Arial"/>
          <w:bCs/>
        </w:rPr>
        <w:t>Dot</w:t>
      </w:r>
      <w:proofErr w:type="spellEnd"/>
      <w:r>
        <w:rPr>
          <w:rFonts w:ascii="Arial" w:eastAsia="ArialMT" w:hAnsi="Arial" w:cs="Arial"/>
          <w:bCs/>
        </w:rPr>
        <w:t xml:space="preserve"> Design Award für den kompakten Drucksensor.</w:t>
      </w:r>
    </w:p>
    <w:p w14:paraId="32EA3C9B" w14:textId="3416218B" w:rsidR="0052328B" w:rsidRPr="0052328B" w:rsidRDefault="0052328B" w:rsidP="001979AF">
      <w:pPr>
        <w:tabs>
          <w:tab w:val="left" w:pos="0"/>
        </w:tabs>
        <w:spacing w:line="360" w:lineRule="auto"/>
        <w:ind w:right="-2"/>
        <w:jc w:val="both"/>
        <w:rPr>
          <w:rFonts w:ascii="Arial" w:eastAsia="ArialMT" w:hAnsi="Arial" w:cs="Arial"/>
          <w:b/>
        </w:rPr>
      </w:pPr>
      <w:r w:rsidRPr="0052328B">
        <w:rPr>
          <w:rFonts w:ascii="Arial" w:eastAsia="ArialMT" w:hAnsi="Arial" w:cs="Arial"/>
          <w:b/>
        </w:rPr>
        <w:t>Teamleistung führt zum Ziel</w:t>
      </w:r>
    </w:p>
    <w:p w14:paraId="7880F4AD" w14:textId="5A530191" w:rsidR="0052328B" w:rsidRDefault="00C62044" w:rsidP="2F1CF99F">
      <w:pPr>
        <w:spacing w:line="360" w:lineRule="auto"/>
        <w:ind w:right="-2"/>
        <w:jc w:val="both"/>
        <w:rPr>
          <w:rFonts w:ascii="Arial" w:eastAsia="ArialMT" w:hAnsi="Arial" w:cs="Arial"/>
          <w:bCs/>
        </w:rPr>
      </w:pPr>
      <w:r>
        <w:rPr>
          <w:rFonts w:ascii="Arial" w:eastAsia="ArialMT" w:hAnsi="Arial" w:cs="Arial"/>
          <w:bCs/>
        </w:rPr>
        <w:t xml:space="preserve">Für </w:t>
      </w:r>
      <w:r w:rsidR="0052328B">
        <w:rPr>
          <w:rFonts w:ascii="Arial" w:eastAsia="ArialMT" w:hAnsi="Arial" w:cs="Arial"/>
          <w:bCs/>
        </w:rPr>
        <w:t xml:space="preserve">ifm ist es besonders die Zusammenarbeit im Team, die das Design auszeichnet. </w:t>
      </w:r>
      <w:r w:rsidR="004F2D9F">
        <w:rPr>
          <w:rFonts w:ascii="Arial" w:eastAsia="ArialMT" w:hAnsi="Arial" w:cs="Arial"/>
          <w:bCs/>
        </w:rPr>
        <w:t>„</w:t>
      </w:r>
      <w:r w:rsidR="0052328B" w:rsidRPr="0052328B">
        <w:rPr>
          <w:rFonts w:ascii="Arial" w:eastAsia="ArialMT" w:hAnsi="Arial" w:cs="Arial"/>
          <w:bCs/>
        </w:rPr>
        <w:t>Trotz einiger Hürden und Herausforderungen haben wir uns nicht davon abhalten lassen, ein ifm-Produkt zu entwickeln, das innerhalb der vorgegebenen Kosten ein ausgewogenes Zusammenspiel aus Zuverlässigkeit, Qualität und Usability bietet</w:t>
      </w:r>
      <w:r w:rsidR="0052328B">
        <w:rPr>
          <w:rFonts w:ascii="Arial" w:eastAsia="ArialMT" w:hAnsi="Arial" w:cs="Arial"/>
          <w:bCs/>
        </w:rPr>
        <w:t>“, erklärt Martin Schmidt, Senior Industrial Designer und Usability Engineer bei ifm.</w:t>
      </w:r>
    </w:p>
    <w:p w14:paraId="59E23EB4" w14:textId="284ED663" w:rsidR="001979AF" w:rsidRDefault="0052328B" w:rsidP="1DF7099F">
      <w:pPr>
        <w:spacing w:line="360" w:lineRule="auto"/>
        <w:ind w:right="-2"/>
        <w:jc w:val="both"/>
        <w:rPr>
          <w:rFonts w:ascii="Arial" w:eastAsia="ArialMT" w:hAnsi="Arial" w:cs="Arial"/>
        </w:rPr>
      </w:pPr>
      <w:r w:rsidRPr="1DF7099F">
        <w:rPr>
          <w:rFonts w:ascii="Arial" w:eastAsia="ArialMT" w:hAnsi="Arial" w:cs="Arial"/>
        </w:rPr>
        <w:t>Mit den beiden Auszeichnungen festigt ifm auch seinen Platz im internationalen iF Design Ranking, in dem die erfolgreichsten Unternehmen und Designs der vergangenen fünf Jahre aufgeführt sind. ifm zählt in der Kategorie „Industry“ zu den Top</w:t>
      </w:r>
      <w:r w:rsidR="3BCBBD20" w:rsidRPr="1DF7099F">
        <w:rPr>
          <w:rFonts w:ascii="Arial" w:eastAsia="ArialMT" w:hAnsi="Arial" w:cs="Arial"/>
        </w:rPr>
        <w:t>-</w:t>
      </w:r>
      <w:r w:rsidRPr="1DF7099F">
        <w:rPr>
          <w:rFonts w:ascii="Arial" w:eastAsia="ArialMT" w:hAnsi="Arial" w:cs="Arial"/>
        </w:rPr>
        <w:t>10</w:t>
      </w:r>
      <w:r w:rsidR="7963307E" w:rsidRPr="1DF7099F">
        <w:rPr>
          <w:rFonts w:ascii="Arial" w:eastAsia="ArialMT" w:hAnsi="Arial" w:cs="Arial"/>
        </w:rPr>
        <w:t>-</w:t>
      </w:r>
      <w:r w:rsidR="00743EA4" w:rsidRPr="1DF7099F">
        <w:rPr>
          <w:rFonts w:ascii="Arial" w:eastAsia="ArialMT" w:hAnsi="Arial" w:cs="Arial"/>
        </w:rPr>
        <w:t>Unternehmen</w:t>
      </w:r>
      <w:r w:rsidR="29BBFD00" w:rsidRPr="1DF7099F">
        <w:rPr>
          <w:rFonts w:ascii="Arial" w:eastAsia="ArialMT" w:hAnsi="Arial" w:cs="Arial"/>
        </w:rPr>
        <w:t xml:space="preserve"> in Europa</w:t>
      </w:r>
      <w:r w:rsidRPr="1DF7099F">
        <w:rPr>
          <w:rFonts w:ascii="Arial" w:eastAsia="ArialMT" w:hAnsi="Arial" w:cs="Arial"/>
        </w:rPr>
        <w:t>.</w:t>
      </w:r>
    </w:p>
    <w:p w14:paraId="30B116FD" w14:textId="15014069" w:rsidR="00916126" w:rsidRPr="004F2D9F" w:rsidRDefault="001979AF" w:rsidP="004F2D9F">
      <w:pPr>
        <w:tabs>
          <w:tab w:val="left" w:pos="0"/>
        </w:tabs>
        <w:spacing w:line="360" w:lineRule="auto"/>
        <w:ind w:right="-2"/>
        <w:jc w:val="both"/>
        <w:rPr>
          <w:rFonts w:ascii="Arial" w:eastAsia="ArialMT" w:hAnsi="Arial" w:cs="Arial"/>
        </w:rPr>
      </w:pPr>
      <w:r w:rsidRPr="00177676">
        <w:rPr>
          <w:rFonts w:ascii="Arial" w:eastAsia="ArialMT" w:hAnsi="Arial" w:cs="Arial"/>
        </w:rPr>
        <w:t>(</w:t>
      </w:r>
      <w:r w:rsidR="004F2D9F">
        <w:rPr>
          <w:rFonts w:ascii="Arial" w:eastAsia="ArialMT" w:hAnsi="Arial" w:cs="Arial"/>
        </w:rPr>
        <w:t>3.308</w:t>
      </w:r>
      <w:r w:rsidRPr="00177676">
        <w:rPr>
          <w:rFonts w:ascii="Arial" w:eastAsia="ArialMT" w:hAnsi="Arial" w:cs="Arial"/>
        </w:rPr>
        <w:t xml:space="preserve"> Zeichen inkl. Leerzeichen)</w:t>
      </w:r>
    </w:p>
    <w:tbl>
      <w:tblPr>
        <w:tblStyle w:val="Tabellenraster"/>
        <w:tblW w:w="0" w:type="auto"/>
        <w:tblLook w:val="04A0" w:firstRow="1" w:lastRow="0" w:firstColumn="1" w:lastColumn="0" w:noHBand="0" w:noVBand="1"/>
      </w:tblPr>
      <w:tblGrid>
        <w:gridCol w:w="3938"/>
        <w:gridCol w:w="3417"/>
      </w:tblGrid>
      <w:tr w:rsidR="003E5484" w:rsidRPr="00B91EC7" w14:paraId="7740A52F" w14:textId="77777777" w:rsidTr="00A1653B">
        <w:tc>
          <w:tcPr>
            <w:tcW w:w="3938" w:type="dxa"/>
          </w:tcPr>
          <w:p w14:paraId="1B8ACC5D" w14:textId="179371D1" w:rsidR="000512F1" w:rsidRDefault="00B91EC7" w:rsidP="00DE69BA">
            <w:pPr>
              <w:pStyle w:val="StandardWeb"/>
            </w:pPr>
            <w:r>
              <w:rPr>
                <w:rFonts w:asciiTheme="minorBidi" w:hAnsiTheme="minorBidi"/>
                <w:b/>
                <w:bCs/>
                <w:noProof/>
                <w:sz w:val="28"/>
                <w:szCs w:val="28"/>
              </w:rPr>
              <w:drawing>
                <wp:inline distT="0" distB="0" distL="0" distR="0" wp14:anchorId="571E7689" wp14:editId="491FE82F">
                  <wp:extent cx="2324100" cy="1436716"/>
                  <wp:effectExtent l="0" t="0" r="0" b="0"/>
                  <wp:docPr id="182028069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4907" cy="1443397"/>
                          </a:xfrm>
                          <a:prstGeom prst="rect">
                            <a:avLst/>
                          </a:prstGeom>
                          <a:noFill/>
                          <a:ln>
                            <a:noFill/>
                          </a:ln>
                        </pic:spPr>
                      </pic:pic>
                    </a:graphicData>
                  </a:graphic>
                </wp:inline>
              </w:drawing>
            </w:r>
          </w:p>
          <w:p w14:paraId="58AF0D02" w14:textId="0AB92007" w:rsidR="00B91EC7" w:rsidRPr="00DE69BA" w:rsidRDefault="00B91EC7" w:rsidP="00DE69BA">
            <w:pPr>
              <w:pStyle w:val="StandardWeb"/>
            </w:pPr>
          </w:p>
        </w:tc>
        <w:tc>
          <w:tcPr>
            <w:tcW w:w="3417" w:type="dxa"/>
          </w:tcPr>
          <w:p w14:paraId="7462917B" w14:textId="22B84A92" w:rsidR="004B778B" w:rsidRDefault="004B778B" w:rsidP="004B778B">
            <w:pPr>
              <w:pStyle w:val="StandardWeb"/>
              <w:spacing w:before="0" w:beforeAutospacing="0" w:line="360" w:lineRule="auto"/>
              <w:rPr>
                <w:rFonts w:ascii="Arial" w:eastAsia="ArialMT" w:hAnsi="Arial" w:cs="Arial"/>
                <w:kern w:val="1"/>
                <w:sz w:val="20"/>
                <w:szCs w:val="20"/>
                <w:lang w:eastAsia="de-DE" w:bidi="ar-SA"/>
              </w:rPr>
            </w:pPr>
            <w:r w:rsidRPr="00A264DA">
              <w:rPr>
                <w:rFonts w:ascii="Arial" w:eastAsia="ArialMT" w:hAnsi="Arial" w:cs="Arial"/>
                <w:kern w:val="1"/>
                <w:sz w:val="20"/>
                <w:szCs w:val="20"/>
                <w:lang w:eastAsia="de-DE" w:bidi="ar-SA"/>
              </w:rPr>
              <w:t>ifm-</w:t>
            </w:r>
            <w:proofErr w:type="spellStart"/>
            <w:r w:rsidRPr="00A264DA">
              <w:rPr>
                <w:rFonts w:ascii="Arial" w:eastAsia="ArialMT" w:hAnsi="Arial" w:cs="Arial"/>
                <w:kern w:val="1"/>
                <w:sz w:val="20"/>
                <w:szCs w:val="20"/>
                <w:lang w:eastAsia="de-DE" w:bidi="ar-SA"/>
              </w:rPr>
              <w:t>pm</w:t>
            </w:r>
            <w:proofErr w:type="spellEnd"/>
            <w:r w:rsidRPr="00A264DA">
              <w:rPr>
                <w:rFonts w:ascii="Arial" w:eastAsia="ArialMT" w:hAnsi="Arial" w:cs="Arial"/>
                <w:kern w:val="1"/>
                <w:sz w:val="20"/>
                <w:szCs w:val="20"/>
                <w:lang w:eastAsia="de-DE" w:bidi="ar-SA"/>
              </w:rPr>
              <w:t xml:space="preserve"> </w:t>
            </w:r>
            <w:r w:rsidR="00D8323D">
              <w:rPr>
                <w:rFonts w:ascii="Arial" w:eastAsia="ArialMT" w:hAnsi="Arial" w:cs="Arial"/>
                <w:kern w:val="1"/>
                <w:sz w:val="20"/>
                <w:szCs w:val="20"/>
                <w:lang w:eastAsia="de-DE" w:bidi="ar-SA"/>
              </w:rPr>
              <w:t>8</w:t>
            </w:r>
            <w:r w:rsidR="00B91EC7">
              <w:rPr>
                <w:rFonts w:ascii="Arial" w:eastAsia="ArialMT" w:hAnsi="Arial" w:cs="Arial"/>
                <w:kern w:val="1"/>
                <w:sz w:val="20"/>
                <w:szCs w:val="20"/>
                <w:lang w:eastAsia="de-DE" w:bidi="ar-SA"/>
              </w:rPr>
              <w:t>18</w:t>
            </w:r>
            <w:r w:rsidR="00D00FDB">
              <w:rPr>
                <w:rFonts w:ascii="Arial" w:eastAsia="ArialMT" w:hAnsi="Arial" w:cs="Arial"/>
                <w:kern w:val="1"/>
                <w:sz w:val="20"/>
                <w:szCs w:val="20"/>
                <w:lang w:eastAsia="de-DE" w:bidi="ar-SA"/>
              </w:rPr>
              <w:t>_1</w:t>
            </w:r>
            <w:r w:rsidRPr="00A264DA">
              <w:rPr>
                <w:rFonts w:ascii="Arial" w:eastAsia="ArialMT" w:hAnsi="Arial" w:cs="Arial"/>
                <w:kern w:val="1"/>
                <w:sz w:val="20"/>
                <w:szCs w:val="20"/>
                <w:lang w:eastAsia="de-DE" w:bidi="ar-SA"/>
              </w:rPr>
              <w:t xml:space="preserve"> print.jpg</w:t>
            </w:r>
          </w:p>
          <w:p w14:paraId="51C7A5CC" w14:textId="43F44115" w:rsidR="005F6A91" w:rsidRPr="00A264DA" w:rsidRDefault="00B91EC7" w:rsidP="004B778B">
            <w:pPr>
              <w:pStyle w:val="StandardWeb"/>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Kira Deutscher und Matthias Ritz nahmen den iF Design Award für ifm entgegen.</w:t>
            </w:r>
          </w:p>
          <w:p w14:paraId="4E92F7FE" w14:textId="0F264855" w:rsidR="00B91EC7" w:rsidRPr="00B91EC7" w:rsidRDefault="00B91EC7" w:rsidP="004B778B">
            <w:pPr>
              <w:pStyle w:val="StandardWeb"/>
              <w:spacing w:before="0" w:beforeAutospacing="0" w:line="360" w:lineRule="auto"/>
              <w:rPr>
                <w:rFonts w:ascii="Arial" w:eastAsia="ArialMT" w:hAnsi="Arial" w:cs="Arial"/>
                <w:kern w:val="1"/>
                <w:sz w:val="20"/>
                <w:szCs w:val="20"/>
                <w:lang w:eastAsia="de-DE" w:bidi="ar-SA"/>
              </w:rPr>
            </w:pPr>
          </w:p>
        </w:tc>
      </w:tr>
      <w:tr w:rsidR="00D00FDB" w:rsidRPr="00B91EC7" w14:paraId="7920D7B4" w14:textId="77777777" w:rsidTr="00A1653B">
        <w:tc>
          <w:tcPr>
            <w:tcW w:w="3938" w:type="dxa"/>
          </w:tcPr>
          <w:p w14:paraId="05F4DC72" w14:textId="79E9C681" w:rsidR="00D00FDB" w:rsidRDefault="00D00FDB" w:rsidP="00DE69BA">
            <w:pPr>
              <w:pStyle w:val="StandardWeb"/>
              <w:rPr>
                <w:rFonts w:asciiTheme="minorBidi" w:hAnsiTheme="minorBidi"/>
                <w:b/>
                <w:bCs/>
                <w:noProof/>
                <w:sz w:val="28"/>
                <w:szCs w:val="28"/>
              </w:rPr>
            </w:pPr>
            <w:r>
              <w:rPr>
                <w:noProof/>
              </w:rPr>
              <w:drawing>
                <wp:inline distT="0" distB="0" distL="0" distR="0" wp14:anchorId="18713548" wp14:editId="36689CED">
                  <wp:extent cx="2188743" cy="1123950"/>
                  <wp:effectExtent l="0" t="0" r="0" b="0"/>
                  <wp:docPr id="111119365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4414" cy="1157673"/>
                          </a:xfrm>
                          <a:prstGeom prst="rect">
                            <a:avLst/>
                          </a:prstGeom>
                          <a:noFill/>
                          <a:ln>
                            <a:noFill/>
                          </a:ln>
                        </pic:spPr>
                      </pic:pic>
                    </a:graphicData>
                  </a:graphic>
                </wp:inline>
              </w:drawing>
            </w:r>
          </w:p>
        </w:tc>
        <w:tc>
          <w:tcPr>
            <w:tcW w:w="3417" w:type="dxa"/>
          </w:tcPr>
          <w:p w14:paraId="4AB18B64" w14:textId="4F6DE62C" w:rsidR="00D00FDB" w:rsidRDefault="00D00FDB" w:rsidP="00D00FDB">
            <w:pPr>
              <w:pStyle w:val="StandardWeb"/>
              <w:spacing w:before="0" w:beforeAutospacing="0" w:line="360" w:lineRule="auto"/>
              <w:rPr>
                <w:rFonts w:ascii="Arial" w:eastAsia="ArialMT" w:hAnsi="Arial" w:cs="Arial"/>
                <w:kern w:val="1"/>
                <w:sz w:val="20"/>
                <w:szCs w:val="20"/>
                <w:lang w:eastAsia="de-DE" w:bidi="ar-SA"/>
              </w:rPr>
            </w:pPr>
            <w:r w:rsidRPr="00A264DA">
              <w:rPr>
                <w:rFonts w:ascii="Arial" w:eastAsia="ArialMT" w:hAnsi="Arial" w:cs="Arial"/>
                <w:kern w:val="1"/>
                <w:sz w:val="20"/>
                <w:szCs w:val="20"/>
                <w:lang w:eastAsia="de-DE" w:bidi="ar-SA"/>
              </w:rPr>
              <w:t>ifm-</w:t>
            </w:r>
            <w:proofErr w:type="spellStart"/>
            <w:r w:rsidRPr="00A264DA">
              <w:rPr>
                <w:rFonts w:ascii="Arial" w:eastAsia="ArialMT" w:hAnsi="Arial" w:cs="Arial"/>
                <w:kern w:val="1"/>
                <w:sz w:val="20"/>
                <w:szCs w:val="20"/>
                <w:lang w:eastAsia="de-DE" w:bidi="ar-SA"/>
              </w:rPr>
              <w:t>pm</w:t>
            </w:r>
            <w:proofErr w:type="spellEnd"/>
            <w:r w:rsidRPr="00A264DA">
              <w:rPr>
                <w:rFonts w:ascii="Arial" w:eastAsia="ArialMT" w:hAnsi="Arial" w:cs="Arial"/>
                <w:kern w:val="1"/>
                <w:sz w:val="20"/>
                <w:szCs w:val="20"/>
                <w:lang w:eastAsia="de-DE" w:bidi="ar-SA"/>
              </w:rPr>
              <w:t xml:space="preserve"> </w:t>
            </w:r>
            <w:r>
              <w:rPr>
                <w:rFonts w:ascii="Arial" w:eastAsia="ArialMT" w:hAnsi="Arial" w:cs="Arial"/>
                <w:kern w:val="1"/>
                <w:sz w:val="20"/>
                <w:szCs w:val="20"/>
                <w:lang w:eastAsia="de-DE" w:bidi="ar-SA"/>
              </w:rPr>
              <w:t>818_2</w:t>
            </w:r>
            <w:r w:rsidRPr="00A264DA">
              <w:rPr>
                <w:rFonts w:ascii="Arial" w:eastAsia="ArialMT" w:hAnsi="Arial" w:cs="Arial"/>
                <w:kern w:val="1"/>
                <w:sz w:val="20"/>
                <w:szCs w:val="20"/>
                <w:lang w:eastAsia="de-DE" w:bidi="ar-SA"/>
              </w:rPr>
              <w:t xml:space="preserve"> print.jpg</w:t>
            </w:r>
          </w:p>
          <w:p w14:paraId="1DB9B9FD" w14:textId="183D631B" w:rsidR="00D00FDB" w:rsidRPr="00A264DA" w:rsidRDefault="00D00FDB" w:rsidP="00D00FDB">
            <w:pPr>
              <w:pStyle w:val="StandardWeb"/>
              <w:spacing w:before="0" w:beforeAutospacing="0" w:line="360" w:lineRule="auto"/>
              <w:rPr>
                <w:rFonts w:ascii="Arial" w:eastAsia="ArialMT" w:hAnsi="Arial" w:cs="Arial"/>
                <w:kern w:val="1"/>
                <w:sz w:val="20"/>
                <w:szCs w:val="20"/>
                <w:lang w:eastAsia="de-DE" w:bidi="ar-SA"/>
              </w:rPr>
            </w:pPr>
            <w:r w:rsidRPr="00B91EC7">
              <w:rPr>
                <w:rFonts w:ascii="Arial" w:eastAsia="ArialMT" w:hAnsi="Arial" w:cs="Arial"/>
                <w:kern w:val="1"/>
                <w:sz w:val="20"/>
                <w:szCs w:val="20"/>
                <w:lang w:eastAsia="de-DE" w:bidi="ar-SA"/>
              </w:rPr>
              <w:t>Der iF Design Award prämiert besonde</w:t>
            </w:r>
            <w:r>
              <w:rPr>
                <w:rFonts w:ascii="Arial" w:eastAsia="ArialMT" w:hAnsi="Arial" w:cs="Arial"/>
                <w:kern w:val="1"/>
                <w:sz w:val="20"/>
                <w:szCs w:val="20"/>
                <w:lang w:eastAsia="de-DE" w:bidi="ar-SA"/>
              </w:rPr>
              <w:t>res Produktdesign.</w:t>
            </w:r>
          </w:p>
        </w:tc>
      </w:tr>
    </w:tbl>
    <w:p w14:paraId="36C1E415" w14:textId="72FF8EE2" w:rsidR="004B778B" w:rsidRPr="00B91EC7"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7F7D3E" w:rsidRDefault="004B778B" w:rsidP="004B778B">
      <w:pPr>
        <w:rPr>
          <w:rFonts w:ascii="Arial" w:hAnsi="Arial" w:cs="Arial"/>
          <w:b/>
          <w:sz w:val="20"/>
          <w:szCs w:val="20"/>
          <w:u w:val="single"/>
        </w:rPr>
      </w:pPr>
      <w:r w:rsidRPr="007F7D3E">
        <w:rPr>
          <w:rFonts w:ascii="Arial" w:hAnsi="Arial" w:cs="Arial"/>
          <w:b/>
          <w:sz w:val="20"/>
          <w:szCs w:val="20"/>
          <w:u w:val="single"/>
        </w:rPr>
        <w:t>Über die ifm-Unternehmensgruppe</w:t>
      </w:r>
    </w:p>
    <w:p w14:paraId="6AC8952B" w14:textId="77777777" w:rsidR="004B778B" w:rsidRPr="007F7D3E" w:rsidRDefault="004B778B" w:rsidP="004B778B">
      <w:pPr>
        <w:rPr>
          <w:rFonts w:ascii="Arial" w:hAnsi="Arial" w:cs="Arial"/>
          <w:b/>
          <w:sz w:val="20"/>
          <w:szCs w:val="20"/>
          <w:u w:val="single"/>
        </w:rPr>
      </w:pPr>
    </w:p>
    <w:p w14:paraId="7A5EAFA8" w14:textId="226BDEB5" w:rsidR="002C3A4A" w:rsidRDefault="002C3A4A" w:rsidP="00FA6544">
      <w:pPr>
        <w:pStyle w:val="StandardWeb"/>
        <w:shd w:val="clear" w:color="auto" w:fill="FFFFFF"/>
        <w:spacing w:before="0" w:beforeAutospacing="0" w:line="360" w:lineRule="auto"/>
        <w:rPr>
          <w:rFonts w:ascii="Arial" w:eastAsia="ArialMT" w:hAnsi="Arial" w:cs="Arial"/>
          <w:sz w:val="20"/>
          <w:szCs w:val="20"/>
        </w:rPr>
      </w:pPr>
      <w:r w:rsidRPr="002C3A4A">
        <w:rPr>
          <w:rFonts w:ascii="Arial" w:eastAsia="ArialMT" w:hAnsi="Arial" w:cs="Arial"/>
          <w:sz w:val="20"/>
          <w:szCs w:val="20"/>
        </w:rPr>
        <w:t xml:space="preserve">Aus einer Leidenschaft, zu einer Idee, zum Erfolg. Seit der Firmengründung im Jahr 1969 entwickelt, produziert und vertreibt ifm weltweit Sensoren, Steuerungen, Software und Systeme für die industrielle Automatisierung sowie für SAP-basierte Lösungen für das Supply Chain Management und die Shop </w:t>
      </w:r>
      <w:r w:rsidRPr="002C3A4A">
        <w:rPr>
          <w:rFonts w:ascii="Arial" w:eastAsia="ArialMT" w:hAnsi="Arial" w:cs="Arial"/>
          <w:sz w:val="20"/>
          <w:szCs w:val="20"/>
        </w:rPr>
        <w:lastRenderedPageBreak/>
        <w:t>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mehr als 8.760 Mitarbeitenden zu den weltweiten Branchenführern. Dabei vereint der Mittelstandskonzern die Internationalität und Innovationskraft einer wachsenden Unternehmensgruppe mit der Flexibilität und Kundennähe eines Mittelständlers. </w:t>
      </w:r>
    </w:p>
    <w:p w14:paraId="78A9C5AC" w14:textId="68A0FCBB"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r w:rsidRPr="007F7D3E">
        <w:rPr>
          <w:rFonts w:ascii="Arial" w:hAnsi="Arial"/>
          <w:b/>
          <w:color w:val="auto"/>
          <w:sz w:val="22"/>
        </w:rPr>
        <w:t>Abdruck kostenlos – Beleg erbeten.</w:t>
      </w:r>
    </w:p>
    <w:p w14:paraId="030C83AE" w14:textId="77777777"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tbl>
      <w:tblPr>
        <w:tblStyle w:val="Tabellenraster"/>
        <w:tblW w:w="0" w:type="auto"/>
        <w:tblLook w:val="04A0" w:firstRow="1" w:lastRow="0" w:firstColumn="1" w:lastColumn="0" w:noHBand="0" w:noVBand="1"/>
      </w:tblPr>
      <w:tblGrid>
        <w:gridCol w:w="4531"/>
        <w:gridCol w:w="4531"/>
      </w:tblGrid>
      <w:tr w:rsidR="004B778B" w:rsidRPr="007F7D3E" w14:paraId="2F2BE64C" w14:textId="77777777" w:rsidTr="004B778B">
        <w:tc>
          <w:tcPr>
            <w:tcW w:w="4531" w:type="dxa"/>
          </w:tcPr>
          <w:p w14:paraId="1A277E58" w14:textId="77777777" w:rsidR="004B778B" w:rsidRPr="007F7D3E" w:rsidRDefault="004B778B" w:rsidP="004B778B">
            <w:pPr>
              <w:pStyle w:val="Textkrper"/>
              <w:spacing w:line="240" w:lineRule="auto"/>
              <w:ind w:right="-108"/>
              <w:rPr>
                <w:b/>
                <w:sz w:val="18"/>
                <w:szCs w:val="18"/>
              </w:rPr>
            </w:pPr>
          </w:p>
          <w:p w14:paraId="49041DDE" w14:textId="4AE6FA92" w:rsidR="004B778B" w:rsidRPr="007F7D3E" w:rsidRDefault="004B778B" w:rsidP="004B778B">
            <w:pPr>
              <w:pStyle w:val="Textkrper"/>
              <w:spacing w:line="240" w:lineRule="auto"/>
              <w:ind w:right="-108"/>
              <w:rPr>
                <w:b/>
                <w:sz w:val="18"/>
                <w:szCs w:val="18"/>
              </w:rPr>
            </w:pPr>
            <w:r w:rsidRPr="007F7D3E">
              <w:rPr>
                <w:b/>
                <w:sz w:val="18"/>
                <w:szCs w:val="18"/>
              </w:rPr>
              <w:t>Redaktionsanfragen</w:t>
            </w:r>
          </w:p>
          <w:p w14:paraId="2194FE29" w14:textId="77777777" w:rsidR="004B778B" w:rsidRPr="007F7D3E" w:rsidRDefault="004B778B" w:rsidP="004B778B">
            <w:pPr>
              <w:pStyle w:val="Textkrper"/>
              <w:spacing w:line="240" w:lineRule="auto"/>
              <w:ind w:right="-108"/>
              <w:rPr>
                <w:b/>
              </w:rPr>
            </w:pPr>
          </w:p>
          <w:p w14:paraId="3DFAB9F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Agentur Dr. Lantzsch</w:t>
            </w:r>
          </w:p>
          <w:p w14:paraId="56BE3823"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Jörg Lantzsch</w:t>
            </w:r>
          </w:p>
          <w:p w14:paraId="5A7C8203" w14:textId="22AE1183" w:rsidR="004B778B" w:rsidRPr="007F7D3E" w:rsidRDefault="000F71D2" w:rsidP="004B778B">
            <w:pPr>
              <w:ind w:right="-108"/>
              <w:jc w:val="both"/>
              <w:rPr>
                <w:rFonts w:ascii="Arial" w:hAnsi="Arial"/>
                <w:sz w:val="18"/>
                <w:szCs w:val="18"/>
              </w:rPr>
            </w:pPr>
            <w:r w:rsidRPr="007F7D3E">
              <w:rPr>
                <w:rFonts w:ascii="Arial" w:hAnsi="Arial"/>
                <w:sz w:val="18"/>
                <w:szCs w:val="18"/>
              </w:rPr>
              <w:t>Müllerstr. 5</w:t>
            </w:r>
          </w:p>
          <w:p w14:paraId="75948B1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65183 Wiesbaden</w:t>
            </w:r>
          </w:p>
          <w:p w14:paraId="5EAA22E4"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www.drlantzsch.de</w:t>
            </w:r>
          </w:p>
          <w:p w14:paraId="40095DC5"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Tel.: 0611-205 93 71</w:t>
            </w:r>
          </w:p>
          <w:p w14:paraId="135B4C88" w14:textId="58570749" w:rsidR="004B778B" w:rsidRPr="007F7D3E" w:rsidRDefault="004B778B" w:rsidP="004B778B">
            <w:pPr>
              <w:ind w:right="-108"/>
              <w:jc w:val="both"/>
              <w:rPr>
                <w:rFonts w:eastAsia="ArialMT" w:cs="Arial"/>
                <w:b/>
                <w:bCs/>
                <w:sz w:val="20"/>
                <w:lang w:val="pt-BR"/>
              </w:rPr>
            </w:pPr>
            <w:r w:rsidRPr="007F7D3E">
              <w:rPr>
                <w:rFonts w:ascii="Arial" w:hAnsi="Arial"/>
                <w:sz w:val="18"/>
                <w:szCs w:val="18"/>
                <w:lang w:val="pt-BR"/>
              </w:rPr>
              <w:t>E-Mail: info@drlantzsch.de</w:t>
            </w:r>
          </w:p>
        </w:tc>
        <w:tc>
          <w:tcPr>
            <w:tcW w:w="4531" w:type="dxa"/>
          </w:tcPr>
          <w:p w14:paraId="016707C0" w14:textId="77777777" w:rsidR="004B778B" w:rsidRPr="00012E3C" w:rsidRDefault="004B778B" w:rsidP="004B778B">
            <w:pPr>
              <w:pStyle w:val="Textkrper"/>
              <w:spacing w:line="240" w:lineRule="auto"/>
              <w:ind w:right="-108"/>
              <w:rPr>
                <w:b/>
                <w:sz w:val="18"/>
                <w:szCs w:val="18"/>
                <w:lang w:val="pt-BR"/>
              </w:rPr>
            </w:pPr>
          </w:p>
          <w:p w14:paraId="5310A97B" w14:textId="7826BE7F" w:rsidR="004B778B" w:rsidRPr="00012E3C" w:rsidRDefault="004B778B" w:rsidP="004B778B">
            <w:pPr>
              <w:pStyle w:val="Textkrper"/>
              <w:spacing w:line="240" w:lineRule="auto"/>
              <w:ind w:right="-108"/>
              <w:rPr>
                <w:b/>
                <w:sz w:val="18"/>
                <w:szCs w:val="18"/>
                <w:lang w:val="pt-BR"/>
              </w:rPr>
            </w:pPr>
            <w:proofErr w:type="spellStart"/>
            <w:r w:rsidRPr="00012E3C">
              <w:rPr>
                <w:b/>
                <w:sz w:val="18"/>
                <w:szCs w:val="18"/>
                <w:lang w:val="pt-BR"/>
              </w:rPr>
              <w:t>Kontakt</w:t>
            </w:r>
            <w:proofErr w:type="spellEnd"/>
          </w:p>
          <w:p w14:paraId="208CE5C2" w14:textId="77777777" w:rsidR="004B778B" w:rsidRPr="00012E3C" w:rsidRDefault="004B778B" w:rsidP="004B778B">
            <w:pPr>
              <w:pStyle w:val="Textkrper"/>
              <w:spacing w:line="240" w:lineRule="auto"/>
              <w:ind w:right="-108"/>
              <w:rPr>
                <w:b/>
                <w:lang w:val="pt-BR"/>
              </w:rPr>
            </w:pPr>
          </w:p>
          <w:p w14:paraId="4142B936" w14:textId="77777777" w:rsidR="004B778B" w:rsidRPr="00012E3C" w:rsidRDefault="004B778B" w:rsidP="004B778B">
            <w:pPr>
              <w:ind w:right="-108"/>
              <w:jc w:val="both"/>
              <w:rPr>
                <w:rFonts w:ascii="Arial" w:hAnsi="Arial"/>
                <w:sz w:val="18"/>
                <w:szCs w:val="18"/>
                <w:lang w:val="pt-BR"/>
              </w:rPr>
            </w:pPr>
            <w:proofErr w:type="spellStart"/>
            <w:r w:rsidRPr="00012E3C">
              <w:rPr>
                <w:rFonts w:ascii="Arial" w:hAnsi="Arial"/>
                <w:sz w:val="18"/>
                <w:szCs w:val="18"/>
                <w:lang w:val="pt-BR"/>
              </w:rPr>
              <w:t>ifm</w:t>
            </w:r>
            <w:proofErr w:type="spellEnd"/>
            <w:r w:rsidRPr="00012E3C">
              <w:rPr>
                <w:rFonts w:ascii="Arial" w:hAnsi="Arial"/>
                <w:sz w:val="18"/>
                <w:szCs w:val="18"/>
                <w:lang w:val="pt-BR"/>
              </w:rPr>
              <w:t xml:space="preserve"> </w:t>
            </w:r>
            <w:proofErr w:type="spellStart"/>
            <w:r w:rsidRPr="00012E3C">
              <w:rPr>
                <w:rFonts w:ascii="Arial" w:hAnsi="Arial"/>
                <w:sz w:val="18"/>
                <w:szCs w:val="18"/>
                <w:lang w:val="pt-BR"/>
              </w:rPr>
              <w:t>electronic</w:t>
            </w:r>
            <w:proofErr w:type="spellEnd"/>
            <w:r w:rsidRPr="00012E3C">
              <w:rPr>
                <w:rFonts w:ascii="Arial" w:hAnsi="Arial"/>
                <w:sz w:val="18"/>
                <w:szCs w:val="18"/>
                <w:lang w:val="pt-BR"/>
              </w:rPr>
              <w:t xml:space="preserve"> </w:t>
            </w:r>
            <w:proofErr w:type="spellStart"/>
            <w:r w:rsidRPr="00012E3C">
              <w:rPr>
                <w:rFonts w:ascii="Arial" w:hAnsi="Arial"/>
                <w:sz w:val="18"/>
                <w:szCs w:val="18"/>
                <w:lang w:val="pt-BR"/>
              </w:rPr>
              <w:t>gmbh</w:t>
            </w:r>
            <w:proofErr w:type="spellEnd"/>
          </w:p>
          <w:p w14:paraId="6E3D22ED" w14:textId="225EC6D6" w:rsidR="001011E9" w:rsidRPr="00012E3C" w:rsidRDefault="001011E9" w:rsidP="004B778B">
            <w:pPr>
              <w:ind w:right="-108"/>
              <w:jc w:val="both"/>
              <w:rPr>
                <w:rFonts w:ascii="Arial" w:hAnsi="Arial"/>
                <w:sz w:val="18"/>
                <w:szCs w:val="18"/>
                <w:lang w:val="pt-BR"/>
              </w:rPr>
            </w:pPr>
            <w:r w:rsidRPr="00012E3C">
              <w:rPr>
                <w:rFonts w:ascii="Arial" w:hAnsi="Arial"/>
                <w:sz w:val="18"/>
                <w:szCs w:val="18"/>
                <w:lang w:val="pt-BR"/>
              </w:rPr>
              <w:t xml:space="preserve">Simone </w:t>
            </w:r>
            <w:proofErr w:type="spellStart"/>
            <w:r w:rsidRPr="00012E3C">
              <w:rPr>
                <w:rFonts w:ascii="Arial" w:hAnsi="Arial"/>
                <w:sz w:val="18"/>
                <w:szCs w:val="18"/>
                <w:lang w:val="pt-BR"/>
              </w:rPr>
              <w:t>Felderhoff</w:t>
            </w:r>
            <w:proofErr w:type="spellEnd"/>
          </w:p>
          <w:p w14:paraId="37C82B2D"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Friedrichstr. 1</w:t>
            </w:r>
          </w:p>
          <w:p w14:paraId="152D4008"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45128 Essen</w:t>
            </w:r>
          </w:p>
          <w:p w14:paraId="03FE2EDA"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www.ifm.com</w:t>
            </w:r>
          </w:p>
          <w:p w14:paraId="495820A9" w14:textId="77777777" w:rsidR="004B778B" w:rsidRPr="007F7D3E" w:rsidRDefault="004B778B" w:rsidP="004B778B">
            <w:pPr>
              <w:ind w:right="-108"/>
              <w:rPr>
                <w:rFonts w:ascii="Arial" w:hAnsi="Arial"/>
                <w:sz w:val="18"/>
                <w:szCs w:val="18"/>
              </w:rPr>
            </w:pPr>
            <w:r w:rsidRPr="007F7D3E">
              <w:rPr>
                <w:rFonts w:ascii="Arial" w:hAnsi="Arial"/>
                <w:sz w:val="18"/>
                <w:szCs w:val="18"/>
              </w:rPr>
              <w:t>Tel.: 0201-24 22-0</w:t>
            </w:r>
          </w:p>
          <w:p w14:paraId="54E9C777"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Fax.: 0201-24 22-1200</w:t>
            </w:r>
          </w:p>
          <w:p w14:paraId="5270C29E" w14:textId="77777777" w:rsidR="004B778B" w:rsidRPr="007F7D3E" w:rsidRDefault="004B778B" w:rsidP="004B778B">
            <w:pPr>
              <w:pStyle w:val="Textkrper"/>
              <w:spacing w:line="320" w:lineRule="atLeast"/>
              <w:ind w:right="176"/>
              <w:rPr>
                <w:rStyle w:val="Hyperlink"/>
                <w:color w:val="auto"/>
                <w:sz w:val="18"/>
                <w:szCs w:val="18"/>
              </w:rPr>
            </w:pPr>
            <w:r w:rsidRPr="007F7D3E">
              <w:rPr>
                <w:sz w:val="18"/>
                <w:szCs w:val="18"/>
              </w:rPr>
              <w:t xml:space="preserve">E-Mail: </w:t>
            </w:r>
            <w:hyperlink r:id="rId12" w:history="1">
              <w:r w:rsidRPr="007F7D3E">
                <w:rPr>
                  <w:rStyle w:val="Hyperlink"/>
                  <w:color w:val="auto"/>
                  <w:sz w:val="18"/>
                  <w:szCs w:val="18"/>
                </w:rPr>
                <w:t>presse@ifm.com</w:t>
              </w:r>
            </w:hyperlink>
          </w:p>
          <w:p w14:paraId="3093BFA5" w14:textId="1DBF641F" w:rsidR="004B778B" w:rsidRPr="007F7D3E" w:rsidRDefault="004B778B" w:rsidP="004B778B">
            <w:pPr>
              <w:pStyle w:val="Textkrper"/>
              <w:spacing w:line="320" w:lineRule="atLeast"/>
              <w:ind w:right="176"/>
              <w:rPr>
                <w:rFonts w:eastAsia="ArialMT" w:cs="Arial"/>
                <w:b/>
                <w:bCs/>
                <w:sz w:val="20"/>
                <w:lang w:val="pt-BR"/>
              </w:rPr>
            </w:pPr>
          </w:p>
        </w:tc>
      </w:tr>
    </w:tbl>
    <w:p w14:paraId="0CDD1761" w14:textId="77777777" w:rsidR="004B778B" w:rsidRPr="007F7D3E" w:rsidRDefault="004B778B" w:rsidP="004B778B">
      <w:pPr>
        <w:pStyle w:val="Textkrper"/>
        <w:spacing w:line="320" w:lineRule="atLeast"/>
        <w:ind w:right="176"/>
        <w:rPr>
          <w:rFonts w:eastAsia="ArialMT" w:cs="Arial"/>
          <w:b/>
          <w:bCs/>
          <w:sz w:val="20"/>
          <w:lang w:val="pt-BR"/>
        </w:rPr>
      </w:pPr>
    </w:p>
    <w:sectPr w:rsidR="004B778B" w:rsidRPr="007F7D3E">
      <w:headerReference w:type="default" r:id="rId13"/>
      <w:footerReference w:type="even"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CDDDF" w14:textId="77777777" w:rsidR="00BE433B" w:rsidRDefault="00BE433B" w:rsidP="004B778B">
      <w:pPr>
        <w:spacing w:after="0" w:line="240" w:lineRule="auto"/>
      </w:pPr>
      <w:r>
        <w:separator/>
      </w:r>
    </w:p>
  </w:endnote>
  <w:endnote w:type="continuationSeparator" w:id="0">
    <w:p w14:paraId="7876EBC7" w14:textId="77777777" w:rsidR="00BE433B" w:rsidRDefault="00BE433B" w:rsidP="004B778B">
      <w:pPr>
        <w:spacing w:after="0" w:line="240" w:lineRule="auto"/>
      </w:pPr>
      <w:r>
        <w:continuationSeparator/>
      </w:r>
    </w:p>
  </w:endnote>
  <w:endnote w:type="continuationNotice" w:id="1">
    <w:p w14:paraId="0878C0C1" w14:textId="77777777" w:rsidR="00BE433B" w:rsidRDefault="00BE43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9E2C1" w14:textId="685A897B" w:rsidR="00BC0EB9" w:rsidRDefault="00BC0EB9">
    <w:pPr>
      <w:pStyle w:val="Fuzeile"/>
    </w:pPr>
    <w:r>
      <w:rPr>
        <w:noProof/>
      </w:rPr>
      <mc:AlternateContent>
        <mc:Choice Requires="wps">
          <w:drawing>
            <wp:anchor distT="0" distB="0" distL="0" distR="0" simplePos="0" relativeHeight="251658241" behindDoc="0" locked="0" layoutInCell="1" allowOverlap="1" wp14:anchorId="74590FEB" wp14:editId="44369F36">
              <wp:simplePos x="635" y="635"/>
              <wp:positionH relativeFrom="page">
                <wp:align>center</wp:align>
              </wp:positionH>
              <wp:positionV relativeFrom="page">
                <wp:align>bottom</wp:align>
              </wp:positionV>
              <wp:extent cx="495300" cy="342900"/>
              <wp:effectExtent l="0" t="0" r="0" b="0"/>
              <wp:wrapNone/>
              <wp:docPr id="1052085428"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a:noFill/>
                      </a:ln>
                    </wps:spPr>
                    <wps:txbx>
                      <w:txbxContent>
                        <w:p w14:paraId="057CF573" w14:textId="25E102D6" w:rsidR="00BC0EB9" w:rsidRPr="00BC0EB9" w:rsidRDefault="00BC0EB9" w:rsidP="00BC0EB9">
                          <w:pPr>
                            <w:spacing w:after="0"/>
                            <w:rPr>
                              <w:rFonts w:ascii="Calibri" w:eastAsia="Calibri" w:hAnsi="Calibri" w:cs="Calibri"/>
                              <w:noProof/>
                              <w:color w:val="000000"/>
                              <w:sz w:val="20"/>
                              <w:szCs w:val="20"/>
                            </w:rPr>
                          </w:pPr>
                          <w:r w:rsidRPr="00BC0EB9">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7E50B66F">
            <v:shapetype id="_x0000_t202" coordsize="21600,21600" o:spt="202" path="m,l,21600r21600,l21600,xe" w14:anchorId="74590FEB">
              <v:stroke joinstyle="miter"/>
              <v:path gradientshapeok="t" o:connecttype="rect"/>
            </v:shapetype>
            <v:shape id="Textfeld 2" style="position:absolute;margin-left:0;margin-top:0;width:39pt;height:27pt;z-index:251658241;visibility:visible;mso-wrap-style:none;mso-wrap-distance-left:0;mso-wrap-distance-top:0;mso-wrap-distance-right:0;mso-wrap-distance-bottom:0;mso-position-horizontal:center;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">
              <v:textbox style="mso-fit-shape-to-text:t" inset="0,0,0,15pt">
                <w:txbxContent>
                  <w:p w:rsidRPr="00BC0EB9" w:rsidR="00BC0EB9" w:rsidP="00BC0EB9" w:rsidRDefault="00BC0EB9" w14:paraId="338E8C36" w14:textId="25E102D6">
                    <w:pPr>
                      <w:spacing w:after="0"/>
                      <w:rPr>
                        <w:rFonts w:ascii="Calibri" w:hAnsi="Calibri" w:eastAsia="Calibri" w:cs="Calibri"/>
                        <w:noProof/>
                        <w:color w:val="000000"/>
                        <w:sz w:val="20"/>
                        <w:szCs w:val="20"/>
                      </w:rPr>
                    </w:pPr>
                    <w:r w:rsidRPr="00BC0EB9">
                      <w:rPr>
                        <w:rFonts w:ascii="Calibri" w:hAnsi="Calibri" w:eastAsia="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E0AF" w14:textId="1B874B9F" w:rsidR="00BC0EB9" w:rsidRDefault="00BC0EB9">
    <w:pPr>
      <w:pStyle w:val="Fuzeile"/>
    </w:pPr>
    <w:r>
      <w:rPr>
        <w:noProof/>
      </w:rPr>
      <mc:AlternateContent>
        <mc:Choice Requires="wps">
          <w:drawing>
            <wp:anchor distT="0" distB="0" distL="0" distR="0" simplePos="0" relativeHeight="251658240" behindDoc="0" locked="0" layoutInCell="1" allowOverlap="1" wp14:anchorId="306CCBC9" wp14:editId="3BA99EA1">
              <wp:simplePos x="635" y="635"/>
              <wp:positionH relativeFrom="page">
                <wp:align>center</wp:align>
              </wp:positionH>
              <wp:positionV relativeFrom="page">
                <wp:align>bottom</wp:align>
              </wp:positionV>
              <wp:extent cx="495300" cy="342900"/>
              <wp:effectExtent l="0" t="0" r="0" b="0"/>
              <wp:wrapNone/>
              <wp:docPr id="210381732"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a:noFill/>
                      </a:ln>
                    </wps:spPr>
                    <wps:txbx>
                      <w:txbxContent>
                        <w:p w14:paraId="7782F1CB" w14:textId="7582F2CD" w:rsidR="00BC0EB9" w:rsidRPr="00BC0EB9" w:rsidRDefault="00BC0EB9" w:rsidP="00BC0EB9">
                          <w:pPr>
                            <w:spacing w:after="0"/>
                            <w:rPr>
                              <w:rFonts w:ascii="Calibri" w:eastAsia="Calibri" w:hAnsi="Calibri" w:cs="Calibri"/>
                              <w:noProof/>
                              <w:color w:val="000000"/>
                              <w:sz w:val="20"/>
                              <w:szCs w:val="20"/>
                            </w:rPr>
                          </w:pPr>
                          <w:r w:rsidRPr="00BC0EB9">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150667AA">
            <v:shapetype id="_x0000_t202" coordsize="21600,21600" o:spt="202" path="m,l,21600r21600,l21600,xe" w14:anchorId="306CCBC9">
              <v:stroke joinstyle="miter"/>
              <v:path gradientshapeok="t" o:connecttype="rect"/>
            </v:shapetype>
            <v:shape id="Textfeld 1" style="position:absolute;margin-left:0;margin-top:0;width:39pt;height:27pt;z-index:251658240;visibility:visible;mso-wrap-style:none;mso-wrap-distance-left:0;mso-wrap-distance-top:0;mso-wrap-distance-right:0;mso-wrap-distance-bottom:0;mso-position-horizontal:center;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">
              <v:textbox style="mso-fit-shape-to-text:t" inset="0,0,0,15pt">
                <w:txbxContent>
                  <w:p w:rsidRPr="00BC0EB9" w:rsidR="00BC0EB9" w:rsidP="00BC0EB9" w:rsidRDefault="00BC0EB9" w14:paraId="3E501DD4" w14:textId="7582F2CD">
                    <w:pPr>
                      <w:spacing w:after="0"/>
                      <w:rPr>
                        <w:rFonts w:ascii="Calibri" w:hAnsi="Calibri" w:eastAsia="Calibri" w:cs="Calibri"/>
                        <w:noProof/>
                        <w:color w:val="000000"/>
                        <w:sz w:val="20"/>
                        <w:szCs w:val="20"/>
                      </w:rPr>
                    </w:pPr>
                    <w:r w:rsidRPr="00BC0EB9">
                      <w:rPr>
                        <w:rFonts w:ascii="Calibri" w:hAnsi="Calibri" w:eastAsia="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BFB04" w14:textId="77777777" w:rsidR="00BE433B" w:rsidRDefault="00BE433B" w:rsidP="004B778B">
      <w:pPr>
        <w:spacing w:after="0" w:line="240" w:lineRule="auto"/>
      </w:pPr>
      <w:r>
        <w:separator/>
      </w:r>
    </w:p>
  </w:footnote>
  <w:footnote w:type="continuationSeparator" w:id="0">
    <w:p w14:paraId="156987A1" w14:textId="77777777" w:rsidR="00BE433B" w:rsidRDefault="00BE433B" w:rsidP="004B778B">
      <w:pPr>
        <w:spacing w:after="0" w:line="240" w:lineRule="auto"/>
      </w:pPr>
      <w:r>
        <w:continuationSeparator/>
      </w:r>
    </w:p>
  </w:footnote>
  <w:footnote w:type="continuationNotice" w:id="1">
    <w:p w14:paraId="630B1D23" w14:textId="77777777" w:rsidR="00BE433B" w:rsidRDefault="00BE43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F294C"/>
    <w:multiLevelType w:val="multilevel"/>
    <w:tmpl w:val="F6B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C0E52"/>
    <w:multiLevelType w:val="hybridMultilevel"/>
    <w:tmpl w:val="349EED7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16cid:durableId="1409840490">
    <w:abstractNumId w:val="0"/>
  </w:num>
  <w:num w:numId="2" w16cid:durableId="115279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12E3C"/>
    <w:rsid w:val="00032644"/>
    <w:rsid w:val="00037ECF"/>
    <w:rsid w:val="0004216B"/>
    <w:rsid w:val="00043561"/>
    <w:rsid w:val="000512F1"/>
    <w:rsid w:val="0007527B"/>
    <w:rsid w:val="00076A80"/>
    <w:rsid w:val="00077096"/>
    <w:rsid w:val="000846BF"/>
    <w:rsid w:val="00091494"/>
    <w:rsid w:val="00092A4A"/>
    <w:rsid w:val="00092E30"/>
    <w:rsid w:val="0009698C"/>
    <w:rsid w:val="000A4FD3"/>
    <w:rsid w:val="000B5FBB"/>
    <w:rsid w:val="000C7A19"/>
    <w:rsid w:val="000D3680"/>
    <w:rsid w:val="000E117B"/>
    <w:rsid w:val="000F0509"/>
    <w:rsid w:val="000F71D2"/>
    <w:rsid w:val="001011E9"/>
    <w:rsid w:val="00120D58"/>
    <w:rsid w:val="00122CB0"/>
    <w:rsid w:val="001257ED"/>
    <w:rsid w:val="0012681C"/>
    <w:rsid w:val="00130514"/>
    <w:rsid w:val="0014453F"/>
    <w:rsid w:val="00144C7D"/>
    <w:rsid w:val="0016024C"/>
    <w:rsid w:val="00173570"/>
    <w:rsid w:val="001747A0"/>
    <w:rsid w:val="00176CAB"/>
    <w:rsid w:val="00180EDA"/>
    <w:rsid w:val="00181441"/>
    <w:rsid w:val="00192914"/>
    <w:rsid w:val="001979AF"/>
    <w:rsid w:val="001A1667"/>
    <w:rsid w:val="001A26F2"/>
    <w:rsid w:val="001B0DBD"/>
    <w:rsid w:val="001B2F0F"/>
    <w:rsid w:val="001B4296"/>
    <w:rsid w:val="001D20AE"/>
    <w:rsid w:val="001E0503"/>
    <w:rsid w:val="001E4E42"/>
    <w:rsid w:val="001F6F1F"/>
    <w:rsid w:val="00225C6A"/>
    <w:rsid w:val="00256707"/>
    <w:rsid w:val="002636CA"/>
    <w:rsid w:val="002733CA"/>
    <w:rsid w:val="00277B4E"/>
    <w:rsid w:val="0028009B"/>
    <w:rsid w:val="002906A3"/>
    <w:rsid w:val="00297A0C"/>
    <w:rsid w:val="002B26C3"/>
    <w:rsid w:val="002B5A54"/>
    <w:rsid w:val="002B6942"/>
    <w:rsid w:val="002C3A4A"/>
    <w:rsid w:val="002F097B"/>
    <w:rsid w:val="002F66E0"/>
    <w:rsid w:val="00311BD2"/>
    <w:rsid w:val="003207B2"/>
    <w:rsid w:val="003241AC"/>
    <w:rsid w:val="0034146B"/>
    <w:rsid w:val="00347B71"/>
    <w:rsid w:val="00351746"/>
    <w:rsid w:val="0035339A"/>
    <w:rsid w:val="00354EF0"/>
    <w:rsid w:val="003576DA"/>
    <w:rsid w:val="00373162"/>
    <w:rsid w:val="00385184"/>
    <w:rsid w:val="00391AE6"/>
    <w:rsid w:val="003A1792"/>
    <w:rsid w:val="003A67A0"/>
    <w:rsid w:val="003D3B6F"/>
    <w:rsid w:val="003E31E7"/>
    <w:rsid w:val="003E3309"/>
    <w:rsid w:val="003E5484"/>
    <w:rsid w:val="003E6B22"/>
    <w:rsid w:val="00404454"/>
    <w:rsid w:val="004174F1"/>
    <w:rsid w:val="0042511D"/>
    <w:rsid w:val="0042525C"/>
    <w:rsid w:val="0045278A"/>
    <w:rsid w:val="00471F2D"/>
    <w:rsid w:val="004770A6"/>
    <w:rsid w:val="0048404C"/>
    <w:rsid w:val="004A49A5"/>
    <w:rsid w:val="004A4D10"/>
    <w:rsid w:val="004B40AD"/>
    <w:rsid w:val="004B778B"/>
    <w:rsid w:val="004C2380"/>
    <w:rsid w:val="004C6A20"/>
    <w:rsid w:val="004E3D45"/>
    <w:rsid w:val="004F2D9F"/>
    <w:rsid w:val="004F54FA"/>
    <w:rsid w:val="005151BA"/>
    <w:rsid w:val="0051764B"/>
    <w:rsid w:val="005208FE"/>
    <w:rsid w:val="00520987"/>
    <w:rsid w:val="0052328B"/>
    <w:rsid w:val="005244C1"/>
    <w:rsid w:val="0054166A"/>
    <w:rsid w:val="0055649A"/>
    <w:rsid w:val="00563478"/>
    <w:rsid w:val="005748B0"/>
    <w:rsid w:val="0057676F"/>
    <w:rsid w:val="00586E4B"/>
    <w:rsid w:val="005A1CEF"/>
    <w:rsid w:val="005A3B4C"/>
    <w:rsid w:val="005A41BB"/>
    <w:rsid w:val="005B654B"/>
    <w:rsid w:val="005D5FF3"/>
    <w:rsid w:val="005E4236"/>
    <w:rsid w:val="005E5685"/>
    <w:rsid w:val="005F2213"/>
    <w:rsid w:val="005F6A91"/>
    <w:rsid w:val="005F713C"/>
    <w:rsid w:val="00600028"/>
    <w:rsid w:val="00605265"/>
    <w:rsid w:val="0060533D"/>
    <w:rsid w:val="00650556"/>
    <w:rsid w:val="00653238"/>
    <w:rsid w:val="00665729"/>
    <w:rsid w:val="006705EE"/>
    <w:rsid w:val="00672687"/>
    <w:rsid w:val="00674D25"/>
    <w:rsid w:val="006775DF"/>
    <w:rsid w:val="00682EE7"/>
    <w:rsid w:val="00695E79"/>
    <w:rsid w:val="006B1968"/>
    <w:rsid w:val="006B242C"/>
    <w:rsid w:val="006B700B"/>
    <w:rsid w:val="006F3361"/>
    <w:rsid w:val="00726A44"/>
    <w:rsid w:val="00743EA4"/>
    <w:rsid w:val="007566CC"/>
    <w:rsid w:val="00764E81"/>
    <w:rsid w:val="007820FD"/>
    <w:rsid w:val="00791347"/>
    <w:rsid w:val="00797CD2"/>
    <w:rsid w:val="007A1E7C"/>
    <w:rsid w:val="007C1332"/>
    <w:rsid w:val="007C4BCD"/>
    <w:rsid w:val="007C7F13"/>
    <w:rsid w:val="007D5E36"/>
    <w:rsid w:val="007E0054"/>
    <w:rsid w:val="007E07B6"/>
    <w:rsid w:val="007E51C0"/>
    <w:rsid w:val="007F7D3E"/>
    <w:rsid w:val="008078AE"/>
    <w:rsid w:val="008125B2"/>
    <w:rsid w:val="008501F2"/>
    <w:rsid w:val="0085050A"/>
    <w:rsid w:val="0086740F"/>
    <w:rsid w:val="00884C42"/>
    <w:rsid w:val="008A19D1"/>
    <w:rsid w:val="008A4144"/>
    <w:rsid w:val="008E4E3A"/>
    <w:rsid w:val="008E4EAA"/>
    <w:rsid w:val="008E76AC"/>
    <w:rsid w:val="009003EF"/>
    <w:rsid w:val="00912707"/>
    <w:rsid w:val="00916126"/>
    <w:rsid w:val="009211A6"/>
    <w:rsid w:val="009229A3"/>
    <w:rsid w:val="00943959"/>
    <w:rsid w:val="00945FAE"/>
    <w:rsid w:val="00946F4C"/>
    <w:rsid w:val="00964EB4"/>
    <w:rsid w:val="00972C21"/>
    <w:rsid w:val="00975FDF"/>
    <w:rsid w:val="009824D3"/>
    <w:rsid w:val="009900A5"/>
    <w:rsid w:val="00995B4D"/>
    <w:rsid w:val="009B12A9"/>
    <w:rsid w:val="009B68A1"/>
    <w:rsid w:val="009C6FAB"/>
    <w:rsid w:val="009D314D"/>
    <w:rsid w:val="009D4DC2"/>
    <w:rsid w:val="009F521C"/>
    <w:rsid w:val="009F6D31"/>
    <w:rsid w:val="00A1117A"/>
    <w:rsid w:val="00A1653B"/>
    <w:rsid w:val="00A24B31"/>
    <w:rsid w:val="00A264DA"/>
    <w:rsid w:val="00A35340"/>
    <w:rsid w:val="00A53691"/>
    <w:rsid w:val="00A7005E"/>
    <w:rsid w:val="00A73D1F"/>
    <w:rsid w:val="00A841AC"/>
    <w:rsid w:val="00A93300"/>
    <w:rsid w:val="00A95ED0"/>
    <w:rsid w:val="00AD1606"/>
    <w:rsid w:val="00B000DD"/>
    <w:rsid w:val="00B05D6B"/>
    <w:rsid w:val="00B162F0"/>
    <w:rsid w:val="00B23D10"/>
    <w:rsid w:val="00B254C0"/>
    <w:rsid w:val="00B33BAB"/>
    <w:rsid w:val="00B34E1A"/>
    <w:rsid w:val="00B44D8D"/>
    <w:rsid w:val="00B5451A"/>
    <w:rsid w:val="00B66CC9"/>
    <w:rsid w:val="00B77E97"/>
    <w:rsid w:val="00B853B8"/>
    <w:rsid w:val="00B903F4"/>
    <w:rsid w:val="00B915EA"/>
    <w:rsid w:val="00B91EC7"/>
    <w:rsid w:val="00BA0052"/>
    <w:rsid w:val="00BA13BB"/>
    <w:rsid w:val="00BA21C7"/>
    <w:rsid w:val="00BA3DDA"/>
    <w:rsid w:val="00BB4163"/>
    <w:rsid w:val="00BC0EB9"/>
    <w:rsid w:val="00BD3613"/>
    <w:rsid w:val="00BD40F8"/>
    <w:rsid w:val="00BE1267"/>
    <w:rsid w:val="00BE433B"/>
    <w:rsid w:val="00BE687C"/>
    <w:rsid w:val="00BE7569"/>
    <w:rsid w:val="00C01E4A"/>
    <w:rsid w:val="00C20370"/>
    <w:rsid w:val="00C20E57"/>
    <w:rsid w:val="00C5476F"/>
    <w:rsid w:val="00C62044"/>
    <w:rsid w:val="00C6309C"/>
    <w:rsid w:val="00C73D7A"/>
    <w:rsid w:val="00CA42AA"/>
    <w:rsid w:val="00CA43BC"/>
    <w:rsid w:val="00CA4C36"/>
    <w:rsid w:val="00CA5B0A"/>
    <w:rsid w:val="00CB7209"/>
    <w:rsid w:val="00CC5F38"/>
    <w:rsid w:val="00CC630A"/>
    <w:rsid w:val="00CD2032"/>
    <w:rsid w:val="00CE49C0"/>
    <w:rsid w:val="00D00FDB"/>
    <w:rsid w:val="00D22AAA"/>
    <w:rsid w:val="00D3692D"/>
    <w:rsid w:val="00D54E78"/>
    <w:rsid w:val="00D61ABC"/>
    <w:rsid w:val="00D70A94"/>
    <w:rsid w:val="00D82008"/>
    <w:rsid w:val="00D8323D"/>
    <w:rsid w:val="00DA05AD"/>
    <w:rsid w:val="00DA26AE"/>
    <w:rsid w:val="00DA4F41"/>
    <w:rsid w:val="00DA56BC"/>
    <w:rsid w:val="00DB544D"/>
    <w:rsid w:val="00DC0484"/>
    <w:rsid w:val="00DC0A56"/>
    <w:rsid w:val="00DC2966"/>
    <w:rsid w:val="00DC3307"/>
    <w:rsid w:val="00DE4707"/>
    <w:rsid w:val="00DE69BA"/>
    <w:rsid w:val="00DF60E1"/>
    <w:rsid w:val="00DF7CE8"/>
    <w:rsid w:val="00E00B5C"/>
    <w:rsid w:val="00E21AF6"/>
    <w:rsid w:val="00E249A3"/>
    <w:rsid w:val="00E33418"/>
    <w:rsid w:val="00E74463"/>
    <w:rsid w:val="00E85F8A"/>
    <w:rsid w:val="00EB3A89"/>
    <w:rsid w:val="00EB6A2E"/>
    <w:rsid w:val="00EE492D"/>
    <w:rsid w:val="00EF2363"/>
    <w:rsid w:val="00EF6D75"/>
    <w:rsid w:val="00F13CEA"/>
    <w:rsid w:val="00F229CD"/>
    <w:rsid w:val="00F353AC"/>
    <w:rsid w:val="00F50919"/>
    <w:rsid w:val="00F62F96"/>
    <w:rsid w:val="00F904F5"/>
    <w:rsid w:val="00F917B1"/>
    <w:rsid w:val="00FA321F"/>
    <w:rsid w:val="00FA3334"/>
    <w:rsid w:val="00FA6544"/>
    <w:rsid w:val="00FB1319"/>
    <w:rsid w:val="00FB1DDF"/>
    <w:rsid w:val="00FC74CA"/>
    <w:rsid w:val="00FD1554"/>
    <w:rsid w:val="00FD56F5"/>
    <w:rsid w:val="00FF281F"/>
    <w:rsid w:val="02AB891C"/>
    <w:rsid w:val="02D705F5"/>
    <w:rsid w:val="048544BA"/>
    <w:rsid w:val="07888264"/>
    <w:rsid w:val="08933EB8"/>
    <w:rsid w:val="129C2F6B"/>
    <w:rsid w:val="1438355C"/>
    <w:rsid w:val="14850087"/>
    <w:rsid w:val="162EB74D"/>
    <w:rsid w:val="1826A091"/>
    <w:rsid w:val="1BBFBEAE"/>
    <w:rsid w:val="1DF7099F"/>
    <w:rsid w:val="2034650E"/>
    <w:rsid w:val="22978EE1"/>
    <w:rsid w:val="29BBFD00"/>
    <w:rsid w:val="2A448F93"/>
    <w:rsid w:val="2E993E28"/>
    <w:rsid w:val="2F1CF99F"/>
    <w:rsid w:val="339B7AD8"/>
    <w:rsid w:val="3BCBBD20"/>
    <w:rsid w:val="3EF7EFD0"/>
    <w:rsid w:val="3FC07AF6"/>
    <w:rsid w:val="41E393E9"/>
    <w:rsid w:val="4213E026"/>
    <w:rsid w:val="434690C5"/>
    <w:rsid w:val="4414C1E1"/>
    <w:rsid w:val="473CBB3D"/>
    <w:rsid w:val="47DB9109"/>
    <w:rsid w:val="55ED138F"/>
    <w:rsid w:val="56127C46"/>
    <w:rsid w:val="5F12BB00"/>
    <w:rsid w:val="61D1976B"/>
    <w:rsid w:val="63552871"/>
    <w:rsid w:val="6978C271"/>
    <w:rsid w:val="6B818F89"/>
    <w:rsid w:val="6BC63B98"/>
    <w:rsid w:val="6C4C09BB"/>
    <w:rsid w:val="6E246F21"/>
    <w:rsid w:val="71B32CF5"/>
    <w:rsid w:val="75CC022F"/>
    <w:rsid w:val="7963307E"/>
    <w:rsid w:val="7EA4E41B"/>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96D2"/>
  <w15:chartTrackingRefBased/>
  <w15:docId w15:val="{D275953A-708F-49EB-9352-B43F1838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FF281F"/>
    <w:pPr>
      <w:spacing w:after="0" w:line="240" w:lineRule="auto"/>
      <w:ind w:left="720"/>
    </w:pPr>
    <w:rPr>
      <w:rFonts w:ascii="Calibri" w:eastAsia="Calibri" w:hAnsi="Calibri" w:cs="Calibri"/>
      <w:lang w:eastAsia="de-DE" w:bidi="ar-SA"/>
    </w:rPr>
  </w:style>
  <w:style w:type="paragraph" w:styleId="berarbeitung">
    <w:name w:val="Revision"/>
    <w:hidden/>
    <w:uiPriority w:val="99"/>
    <w:semiHidden/>
    <w:rsid w:val="00037ECF"/>
    <w:pPr>
      <w:spacing w:after="0" w:line="240" w:lineRule="auto"/>
    </w:pPr>
  </w:style>
  <w:style w:type="character" w:styleId="Kommentarzeichen">
    <w:name w:val="annotation reference"/>
    <w:basedOn w:val="Absatz-Standardschriftart"/>
    <w:uiPriority w:val="99"/>
    <w:semiHidden/>
    <w:unhideWhenUsed/>
    <w:rsid w:val="005151BA"/>
    <w:rPr>
      <w:sz w:val="16"/>
      <w:szCs w:val="16"/>
    </w:rPr>
  </w:style>
  <w:style w:type="paragraph" w:styleId="Kommentartext">
    <w:name w:val="annotation text"/>
    <w:basedOn w:val="Standard"/>
    <w:link w:val="KommentartextZchn"/>
    <w:uiPriority w:val="99"/>
    <w:unhideWhenUsed/>
    <w:rsid w:val="005151BA"/>
    <w:pPr>
      <w:spacing w:line="240" w:lineRule="auto"/>
    </w:pPr>
    <w:rPr>
      <w:sz w:val="20"/>
      <w:szCs w:val="20"/>
    </w:rPr>
  </w:style>
  <w:style w:type="character" w:customStyle="1" w:styleId="KommentartextZchn">
    <w:name w:val="Kommentartext Zchn"/>
    <w:basedOn w:val="Absatz-Standardschriftart"/>
    <w:link w:val="Kommentartext"/>
    <w:uiPriority w:val="99"/>
    <w:rsid w:val="005151BA"/>
    <w:rPr>
      <w:sz w:val="20"/>
      <w:szCs w:val="20"/>
    </w:rPr>
  </w:style>
  <w:style w:type="paragraph" w:styleId="Kommentarthema">
    <w:name w:val="annotation subject"/>
    <w:basedOn w:val="Kommentartext"/>
    <w:next w:val="Kommentartext"/>
    <w:link w:val="KommentarthemaZchn"/>
    <w:uiPriority w:val="99"/>
    <w:semiHidden/>
    <w:unhideWhenUsed/>
    <w:rsid w:val="005151BA"/>
    <w:rPr>
      <w:b/>
      <w:bCs/>
    </w:rPr>
  </w:style>
  <w:style w:type="character" w:customStyle="1" w:styleId="KommentarthemaZchn">
    <w:name w:val="Kommentarthema Zchn"/>
    <w:basedOn w:val="KommentartextZchn"/>
    <w:link w:val="Kommentarthema"/>
    <w:uiPriority w:val="99"/>
    <w:semiHidden/>
    <w:rsid w:val="005151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1046218636">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if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1bdd6a-c8f6-49ec-b59a-4c885f78f42b" xsi:nil="true"/>
    <lcf76f155ced4ddcb4097134ff3c332f xmlns="0beb4d35-5e36-4703-a998-904090863a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F1E1D3C2AB4F45826BA63E9379C187" ma:contentTypeVersion="18" ma:contentTypeDescription="Create a new document." ma:contentTypeScope="" ma:versionID="fcc2c7c2579bbda4d7df9512245aee97">
  <xsd:schema xmlns:xsd="http://www.w3.org/2001/XMLSchema" xmlns:xs="http://www.w3.org/2001/XMLSchema" xmlns:p="http://schemas.microsoft.com/office/2006/metadata/properties" xmlns:ns2="0beb4d35-5e36-4703-a998-904090863a79" xmlns:ns3="2a1bdd6a-c8f6-49ec-b59a-4c885f78f42b" targetNamespace="http://schemas.microsoft.com/office/2006/metadata/properties" ma:root="true" ma:fieldsID="fac2f4b35b316a3bdbad84175986d4eb" ns2:_="" ns3:_="">
    <xsd:import namespace="0beb4d35-5e36-4703-a998-904090863a79"/>
    <xsd:import namespace="2a1bdd6a-c8f6-49ec-b59a-4c885f78f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d35-5e36-4703-a998-90409086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88be7b-f3f7-419b-8082-d2d294e3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1bdd6a-c8f6-49ec-b59a-4c885f78f4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f2e8b0-2f5a-4ffe-a3be-a8f3a3d8eee5}" ma:internalName="TaxCatchAll" ma:showField="CatchAllData" ma:web="2a1bdd6a-c8f6-49ec-b59a-4c885f78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2a1bdd6a-c8f6-49ec-b59a-4c885f78f42b"/>
    <ds:schemaRef ds:uri="0beb4d35-5e36-4703-a998-904090863a79"/>
  </ds:schemaRefs>
</ds:datastoreItem>
</file>

<file path=customXml/itemProps2.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3.xml><?xml version="1.0" encoding="utf-8"?>
<ds:datastoreItem xmlns:ds="http://schemas.openxmlformats.org/officeDocument/2006/customXml" ds:itemID="{87271E90-217F-4C29-AF45-760FD044B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d35-5e36-4703-a998-904090863a79"/>
    <ds:schemaRef ds:uri="2a1bdd6a-c8f6-49ec-b59a-4c885f78f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4252</Characters>
  <Application>Microsoft Office Word</Application>
  <DocSecurity>0</DocSecurity>
  <Lines>35</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4</cp:revision>
  <cp:lastPrinted>2024-07-11T11:54:00Z</cp:lastPrinted>
  <dcterms:created xsi:type="dcterms:W3CDTF">2025-05-13T10:19:00Z</dcterms:created>
  <dcterms:modified xsi:type="dcterms:W3CDTF">2025-05-16T09:42:00Z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0x0101005BF1E1D3C2AB4F45826BA63E9379C187</vt:lpwstr>
  </property>
  <property fmtid="{D5CDD505-2E9C-101B-9397-08002B2CF9AE}" pid="3" name="MediaServiceImageTags">
    <vt:lpwstr/>
  </property>
  <property fmtid="{D5CDD505-2E9C-101B-9397-08002B2CF9AE}" pid="4" name="ClassificationContentMarkingFooterShapeIds">
    <vt:lpwstr>c8a2ba4,3eb58cb4,198c17ce</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e97c528e-e8db-4a71-b5cb-4edd5b40a06c_Enabled">
    <vt:lpwstr>true</vt:lpwstr>
  </property>
  <property fmtid="{D5CDD505-2E9C-101B-9397-08002B2CF9AE}" pid="8" name="MSIP_Label_e97c528e-e8db-4a71-b5cb-4edd5b40a06c_SetDate">
    <vt:lpwstr>2025-02-10T12:05:36Z</vt:lpwstr>
  </property>
  <property fmtid="{D5CDD505-2E9C-101B-9397-08002B2CF9AE}" pid="9" name="MSIP_Label_e97c528e-e8db-4a71-b5cb-4edd5b40a06c_Method">
    <vt:lpwstr>Standard</vt:lpwstr>
  </property>
  <property fmtid="{D5CDD505-2E9C-101B-9397-08002B2CF9AE}" pid="10" name="MSIP_Label_e97c528e-e8db-4a71-b5cb-4edd5b40a06c_Name">
    <vt:lpwstr>ifminternal</vt:lpwstr>
  </property>
  <property fmtid="{D5CDD505-2E9C-101B-9397-08002B2CF9AE}" pid="11" name="MSIP_Label_e97c528e-e8db-4a71-b5cb-4edd5b40a06c_SiteId">
    <vt:lpwstr>2782ef14-4849-46b4-b90d-d7e83fc425ca</vt:lpwstr>
  </property>
  <property fmtid="{D5CDD505-2E9C-101B-9397-08002B2CF9AE}" pid="12" name="MSIP_Label_e97c528e-e8db-4a71-b5cb-4edd5b40a06c_ActionId">
    <vt:lpwstr>ecc300aa-a33d-4ada-946a-76613baf0d08</vt:lpwstr>
  </property>
  <property fmtid="{D5CDD505-2E9C-101B-9397-08002B2CF9AE}" pid="13" name="MSIP_Label_e97c528e-e8db-4a71-b5cb-4edd5b40a06c_ContentBits">
    <vt:lpwstr>2</vt:lpwstr>
  </property>
  <property fmtid="{D5CDD505-2E9C-101B-9397-08002B2CF9AE}" pid="14" name="MSIP_Label_e97c528e-e8db-4a71-b5cb-4edd5b40a06c_Tag">
    <vt:lpwstr>10, 3, 0, 2</vt:lpwstr>
  </property>
</Properties>
</file>