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2CAA" w14:textId="1D9D1D90" w:rsidR="009C016C" w:rsidRPr="006D1146" w:rsidRDefault="009C016C" w:rsidP="00086295">
      <w:pPr>
        <w:pStyle w:val="FliesstextFETT"/>
        <w:rPr>
          <w:rFonts w:eastAsia="Times New Roman"/>
          <w:sz w:val="20"/>
          <w:szCs w:val="20"/>
          <w:lang w:val="de-CH"/>
        </w:rPr>
      </w:pPr>
      <w:r w:rsidRPr="006D1146">
        <w:rPr>
          <w:rStyle w:val="UntertitelNEUZchn"/>
          <w:sz w:val="20"/>
          <w:lang w:val="de-CH"/>
        </w:rPr>
        <w:t xml:space="preserve">Medienmitteilung </w:t>
      </w:r>
      <w:r w:rsidRPr="009941B4">
        <w:rPr>
          <w:rFonts w:eastAsia="Times New Roman"/>
          <w:lang w:val="de-CH"/>
        </w:rPr>
        <w:br/>
      </w:r>
      <w:r w:rsidRPr="006D1146">
        <w:rPr>
          <w:rFonts w:eastAsia="Times New Roman"/>
          <w:sz w:val="20"/>
          <w:szCs w:val="20"/>
          <w:lang w:val="de-CH"/>
        </w:rPr>
        <w:t xml:space="preserve">Aletsch Arena: </w:t>
      </w:r>
      <w:r w:rsidR="00F30BFD" w:rsidRPr="006D1146">
        <w:rPr>
          <w:rFonts w:eastAsia="Times New Roman"/>
          <w:sz w:val="20"/>
          <w:szCs w:val="20"/>
          <w:lang w:val="de-CH"/>
        </w:rPr>
        <w:t xml:space="preserve">Million Stars Hotel </w:t>
      </w:r>
    </w:p>
    <w:p w14:paraId="156F930E" w14:textId="676A2EA2" w:rsidR="00F30BFD" w:rsidRPr="006D1146" w:rsidRDefault="009C016C" w:rsidP="00086295">
      <w:pPr>
        <w:pStyle w:val="FliesstextFETT"/>
        <w:rPr>
          <w:rFonts w:eastAsia="Times New Roman"/>
          <w:sz w:val="20"/>
          <w:szCs w:val="20"/>
          <w:lang w:val="de-CH"/>
        </w:rPr>
      </w:pPr>
      <w:r w:rsidRPr="006D1146">
        <w:rPr>
          <w:rFonts w:eastAsia="Times New Roman"/>
          <w:sz w:val="20"/>
          <w:szCs w:val="20"/>
          <w:lang w:val="de-CH"/>
        </w:rPr>
        <w:t xml:space="preserve">Ressort:  </w:t>
      </w:r>
      <w:r w:rsidR="00F30BFD" w:rsidRPr="006D1146">
        <w:rPr>
          <w:rFonts w:eastAsia="Times New Roman"/>
          <w:sz w:val="20"/>
          <w:szCs w:val="20"/>
          <w:lang w:val="de-CH"/>
        </w:rPr>
        <w:t xml:space="preserve">Reise, Tourismus, Hotellerie, Lifestyle, Freizeit, Natur, Schweiz, Wallis </w:t>
      </w:r>
      <w:r w:rsidRPr="006D1146">
        <w:rPr>
          <w:rFonts w:eastAsia="Times New Roman"/>
          <w:sz w:val="20"/>
          <w:szCs w:val="20"/>
          <w:lang w:val="de-CH"/>
        </w:rPr>
        <w:t>Aletsch Arena</w:t>
      </w:r>
      <w:r w:rsidRPr="006D1146">
        <w:rPr>
          <w:rFonts w:eastAsia="Times New Roman"/>
          <w:sz w:val="20"/>
          <w:szCs w:val="20"/>
          <w:lang w:val="de-CH"/>
        </w:rPr>
        <w:br/>
        <w:t xml:space="preserve">Datum: </w:t>
      </w:r>
      <w:r w:rsidR="00F30BFD" w:rsidRPr="006D1146">
        <w:rPr>
          <w:rFonts w:eastAsia="Times New Roman"/>
          <w:sz w:val="20"/>
          <w:szCs w:val="20"/>
          <w:lang w:val="de-CH"/>
        </w:rPr>
        <w:t>Mär</w:t>
      </w:r>
      <w:r w:rsidR="003B1534" w:rsidRPr="006D1146">
        <w:rPr>
          <w:rFonts w:eastAsia="Times New Roman"/>
          <w:sz w:val="20"/>
          <w:szCs w:val="20"/>
          <w:lang w:val="de-CH"/>
        </w:rPr>
        <w:t>z</w:t>
      </w:r>
      <w:r w:rsidR="00F30BFD" w:rsidRPr="006D1146">
        <w:rPr>
          <w:rFonts w:eastAsia="Times New Roman"/>
          <w:sz w:val="20"/>
          <w:szCs w:val="20"/>
          <w:lang w:val="de-CH"/>
        </w:rPr>
        <w:t xml:space="preserve"> 2021</w:t>
      </w:r>
    </w:p>
    <w:p w14:paraId="0A8D280A" w14:textId="58FDA353" w:rsidR="009C016C" w:rsidRPr="006D1146" w:rsidRDefault="009C016C" w:rsidP="00086295">
      <w:pPr>
        <w:pStyle w:val="FliesstextFETT"/>
        <w:rPr>
          <w:rFonts w:eastAsia="Times New Roman"/>
          <w:sz w:val="20"/>
          <w:szCs w:val="20"/>
          <w:lang w:val="de-CH"/>
        </w:rPr>
      </w:pPr>
      <w:r w:rsidRPr="006D1146">
        <w:rPr>
          <w:rFonts w:eastAsia="Times New Roman"/>
          <w:sz w:val="20"/>
          <w:szCs w:val="20"/>
          <w:lang w:val="de-CH"/>
        </w:rPr>
        <w:t>Ort: Aletsch Arena, Schweiz, Wallis</w:t>
      </w:r>
    </w:p>
    <w:p w14:paraId="6445B68A" w14:textId="77777777" w:rsidR="00086295" w:rsidRPr="009941B4" w:rsidRDefault="00086295" w:rsidP="00086295">
      <w:pPr>
        <w:pStyle w:val="Overhead"/>
      </w:pPr>
    </w:p>
    <w:p w14:paraId="6178A63B" w14:textId="1FC1C494" w:rsidR="00BD7023" w:rsidRPr="009941B4" w:rsidRDefault="00F30BFD" w:rsidP="00086295">
      <w:pPr>
        <w:pStyle w:val="Overhead"/>
        <w:rPr>
          <w:color w:val="auto"/>
        </w:rPr>
      </w:pPr>
      <w:r w:rsidRPr="009941B4">
        <w:t>Dem Himmel so nah</w:t>
      </w:r>
    </w:p>
    <w:p w14:paraId="010B4828" w14:textId="77777777" w:rsidR="00F30BFD" w:rsidRPr="009941B4" w:rsidRDefault="00F30BFD" w:rsidP="00086295">
      <w:pPr>
        <w:pStyle w:val="FliesstextFETT"/>
        <w:rPr>
          <w:rFonts w:ascii="Saira Condensed Condensed" w:hAnsi="Saira Condensed Condensed" w:cstheme="minorBidi"/>
          <w:bCs w:val="0"/>
          <w:iCs w:val="0"/>
          <w:caps/>
          <w:color w:val="B0182B" w:themeColor="accent1"/>
          <w:sz w:val="60"/>
          <w:szCs w:val="20"/>
          <w:lang w:val="de-CH"/>
        </w:rPr>
      </w:pPr>
      <w:r w:rsidRPr="009941B4">
        <w:rPr>
          <w:rFonts w:ascii="Saira Condensed Condensed" w:hAnsi="Saira Condensed Condensed" w:cstheme="minorBidi"/>
          <w:bCs w:val="0"/>
          <w:iCs w:val="0"/>
          <w:caps/>
          <w:color w:val="B0182B" w:themeColor="accent1"/>
          <w:sz w:val="60"/>
          <w:szCs w:val="20"/>
          <w:lang w:val="de-CH"/>
        </w:rPr>
        <w:t xml:space="preserve">Millionen Sterne Hotels </w:t>
      </w:r>
    </w:p>
    <w:p w14:paraId="0CBF9049" w14:textId="77777777" w:rsidR="00F30BFD" w:rsidRPr="009941B4" w:rsidRDefault="00F30BFD" w:rsidP="00F30BFD">
      <w:pPr>
        <w:pStyle w:val="FliesstextFETT"/>
        <w:rPr>
          <w:rStyle w:val="Fett"/>
          <w:rFonts w:ascii="Roboto Regular" w:hAnsi="Roboto Regular"/>
          <w:lang w:val="de-CH"/>
        </w:rPr>
      </w:pPr>
      <w:r w:rsidRPr="009941B4">
        <w:rPr>
          <w:rStyle w:val="Fett"/>
          <w:rFonts w:ascii="Roboto Regular" w:hAnsi="Roboto Regular"/>
          <w:lang w:val="de-CH"/>
        </w:rPr>
        <w:t xml:space="preserve">Ein Hotel mit 3 Sternen verspricht Komfort. Bei 5 Sternen träumen wir vom Luxus. Aber was erwartet uns bei Millionen Sternen? Der Himmel auf Erden? </w:t>
      </w:r>
    </w:p>
    <w:p w14:paraId="2C0F01EF" w14:textId="77777777" w:rsidR="00F30BFD" w:rsidRPr="009941B4" w:rsidRDefault="00F30BFD" w:rsidP="00F30BFD">
      <w:pPr>
        <w:pStyle w:val="FliesstextFETT"/>
        <w:rPr>
          <w:rStyle w:val="Fett"/>
          <w:rFonts w:ascii="Roboto Regular" w:hAnsi="Roboto Regular"/>
          <w:lang w:val="de-CH"/>
        </w:rPr>
      </w:pPr>
      <w:r w:rsidRPr="009941B4">
        <w:rPr>
          <w:rStyle w:val="Fett"/>
          <w:rFonts w:ascii="Roboto Regular" w:hAnsi="Roboto Regular"/>
          <w:lang w:val="de-CH"/>
        </w:rPr>
        <w:t>Ja, genau so ist es. Zu finden ist diese Hotelkategorie in der Schweiz. Unschwer zu erkennen an der einmaligen Ausstattung dieser himmlischen Herbergen: Echte Sterne!</w:t>
      </w:r>
    </w:p>
    <w:p w14:paraId="7A1C4F31" w14:textId="58A65916" w:rsidR="00086295" w:rsidRPr="009941B4" w:rsidRDefault="00F30BFD" w:rsidP="00F30BFD">
      <w:pPr>
        <w:pStyle w:val="FliesstextFETT"/>
        <w:rPr>
          <w:rStyle w:val="Fett"/>
          <w:rFonts w:ascii="Roboto Regular" w:hAnsi="Roboto Regular"/>
          <w:lang w:val="de-CH"/>
        </w:rPr>
      </w:pPr>
      <w:r w:rsidRPr="009941B4">
        <w:rPr>
          <w:rStyle w:val="Fett"/>
          <w:rFonts w:ascii="Roboto Regular" w:hAnsi="Roboto Regular"/>
          <w:lang w:val="de-CH"/>
        </w:rPr>
        <w:t>Zwei besonders spektakuläre Exemplare stehen im Wallis. Inmitten der gewaltigen Alpin-Szenerie der Aletsch Arena: UNESCO Welterbe, mit ihren autofreien Bergdörfern auf über 2500 Metern und hoch über dem imposantesten Eisstrom der Alpen gelegen; die Heimat glasklarer Gletscherseen und umgeben vom Meer der Walliser Viertausender</w:t>
      </w:r>
      <w:r w:rsidR="00C41702">
        <w:rPr>
          <w:rStyle w:val="Fett"/>
          <w:rFonts w:ascii="Roboto Regular" w:hAnsi="Roboto Regular"/>
          <w:lang w:val="de-CH"/>
        </w:rPr>
        <w:t>.</w:t>
      </w:r>
    </w:p>
    <w:p w14:paraId="55B67D4B" w14:textId="77777777" w:rsidR="00F30BFD" w:rsidRPr="009941B4" w:rsidRDefault="00F30BFD" w:rsidP="00F30BFD">
      <w:pPr>
        <w:pStyle w:val="FliesstextFETT"/>
        <w:rPr>
          <w:lang w:val="de-CH"/>
        </w:rPr>
      </w:pPr>
    </w:p>
    <w:p w14:paraId="13C2A0B5" w14:textId="2C0960ED" w:rsidR="00F30BFD" w:rsidRPr="009941B4" w:rsidRDefault="00F30BFD" w:rsidP="00F30BFD">
      <w:pPr>
        <w:pStyle w:val="FliesstextFETT"/>
        <w:rPr>
          <w:lang w:val="de-CH"/>
        </w:rPr>
      </w:pPr>
      <w:r w:rsidRPr="009941B4">
        <w:rPr>
          <w:lang w:val="de-CH"/>
        </w:rPr>
        <w:t xml:space="preserve">Outdoorbett am Aletschgletscher – ganz in der Nähe des Gletscherrandes und direkt am </w:t>
      </w:r>
      <w:r w:rsidR="00C41702">
        <w:rPr>
          <w:lang w:val="de-CH"/>
        </w:rPr>
        <w:t>Ufer</w:t>
      </w:r>
      <w:r w:rsidRPr="009941B4">
        <w:rPr>
          <w:lang w:val="de-CH"/>
        </w:rPr>
        <w:t xml:space="preserve"> des </w:t>
      </w:r>
      <w:proofErr w:type="spellStart"/>
      <w:r w:rsidRPr="009941B4">
        <w:rPr>
          <w:lang w:val="de-CH"/>
        </w:rPr>
        <w:t>Märjelensees</w:t>
      </w:r>
      <w:proofErr w:type="spellEnd"/>
      <w:r w:rsidRPr="009941B4">
        <w:rPr>
          <w:lang w:val="de-CH"/>
        </w:rPr>
        <w:t>. Oder ganz oben am Gipfel ein Cube mit Hot Tub, der dem Begriff „Panoramaaussicht“ eine neue Dimension lehrt. Beide Unterkünfte finden sich an den bekanntesten Aussichtspunkten der Region, die in der gebuchten Nacht exklusiv für die Gäste reserviert sind. Dann hei</w:t>
      </w:r>
      <w:r w:rsidR="009941B4" w:rsidRPr="009941B4">
        <w:rPr>
          <w:lang w:val="de-CH"/>
        </w:rPr>
        <w:t>ss</w:t>
      </w:r>
      <w:r w:rsidRPr="009941B4">
        <w:rPr>
          <w:lang w:val="de-CH"/>
        </w:rPr>
        <w:t>t es Fernsicht, Stille, das Gefühl von Freiheit und Loslassen – umgeben von der schönsten Landschaftstapete der Welt.</w:t>
      </w:r>
    </w:p>
    <w:p w14:paraId="2C9BFDDF" w14:textId="77777777" w:rsidR="00F30BFD" w:rsidRPr="009941B4" w:rsidRDefault="00F30BFD" w:rsidP="00F30BFD">
      <w:pPr>
        <w:pStyle w:val="FliesstextFETT"/>
        <w:rPr>
          <w:lang w:val="de-CH"/>
        </w:rPr>
      </w:pPr>
    </w:p>
    <w:p w14:paraId="77671DBD" w14:textId="77777777" w:rsidR="00F30BFD" w:rsidRPr="009941B4" w:rsidRDefault="00F30BFD" w:rsidP="006D1146">
      <w:pPr>
        <w:pStyle w:val="berschrift1NEU"/>
      </w:pPr>
      <w:r w:rsidRPr="009941B4">
        <w:t>Das „</w:t>
      </w:r>
      <w:proofErr w:type="gramStart"/>
      <w:r w:rsidRPr="009941B4">
        <w:t>Cube“ auf</w:t>
      </w:r>
      <w:proofErr w:type="gramEnd"/>
      <w:r w:rsidRPr="009941B4">
        <w:t xml:space="preserve"> dem Eggishorn</w:t>
      </w:r>
    </w:p>
    <w:p w14:paraId="18FABD47" w14:textId="15F4267F" w:rsidR="00F30BFD" w:rsidRPr="009941B4" w:rsidRDefault="00F30BFD" w:rsidP="00F30BFD">
      <w:pPr>
        <w:pStyle w:val="FliesstextFETT"/>
        <w:rPr>
          <w:lang w:val="de-CH"/>
        </w:rPr>
      </w:pPr>
      <w:r w:rsidRPr="009941B4">
        <w:rPr>
          <w:lang w:val="de-CH"/>
        </w:rPr>
        <w:t>Nächtigen auf einem der spektakulärsten Aussichtspunkte der Region – hochalpin, mit Blick über die gesamte Länge des grö</w:t>
      </w:r>
      <w:r w:rsidR="009941B4" w:rsidRPr="009941B4">
        <w:rPr>
          <w:lang w:val="de-CH"/>
        </w:rPr>
        <w:t>ss</w:t>
      </w:r>
      <w:r w:rsidRPr="009941B4">
        <w:rPr>
          <w:lang w:val="de-CH"/>
        </w:rPr>
        <w:t xml:space="preserve">ten Gletschers der Alpen. In einem gemütlichen „Tiny House“ mit Panorama-Aussicht auf das gewaltige Gipfelmeer der Walliser- und Berner Alpen. Auf 40(!) schneebemützte Viertausender – darunter das Matterhorn, Mönch, Eiger und Jungfrau. Über 2.800 Meter hoch gelegen und fernab von anderen Lichtquellen sind die Sterne am Himmel zum Greifen nah. Die himmlische Krönung: der Sonnenunter oder -aufgang im beheizten </w:t>
      </w:r>
      <w:proofErr w:type="spellStart"/>
      <w:r w:rsidRPr="009941B4">
        <w:rPr>
          <w:lang w:val="de-CH"/>
        </w:rPr>
        <w:t>Badefass</w:t>
      </w:r>
      <w:proofErr w:type="spellEnd"/>
      <w:r w:rsidRPr="009941B4">
        <w:rPr>
          <w:lang w:val="de-CH"/>
        </w:rPr>
        <w:t xml:space="preserve"> (Hot Tub) – wer mag, bei edlem Wein aus heimischer Produktion. </w:t>
      </w:r>
    </w:p>
    <w:p w14:paraId="49ECD1AC" w14:textId="47A17B0F" w:rsidR="00F30BFD" w:rsidRPr="009941B4" w:rsidRDefault="00F30BFD" w:rsidP="00F30BFD">
      <w:pPr>
        <w:pStyle w:val="FliesstextFETT"/>
        <w:rPr>
          <w:lang w:val="de-CH"/>
        </w:rPr>
      </w:pPr>
      <w:r w:rsidRPr="009941B4">
        <w:rPr>
          <w:lang w:val="de-CH"/>
        </w:rPr>
        <w:t>(www.youtube.com/watch?v=FXRzzET6Qrg)</w:t>
      </w:r>
    </w:p>
    <w:p w14:paraId="3B8BEDDF" w14:textId="2376B71F" w:rsidR="006D1146" w:rsidRDefault="006D1146">
      <w:pPr>
        <w:jc w:val="left"/>
        <w:rPr>
          <w:rFonts w:ascii="Roboto Regular" w:eastAsiaTheme="majorEastAsia" w:hAnsi="Roboto Regular" w:cstheme="majorBidi"/>
          <w:bCs/>
          <w:iCs/>
          <w:sz w:val="24"/>
          <w:szCs w:val="24"/>
        </w:rPr>
      </w:pPr>
    </w:p>
    <w:p w14:paraId="6057A087" w14:textId="77777777" w:rsidR="00164D94" w:rsidRDefault="00F30BFD" w:rsidP="00F30BFD">
      <w:pPr>
        <w:pStyle w:val="FliesstextFETT"/>
        <w:numPr>
          <w:ilvl w:val="0"/>
          <w:numId w:val="12"/>
        </w:numPr>
        <w:rPr>
          <w:lang w:val="de-CH"/>
        </w:rPr>
      </w:pPr>
      <w:r w:rsidRPr="009941B4">
        <w:rPr>
          <w:lang w:val="de-CH"/>
        </w:rPr>
        <w:t>Der Cube ist ab Juli bis Ende Oktober 2021 täglich verfügbar</w:t>
      </w:r>
      <w:r w:rsidR="00C41702">
        <w:rPr>
          <w:lang w:val="de-CH"/>
        </w:rPr>
        <w:t xml:space="preserve"> </w:t>
      </w:r>
    </w:p>
    <w:p w14:paraId="049CF523" w14:textId="6071F6C6" w:rsidR="00F30BFD" w:rsidRPr="009941B4" w:rsidRDefault="00C41702" w:rsidP="00164D94">
      <w:pPr>
        <w:pStyle w:val="FliesstextFETT"/>
        <w:numPr>
          <w:ilvl w:val="0"/>
          <w:numId w:val="15"/>
        </w:numPr>
        <w:rPr>
          <w:lang w:val="de-CH"/>
        </w:rPr>
      </w:pPr>
      <w:r>
        <w:rPr>
          <w:lang w:val="de-CH"/>
        </w:rPr>
        <w:t>aktuell hat es nur sehr wenig Plätze mehr frei</w:t>
      </w:r>
    </w:p>
    <w:p w14:paraId="1474FD3C" w14:textId="3685AE8C" w:rsidR="00F30BFD" w:rsidRPr="009941B4" w:rsidRDefault="00F30BFD" w:rsidP="00F30BFD">
      <w:pPr>
        <w:pStyle w:val="FliesstextFETT"/>
        <w:numPr>
          <w:ilvl w:val="0"/>
          <w:numId w:val="12"/>
        </w:numPr>
        <w:rPr>
          <w:lang w:val="de-CH"/>
        </w:rPr>
      </w:pPr>
      <w:r w:rsidRPr="009941B4">
        <w:rPr>
          <w:lang w:val="de-CH"/>
        </w:rPr>
        <w:lastRenderedPageBreak/>
        <w:t>Preise: Einzel-/ Doppelbelegung CHF 222.00/ 375.00. Bei Bedarf zzgl. Bergbahnticket (Tageskarte für alle Bergbahnanlagen „Aletsch Entdeckerpass“ CHF 55.00</w:t>
      </w:r>
    </w:p>
    <w:p w14:paraId="67239F24" w14:textId="70DEAFEC" w:rsidR="00F30BFD" w:rsidRPr="009941B4" w:rsidRDefault="00F30BFD" w:rsidP="00F30BFD">
      <w:pPr>
        <w:pStyle w:val="FliesstextFETT"/>
        <w:numPr>
          <w:ilvl w:val="0"/>
          <w:numId w:val="12"/>
        </w:numPr>
        <w:rPr>
          <w:lang w:val="de-CH"/>
        </w:rPr>
      </w:pPr>
      <w:r w:rsidRPr="009941B4">
        <w:rPr>
          <w:lang w:val="de-CH"/>
        </w:rPr>
        <w:t>Gut isolierter „Wohn-Würfel“ aus Holz mit Badezimmer</w:t>
      </w:r>
    </w:p>
    <w:p w14:paraId="5C9D18B2" w14:textId="024B4C5A" w:rsidR="00F30BFD" w:rsidRPr="009941B4" w:rsidRDefault="00F30BFD" w:rsidP="00F30BFD">
      <w:pPr>
        <w:pStyle w:val="FliesstextFETT"/>
        <w:numPr>
          <w:ilvl w:val="0"/>
          <w:numId w:val="12"/>
        </w:numPr>
        <w:rPr>
          <w:lang w:val="de-CH"/>
        </w:rPr>
      </w:pPr>
      <w:r w:rsidRPr="009941B4">
        <w:rPr>
          <w:lang w:val="de-CH"/>
        </w:rPr>
        <w:t>Regional eingerichtet mit gemütlichem Bettsofa, Sitzecke und gro</w:t>
      </w:r>
      <w:r w:rsidR="009941B4" w:rsidRPr="009941B4">
        <w:rPr>
          <w:lang w:val="de-CH"/>
        </w:rPr>
        <w:t>ss</w:t>
      </w:r>
      <w:r w:rsidRPr="009941B4">
        <w:rPr>
          <w:lang w:val="de-CH"/>
        </w:rPr>
        <w:t>er Glasfront ausgerichtet zum Aletschgletscher</w:t>
      </w:r>
    </w:p>
    <w:p w14:paraId="11C93EBB" w14:textId="183FF5B8" w:rsidR="00F30BFD" w:rsidRPr="009941B4" w:rsidRDefault="00F30BFD" w:rsidP="00F30BFD">
      <w:pPr>
        <w:pStyle w:val="FliesstextFETT"/>
        <w:numPr>
          <w:ilvl w:val="0"/>
          <w:numId w:val="12"/>
        </w:numPr>
        <w:rPr>
          <w:lang w:val="de-CH"/>
        </w:rPr>
      </w:pPr>
      <w:r w:rsidRPr="009941B4">
        <w:rPr>
          <w:lang w:val="de-CH"/>
        </w:rPr>
        <w:t>Terrasse mit Hot Tub und flauschigem Bademantel</w:t>
      </w:r>
    </w:p>
    <w:p w14:paraId="70784C25" w14:textId="04055AA0" w:rsidR="00F30BFD" w:rsidRPr="009941B4" w:rsidRDefault="00F30BFD" w:rsidP="00F30BFD">
      <w:pPr>
        <w:pStyle w:val="FliesstextFETT"/>
        <w:numPr>
          <w:ilvl w:val="0"/>
          <w:numId w:val="12"/>
        </w:numPr>
        <w:rPr>
          <w:lang w:val="de-CH"/>
        </w:rPr>
      </w:pPr>
      <w:r w:rsidRPr="009941B4">
        <w:rPr>
          <w:lang w:val="de-CH"/>
        </w:rPr>
        <w:t>Kühlschrank, Kaffeemaschine, Wasserkocher</w:t>
      </w:r>
    </w:p>
    <w:p w14:paraId="520E1AD5" w14:textId="300F4C5B" w:rsidR="00F30BFD" w:rsidRPr="009941B4" w:rsidRDefault="00F30BFD" w:rsidP="00F30BFD">
      <w:pPr>
        <w:pStyle w:val="FliesstextFETT"/>
        <w:numPr>
          <w:ilvl w:val="0"/>
          <w:numId w:val="12"/>
        </w:numPr>
        <w:rPr>
          <w:lang w:val="de-CH"/>
        </w:rPr>
      </w:pPr>
      <w:r w:rsidRPr="009941B4">
        <w:rPr>
          <w:lang w:val="de-CH"/>
        </w:rPr>
        <w:t xml:space="preserve">Abendessen: Picknick-Korb mit regionalen Köstlichkeiten, Wasser </w:t>
      </w:r>
      <w:r w:rsidR="00C41702">
        <w:rPr>
          <w:lang w:val="de-CH"/>
        </w:rPr>
        <w:t>und</w:t>
      </w:r>
      <w:r w:rsidRPr="009941B4">
        <w:rPr>
          <w:lang w:val="de-CH"/>
        </w:rPr>
        <w:t xml:space="preserve"> Wein </w:t>
      </w:r>
    </w:p>
    <w:p w14:paraId="02282CBB" w14:textId="30BECD34" w:rsidR="00F30BFD" w:rsidRPr="009941B4" w:rsidRDefault="00F30BFD" w:rsidP="00F30BFD">
      <w:pPr>
        <w:pStyle w:val="FliesstextFETT"/>
        <w:numPr>
          <w:ilvl w:val="0"/>
          <w:numId w:val="12"/>
        </w:numPr>
        <w:rPr>
          <w:lang w:val="de-CH"/>
        </w:rPr>
      </w:pPr>
      <w:r w:rsidRPr="009941B4">
        <w:rPr>
          <w:lang w:val="de-CH"/>
        </w:rPr>
        <w:t xml:space="preserve">Frühstück im Restaurant Alpenlodge Kühboden auf der Fiescheralp </w:t>
      </w:r>
    </w:p>
    <w:p w14:paraId="5A48C31F" w14:textId="6B602F8D" w:rsidR="00F30BFD" w:rsidRPr="009941B4" w:rsidRDefault="00F30BFD" w:rsidP="00F30BFD">
      <w:pPr>
        <w:pStyle w:val="FliesstextFETT"/>
        <w:numPr>
          <w:ilvl w:val="0"/>
          <w:numId w:val="12"/>
        </w:numPr>
        <w:rPr>
          <w:lang w:val="de-CH"/>
        </w:rPr>
      </w:pPr>
      <w:r w:rsidRPr="009941B4">
        <w:rPr>
          <w:lang w:val="de-CH"/>
        </w:rPr>
        <w:t xml:space="preserve">Tipp: Jeden Freitag im Juli und August den Sonnenaufgang im Klang der Alphornbläser erleben: </w:t>
      </w:r>
      <w:hyperlink r:id="rId8" w:history="1">
        <w:r w:rsidRPr="009941B4">
          <w:rPr>
            <w:rStyle w:val="Hyperlink"/>
            <w:lang w:val="de-CH"/>
          </w:rPr>
          <w:t>www.youtube.com/watch?v=69NQYEwCf0k</w:t>
        </w:r>
      </w:hyperlink>
    </w:p>
    <w:p w14:paraId="34725727" w14:textId="7B699CE0" w:rsidR="00F30BFD" w:rsidRPr="009941B4" w:rsidRDefault="00F30BFD" w:rsidP="00F30BFD">
      <w:pPr>
        <w:pStyle w:val="FliesstextFETT"/>
        <w:numPr>
          <w:ilvl w:val="0"/>
          <w:numId w:val="12"/>
        </w:numPr>
        <w:rPr>
          <w:lang w:val="de-CH"/>
        </w:rPr>
      </w:pPr>
      <w:r w:rsidRPr="009941B4">
        <w:rPr>
          <w:lang w:val="de-CH"/>
        </w:rPr>
        <w:t xml:space="preserve">Mitzubringen sind: warme Kleidung und Badewäsche </w:t>
      </w:r>
    </w:p>
    <w:p w14:paraId="21864A50" w14:textId="26D086C2" w:rsidR="00F30BFD" w:rsidRPr="009941B4" w:rsidRDefault="00F30BFD" w:rsidP="00F30BFD">
      <w:pPr>
        <w:pStyle w:val="FliesstextFETT"/>
        <w:numPr>
          <w:ilvl w:val="0"/>
          <w:numId w:val="12"/>
        </w:numPr>
        <w:rPr>
          <w:lang w:val="de-CH"/>
        </w:rPr>
      </w:pPr>
      <w:r w:rsidRPr="009941B4">
        <w:rPr>
          <w:lang w:val="de-CH"/>
        </w:rPr>
        <w:t xml:space="preserve">Zu erreichen: einen „Katzensprung“ von der Gondelstation Eggishorn entfernt. </w:t>
      </w:r>
    </w:p>
    <w:p w14:paraId="4BB89961" w14:textId="000CF686" w:rsidR="00F30BFD" w:rsidRPr="009941B4" w:rsidRDefault="00F30BFD" w:rsidP="009941B4">
      <w:pPr>
        <w:pStyle w:val="FliesstextFETT"/>
        <w:ind w:left="720"/>
        <w:rPr>
          <w:lang w:val="de-CH"/>
        </w:rPr>
      </w:pPr>
    </w:p>
    <w:p w14:paraId="74524FF3" w14:textId="77777777" w:rsidR="009941B4" w:rsidRPr="009941B4" w:rsidRDefault="009941B4" w:rsidP="006D1146">
      <w:pPr>
        <w:pStyle w:val="berschrift1NEU"/>
      </w:pPr>
      <w:proofErr w:type="spellStart"/>
      <w:r w:rsidRPr="009941B4">
        <w:t>Outdoorbett</w:t>
      </w:r>
      <w:proofErr w:type="spellEnd"/>
      <w:r w:rsidRPr="009941B4">
        <w:t xml:space="preserve"> am </w:t>
      </w:r>
      <w:proofErr w:type="spellStart"/>
      <w:r w:rsidRPr="009941B4">
        <w:t>Aletschgletscher</w:t>
      </w:r>
      <w:proofErr w:type="spellEnd"/>
    </w:p>
    <w:p w14:paraId="6A96B20B" w14:textId="71054DBB" w:rsidR="00F30BFD" w:rsidRPr="009941B4" w:rsidRDefault="00F30BFD" w:rsidP="00F30BFD">
      <w:pPr>
        <w:pStyle w:val="FliesstextFETT"/>
        <w:rPr>
          <w:lang w:val="de-CH"/>
        </w:rPr>
      </w:pPr>
      <w:r w:rsidRPr="009941B4">
        <w:rPr>
          <w:lang w:val="de-CH"/>
        </w:rPr>
        <w:t xml:space="preserve">Näher an der Natur lässt sich kaum verwirklichen: ein </w:t>
      </w:r>
      <w:r w:rsidR="009941B4" w:rsidRPr="009941B4">
        <w:rPr>
          <w:lang w:val="de-CH"/>
        </w:rPr>
        <w:t>Outdoorbett</w:t>
      </w:r>
      <w:r w:rsidRPr="009941B4">
        <w:rPr>
          <w:lang w:val="de-CH"/>
        </w:rPr>
        <w:t xml:space="preserve"> im Sternenzelt auf 2.363 Metern. Gelegen am Ufer des sagenumwobenen </w:t>
      </w:r>
      <w:proofErr w:type="spellStart"/>
      <w:r w:rsidRPr="009941B4">
        <w:rPr>
          <w:lang w:val="de-CH"/>
        </w:rPr>
        <w:t>Märjelensees</w:t>
      </w:r>
      <w:proofErr w:type="spellEnd"/>
      <w:r w:rsidRPr="009941B4">
        <w:rPr>
          <w:lang w:val="de-CH"/>
        </w:rPr>
        <w:t xml:space="preserve"> und ganz nahe am Rande des grö</w:t>
      </w:r>
      <w:r w:rsidR="009941B4" w:rsidRPr="009941B4">
        <w:rPr>
          <w:lang w:val="de-CH"/>
        </w:rPr>
        <w:t>ss</w:t>
      </w:r>
      <w:r w:rsidRPr="009941B4">
        <w:rPr>
          <w:lang w:val="de-CH"/>
        </w:rPr>
        <w:t>ten Gletscherstroms der Alpen. Gebettet auf einem Schlafpodest aus Holz, mit Matratze und wärmender Daune. Waschgelegenheit in der nahegelegenen Hütte, in der bei schlechtem Wetter auch genächtigt werden kann. Erreichbar nach einer aussichtsreichen Wanderung durch die Walliser Bergwelt. Ein Abenteuer mit dem Reiz des Au</w:t>
      </w:r>
      <w:r w:rsidR="009941B4" w:rsidRPr="009941B4">
        <w:rPr>
          <w:lang w:val="de-CH"/>
        </w:rPr>
        <w:t>ss</w:t>
      </w:r>
      <w:r w:rsidRPr="009941B4">
        <w:rPr>
          <w:lang w:val="de-CH"/>
        </w:rPr>
        <w:t xml:space="preserve">ergewöhnlichen und ein Erlebnis, dass unvergessen bleiben wird. Reduziert auf das Wesentliche – mit dem Komfort der Millionen Sterne! </w:t>
      </w:r>
    </w:p>
    <w:p w14:paraId="32394F3A" w14:textId="77777777" w:rsidR="00F30BFD" w:rsidRPr="009941B4" w:rsidRDefault="00F30BFD" w:rsidP="00F30BFD">
      <w:pPr>
        <w:pStyle w:val="FliesstextFETT"/>
        <w:rPr>
          <w:lang w:val="de-CH"/>
        </w:rPr>
      </w:pPr>
    </w:p>
    <w:p w14:paraId="432DBE3B" w14:textId="77777777" w:rsidR="00D1269C" w:rsidRPr="009941B4" w:rsidRDefault="00F30BFD" w:rsidP="00D1269C">
      <w:pPr>
        <w:pStyle w:val="FliesstextFETT"/>
        <w:numPr>
          <w:ilvl w:val="0"/>
          <w:numId w:val="13"/>
        </w:numPr>
        <w:rPr>
          <w:lang w:val="de-CH"/>
        </w:rPr>
      </w:pPr>
      <w:r w:rsidRPr="009941B4">
        <w:rPr>
          <w:lang w:val="de-CH"/>
        </w:rPr>
        <w:t>Geöffnet von Mitte Juli bis Mitte Oktober 2021</w:t>
      </w:r>
      <w:r w:rsidR="00D1269C">
        <w:rPr>
          <w:lang w:val="de-CH"/>
        </w:rPr>
        <w:t xml:space="preserve"> </w:t>
      </w:r>
      <w:hyperlink r:id="rId9" w:history="1">
        <w:r w:rsidR="00D1269C" w:rsidRPr="00A82439">
          <w:rPr>
            <w:rStyle w:val="Hyperlink"/>
            <w:lang w:val="de-CH"/>
          </w:rPr>
          <w:t>Buchungsdetails</w:t>
        </w:r>
      </w:hyperlink>
      <w:r w:rsidR="00D1269C">
        <w:rPr>
          <w:lang w:val="de-CH"/>
        </w:rPr>
        <w:t xml:space="preserve"> </w:t>
      </w:r>
    </w:p>
    <w:p w14:paraId="5083CB56" w14:textId="32013F9C" w:rsidR="00F30BFD" w:rsidRPr="009941B4" w:rsidRDefault="00F30BFD" w:rsidP="009941B4">
      <w:pPr>
        <w:pStyle w:val="FliesstextFETT"/>
        <w:numPr>
          <w:ilvl w:val="0"/>
          <w:numId w:val="13"/>
        </w:numPr>
        <w:rPr>
          <w:lang w:val="de-CH"/>
        </w:rPr>
      </w:pPr>
      <w:r w:rsidRPr="009941B4">
        <w:rPr>
          <w:lang w:val="de-CH"/>
        </w:rPr>
        <w:t>Preise: CHF 70 pro Person inkl. Abendessen und Frühstück. Bei Bedarf zzgl. Bergbahnticket Fiesch – Fiescheralp retour CHF 27</w:t>
      </w:r>
      <w:r w:rsidR="009941B4" w:rsidRPr="009941B4">
        <w:rPr>
          <w:lang w:val="de-CH"/>
        </w:rPr>
        <w:t>.</w:t>
      </w:r>
    </w:p>
    <w:p w14:paraId="6B1C91F5" w14:textId="03D2EC67" w:rsidR="00F30BFD" w:rsidRPr="009941B4" w:rsidRDefault="00F30BFD" w:rsidP="009941B4">
      <w:pPr>
        <w:pStyle w:val="FliesstextFETT"/>
        <w:numPr>
          <w:ilvl w:val="0"/>
          <w:numId w:val="13"/>
        </w:numPr>
        <w:rPr>
          <w:lang w:val="de-CH"/>
        </w:rPr>
      </w:pPr>
      <w:r w:rsidRPr="009941B4">
        <w:rPr>
          <w:lang w:val="de-CH"/>
        </w:rPr>
        <w:t>Inklusive: Bettwäsche, Waschgelegenheit (keine Dusche), Abendessen und Frühstück in der Gletscherstube (wechselndes Tagesmenü)</w:t>
      </w:r>
    </w:p>
    <w:p w14:paraId="42185D8A" w14:textId="6DFD2C5A" w:rsidR="00F30BFD" w:rsidRPr="009941B4" w:rsidRDefault="00F30BFD" w:rsidP="009941B4">
      <w:pPr>
        <w:pStyle w:val="FliesstextFETT"/>
        <w:numPr>
          <w:ilvl w:val="0"/>
          <w:numId w:val="13"/>
        </w:numPr>
        <w:rPr>
          <w:lang w:val="de-CH"/>
        </w:rPr>
      </w:pPr>
      <w:r w:rsidRPr="009941B4">
        <w:rPr>
          <w:lang w:val="de-CH"/>
        </w:rPr>
        <w:t>Mitzubringen sind: sehr warme Kleidung, Handtuch, in kälteren Monaten zusätzlich Schlafsack empfehlenswert</w:t>
      </w:r>
    </w:p>
    <w:p w14:paraId="3BC94296" w14:textId="7AD608BF" w:rsidR="00F30BFD" w:rsidRPr="009941B4" w:rsidRDefault="00F30BFD" w:rsidP="009941B4">
      <w:pPr>
        <w:pStyle w:val="FliesstextFETT"/>
        <w:numPr>
          <w:ilvl w:val="0"/>
          <w:numId w:val="13"/>
        </w:numPr>
        <w:rPr>
          <w:lang w:val="de-CH"/>
        </w:rPr>
      </w:pPr>
      <w:r w:rsidRPr="009941B4">
        <w:rPr>
          <w:lang w:val="de-CH"/>
        </w:rPr>
        <w:t xml:space="preserve">Schlechtwetteralternative: Die Schlafsäle à 12 Betten der Gletscherstube (in Corona-Zeiten auf 6 Personen beschränkt) </w:t>
      </w:r>
    </w:p>
    <w:p w14:paraId="330C4AF6" w14:textId="11CB4078" w:rsidR="00F30BFD" w:rsidRPr="009941B4" w:rsidRDefault="00F30BFD" w:rsidP="009941B4">
      <w:pPr>
        <w:pStyle w:val="FliesstextFETT"/>
        <w:numPr>
          <w:ilvl w:val="0"/>
          <w:numId w:val="13"/>
        </w:numPr>
        <w:rPr>
          <w:lang w:val="de-CH"/>
        </w:rPr>
      </w:pPr>
      <w:r w:rsidRPr="009941B4">
        <w:rPr>
          <w:lang w:val="de-CH"/>
        </w:rPr>
        <w:t xml:space="preserve">Zu erreichen: Mit der Gondel von Fiesch auf die Fiescheralp, dann 1,5 Stunden auf markierten Wanderwegen durch den beleuchteten Tunnel zum </w:t>
      </w:r>
      <w:proofErr w:type="spellStart"/>
      <w:r w:rsidRPr="009941B4">
        <w:rPr>
          <w:lang w:val="de-CH"/>
        </w:rPr>
        <w:t>Märjelensee</w:t>
      </w:r>
      <w:proofErr w:type="spellEnd"/>
      <w:r w:rsidRPr="009941B4">
        <w:rPr>
          <w:lang w:val="de-CH"/>
        </w:rPr>
        <w:t>.</w:t>
      </w:r>
    </w:p>
    <w:p w14:paraId="79A48A5E" w14:textId="6FF04FCA" w:rsidR="00F30BFD" w:rsidRDefault="00F30BFD" w:rsidP="009941B4">
      <w:pPr>
        <w:pStyle w:val="FliesstextFETT"/>
        <w:numPr>
          <w:ilvl w:val="0"/>
          <w:numId w:val="13"/>
        </w:numPr>
        <w:rPr>
          <w:lang w:val="de-CH"/>
        </w:rPr>
      </w:pPr>
      <w:r w:rsidRPr="009941B4">
        <w:rPr>
          <w:lang w:val="de-CH"/>
        </w:rPr>
        <w:t>Oder mit der Gondel auf das Eggishorn und zu Fu</w:t>
      </w:r>
      <w:r w:rsidR="009941B4" w:rsidRPr="009941B4">
        <w:rPr>
          <w:lang w:val="de-CH"/>
        </w:rPr>
        <w:t>ss</w:t>
      </w:r>
      <w:r w:rsidRPr="009941B4">
        <w:rPr>
          <w:lang w:val="de-CH"/>
        </w:rPr>
        <w:t xml:space="preserve"> hinunter zum </w:t>
      </w:r>
      <w:proofErr w:type="spellStart"/>
      <w:r w:rsidRPr="009941B4">
        <w:rPr>
          <w:lang w:val="de-CH"/>
        </w:rPr>
        <w:t>Märjelensee</w:t>
      </w:r>
      <w:proofErr w:type="spellEnd"/>
      <w:r w:rsidRPr="009941B4">
        <w:rPr>
          <w:lang w:val="de-CH"/>
        </w:rPr>
        <w:t>. Marschzeit 1,5 Stunden. (</w:t>
      </w:r>
      <w:hyperlink r:id="rId10" w:history="1">
        <w:r w:rsidR="009941B4" w:rsidRPr="009941B4">
          <w:rPr>
            <w:rStyle w:val="Hyperlink"/>
            <w:lang w:val="de-CH"/>
          </w:rPr>
          <w:t>www.aletscharena.ch/planen-buchen/fahrplan-betriebszeiten</w:t>
        </w:r>
      </w:hyperlink>
      <w:r w:rsidRPr="009941B4">
        <w:rPr>
          <w:lang w:val="de-CH"/>
        </w:rPr>
        <w:t>)</w:t>
      </w:r>
    </w:p>
    <w:p w14:paraId="7131EDA5" w14:textId="77777777" w:rsidR="00D1269C" w:rsidRPr="009941B4" w:rsidRDefault="00D1269C" w:rsidP="00D1269C">
      <w:pPr>
        <w:pStyle w:val="FliesstextFETT"/>
        <w:ind w:left="720"/>
        <w:rPr>
          <w:lang w:val="de-CH"/>
        </w:rPr>
      </w:pPr>
    </w:p>
    <w:p w14:paraId="421322E8" w14:textId="77777777" w:rsidR="00F30BFD" w:rsidRPr="009941B4" w:rsidRDefault="00F30BFD" w:rsidP="00F30BFD">
      <w:pPr>
        <w:pStyle w:val="FliesstextFETT"/>
        <w:rPr>
          <w:lang w:val="de-CH"/>
        </w:rPr>
      </w:pPr>
      <w:r w:rsidRPr="009941B4">
        <w:rPr>
          <w:lang w:val="de-CH"/>
        </w:rPr>
        <w:t xml:space="preserve">Ideen zur Ergänzung </w:t>
      </w:r>
    </w:p>
    <w:p w14:paraId="6BDD6FD6" w14:textId="2DFCC654" w:rsidR="00F30BFD" w:rsidRPr="009941B4" w:rsidRDefault="00F30BFD" w:rsidP="009941B4">
      <w:pPr>
        <w:pStyle w:val="FliesstextFETT"/>
        <w:numPr>
          <w:ilvl w:val="0"/>
          <w:numId w:val="14"/>
        </w:numPr>
        <w:rPr>
          <w:lang w:val="de-CH"/>
        </w:rPr>
      </w:pPr>
      <w:r w:rsidRPr="009941B4">
        <w:rPr>
          <w:lang w:val="de-CH"/>
        </w:rPr>
        <w:lastRenderedPageBreak/>
        <w:t>Geführte Expedition auf den gro</w:t>
      </w:r>
      <w:r w:rsidR="009941B4" w:rsidRPr="009941B4">
        <w:rPr>
          <w:lang w:val="de-CH"/>
        </w:rPr>
        <w:t>ss</w:t>
      </w:r>
      <w:r w:rsidRPr="009941B4">
        <w:rPr>
          <w:lang w:val="de-CH"/>
        </w:rPr>
        <w:t>en Aletschgletscher: Dem ewigen Eis auf den Grund gehen</w:t>
      </w:r>
    </w:p>
    <w:p w14:paraId="29185B0E" w14:textId="2DC8B8CB" w:rsidR="00F30BFD" w:rsidRPr="009941B4" w:rsidRDefault="00F30BFD" w:rsidP="009941B4">
      <w:pPr>
        <w:pStyle w:val="FliesstextFETT"/>
        <w:numPr>
          <w:ilvl w:val="0"/>
          <w:numId w:val="14"/>
        </w:numPr>
        <w:rPr>
          <w:lang w:val="de-CH"/>
        </w:rPr>
      </w:pPr>
      <w:r w:rsidRPr="009941B4">
        <w:rPr>
          <w:lang w:val="de-CH"/>
        </w:rPr>
        <w:t>Begleiteter Gleitschirmflug „</w:t>
      </w:r>
      <w:proofErr w:type="spellStart"/>
      <w:r w:rsidRPr="009941B4">
        <w:rPr>
          <w:lang w:val="de-CH"/>
        </w:rPr>
        <w:t>feel</w:t>
      </w:r>
      <w:proofErr w:type="spellEnd"/>
      <w:r w:rsidRPr="009941B4">
        <w:rPr>
          <w:lang w:val="de-CH"/>
        </w:rPr>
        <w:t xml:space="preserve"> </w:t>
      </w:r>
      <w:proofErr w:type="spellStart"/>
      <w:r w:rsidRPr="009941B4">
        <w:rPr>
          <w:lang w:val="de-CH"/>
        </w:rPr>
        <w:t>free</w:t>
      </w:r>
      <w:proofErr w:type="spellEnd"/>
      <w:r w:rsidRPr="009941B4">
        <w:rPr>
          <w:lang w:val="de-CH"/>
        </w:rPr>
        <w:t>“: Nach einer Nacht unter Millionen Sternen dem Himmel am Tag noch einmal entgegenschweben</w:t>
      </w:r>
    </w:p>
    <w:p w14:paraId="2669FABC" w14:textId="4CF4DE6B" w:rsidR="00F30BFD" w:rsidRPr="009941B4" w:rsidRDefault="00F30BFD" w:rsidP="009941B4">
      <w:pPr>
        <w:pStyle w:val="FliesstextFETT"/>
        <w:numPr>
          <w:ilvl w:val="0"/>
          <w:numId w:val="14"/>
        </w:numPr>
        <w:rPr>
          <w:lang w:val="de-CH"/>
        </w:rPr>
      </w:pPr>
      <w:r w:rsidRPr="009941B4">
        <w:rPr>
          <w:lang w:val="de-CH"/>
        </w:rPr>
        <w:t>Wanderung auf dem UNESCO-Höhenweg zum Bettmerhorn: Wer mag erzwingt den Klettersteig am Eggishorn</w:t>
      </w:r>
    </w:p>
    <w:p w14:paraId="4AC4BF2F" w14:textId="3462406E" w:rsidR="00F30BFD" w:rsidRPr="009941B4" w:rsidRDefault="00F30BFD" w:rsidP="009941B4">
      <w:pPr>
        <w:pStyle w:val="FliesstextFETT"/>
        <w:numPr>
          <w:ilvl w:val="0"/>
          <w:numId w:val="14"/>
        </w:numPr>
        <w:rPr>
          <w:lang w:val="de-CH"/>
        </w:rPr>
      </w:pPr>
      <w:r w:rsidRPr="009941B4">
        <w:rPr>
          <w:lang w:val="de-CH"/>
        </w:rPr>
        <w:t xml:space="preserve">Yoga, Kräuterwanderungen, Wildbeobachtung, Jodelkurse und viele weitere Ideen mehr unter </w:t>
      </w:r>
      <w:hyperlink r:id="rId11" w:history="1">
        <w:r w:rsidR="009941B4" w:rsidRPr="009941B4">
          <w:rPr>
            <w:rStyle w:val="Hyperlink"/>
            <w:lang w:val="de-CH"/>
          </w:rPr>
          <w:t>www.aletscharena.ch</w:t>
        </w:r>
      </w:hyperlink>
    </w:p>
    <w:p w14:paraId="0F9AF87E" w14:textId="77777777" w:rsidR="009941B4" w:rsidRPr="009941B4" w:rsidRDefault="009941B4" w:rsidP="009941B4">
      <w:pPr>
        <w:pStyle w:val="FliesstextFETT"/>
        <w:ind w:left="720"/>
        <w:rPr>
          <w:lang w:val="de-CH"/>
        </w:rPr>
      </w:pPr>
    </w:p>
    <w:p w14:paraId="1CA6B266" w14:textId="5AB555FA" w:rsidR="00F30BFD" w:rsidRPr="009941B4" w:rsidRDefault="005B6602" w:rsidP="00F30BFD">
      <w:pPr>
        <w:pStyle w:val="FliesstextFETT"/>
        <w:rPr>
          <w:lang w:val="de-CH"/>
        </w:rPr>
      </w:pPr>
      <w:hyperlink r:id="rId12" w:anchor="c7821" w:history="1">
        <w:r w:rsidRPr="005B6602">
          <w:rPr>
            <w:rStyle w:val="Hyperlink"/>
            <w:lang w:val="de-CH"/>
          </w:rPr>
          <w:t>aletscharena.ch/</w:t>
        </w:r>
        <w:proofErr w:type="spellStart"/>
        <w:r w:rsidRPr="005B6602">
          <w:rPr>
            <w:rStyle w:val="Hyperlink"/>
            <w:lang w:val="de-CH"/>
          </w:rPr>
          <w:t>millionstarshotel</w:t>
        </w:r>
        <w:proofErr w:type="spellEnd"/>
      </w:hyperlink>
    </w:p>
    <w:p w14:paraId="4216B990" w14:textId="77777777" w:rsidR="00F30BFD" w:rsidRPr="009941B4" w:rsidRDefault="00F30BFD" w:rsidP="00F30BFD">
      <w:pPr>
        <w:pStyle w:val="FliesstextFETT"/>
        <w:rPr>
          <w:lang w:val="de-CH"/>
        </w:rPr>
      </w:pPr>
    </w:p>
    <w:p w14:paraId="43E4C5E2" w14:textId="77777777" w:rsidR="00F30BFD" w:rsidRPr="009941B4" w:rsidRDefault="00F30BFD" w:rsidP="00F30BFD">
      <w:pPr>
        <w:pStyle w:val="FliesstextFETT"/>
        <w:rPr>
          <w:lang w:val="de-CH"/>
        </w:rPr>
      </w:pPr>
      <w:r w:rsidRPr="009941B4">
        <w:rPr>
          <w:lang w:val="de-CH"/>
        </w:rPr>
        <w:t>ZUR REGION</w:t>
      </w:r>
    </w:p>
    <w:p w14:paraId="1A6B8B54" w14:textId="77777777" w:rsidR="00F30BFD" w:rsidRPr="00D1269C" w:rsidRDefault="00F30BFD" w:rsidP="00F30BFD">
      <w:pPr>
        <w:pStyle w:val="FliesstextFETT"/>
        <w:rPr>
          <w:sz w:val="20"/>
          <w:szCs w:val="20"/>
          <w:lang w:val="de-CH"/>
        </w:rPr>
      </w:pPr>
      <w:r w:rsidRPr="00D1269C">
        <w:rPr>
          <w:sz w:val="20"/>
          <w:szCs w:val="20"/>
          <w:lang w:val="de-CH"/>
        </w:rPr>
        <w:t xml:space="preserve">Im UNESCO-Welterbe Swiss Alps Jungfrau-Aletsch thronen die autofreien Bergdörfer Riederalp, Bettmeralp und Fiescheralp auf dem sonnenverwöhnten Hochplateau der Aletsch Arena. Im Blick den imposantesten, längsten Eisstrom der Alpen und 40 Viertausender! </w:t>
      </w:r>
    </w:p>
    <w:p w14:paraId="2ACCCD0A" w14:textId="77777777" w:rsidR="00F30BFD" w:rsidRPr="00D1269C" w:rsidRDefault="00F30BFD" w:rsidP="00F30BFD">
      <w:pPr>
        <w:pStyle w:val="FliesstextFETT"/>
        <w:rPr>
          <w:sz w:val="20"/>
          <w:szCs w:val="20"/>
          <w:lang w:val="de-CH"/>
        </w:rPr>
      </w:pPr>
    </w:p>
    <w:p w14:paraId="0DE2C2F7" w14:textId="77777777" w:rsidR="00F30BFD" w:rsidRPr="00D1269C" w:rsidRDefault="00F30BFD" w:rsidP="00F30BFD">
      <w:pPr>
        <w:pStyle w:val="FliesstextFETT"/>
        <w:rPr>
          <w:sz w:val="20"/>
          <w:szCs w:val="20"/>
          <w:lang w:val="de-CH"/>
        </w:rPr>
      </w:pPr>
      <w:r w:rsidRPr="00D1269C">
        <w:rPr>
          <w:sz w:val="20"/>
          <w:szCs w:val="20"/>
          <w:lang w:val="de-CH"/>
        </w:rPr>
        <w:t xml:space="preserve">Knapp zehn Minuten gondelt die Bahn aus dem Tal – mit den charmanten historischen Orten Mörel, Lax, Betten, Fiesch und Fieschertal – hinauf in die barrierefreie Sommerfrische der kristallklaren Bergseen und magischen Kraftorte; der eisigen Abenteuer-Touren auf dem 23 Kilometer langen Aletschgletscher; der 1000-jährigen Arven im märchenhaften </w:t>
      </w:r>
      <w:proofErr w:type="spellStart"/>
      <w:r w:rsidRPr="00D1269C">
        <w:rPr>
          <w:sz w:val="20"/>
          <w:szCs w:val="20"/>
          <w:lang w:val="de-CH"/>
        </w:rPr>
        <w:t>Aletschwald</w:t>
      </w:r>
      <w:proofErr w:type="spellEnd"/>
      <w:r w:rsidRPr="00D1269C">
        <w:rPr>
          <w:sz w:val="20"/>
          <w:szCs w:val="20"/>
          <w:lang w:val="de-CH"/>
        </w:rPr>
        <w:t xml:space="preserve">; der unzähligen Kinderprogramme; der Mountainbike-Trails und Seilparks; und des sensationellen Blicks von den View-Points Hohfluh, Moosfluh, Bettmerhorn und Eggishorn. </w:t>
      </w:r>
    </w:p>
    <w:p w14:paraId="4F5E3866" w14:textId="77777777" w:rsidR="00F30BFD" w:rsidRPr="00D1269C" w:rsidRDefault="00F30BFD" w:rsidP="00F30BFD">
      <w:pPr>
        <w:pStyle w:val="FliesstextFETT"/>
        <w:rPr>
          <w:sz w:val="20"/>
          <w:szCs w:val="20"/>
          <w:lang w:val="de-CH"/>
        </w:rPr>
      </w:pPr>
    </w:p>
    <w:p w14:paraId="6CA68382" w14:textId="77777777" w:rsidR="00F30BFD" w:rsidRPr="00D1269C" w:rsidRDefault="00F30BFD" w:rsidP="00F30BFD">
      <w:pPr>
        <w:pStyle w:val="FliesstextFETT"/>
        <w:rPr>
          <w:sz w:val="20"/>
          <w:szCs w:val="20"/>
          <w:lang w:val="de-CH"/>
        </w:rPr>
      </w:pPr>
      <w:r w:rsidRPr="00D1269C">
        <w:rPr>
          <w:sz w:val="20"/>
          <w:szCs w:val="20"/>
          <w:lang w:val="de-CH"/>
        </w:rPr>
        <w:t>Wie erfolgt die Anreise?</w:t>
      </w:r>
    </w:p>
    <w:p w14:paraId="4B1005FE" w14:textId="1846DEAC" w:rsidR="00F30BFD" w:rsidRPr="00D1269C" w:rsidRDefault="00F30BFD" w:rsidP="00F30BFD">
      <w:pPr>
        <w:pStyle w:val="FliesstextFETT"/>
        <w:rPr>
          <w:sz w:val="20"/>
          <w:szCs w:val="20"/>
          <w:lang w:val="de-CH"/>
        </w:rPr>
      </w:pPr>
      <w:r w:rsidRPr="00D1269C">
        <w:rPr>
          <w:sz w:val="20"/>
          <w:szCs w:val="20"/>
          <w:lang w:val="de-CH"/>
        </w:rPr>
        <w:t xml:space="preserve">Wir alle wissen, dass der Gletscher durch den Klimawandel bedroht ist. 2090 wird es, so haben Forscher berechnet, nur noch einige kleine Reste des heute noch so eindrucksvollen Aletschgletschers geben – wenn die Erderwärmung fortschreitet wie bisher. Die autofreie Aletsch Arena eignet sich bestens für eine Anreise mit Bus und </w:t>
      </w:r>
      <w:r w:rsidR="009941B4" w:rsidRPr="00D1269C">
        <w:rPr>
          <w:sz w:val="20"/>
          <w:szCs w:val="20"/>
          <w:lang w:val="de-CH"/>
        </w:rPr>
        <w:t>Zug:</w:t>
      </w:r>
      <w:r w:rsidRPr="00D1269C">
        <w:rPr>
          <w:sz w:val="20"/>
          <w:szCs w:val="20"/>
          <w:lang w:val="de-CH"/>
        </w:rPr>
        <w:t xml:space="preserve"> Der Zielbahnhof liegt direkt im Bergbahn-Gebäude.</w:t>
      </w:r>
    </w:p>
    <w:p w14:paraId="40C2AD2D" w14:textId="77777777" w:rsidR="00F30BFD" w:rsidRPr="00D1269C" w:rsidRDefault="00F30BFD" w:rsidP="00F30BFD">
      <w:pPr>
        <w:pStyle w:val="FliesstextFETT"/>
        <w:rPr>
          <w:sz w:val="20"/>
          <w:szCs w:val="20"/>
          <w:lang w:val="de-CH"/>
        </w:rPr>
      </w:pPr>
    </w:p>
    <w:p w14:paraId="077A7144" w14:textId="77777777" w:rsidR="00F30BFD" w:rsidRPr="00D1269C" w:rsidRDefault="00F30BFD" w:rsidP="00F30BFD">
      <w:pPr>
        <w:pStyle w:val="FliesstextFETT"/>
        <w:rPr>
          <w:sz w:val="20"/>
          <w:szCs w:val="20"/>
          <w:lang w:val="de-CH"/>
        </w:rPr>
      </w:pPr>
      <w:r w:rsidRPr="00D1269C">
        <w:rPr>
          <w:sz w:val="20"/>
          <w:szCs w:val="20"/>
          <w:lang w:val="de-CH"/>
        </w:rPr>
        <w:t>Anreise mit dem Auto bis nach Fiesch</w:t>
      </w:r>
    </w:p>
    <w:p w14:paraId="7F57EFFA" w14:textId="77777777" w:rsidR="00F30BFD" w:rsidRPr="00D1269C" w:rsidRDefault="00F30BFD" w:rsidP="00F30BFD">
      <w:pPr>
        <w:pStyle w:val="FliesstextFETT"/>
        <w:rPr>
          <w:sz w:val="20"/>
          <w:szCs w:val="20"/>
          <w:lang w:val="de-CH"/>
        </w:rPr>
      </w:pPr>
      <w:r w:rsidRPr="00D1269C">
        <w:rPr>
          <w:sz w:val="20"/>
          <w:szCs w:val="20"/>
          <w:lang w:val="de-CH"/>
        </w:rPr>
        <w:t xml:space="preserve">Die Adresse für das Navigationsgerät lautet: </w:t>
      </w:r>
      <w:proofErr w:type="spellStart"/>
      <w:r w:rsidRPr="00D1269C">
        <w:rPr>
          <w:sz w:val="20"/>
          <w:szCs w:val="20"/>
          <w:lang w:val="de-CH"/>
        </w:rPr>
        <w:t>Fieschertalstrasse</w:t>
      </w:r>
      <w:proofErr w:type="spellEnd"/>
      <w:r w:rsidRPr="00D1269C">
        <w:rPr>
          <w:sz w:val="20"/>
          <w:szCs w:val="20"/>
          <w:lang w:val="de-CH"/>
        </w:rPr>
        <w:t xml:space="preserve"> 1, 3984 Fiesch, Schweiz </w:t>
      </w:r>
    </w:p>
    <w:p w14:paraId="6B9E4573" w14:textId="77777777" w:rsidR="00F30BFD" w:rsidRPr="00D1269C" w:rsidRDefault="00F30BFD" w:rsidP="00F30BFD">
      <w:pPr>
        <w:pStyle w:val="FliesstextFETT"/>
        <w:rPr>
          <w:sz w:val="20"/>
          <w:szCs w:val="20"/>
          <w:lang w:val="de-CH"/>
        </w:rPr>
      </w:pPr>
      <w:r w:rsidRPr="00D1269C">
        <w:rPr>
          <w:sz w:val="20"/>
          <w:szCs w:val="20"/>
          <w:lang w:val="de-CH"/>
        </w:rPr>
        <w:t xml:space="preserve">Von dort aus führt die Gondelbahn der Aletsch Bahnen auf die Fiescheralp. Kostenpflichtige Parkplätze stehen in unmittelbarer Nähe zum ÖV-Hub zur Verfügung. </w:t>
      </w:r>
    </w:p>
    <w:p w14:paraId="31DB41E4" w14:textId="77777777" w:rsidR="00F30BFD" w:rsidRPr="00D1269C" w:rsidRDefault="00F30BFD" w:rsidP="00F30BFD">
      <w:pPr>
        <w:pStyle w:val="FliesstextFETT"/>
        <w:rPr>
          <w:sz w:val="20"/>
          <w:szCs w:val="20"/>
          <w:lang w:val="de-CH"/>
        </w:rPr>
      </w:pPr>
    </w:p>
    <w:p w14:paraId="437B9E12" w14:textId="77777777" w:rsidR="00F30BFD" w:rsidRPr="00D1269C" w:rsidRDefault="00F30BFD" w:rsidP="00F30BFD">
      <w:pPr>
        <w:pStyle w:val="FliesstextFETT"/>
        <w:rPr>
          <w:sz w:val="20"/>
          <w:szCs w:val="20"/>
          <w:lang w:val="de-CH"/>
        </w:rPr>
      </w:pPr>
      <w:r w:rsidRPr="00D1269C">
        <w:rPr>
          <w:sz w:val="20"/>
          <w:szCs w:val="20"/>
          <w:lang w:val="de-CH"/>
        </w:rPr>
        <w:t xml:space="preserve">Nachhaltigkeit und Umweltschutz </w:t>
      </w:r>
    </w:p>
    <w:p w14:paraId="68007FE0" w14:textId="661D3C23" w:rsidR="0088281A" w:rsidRPr="00D1269C" w:rsidRDefault="00F30BFD" w:rsidP="00F30BFD">
      <w:pPr>
        <w:pStyle w:val="FliesstextFETT"/>
        <w:rPr>
          <w:sz w:val="20"/>
          <w:szCs w:val="20"/>
          <w:lang w:val="de-CH"/>
        </w:rPr>
      </w:pPr>
      <w:r w:rsidRPr="00D1269C">
        <w:rPr>
          <w:sz w:val="20"/>
          <w:szCs w:val="20"/>
          <w:lang w:val="de-CH"/>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w:t>
      </w:r>
      <w:r w:rsidR="009941B4" w:rsidRPr="00D1269C">
        <w:rPr>
          <w:sz w:val="20"/>
          <w:szCs w:val="20"/>
          <w:lang w:val="de-CH"/>
        </w:rPr>
        <w:t>ss</w:t>
      </w:r>
      <w:r w:rsidRPr="00D1269C">
        <w:rPr>
          <w:sz w:val="20"/>
          <w:szCs w:val="20"/>
          <w:lang w:val="de-CH"/>
        </w:rPr>
        <w:t>lich mit erneuerbarer Energie betrieben. Und weil das Umweltbewusstsein der Gäste wächst, steigt auch die Nachfrage nach nachhaltigen Angeboten. So suchen immer mehr Urlauber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naturnahe Ferienphilosophie. Ziel ist es, dem Urlauber einen hohen Erholungswert zu bieten, und deshalb bleiben Autos drau</w:t>
      </w:r>
      <w:r w:rsidR="009941B4" w:rsidRPr="00D1269C">
        <w:rPr>
          <w:sz w:val="20"/>
          <w:szCs w:val="20"/>
          <w:lang w:val="de-CH"/>
        </w:rPr>
        <w:t>ss</w:t>
      </w:r>
      <w:r w:rsidRPr="00D1269C">
        <w:rPr>
          <w:sz w:val="20"/>
          <w:szCs w:val="20"/>
          <w:lang w:val="de-CH"/>
        </w:rPr>
        <w:t>en bzw. unten.</w:t>
      </w:r>
      <w:r w:rsidR="00D1269C">
        <w:rPr>
          <w:sz w:val="20"/>
          <w:szCs w:val="20"/>
          <w:lang w:val="de-CH"/>
        </w:rPr>
        <w:t xml:space="preserve"> </w:t>
      </w:r>
      <w:r w:rsidRPr="00D1269C">
        <w:rPr>
          <w:sz w:val="20"/>
          <w:szCs w:val="20"/>
          <w:lang w:val="de-CH"/>
        </w:rPr>
        <w:t xml:space="preserve"> </w:t>
      </w:r>
      <w:hyperlink r:id="rId13" w:history="1">
        <w:r w:rsidR="009941B4" w:rsidRPr="00D1269C">
          <w:rPr>
            <w:rStyle w:val="Hyperlink"/>
            <w:sz w:val="20"/>
            <w:szCs w:val="20"/>
            <w:lang w:val="de-CH"/>
          </w:rPr>
          <w:t>www.aletscharena.ch</w:t>
        </w:r>
      </w:hyperlink>
    </w:p>
    <w:p w14:paraId="2F3D7439" w14:textId="0D5BD30D" w:rsidR="00FD7E00" w:rsidRPr="00D1269C" w:rsidRDefault="00FD7E00" w:rsidP="00D1269C">
      <w:pPr>
        <w:pStyle w:val="UntertitelNEU"/>
        <w:jc w:val="left"/>
        <w:rPr>
          <w:rFonts w:eastAsia="Times New Roman" w:cs="Times New Roman"/>
          <w:sz w:val="20"/>
        </w:rPr>
      </w:pPr>
      <w:r w:rsidRPr="00D1269C">
        <w:rPr>
          <w:rStyle w:val="berschrift2Zchn"/>
          <w:rFonts w:ascii="Roboto bold" w:eastAsiaTheme="minorEastAsia" w:hAnsi="Roboto bold" w:cstheme="minorBidi"/>
          <w:bCs w:val="0"/>
          <w:color w:val="auto"/>
          <w:sz w:val="20"/>
        </w:rPr>
        <w:t>Rückfrage</w:t>
      </w:r>
      <w:r w:rsidRPr="00D1269C">
        <w:rPr>
          <w:sz w:val="20"/>
        </w:rPr>
        <w:t xml:space="preserve">-Hinweis: </w:t>
      </w:r>
      <w:r w:rsidRPr="00D1269C">
        <w:rPr>
          <w:rFonts w:ascii="Roboto Regular" w:eastAsiaTheme="majorEastAsia" w:hAnsi="Roboto Regular" w:cstheme="majorBidi"/>
          <w:bCs/>
          <w:iCs/>
          <w:sz w:val="20"/>
        </w:rPr>
        <w:t>Monika König, Leiterin Kommunikation</w:t>
      </w:r>
      <w:r w:rsidR="00D1269C" w:rsidRPr="00D1269C">
        <w:rPr>
          <w:rFonts w:ascii="Roboto Regular" w:eastAsiaTheme="majorEastAsia" w:hAnsi="Roboto Regular" w:cstheme="majorBidi"/>
          <w:b/>
          <w:iCs/>
        </w:rPr>
        <w:br/>
      </w:r>
      <w:r w:rsidRPr="00D1269C">
        <w:rPr>
          <w:rFonts w:ascii="Roboto Regular" w:eastAsiaTheme="majorEastAsia" w:hAnsi="Roboto Regular" w:cstheme="majorBidi"/>
          <w:bCs/>
          <w:iCs/>
          <w:sz w:val="20"/>
        </w:rPr>
        <w:t xml:space="preserve">Aletsch Arena AG | </w:t>
      </w:r>
      <w:proofErr w:type="spellStart"/>
      <w:r w:rsidR="009C016C" w:rsidRPr="00D1269C">
        <w:rPr>
          <w:rFonts w:ascii="Roboto Regular" w:eastAsiaTheme="majorEastAsia" w:hAnsi="Roboto Regular" w:cstheme="majorBidi"/>
          <w:bCs/>
          <w:iCs/>
          <w:sz w:val="20"/>
        </w:rPr>
        <w:t>Furkastrasse</w:t>
      </w:r>
      <w:proofErr w:type="spellEnd"/>
      <w:r w:rsidR="009C016C" w:rsidRPr="00D1269C">
        <w:rPr>
          <w:rFonts w:ascii="Roboto Regular" w:eastAsiaTheme="majorEastAsia" w:hAnsi="Roboto Regular" w:cstheme="majorBidi"/>
          <w:bCs/>
          <w:iCs/>
          <w:sz w:val="20"/>
        </w:rPr>
        <w:t xml:space="preserve"> 39</w:t>
      </w:r>
      <w:r w:rsidRPr="00D1269C">
        <w:rPr>
          <w:rFonts w:ascii="Roboto Regular" w:eastAsiaTheme="majorEastAsia" w:hAnsi="Roboto Regular" w:cstheme="majorBidi"/>
          <w:bCs/>
          <w:iCs/>
          <w:sz w:val="20"/>
        </w:rPr>
        <w:t xml:space="preserve"> | CH-39</w:t>
      </w:r>
      <w:r w:rsidR="009C016C" w:rsidRPr="00D1269C">
        <w:rPr>
          <w:rFonts w:ascii="Roboto Regular" w:eastAsiaTheme="majorEastAsia" w:hAnsi="Roboto Regular" w:cstheme="majorBidi"/>
          <w:bCs/>
          <w:iCs/>
          <w:sz w:val="20"/>
        </w:rPr>
        <w:t>82</w:t>
      </w:r>
      <w:r w:rsidRPr="00D1269C">
        <w:rPr>
          <w:rFonts w:ascii="Roboto Regular" w:eastAsiaTheme="majorEastAsia" w:hAnsi="Roboto Regular" w:cstheme="majorBidi"/>
          <w:bCs/>
          <w:iCs/>
          <w:sz w:val="20"/>
        </w:rPr>
        <w:t xml:space="preserve"> </w:t>
      </w:r>
      <w:r w:rsidR="009C016C" w:rsidRPr="00D1269C">
        <w:rPr>
          <w:rFonts w:ascii="Roboto Regular" w:eastAsiaTheme="majorEastAsia" w:hAnsi="Roboto Regular" w:cstheme="majorBidi"/>
          <w:bCs/>
          <w:iCs/>
          <w:sz w:val="20"/>
        </w:rPr>
        <w:t>Mörel</w:t>
      </w:r>
      <w:r w:rsidRPr="00D1269C">
        <w:rPr>
          <w:rFonts w:ascii="Roboto Regular" w:eastAsiaTheme="majorEastAsia" w:hAnsi="Roboto Regular" w:cstheme="majorBidi"/>
          <w:bCs/>
          <w:iCs/>
          <w:sz w:val="20"/>
        </w:rPr>
        <w:t xml:space="preserve">+41 27 928 58 63 | </w:t>
      </w:r>
      <w:hyperlink r:id="rId14" w:history="1">
        <w:r w:rsidRPr="00D1269C">
          <w:rPr>
            <w:rFonts w:ascii="Roboto Regular" w:eastAsiaTheme="majorEastAsia" w:hAnsi="Roboto Regular" w:cstheme="majorBidi"/>
            <w:bCs/>
            <w:iCs/>
            <w:sz w:val="20"/>
          </w:rPr>
          <w:t>monika.koenig@aletscharena.ch</w:t>
        </w:r>
      </w:hyperlink>
      <w:r w:rsidRPr="00D1269C">
        <w:rPr>
          <w:rFonts w:ascii="Roboto Regular" w:eastAsiaTheme="majorEastAsia" w:hAnsi="Roboto Regular" w:cstheme="majorBidi"/>
          <w:bCs/>
          <w:iCs/>
          <w:sz w:val="20"/>
        </w:rPr>
        <w:t xml:space="preserve"> | </w:t>
      </w:r>
      <w:hyperlink r:id="rId15" w:history="1">
        <w:r w:rsidRPr="00D1269C">
          <w:rPr>
            <w:rFonts w:ascii="Roboto Regular" w:eastAsiaTheme="majorEastAsia" w:hAnsi="Roboto Regular" w:cstheme="majorBidi"/>
            <w:bCs/>
            <w:iCs/>
            <w:sz w:val="20"/>
          </w:rPr>
          <w:t>aletscharena.ch/</w:t>
        </w:r>
        <w:proofErr w:type="spellStart"/>
        <w:r w:rsidRPr="00D1269C">
          <w:rPr>
            <w:rFonts w:ascii="Roboto Regular" w:eastAsiaTheme="majorEastAsia" w:hAnsi="Roboto Regular" w:cstheme="majorBidi"/>
            <w:bCs/>
            <w:iCs/>
            <w:sz w:val="20"/>
          </w:rPr>
          <w:t>medien</w:t>
        </w:r>
        <w:proofErr w:type="spellEnd"/>
      </w:hyperlink>
      <w:r w:rsidRPr="00D1269C">
        <w:rPr>
          <w:rFonts w:eastAsia="Times New Roman" w:cs="Times New Roman"/>
          <w:sz w:val="20"/>
        </w:rPr>
        <w:t xml:space="preserve"> </w:t>
      </w:r>
    </w:p>
    <w:sectPr w:rsidR="00FD7E00" w:rsidRPr="00D1269C" w:rsidSect="00C34BF6">
      <w:headerReference w:type="even" r:id="rId16"/>
      <w:headerReference w:type="default" r:id="rId17"/>
      <w:footerReference w:type="even" r:id="rId18"/>
      <w:footerReference w:type="default" r:id="rId19"/>
      <w:headerReference w:type="first" r:id="rId20"/>
      <w:footerReference w:type="first" r:id="rId21"/>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1B272" w14:textId="77777777" w:rsidR="008D4755" w:rsidRDefault="008D4755" w:rsidP="002A0E22">
      <w:r>
        <w:separator/>
      </w:r>
    </w:p>
  </w:endnote>
  <w:endnote w:type="continuationSeparator" w:id="0">
    <w:p w14:paraId="1F768AD4" w14:textId="77777777" w:rsidR="008D4755" w:rsidRDefault="008D4755" w:rsidP="002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ntenna Light">
    <w:altName w:val="Antenna Light"/>
    <w:panose1 w:val="02000503000000020004"/>
    <w:charset w:val="00"/>
    <w:family w:val="modern"/>
    <w:notTrueType/>
    <w:pitch w:val="variable"/>
    <w:sig w:usb0="800000AF" w:usb1="5000204A" w:usb2="00000000" w:usb3="00000000" w:csb0="00000001" w:csb1="00000000"/>
  </w:font>
  <w:font w:name="Antenna Bold">
    <w:altName w:val="Antenna Bold"/>
    <w:panose1 w:val="02000503000000020004"/>
    <w:charset w:val="00"/>
    <w:family w:val="modern"/>
    <w:notTrueType/>
    <w:pitch w:val="variable"/>
    <w:sig w:usb0="800000AF" w:usb1="5000204A" w:usb2="00000000" w:usb3="00000000" w:csb0="00000001" w:csb1="00000000"/>
  </w:font>
  <w:font w:name="Veneer Three">
    <w:altName w:val="Calibri"/>
    <w:panose1 w:val="02000806000000000000"/>
    <w:charset w:val="00"/>
    <w:family w:val="modern"/>
    <w:notTrueType/>
    <w:pitch w:val="variable"/>
    <w:sig w:usb0="00000007" w:usb1="00000000" w:usb2="00000000" w:usb3="00000000" w:csb0="00000003" w:csb1="00000000"/>
  </w:font>
  <w:font w:name="Antenna Regular">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Regular">
    <w:altName w:val="Roboto"/>
    <w:panose1 w:val="00000000000000000000"/>
    <w:charset w:val="00"/>
    <w:family w:val="roman"/>
    <w:notTrueType/>
    <w:pitch w:val="default"/>
  </w:font>
  <w:font w:name="Saira Condensed Condensed">
    <w:altName w:val="Saira Condensed Condensed"/>
    <w:panose1 w:val="00000806000000000000"/>
    <w:charset w:val="4D"/>
    <w:family w:val="auto"/>
    <w:pitch w:val="variable"/>
    <w:sig w:usb0="2000000F" w:usb1="00000000" w:usb2="00000000" w:usb3="00000000" w:csb0="00000193" w:csb1="00000000"/>
  </w:font>
  <w:font w:name="Roboto bold">
    <w:panose1 w:val="00000000000000000000"/>
    <w:charset w:val="00"/>
    <w:family w:val="roman"/>
    <w:notTrueType/>
    <w:pitch w:val="default"/>
  </w:font>
  <w:font w:name="Roboto Medium">
    <w:altName w:val="Arial"/>
    <w:panose1 w:val="02000000000000000000"/>
    <w:charset w:val="00"/>
    <w:family w:val="auto"/>
    <w:pitch w:val="variable"/>
    <w:sig w:usb0="E00002FF" w:usb1="5000205B" w:usb2="00000020" w:usb3="00000000" w:csb0="0000019F" w:csb1="00000000"/>
  </w:font>
  <w:font w:name="Kaushan Script">
    <w:altName w:val="Kaushan Script"/>
    <w:panose1 w:val="03060602040705080205"/>
    <w:charset w:val="00"/>
    <w:family w:val="script"/>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DED4" w14:textId="77777777" w:rsidR="00C35987" w:rsidRDefault="00C359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3E49" w14:textId="77777777" w:rsidR="00C34BF6" w:rsidRPr="00C35987" w:rsidRDefault="00FD7E00" w:rsidP="00086295">
    <w:pPr>
      <w:pStyle w:val="FuzeileNEU"/>
      <w:rPr>
        <w:sz w:val="16"/>
        <w:szCs w:val="16"/>
      </w:rPr>
    </w:pPr>
    <w:r w:rsidRPr="00C35987">
      <w:rPr>
        <w:sz w:val="16"/>
        <w:szCs w:val="16"/>
      </w:rPr>
      <w:t xml:space="preserve">Aletsch Arena AG | </w:t>
    </w:r>
    <w:proofErr w:type="spellStart"/>
    <w:r w:rsidR="003B01B9" w:rsidRPr="00C35987">
      <w:rPr>
        <w:sz w:val="16"/>
        <w:szCs w:val="16"/>
      </w:rPr>
      <w:t>Furkastrasse</w:t>
    </w:r>
    <w:proofErr w:type="spellEnd"/>
    <w:r w:rsidR="003B01B9" w:rsidRPr="00C35987">
      <w:rPr>
        <w:sz w:val="16"/>
        <w:szCs w:val="16"/>
      </w:rPr>
      <w:t xml:space="preserve"> 39</w:t>
    </w:r>
    <w:r w:rsidRPr="00C35987">
      <w:rPr>
        <w:sz w:val="16"/>
        <w:szCs w:val="16"/>
      </w:rPr>
      <w:t xml:space="preserve"> | CH-39</w:t>
    </w:r>
    <w:r w:rsidR="003B01B9" w:rsidRPr="00C35987">
      <w:rPr>
        <w:sz w:val="16"/>
        <w:szCs w:val="16"/>
      </w:rPr>
      <w:t>83 Mörel-Filet</w:t>
    </w:r>
    <w:r w:rsidRPr="00C35987">
      <w:rPr>
        <w:sz w:val="16"/>
        <w:szCs w:val="16"/>
      </w:rPr>
      <w:t xml:space="preserve"> | +41 27 928 58 6</w:t>
    </w:r>
    <w:r w:rsidR="00B2057A" w:rsidRPr="00C35987">
      <w:rPr>
        <w:sz w:val="16"/>
        <w:szCs w:val="16"/>
      </w:rPr>
      <w:t>3</w:t>
    </w:r>
    <w:r w:rsidRPr="00C35987">
      <w:rPr>
        <w:sz w:val="16"/>
        <w:szCs w:val="16"/>
      </w:rPr>
      <w:t xml:space="preserve"> | </w:t>
    </w:r>
    <w:r w:rsidR="003B01B9" w:rsidRPr="00C35987">
      <w:rPr>
        <w:sz w:val="16"/>
        <w:szCs w:val="16"/>
      </w:rPr>
      <w:t>media</w:t>
    </w:r>
    <w:r w:rsidRPr="00C35987">
      <w:rPr>
        <w:sz w:val="16"/>
        <w:szCs w:val="16"/>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03E6" w14:textId="77777777" w:rsidR="00C35987" w:rsidRDefault="00C359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34B23" w14:textId="77777777" w:rsidR="008D4755" w:rsidRDefault="008D4755" w:rsidP="002A0E22">
      <w:r>
        <w:separator/>
      </w:r>
    </w:p>
  </w:footnote>
  <w:footnote w:type="continuationSeparator" w:id="0">
    <w:p w14:paraId="67D154F5" w14:textId="77777777" w:rsidR="008D4755" w:rsidRDefault="008D4755" w:rsidP="002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B317" w14:textId="77777777" w:rsidR="00C35987" w:rsidRDefault="00C359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57BD" w14:textId="77777777" w:rsidR="00A56AF6" w:rsidRPr="00A1643E" w:rsidRDefault="00A56AF6" w:rsidP="00086295">
    <w:pPr>
      <w:pStyle w:val="KopfzeileNEU"/>
    </w:pPr>
    <w:r w:rsidRPr="00A1643E">
      <w:drawing>
        <wp:anchor distT="0" distB="0" distL="114300" distR="114300" simplePos="0" relativeHeight="251659264" behindDoc="1" locked="0" layoutInCell="1" allowOverlap="1" wp14:anchorId="1B0E028E" wp14:editId="0384B285">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t>Grösster Gletscher der Alpen</w:t>
    </w:r>
  </w:p>
  <w:p w14:paraId="2768E3F9" w14:textId="77777777" w:rsidR="00C34BF6" w:rsidRDefault="00C34BF6" w:rsidP="002A0E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00EB9" w14:textId="77777777" w:rsidR="00C35987" w:rsidRDefault="00C359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31EE"/>
    <w:multiLevelType w:val="hybridMultilevel"/>
    <w:tmpl w:val="7FFC833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CF50A16"/>
    <w:multiLevelType w:val="hybridMultilevel"/>
    <w:tmpl w:val="19483C6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115982"/>
    <w:multiLevelType w:val="hybridMultilevel"/>
    <w:tmpl w:val="E7DC9008"/>
    <w:lvl w:ilvl="0" w:tplc="2EEA368E">
      <w:start w:val="1"/>
      <w:numFmt w:val="bullet"/>
      <w:pStyle w:val="AufzhlungszeichenrotNEU"/>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8F2A20"/>
    <w:multiLevelType w:val="multilevel"/>
    <w:tmpl w:val="6CDA7D38"/>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63308F"/>
    <w:multiLevelType w:val="hybridMultilevel"/>
    <w:tmpl w:val="42680EF4"/>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4A23A5D"/>
    <w:multiLevelType w:val="hybridMultilevel"/>
    <w:tmpl w:val="C3A41292"/>
    <w:lvl w:ilvl="0" w:tplc="261C53A2">
      <w:numFmt w:val="bullet"/>
      <w:lvlText w:val=""/>
      <w:lvlJc w:val="left"/>
      <w:pPr>
        <w:ind w:left="1080" w:hanging="360"/>
      </w:pPr>
      <w:rPr>
        <w:rFonts w:ascii="Wingdings" w:eastAsiaTheme="majorEastAsia" w:hAnsi="Wingdings" w:cstheme="maj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7A893BDB"/>
    <w:multiLevelType w:val="hybridMultilevel"/>
    <w:tmpl w:val="042AF7D0"/>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6"/>
  </w:num>
  <w:num w:numId="6">
    <w:abstractNumId w:val="7"/>
  </w:num>
  <w:num w:numId="7">
    <w:abstractNumId w:val="3"/>
  </w:num>
  <w:num w:numId="8">
    <w:abstractNumId w:val="9"/>
  </w:num>
  <w:num w:numId="9">
    <w:abstractNumId w:val="2"/>
  </w:num>
  <w:num w:numId="10">
    <w:abstractNumId w:val="4"/>
  </w:num>
  <w:num w:numId="11">
    <w:abstractNumId w:val="0"/>
  </w:num>
  <w:num w:numId="12">
    <w:abstractNumId w:val="10"/>
  </w:num>
  <w:num w:numId="13">
    <w:abstractNumId w:val="5"/>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F1"/>
    <w:rsid w:val="00086295"/>
    <w:rsid w:val="001376F9"/>
    <w:rsid w:val="00164D94"/>
    <w:rsid w:val="001B2BBD"/>
    <w:rsid w:val="001D43E5"/>
    <w:rsid w:val="001E63E7"/>
    <w:rsid w:val="002111A1"/>
    <w:rsid w:val="0026341A"/>
    <w:rsid w:val="002A0E22"/>
    <w:rsid w:val="003B01B9"/>
    <w:rsid w:val="003B1534"/>
    <w:rsid w:val="003C7BC6"/>
    <w:rsid w:val="004435CF"/>
    <w:rsid w:val="004F29C8"/>
    <w:rsid w:val="00541176"/>
    <w:rsid w:val="0059751F"/>
    <w:rsid w:val="005B6602"/>
    <w:rsid w:val="00667B43"/>
    <w:rsid w:val="006D1146"/>
    <w:rsid w:val="006D7F52"/>
    <w:rsid w:val="006F0266"/>
    <w:rsid w:val="007B5374"/>
    <w:rsid w:val="007C3ABA"/>
    <w:rsid w:val="0088281A"/>
    <w:rsid w:val="00890DB2"/>
    <w:rsid w:val="008D4755"/>
    <w:rsid w:val="0090649F"/>
    <w:rsid w:val="00962D89"/>
    <w:rsid w:val="009941B4"/>
    <w:rsid w:val="009C016C"/>
    <w:rsid w:val="00A35D27"/>
    <w:rsid w:val="00A51E3B"/>
    <w:rsid w:val="00A56AF6"/>
    <w:rsid w:val="00A7793C"/>
    <w:rsid w:val="00A82439"/>
    <w:rsid w:val="00B2057A"/>
    <w:rsid w:val="00BD30F1"/>
    <w:rsid w:val="00BD7023"/>
    <w:rsid w:val="00C04CE6"/>
    <w:rsid w:val="00C34BF6"/>
    <w:rsid w:val="00C35987"/>
    <w:rsid w:val="00C41702"/>
    <w:rsid w:val="00C7103F"/>
    <w:rsid w:val="00D1269C"/>
    <w:rsid w:val="00D94B5D"/>
    <w:rsid w:val="00F1638C"/>
    <w:rsid w:val="00F25B39"/>
    <w:rsid w:val="00F30BFD"/>
    <w:rsid w:val="00FD7E00"/>
    <w:rsid w:val="00FF6A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97627"/>
  <w15:chartTrackingRefBased/>
  <w15:docId w15:val="{E718C9F4-8D65-45E7-BC8C-B9DA60B0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A0E22"/>
    <w:pPr>
      <w:jc w:val="both"/>
    </w:pPr>
    <w:rPr>
      <w:sz w:val="20"/>
    </w:rPr>
  </w:style>
  <w:style w:type="paragraph" w:styleId="berschrift1">
    <w:name w:val="heading 1"/>
    <w:basedOn w:val="Standard"/>
    <w:next w:val="Standard"/>
    <w:link w:val="berschrift1Zchn"/>
    <w:uiPriority w:val="9"/>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semiHidden/>
    <w:unhideWhenUsed/>
    <w:rsid w:val="002A0E22"/>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5987"/>
    <w:pPr>
      <w:tabs>
        <w:tab w:val="center" w:pos="4536"/>
        <w:tab w:val="right" w:pos="9072"/>
      </w:tabs>
      <w:spacing w:after="0" w:line="240" w:lineRule="auto"/>
    </w:pPr>
  </w:style>
  <w:style w:type="character" w:customStyle="1" w:styleId="KopfzeileZchn">
    <w:name w:val="Kopfzeile Zchn"/>
    <w:basedOn w:val="Absatz-Standardschriftart"/>
    <w:link w:val="Kopfzeile"/>
    <w:rsid w:val="00C35987"/>
    <w:rPr>
      <w:sz w:val="20"/>
    </w:rPr>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semiHidden/>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aliases w:val="Fett NEU"/>
    <w:basedOn w:val="Absatz-Standardschriftart"/>
    <w:uiPriority w:val="22"/>
    <w:qFormat/>
    <w:rsid w:val="00A7793C"/>
    <w:rPr>
      <w:rFonts w:ascii="Roboto" w:hAnsi="Roboto"/>
      <w:b/>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rsid w:val="00BD7023"/>
    <w:pPr>
      <w:numPr>
        <w:numId w:val="8"/>
      </w:numPr>
      <w:ind w:left="1065" w:hanging="705"/>
      <w:contextualSpacing/>
      <w:jc w:val="left"/>
    </w:pPr>
    <w:rPr>
      <w:lang w:val="en-GB"/>
    </w:rPr>
  </w:style>
  <w:style w:type="paragraph" w:customStyle="1" w:styleId="AufzhlungszeichenrotNEU">
    <w:name w:val="Aufzählungszeichen rot NEU"/>
    <w:basedOn w:val="Listenabsatz"/>
    <w:link w:val="AufzhlungszeichenrotNEUZchn"/>
    <w:qFormat/>
    <w:rsid w:val="00A7793C"/>
    <w:pPr>
      <w:numPr>
        <w:numId w:val="9"/>
      </w:numPr>
      <w:spacing w:after="0"/>
    </w:pPr>
    <w:rPr>
      <w:rFonts w:ascii="Roboto" w:eastAsiaTheme="majorEastAsia" w:hAnsi="Roboto" w:cstheme="majorBidi"/>
      <w:bCs/>
      <w:iCs/>
      <w:sz w:val="24"/>
      <w:szCs w:val="24"/>
      <w:lang w:val="de-CH"/>
    </w:rPr>
  </w:style>
  <w:style w:type="character" w:customStyle="1" w:styleId="AufzhlungszeichenrotNEUZchn">
    <w:name w:val="Aufzählungszeichen rot NEU Zchn"/>
    <w:basedOn w:val="Absatz-Standardschriftart"/>
    <w:link w:val="AufzhlungszeichenrotNEU"/>
    <w:rsid w:val="00A7793C"/>
    <w:rPr>
      <w:rFonts w:ascii="Roboto" w:eastAsiaTheme="majorEastAsia" w:hAnsi="Roboto" w:cstheme="majorBidi"/>
      <w:bCs/>
      <w:iCs/>
      <w:sz w:val="24"/>
      <w:szCs w:val="24"/>
    </w:rPr>
  </w:style>
  <w:style w:type="paragraph" w:customStyle="1" w:styleId="FliesstextNEU">
    <w:name w:val="Fliesstext NEU"/>
    <w:basedOn w:val="Standard"/>
    <w:link w:val="FliesstextNEUZchn"/>
    <w:qFormat/>
    <w:rsid w:val="00A7793C"/>
    <w:pPr>
      <w:spacing w:after="0" w:line="240" w:lineRule="auto"/>
      <w:contextualSpacing/>
      <w:jc w:val="left"/>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A7793C"/>
    <w:rPr>
      <w:rFonts w:ascii="Roboto Regular" w:eastAsiaTheme="majorEastAsia" w:hAnsi="Roboto Regular" w:cstheme="majorBidi"/>
      <w:bCs/>
      <w:iCs/>
      <w:sz w:val="24"/>
      <w:szCs w:val="24"/>
      <w:lang w:val="fr-CH"/>
    </w:rPr>
  </w:style>
  <w:style w:type="paragraph" w:customStyle="1" w:styleId="FuzeileNEU">
    <w:name w:val="Fußzeile NEU"/>
    <w:link w:val="FuzeileNEUZchn"/>
    <w:qFormat/>
    <w:rsid w:val="00A7793C"/>
    <w:pPr>
      <w:spacing w:after="0"/>
    </w:pPr>
    <w:rPr>
      <w:rFonts w:ascii="Roboto" w:hAnsi="Roboto"/>
      <w:color w:val="000000" w:themeColor="text1"/>
      <w:sz w:val="18"/>
      <w:szCs w:val="18"/>
    </w:rPr>
  </w:style>
  <w:style w:type="character" w:customStyle="1" w:styleId="FuzeileNEUZchn">
    <w:name w:val="Fußzeile NEU Zchn"/>
    <w:basedOn w:val="Absatz-Standardschriftart"/>
    <w:link w:val="FuzeileNEU"/>
    <w:rsid w:val="00A7793C"/>
    <w:rPr>
      <w:rFonts w:ascii="Roboto" w:hAnsi="Roboto"/>
      <w:color w:val="000000" w:themeColor="text1"/>
      <w:sz w:val="18"/>
      <w:szCs w:val="18"/>
    </w:rPr>
  </w:style>
  <w:style w:type="paragraph" w:customStyle="1" w:styleId="HeadlineNEU">
    <w:name w:val="Headline NEU"/>
    <w:basedOn w:val="Standard"/>
    <w:link w:val="HeadlineNEUZchn"/>
    <w:qFormat/>
    <w:rsid w:val="00A7793C"/>
    <w:pPr>
      <w:spacing w:after="0"/>
      <w:jc w:val="left"/>
    </w:pPr>
    <w:rPr>
      <w:rFonts w:ascii="Saira Condensed Condensed" w:eastAsiaTheme="majorEastAsia" w:hAnsi="Saira Condensed Condensed"/>
      <w:caps/>
      <w:color w:val="B0182B" w:themeColor="accent1"/>
      <w:sz w:val="60"/>
      <w:szCs w:val="20"/>
      <w:lang w:val="en-US"/>
    </w:rPr>
  </w:style>
  <w:style w:type="character" w:customStyle="1" w:styleId="HeadlineNEUZchn">
    <w:name w:val="Headline NEU Zchn"/>
    <w:basedOn w:val="Absatz-Standardschriftart"/>
    <w:link w:val="HeadlineNEU"/>
    <w:rsid w:val="00A7793C"/>
    <w:rPr>
      <w:rFonts w:ascii="Saira Condensed Condensed" w:eastAsiaTheme="majorEastAsia" w:hAnsi="Saira Condensed Condensed"/>
      <w:caps/>
      <w:color w:val="B0182B" w:themeColor="accent1"/>
      <w:sz w:val="60"/>
      <w:szCs w:val="20"/>
      <w:lang w:val="en-US"/>
    </w:rPr>
  </w:style>
  <w:style w:type="paragraph" w:customStyle="1" w:styleId="KopfzeileNEU">
    <w:name w:val="Kopfzeile NEU"/>
    <w:next w:val="Standard"/>
    <w:link w:val="KopfzeileNEUZchn"/>
    <w:qFormat/>
    <w:rsid w:val="00A7793C"/>
    <w:pPr>
      <w:spacing w:before="120" w:after="120"/>
    </w:pPr>
    <w:rPr>
      <w:rFonts w:ascii="Roboto bold" w:hAnsi="Roboto bold"/>
      <w:noProof/>
      <w:sz w:val="32"/>
      <w:szCs w:val="32"/>
      <w:lang w:val="de-DE" w:eastAsia="de-DE"/>
    </w:rPr>
  </w:style>
  <w:style w:type="character" w:customStyle="1" w:styleId="KopfzeileNEUZchn">
    <w:name w:val="Kopfzeile NEU Zchn"/>
    <w:basedOn w:val="Absatz-Standardschriftart"/>
    <w:link w:val="KopfzeileNEU"/>
    <w:rsid w:val="00A7793C"/>
    <w:rPr>
      <w:rFonts w:ascii="Roboto bold" w:hAnsi="Roboto bold"/>
      <w:noProof/>
      <w:sz w:val="32"/>
      <w:szCs w:val="32"/>
      <w:lang w:val="de-DE" w:eastAsia="de-DE"/>
    </w:rPr>
  </w:style>
  <w:style w:type="paragraph" w:customStyle="1" w:styleId="berschrift1NEU">
    <w:name w:val="Überschrift 1 NEU"/>
    <w:basedOn w:val="Standard"/>
    <w:link w:val="berschrift1NEUZchn"/>
    <w:qFormat/>
    <w:rsid w:val="00A7793C"/>
    <w:pPr>
      <w:keepNext/>
      <w:keepLines/>
      <w:spacing w:before="200" w:after="0" w:line="240" w:lineRule="auto"/>
      <w:ind w:left="432" w:hanging="432"/>
      <w:jc w:val="left"/>
      <w:outlineLvl w:val="1"/>
    </w:pPr>
    <w:rPr>
      <w:rFonts w:ascii="Roboto bold" w:eastAsiaTheme="majorEastAsia" w:hAnsi="Roboto bold" w:cstheme="majorBidi"/>
      <w:bCs/>
      <w:color w:val="B0182B" w:themeColor="accent1"/>
      <w:sz w:val="28"/>
      <w:szCs w:val="26"/>
      <w:lang w:val="en-US"/>
    </w:rPr>
  </w:style>
  <w:style w:type="character" w:customStyle="1" w:styleId="berschrift1NEUZchn">
    <w:name w:val="Überschrift 1 NEU Zchn"/>
    <w:basedOn w:val="Absatz-Standardschriftart"/>
    <w:link w:val="berschrift1NEU"/>
    <w:rsid w:val="00A7793C"/>
    <w:rPr>
      <w:rFonts w:ascii="Roboto bold" w:eastAsiaTheme="majorEastAsia" w:hAnsi="Roboto bold" w:cstheme="majorBidi"/>
      <w:bCs/>
      <w:color w:val="B0182B" w:themeColor="accent1"/>
      <w:sz w:val="28"/>
      <w:szCs w:val="26"/>
      <w:lang w:val="en-US"/>
    </w:rPr>
  </w:style>
  <w:style w:type="paragraph" w:customStyle="1" w:styleId="berschrift2NEU">
    <w:name w:val="Überschrift 2 NEU"/>
    <w:basedOn w:val="Standard"/>
    <w:link w:val="berschrift2NEUZchn"/>
    <w:qFormat/>
    <w:rsid w:val="00A7793C"/>
    <w:pPr>
      <w:keepNext/>
      <w:keepLines/>
      <w:numPr>
        <w:ilvl w:val="1"/>
        <w:numId w:val="10"/>
      </w:numPr>
      <w:spacing w:before="200" w:after="0" w:line="240" w:lineRule="auto"/>
      <w:jc w:val="left"/>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A7793C"/>
    <w:rPr>
      <w:rFonts w:ascii="Roboto bold" w:eastAsiaTheme="majorEastAsia" w:hAnsi="Roboto bold" w:cstheme="majorBidi"/>
      <w:bCs/>
      <w:sz w:val="24"/>
      <w:szCs w:val="26"/>
    </w:rPr>
  </w:style>
  <w:style w:type="paragraph" w:customStyle="1" w:styleId="UntertitelNEU">
    <w:name w:val="Untertitel  NEU"/>
    <w:next w:val="FliesstextNEU"/>
    <w:link w:val="UntertitelNEUZchn"/>
    <w:qFormat/>
    <w:rsid w:val="00A7793C"/>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A7793C"/>
    <w:rPr>
      <w:rFonts w:ascii="Roboto bold" w:hAnsi="Roboto bold"/>
      <w:sz w:val="28"/>
      <w:szCs w:val="20"/>
    </w:rPr>
  </w:style>
  <w:style w:type="paragraph" w:customStyle="1" w:styleId="URLNEU">
    <w:name w:val="URL NEU"/>
    <w:basedOn w:val="Standard"/>
    <w:link w:val="URLNEUZchn"/>
    <w:qFormat/>
    <w:rsid w:val="00A7793C"/>
    <w:pPr>
      <w:spacing w:after="0"/>
      <w:jc w:val="left"/>
    </w:pPr>
    <w:rPr>
      <w:rFonts w:ascii="Roboto Medium" w:eastAsiaTheme="majorEastAsia" w:hAnsi="Roboto Medium" w:cstheme="majorBidi"/>
      <w:bCs/>
      <w:iCs/>
      <w:color w:val="0070C0"/>
      <w:sz w:val="24"/>
      <w:szCs w:val="24"/>
    </w:rPr>
  </w:style>
  <w:style w:type="character" w:customStyle="1" w:styleId="URLNEUZchn">
    <w:name w:val="URL NEU Zchn"/>
    <w:basedOn w:val="Absatz-Standardschriftart"/>
    <w:link w:val="URLNEU"/>
    <w:rsid w:val="00A7793C"/>
    <w:rPr>
      <w:rFonts w:ascii="Roboto Medium" w:eastAsiaTheme="majorEastAsia" w:hAnsi="Roboto Medium" w:cstheme="majorBidi"/>
      <w:bCs/>
      <w:iCs/>
      <w:color w:val="0070C0"/>
      <w:sz w:val="24"/>
      <w:szCs w:val="24"/>
    </w:rPr>
  </w:style>
  <w:style w:type="paragraph" w:customStyle="1" w:styleId="Overhead-berHaupttitel">
    <w:name w:val="Overhead - über Haupttitel"/>
    <w:basedOn w:val="Standard"/>
    <w:link w:val="Overhead-berHaupttitelZchn"/>
    <w:qFormat/>
    <w:rsid w:val="00086295"/>
    <w:pPr>
      <w:spacing w:after="0"/>
      <w:ind w:right="-992"/>
      <w:jc w:val="left"/>
    </w:pPr>
    <w:rPr>
      <w:rFonts w:ascii="Kaushan Script" w:hAnsi="Kaushan Script"/>
      <w:color w:val="000000" w:themeColor="text1"/>
      <w:sz w:val="24"/>
      <w:szCs w:val="20"/>
    </w:rPr>
  </w:style>
  <w:style w:type="character" w:customStyle="1" w:styleId="Overhead-berHaupttitelZchn">
    <w:name w:val="Overhead - über Haupttitel Zchn"/>
    <w:basedOn w:val="FuzeileZchn"/>
    <w:link w:val="Overhead-berHaupttitel"/>
    <w:rsid w:val="00086295"/>
    <w:rPr>
      <w:rFonts w:ascii="Kaushan Script" w:hAnsi="Kaushan Script"/>
      <w:color w:val="000000" w:themeColor="text1"/>
      <w:sz w:val="24"/>
      <w:szCs w:val="20"/>
    </w:rPr>
  </w:style>
  <w:style w:type="paragraph" w:customStyle="1" w:styleId="Overhead">
    <w:name w:val="Overhead"/>
    <w:basedOn w:val="Overhead-berHaupttitel"/>
    <w:link w:val="OverheadZchn"/>
    <w:rsid w:val="00086295"/>
  </w:style>
  <w:style w:type="paragraph" w:customStyle="1" w:styleId="FliesstextFETT">
    <w:name w:val="Fliesstext FETT"/>
    <w:basedOn w:val="FliesstextNEU"/>
    <w:link w:val="FliesstextFETTZchn"/>
    <w:qFormat/>
    <w:rsid w:val="00086295"/>
  </w:style>
  <w:style w:type="character" w:customStyle="1" w:styleId="OverheadZchn">
    <w:name w:val="Overhead Zchn"/>
    <w:basedOn w:val="Overhead-berHaupttitelZchn"/>
    <w:link w:val="Overhead"/>
    <w:rsid w:val="00086295"/>
    <w:rPr>
      <w:rFonts w:ascii="Kaushan Script" w:hAnsi="Kaushan Script"/>
      <w:color w:val="000000" w:themeColor="text1"/>
      <w:sz w:val="24"/>
      <w:szCs w:val="20"/>
    </w:rPr>
  </w:style>
  <w:style w:type="character" w:customStyle="1" w:styleId="FliesstextFETTZchn">
    <w:name w:val="Fliesstext FETT Zchn"/>
    <w:basedOn w:val="FliesstextNEUZchn"/>
    <w:link w:val="FliesstextFETT"/>
    <w:rsid w:val="00086295"/>
    <w:rPr>
      <w:rFonts w:ascii="Roboto Regular" w:eastAsiaTheme="majorEastAsia" w:hAnsi="Roboto Regular" w:cstheme="majorBidi"/>
      <w:bCs/>
      <w:iCs/>
      <w:sz w:val="24"/>
      <w:szCs w:val="24"/>
      <w:lang w:val="fr-CH"/>
    </w:rPr>
  </w:style>
  <w:style w:type="character" w:styleId="NichtaufgelsteErwhnung">
    <w:name w:val="Unresolved Mention"/>
    <w:basedOn w:val="Absatz-Standardschriftart"/>
    <w:uiPriority w:val="99"/>
    <w:semiHidden/>
    <w:unhideWhenUsed/>
    <w:rsid w:val="00F3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9NQYEwCf0k" TargetMode="External"/><Relationship Id="rId13" Type="http://schemas.openxmlformats.org/officeDocument/2006/relationships/hyperlink" Target="http://www.aletscharena.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letscharena.ch/planen-buchen/angebote-erlebnis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tscharena.ch" TargetMode="External"/><Relationship Id="rId5" Type="http://schemas.openxmlformats.org/officeDocument/2006/relationships/webSettings" Target="webSettings.xml"/><Relationship Id="rId15" Type="http://schemas.openxmlformats.org/officeDocument/2006/relationships/hyperlink" Target="http://www.aletscharena.ch/medien" TargetMode="External"/><Relationship Id="rId23" Type="http://schemas.openxmlformats.org/officeDocument/2006/relationships/theme" Target="theme/theme1.xml"/><Relationship Id="rId10" Type="http://schemas.openxmlformats.org/officeDocument/2006/relationships/hyperlink" Target="http://www.aletscharena.ch/planen-buchen/fahrplan-betriebszeit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letscharena.ch/planen-buchen/angebote-erlebnisse/angebot/himmelbett-gletscherstube-million-star-hotel" TargetMode="External"/><Relationship Id="rId14" Type="http://schemas.openxmlformats.org/officeDocument/2006/relationships/hyperlink" Target="mailto:monika.koenig@aletscharena.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X_Vorlagen\MS-Office%20Vorlagen\Pressetext-Vorlage-AA-DE-1.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4FA55-C4B7-455E-BD86-2A7C62AB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Pressetext-Vorlage-AA-DE-1</Template>
  <TotalTime>0</TotalTime>
  <Pages>3</Pages>
  <Words>1128</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Amacker (Aletsch Arena)</dc:creator>
  <cp:keywords/>
  <dc:description/>
  <cp:lastModifiedBy>Monika König (Aletsch Arena)</cp:lastModifiedBy>
  <cp:revision>14</cp:revision>
  <cp:lastPrinted>2021-03-30T18:30:00Z</cp:lastPrinted>
  <dcterms:created xsi:type="dcterms:W3CDTF">2021-03-25T06:37:00Z</dcterms:created>
  <dcterms:modified xsi:type="dcterms:W3CDTF">2021-03-30T18:30:00Z</dcterms:modified>
</cp:coreProperties>
</file>