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4602E" w14:textId="31B97EC6" w:rsidR="00017956" w:rsidRPr="00242E7B" w:rsidRDefault="00017956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proofErr w:type="spellStart"/>
      <w:r w:rsidR="00611262">
        <w:rPr>
          <w:rFonts w:ascii="Arial" w:hAnsi="Arial" w:cs="Arial"/>
          <w:color w:val="808080"/>
          <w:sz w:val="16"/>
          <w:szCs w:val="16"/>
        </w:rPr>
        <w:t>Viscom</w:t>
      </w:r>
      <w:proofErr w:type="spellEnd"/>
      <w:r w:rsidR="00611262">
        <w:rPr>
          <w:rFonts w:ascii="Arial" w:hAnsi="Arial" w:cs="Arial"/>
          <w:color w:val="808080"/>
          <w:sz w:val="16"/>
          <w:szCs w:val="16"/>
        </w:rPr>
        <w:t xml:space="preserve"> Fotografie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611262">
        <w:rPr>
          <w:rFonts w:ascii="Arial" w:hAnsi="Arial" w:cs="Arial"/>
          <w:color w:val="808080"/>
          <w:sz w:val="16"/>
          <w:szCs w:val="16"/>
        </w:rPr>
        <w:t>0</w:t>
      </w:r>
      <w:r w:rsidR="00AE4411">
        <w:rPr>
          <w:rFonts w:ascii="Arial" w:hAnsi="Arial" w:cs="Arial"/>
          <w:color w:val="808080"/>
          <w:sz w:val="16"/>
          <w:szCs w:val="16"/>
        </w:rPr>
        <w:t>5</w:t>
      </w:r>
      <w:r w:rsidR="00611262">
        <w:rPr>
          <w:rFonts w:ascii="Arial" w:hAnsi="Arial" w:cs="Arial"/>
          <w:color w:val="808080"/>
          <w:sz w:val="16"/>
          <w:szCs w:val="16"/>
        </w:rPr>
        <w:t>.11.2020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B1436E">
        <w:rPr>
          <w:rFonts w:ascii="Arial" w:hAnsi="Arial" w:cs="Arial"/>
          <w:color w:val="808080"/>
          <w:sz w:val="16"/>
          <w:szCs w:val="16"/>
        </w:rPr>
        <w:t>Kultur&amp;Freizeit</w:t>
      </w:r>
    </w:p>
    <w:p w14:paraId="61CAB2B4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3836961B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2129672C" w14:textId="2D7052F4" w:rsidR="00290A9B" w:rsidRPr="00242E7B" w:rsidRDefault="00C73AF2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Regionale Regentinnen in Kalender porträtiert</w:t>
      </w:r>
    </w:p>
    <w:p w14:paraId="4C67C2E6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242E7B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43ACC912" w14:textId="611EBF42" w:rsidR="00290A9B" w:rsidRPr="00242E7B" w:rsidRDefault="00436C16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Königinnen begleiten durchs Jahr 2021</w:t>
      </w:r>
    </w:p>
    <w:p w14:paraId="56AA975F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D5C010A" w14:textId="48F4363D" w:rsidR="00907607" w:rsidRPr="00242E7B" w:rsidRDefault="006D3435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Siegfried Schenk, Leiter des </w:t>
      </w:r>
      <w:r w:rsidR="0062643E">
        <w:rPr>
          <w:rFonts w:ascii="Arial" w:hAnsi="Arial" w:cs="Arial"/>
          <w:b/>
          <w:bCs/>
          <w:sz w:val="22"/>
          <w:szCs w:val="22"/>
          <w:lang w:val="de-DE"/>
        </w:rPr>
        <w:t xml:space="preserve">Schwäbisch Gmünder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Fotostudios </w:t>
      </w:r>
      <w:proofErr w:type="spellStart"/>
      <w:r>
        <w:rPr>
          <w:rFonts w:ascii="Arial" w:hAnsi="Arial" w:cs="Arial"/>
          <w:b/>
          <w:bCs/>
          <w:sz w:val="22"/>
          <w:szCs w:val="22"/>
          <w:lang w:val="de-DE"/>
        </w:rPr>
        <w:t>Viscom</w:t>
      </w:r>
      <w:proofErr w:type="spellEnd"/>
      <w:r>
        <w:rPr>
          <w:rFonts w:ascii="Arial" w:hAnsi="Arial" w:cs="Arial"/>
          <w:b/>
          <w:bCs/>
          <w:sz w:val="22"/>
          <w:szCs w:val="22"/>
          <w:lang w:val="de-DE"/>
        </w:rPr>
        <w:t xml:space="preserve"> hat sich auf den Weg gemacht und</w:t>
      </w:r>
      <w:r w:rsidR="00905BF9">
        <w:rPr>
          <w:rFonts w:ascii="Arial" w:hAnsi="Arial" w:cs="Arial"/>
          <w:b/>
          <w:bCs/>
          <w:sz w:val="22"/>
          <w:szCs w:val="22"/>
          <w:lang w:val="de-DE"/>
        </w:rPr>
        <w:t xml:space="preserve"> zwölf junge Baden-Württembergerinnen für einen Kalender porträtiert</w:t>
      </w:r>
      <w:r w:rsidR="00941B21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  <w:r w:rsidR="004B1280">
        <w:rPr>
          <w:rFonts w:ascii="Arial" w:hAnsi="Arial" w:cs="Arial"/>
          <w:b/>
          <w:bCs/>
          <w:sz w:val="22"/>
          <w:szCs w:val="22"/>
          <w:lang w:val="de-DE"/>
        </w:rPr>
        <w:t>A</w:t>
      </w:r>
      <w:r w:rsidR="00941B21">
        <w:rPr>
          <w:rFonts w:ascii="Arial" w:hAnsi="Arial" w:cs="Arial"/>
          <w:b/>
          <w:bCs/>
          <w:sz w:val="22"/>
          <w:szCs w:val="22"/>
          <w:lang w:val="de-DE"/>
        </w:rPr>
        <w:t xml:space="preserve">llesamt </w:t>
      </w:r>
      <w:r w:rsidR="004B1280">
        <w:rPr>
          <w:rFonts w:ascii="Arial" w:hAnsi="Arial" w:cs="Arial"/>
          <w:b/>
          <w:bCs/>
          <w:sz w:val="22"/>
          <w:szCs w:val="22"/>
          <w:lang w:val="de-DE"/>
        </w:rPr>
        <w:t xml:space="preserve">sind </w:t>
      </w:r>
      <w:r w:rsidR="00EE044B">
        <w:rPr>
          <w:rFonts w:ascii="Arial" w:hAnsi="Arial" w:cs="Arial"/>
          <w:b/>
          <w:bCs/>
          <w:sz w:val="22"/>
          <w:szCs w:val="22"/>
          <w:lang w:val="de-DE"/>
        </w:rPr>
        <w:t>Königinnen</w:t>
      </w:r>
      <w:r w:rsidR="002F116B">
        <w:rPr>
          <w:rFonts w:ascii="Arial" w:hAnsi="Arial" w:cs="Arial"/>
          <w:b/>
          <w:bCs/>
          <w:sz w:val="22"/>
          <w:szCs w:val="22"/>
          <w:lang w:val="de-DE"/>
        </w:rPr>
        <w:t>,</w:t>
      </w:r>
      <w:r w:rsidR="00EE044B">
        <w:rPr>
          <w:rFonts w:ascii="Arial" w:hAnsi="Arial" w:cs="Arial"/>
          <w:b/>
          <w:bCs/>
          <w:sz w:val="22"/>
          <w:szCs w:val="22"/>
          <w:lang w:val="de-DE"/>
        </w:rPr>
        <w:t xml:space="preserve"> die </w:t>
      </w:r>
      <w:r w:rsidR="001609E9">
        <w:rPr>
          <w:rFonts w:ascii="Arial" w:hAnsi="Arial" w:cs="Arial"/>
          <w:b/>
          <w:bCs/>
          <w:sz w:val="22"/>
          <w:szCs w:val="22"/>
          <w:lang w:val="de-DE"/>
        </w:rPr>
        <w:t xml:space="preserve">von Verbänden oder Städten </w:t>
      </w:r>
      <w:r w:rsidR="00340FC6">
        <w:rPr>
          <w:rFonts w:ascii="Arial" w:hAnsi="Arial" w:cs="Arial"/>
          <w:b/>
          <w:bCs/>
          <w:sz w:val="22"/>
          <w:szCs w:val="22"/>
          <w:lang w:val="de-DE"/>
        </w:rPr>
        <w:t>gewählt wurden</w:t>
      </w:r>
      <w:r w:rsidR="00941B21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  <w:r w:rsidR="0000473B">
        <w:rPr>
          <w:rFonts w:ascii="Arial" w:hAnsi="Arial" w:cs="Arial"/>
          <w:b/>
          <w:bCs/>
          <w:sz w:val="22"/>
          <w:szCs w:val="22"/>
          <w:lang w:val="de-DE"/>
        </w:rPr>
        <w:t xml:space="preserve">Unter den Regentinnen findet sich </w:t>
      </w:r>
      <w:r w:rsidR="00622DC4">
        <w:rPr>
          <w:rFonts w:ascii="Arial" w:hAnsi="Arial" w:cs="Arial"/>
          <w:b/>
          <w:bCs/>
          <w:sz w:val="22"/>
          <w:szCs w:val="22"/>
          <w:lang w:val="de-DE"/>
        </w:rPr>
        <w:t xml:space="preserve">beispielweise </w:t>
      </w:r>
      <w:r w:rsidR="00906B9F">
        <w:rPr>
          <w:rFonts w:ascii="Arial" w:hAnsi="Arial" w:cs="Arial"/>
          <w:b/>
          <w:bCs/>
          <w:sz w:val="22"/>
          <w:szCs w:val="22"/>
          <w:lang w:val="de-DE"/>
        </w:rPr>
        <w:t xml:space="preserve">die </w:t>
      </w:r>
      <w:r w:rsidR="00907607">
        <w:rPr>
          <w:rFonts w:ascii="Arial" w:hAnsi="Arial" w:cs="Arial"/>
          <w:b/>
          <w:bCs/>
          <w:sz w:val="22"/>
          <w:szCs w:val="22"/>
          <w:lang w:val="de-DE"/>
        </w:rPr>
        <w:t xml:space="preserve">Lamm-Königin, </w:t>
      </w:r>
      <w:r w:rsidR="00906B9F">
        <w:rPr>
          <w:rFonts w:ascii="Arial" w:hAnsi="Arial" w:cs="Arial"/>
          <w:b/>
          <w:bCs/>
          <w:sz w:val="22"/>
          <w:szCs w:val="22"/>
          <w:lang w:val="de-DE"/>
        </w:rPr>
        <w:t xml:space="preserve">die </w:t>
      </w:r>
      <w:r w:rsidR="00907607">
        <w:rPr>
          <w:rFonts w:ascii="Arial" w:hAnsi="Arial" w:cs="Arial"/>
          <w:b/>
          <w:bCs/>
          <w:sz w:val="22"/>
          <w:szCs w:val="22"/>
          <w:lang w:val="de-DE"/>
        </w:rPr>
        <w:t>Hopfe</w:t>
      </w:r>
      <w:r w:rsidR="00EE044B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="00907607">
        <w:rPr>
          <w:rFonts w:ascii="Arial" w:hAnsi="Arial" w:cs="Arial"/>
          <w:b/>
          <w:bCs/>
          <w:sz w:val="22"/>
          <w:szCs w:val="22"/>
          <w:lang w:val="de-DE"/>
        </w:rPr>
        <w:t xml:space="preserve">-Königin oder </w:t>
      </w:r>
      <w:r w:rsidR="00906B9F">
        <w:rPr>
          <w:rFonts w:ascii="Arial" w:hAnsi="Arial" w:cs="Arial"/>
          <w:b/>
          <w:bCs/>
          <w:sz w:val="22"/>
          <w:szCs w:val="22"/>
          <w:lang w:val="de-DE"/>
        </w:rPr>
        <w:t>die Erdbeer-Königin</w:t>
      </w:r>
      <w:r w:rsidR="00C36E1E">
        <w:rPr>
          <w:rFonts w:ascii="Arial" w:hAnsi="Arial" w:cs="Arial"/>
          <w:b/>
          <w:bCs/>
          <w:sz w:val="22"/>
          <w:szCs w:val="22"/>
          <w:lang w:val="de-DE"/>
        </w:rPr>
        <w:t>.</w:t>
      </w:r>
    </w:p>
    <w:p w14:paraId="2175664A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2C91BC23" w14:textId="5FCE3E58" w:rsidR="002B2F12" w:rsidRDefault="00382E75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Botschafterinnen</w:t>
      </w:r>
      <w:r w:rsidR="00185C73">
        <w:rPr>
          <w:rFonts w:ascii="Arial" w:hAnsi="Arial" w:cs="Arial"/>
          <w:bCs/>
          <w:sz w:val="22"/>
          <w:szCs w:val="22"/>
          <w:lang w:val="de-DE"/>
        </w:rPr>
        <w:t xml:space="preserve">, die als Königin für eine </w:t>
      </w:r>
      <w:r w:rsidR="00263BA7">
        <w:rPr>
          <w:rFonts w:ascii="Arial" w:hAnsi="Arial" w:cs="Arial"/>
          <w:bCs/>
          <w:sz w:val="22"/>
          <w:szCs w:val="22"/>
          <w:lang w:val="de-DE"/>
        </w:rPr>
        <w:t>bestimmte Amtszeit regionales O</w:t>
      </w:r>
      <w:r w:rsidR="00A2292D">
        <w:rPr>
          <w:rFonts w:ascii="Arial" w:hAnsi="Arial" w:cs="Arial"/>
          <w:bCs/>
          <w:sz w:val="22"/>
          <w:szCs w:val="22"/>
          <w:lang w:val="de-DE"/>
        </w:rPr>
        <w:t>b</w:t>
      </w:r>
      <w:r w:rsidR="00263BA7">
        <w:rPr>
          <w:rFonts w:ascii="Arial" w:hAnsi="Arial" w:cs="Arial"/>
          <w:bCs/>
          <w:sz w:val="22"/>
          <w:szCs w:val="22"/>
          <w:lang w:val="de-DE"/>
        </w:rPr>
        <w:t>st, Käse oder Wein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vermarkten, </w:t>
      </w:r>
      <w:r w:rsidR="00722291">
        <w:rPr>
          <w:rFonts w:ascii="Arial" w:hAnsi="Arial" w:cs="Arial"/>
          <w:bCs/>
          <w:sz w:val="22"/>
          <w:szCs w:val="22"/>
          <w:lang w:val="de-DE"/>
        </w:rPr>
        <w:t>haben lange Tradition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in Baden-Württemberg. </w:t>
      </w:r>
      <w:r w:rsidR="00E317DA">
        <w:rPr>
          <w:rFonts w:ascii="Arial" w:hAnsi="Arial" w:cs="Arial"/>
          <w:bCs/>
          <w:sz w:val="22"/>
          <w:szCs w:val="22"/>
          <w:lang w:val="de-DE"/>
        </w:rPr>
        <w:t xml:space="preserve">Zahlreiche Vereine, </w:t>
      </w:r>
      <w:r w:rsidR="002B2F12">
        <w:rPr>
          <w:rFonts w:ascii="Arial" w:hAnsi="Arial" w:cs="Arial"/>
          <w:bCs/>
          <w:sz w:val="22"/>
          <w:szCs w:val="22"/>
          <w:lang w:val="de-DE"/>
        </w:rPr>
        <w:t xml:space="preserve">Verbände und Gemeinden küren junge </w:t>
      </w:r>
      <w:r w:rsidR="006B0B69">
        <w:rPr>
          <w:rFonts w:ascii="Arial" w:hAnsi="Arial" w:cs="Arial"/>
          <w:bCs/>
          <w:sz w:val="22"/>
          <w:szCs w:val="22"/>
          <w:lang w:val="de-DE"/>
        </w:rPr>
        <w:t>Frauen</w:t>
      </w:r>
      <w:r w:rsidR="002B2F12">
        <w:rPr>
          <w:rFonts w:ascii="Arial" w:hAnsi="Arial" w:cs="Arial"/>
          <w:bCs/>
          <w:sz w:val="22"/>
          <w:szCs w:val="22"/>
          <w:lang w:val="de-DE"/>
        </w:rPr>
        <w:t>, die sich bei umfangreichen Wettbewerben gegen eine Vielzahl an Konk</w:t>
      </w:r>
      <w:r w:rsidR="00D32083">
        <w:rPr>
          <w:rFonts w:ascii="Arial" w:hAnsi="Arial" w:cs="Arial"/>
          <w:bCs/>
          <w:sz w:val="22"/>
          <w:szCs w:val="22"/>
          <w:lang w:val="de-DE"/>
        </w:rPr>
        <w:t xml:space="preserve">urrentinnen durchsetzen müssen. Die Idee, </w:t>
      </w:r>
      <w:r w:rsidR="0017507E">
        <w:rPr>
          <w:rFonts w:ascii="Arial" w:hAnsi="Arial" w:cs="Arial"/>
          <w:bCs/>
          <w:sz w:val="22"/>
          <w:szCs w:val="22"/>
          <w:lang w:val="de-DE"/>
        </w:rPr>
        <w:t xml:space="preserve">die Königinnen </w:t>
      </w:r>
      <w:r w:rsidR="00DF0E44">
        <w:rPr>
          <w:rFonts w:ascii="Arial" w:hAnsi="Arial" w:cs="Arial"/>
          <w:bCs/>
          <w:sz w:val="22"/>
          <w:szCs w:val="22"/>
          <w:lang w:val="de-DE"/>
        </w:rPr>
        <w:t>mit ihren kulinarischen Spezialitäten</w:t>
      </w:r>
      <w:r w:rsidR="0047581F">
        <w:rPr>
          <w:rFonts w:ascii="Arial" w:hAnsi="Arial" w:cs="Arial"/>
          <w:bCs/>
          <w:sz w:val="22"/>
          <w:szCs w:val="22"/>
          <w:lang w:val="de-DE"/>
        </w:rPr>
        <w:t xml:space="preserve"> für einen Kalender</w:t>
      </w:r>
      <w:r w:rsidR="00DF0E44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1C0661">
        <w:rPr>
          <w:rFonts w:ascii="Arial" w:hAnsi="Arial" w:cs="Arial"/>
          <w:bCs/>
          <w:sz w:val="22"/>
          <w:szCs w:val="22"/>
          <w:lang w:val="de-DE"/>
        </w:rPr>
        <w:t>abzulichten</w:t>
      </w:r>
      <w:r w:rsidR="000958C4">
        <w:rPr>
          <w:rFonts w:ascii="Arial" w:hAnsi="Arial" w:cs="Arial"/>
          <w:bCs/>
          <w:sz w:val="22"/>
          <w:szCs w:val="22"/>
          <w:lang w:val="de-DE"/>
        </w:rPr>
        <w:t>,</w:t>
      </w:r>
      <w:r w:rsidR="001C0661">
        <w:rPr>
          <w:rFonts w:ascii="Arial" w:hAnsi="Arial" w:cs="Arial"/>
          <w:bCs/>
          <w:sz w:val="22"/>
          <w:szCs w:val="22"/>
          <w:lang w:val="de-DE"/>
        </w:rPr>
        <w:t xml:space="preserve"> sei </w:t>
      </w:r>
      <w:r w:rsidR="00164D31">
        <w:rPr>
          <w:rFonts w:ascii="Arial" w:hAnsi="Arial" w:cs="Arial"/>
          <w:bCs/>
          <w:sz w:val="22"/>
          <w:szCs w:val="22"/>
          <w:lang w:val="de-DE"/>
        </w:rPr>
        <w:t xml:space="preserve">im Frühsommer </w:t>
      </w:r>
      <w:r w:rsidR="00281FAA">
        <w:rPr>
          <w:rFonts w:ascii="Arial" w:hAnsi="Arial" w:cs="Arial"/>
          <w:bCs/>
          <w:sz w:val="22"/>
          <w:szCs w:val="22"/>
          <w:lang w:val="de-DE"/>
        </w:rPr>
        <w:t>2020</w:t>
      </w:r>
      <w:r w:rsidR="00164D31">
        <w:rPr>
          <w:rFonts w:ascii="Arial" w:hAnsi="Arial" w:cs="Arial"/>
          <w:bCs/>
          <w:sz w:val="22"/>
          <w:szCs w:val="22"/>
          <w:lang w:val="de-DE"/>
        </w:rPr>
        <w:t xml:space="preserve"> entstanden, so Schenk. </w:t>
      </w:r>
      <w:r w:rsidR="001C0661">
        <w:rPr>
          <w:rFonts w:ascii="Arial" w:hAnsi="Arial" w:cs="Arial"/>
          <w:bCs/>
          <w:sz w:val="22"/>
          <w:szCs w:val="22"/>
          <w:lang w:val="de-DE"/>
        </w:rPr>
        <w:t>Grund sei</w:t>
      </w:r>
      <w:r w:rsidR="007B4A17">
        <w:rPr>
          <w:rFonts w:ascii="Arial" w:hAnsi="Arial" w:cs="Arial"/>
          <w:bCs/>
          <w:sz w:val="22"/>
          <w:szCs w:val="22"/>
          <w:lang w:val="de-DE"/>
        </w:rPr>
        <w:t>en</w:t>
      </w:r>
      <w:r w:rsidR="001C0661">
        <w:rPr>
          <w:rFonts w:ascii="Arial" w:hAnsi="Arial" w:cs="Arial"/>
          <w:bCs/>
          <w:sz w:val="22"/>
          <w:szCs w:val="22"/>
          <w:lang w:val="de-DE"/>
        </w:rPr>
        <w:t xml:space="preserve"> unter anderem die zahlreichen A</w:t>
      </w:r>
      <w:r w:rsidR="007B4A17">
        <w:rPr>
          <w:rFonts w:ascii="Arial" w:hAnsi="Arial" w:cs="Arial"/>
          <w:bCs/>
          <w:sz w:val="22"/>
          <w:szCs w:val="22"/>
          <w:lang w:val="de-DE"/>
        </w:rPr>
        <w:t>bsagen der Veranstaltungen</w:t>
      </w:r>
      <w:r w:rsidR="00E37934">
        <w:rPr>
          <w:rFonts w:ascii="Arial" w:hAnsi="Arial" w:cs="Arial"/>
          <w:bCs/>
          <w:sz w:val="22"/>
          <w:szCs w:val="22"/>
          <w:lang w:val="de-DE"/>
        </w:rPr>
        <w:t xml:space="preserve"> gewesen</w:t>
      </w:r>
      <w:r w:rsidR="007B4A17">
        <w:rPr>
          <w:rFonts w:ascii="Arial" w:hAnsi="Arial" w:cs="Arial"/>
          <w:bCs/>
          <w:sz w:val="22"/>
          <w:szCs w:val="22"/>
          <w:lang w:val="de-DE"/>
        </w:rPr>
        <w:t>, bei welchen die Vertreterinnen von Zwetschgen, Destillat</w:t>
      </w:r>
      <w:r w:rsidR="00FD6F78">
        <w:rPr>
          <w:rFonts w:ascii="Arial" w:hAnsi="Arial" w:cs="Arial"/>
          <w:bCs/>
          <w:sz w:val="22"/>
          <w:szCs w:val="22"/>
          <w:lang w:val="de-DE"/>
        </w:rPr>
        <w:t>en</w:t>
      </w:r>
      <w:r w:rsidR="007B4A17">
        <w:rPr>
          <w:rFonts w:ascii="Arial" w:hAnsi="Arial" w:cs="Arial"/>
          <w:bCs/>
          <w:sz w:val="22"/>
          <w:szCs w:val="22"/>
          <w:lang w:val="de-DE"/>
        </w:rPr>
        <w:t xml:space="preserve"> und Braunvieh</w:t>
      </w:r>
      <w:r w:rsidR="00FD423C">
        <w:rPr>
          <w:rFonts w:ascii="Arial" w:hAnsi="Arial" w:cs="Arial"/>
          <w:bCs/>
          <w:sz w:val="22"/>
          <w:szCs w:val="22"/>
          <w:lang w:val="de-DE"/>
        </w:rPr>
        <w:t xml:space="preserve"> aufgetreten wären. </w:t>
      </w:r>
      <w:r w:rsidR="00243880">
        <w:rPr>
          <w:rFonts w:ascii="Arial" w:hAnsi="Arial" w:cs="Arial"/>
          <w:bCs/>
          <w:sz w:val="22"/>
          <w:szCs w:val="22"/>
          <w:lang w:val="de-DE"/>
        </w:rPr>
        <w:t xml:space="preserve">„In diesen besonderen Zeiten wollte ich unbedingt die Vielfalt der </w:t>
      </w:r>
      <w:r w:rsidR="005A78BC">
        <w:rPr>
          <w:rFonts w:ascii="Arial" w:hAnsi="Arial" w:cs="Arial"/>
          <w:bCs/>
          <w:sz w:val="22"/>
          <w:szCs w:val="22"/>
          <w:lang w:val="de-DE"/>
        </w:rPr>
        <w:t>b</w:t>
      </w:r>
      <w:r w:rsidR="00243880">
        <w:rPr>
          <w:rFonts w:ascii="Arial" w:hAnsi="Arial" w:cs="Arial"/>
          <w:bCs/>
          <w:sz w:val="22"/>
          <w:szCs w:val="22"/>
          <w:lang w:val="de-DE"/>
        </w:rPr>
        <w:t>aden-</w:t>
      </w:r>
      <w:r w:rsidR="005A78BC">
        <w:rPr>
          <w:rFonts w:ascii="Arial" w:hAnsi="Arial" w:cs="Arial"/>
          <w:bCs/>
          <w:sz w:val="22"/>
          <w:szCs w:val="22"/>
          <w:lang w:val="de-DE"/>
        </w:rPr>
        <w:t>w</w:t>
      </w:r>
      <w:r w:rsidR="00243880">
        <w:rPr>
          <w:rFonts w:ascii="Arial" w:hAnsi="Arial" w:cs="Arial"/>
          <w:bCs/>
          <w:sz w:val="22"/>
          <w:szCs w:val="22"/>
          <w:lang w:val="de-DE"/>
        </w:rPr>
        <w:t>ürttembergischen Kulinarik in Kombination mit de</w:t>
      </w:r>
      <w:r w:rsidR="00E744A1">
        <w:rPr>
          <w:rFonts w:ascii="Arial" w:hAnsi="Arial" w:cs="Arial"/>
          <w:bCs/>
          <w:sz w:val="22"/>
          <w:szCs w:val="22"/>
          <w:lang w:val="de-DE"/>
        </w:rPr>
        <w:t>r</w:t>
      </w:r>
      <w:r w:rsidR="00243880">
        <w:rPr>
          <w:rFonts w:ascii="Arial" w:hAnsi="Arial" w:cs="Arial"/>
          <w:bCs/>
          <w:sz w:val="22"/>
          <w:szCs w:val="22"/>
          <w:lang w:val="de-DE"/>
        </w:rPr>
        <w:t xml:space="preserve"> Königinnen-</w:t>
      </w:r>
      <w:r w:rsidR="00E744A1">
        <w:rPr>
          <w:rFonts w:ascii="Arial" w:hAnsi="Arial" w:cs="Arial"/>
          <w:bCs/>
          <w:sz w:val="22"/>
          <w:szCs w:val="22"/>
          <w:lang w:val="de-DE"/>
        </w:rPr>
        <w:t xml:space="preserve">Tradition </w:t>
      </w:r>
      <w:r w:rsidR="003408D8">
        <w:rPr>
          <w:rFonts w:ascii="Arial" w:hAnsi="Arial" w:cs="Arial"/>
          <w:bCs/>
          <w:sz w:val="22"/>
          <w:szCs w:val="22"/>
          <w:lang w:val="de-DE"/>
        </w:rPr>
        <w:t>in den Mittelpunkt rücken</w:t>
      </w:r>
      <w:r w:rsidR="00243880">
        <w:rPr>
          <w:rFonts w:ascii="Arial" w:hAnsi="Arial" w:cs="Arial"/>
          <w:bCs/>
          <w:sz w:val="22"/>
          <w:szCs w:val="22"/>
          <w:lang w:val="de-DE"/>
        </w:rPr>
        <w:t xml:space="preserve">“, betont Schenk. </w:t>
      </w:r>
    </w:p>
    <w:p w14:paraId="28F39FF6" w14:textId="77777777" w:rsidR="00243880" w:rsidRDefault="00243880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DED178C" w14:textId="652BEAF1" w:rsidR="00D85EF6" w:rsidRDefault="0061168A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Nach</w:t>
      </w:r>
      <w:r w:rsidR="008F4A56">
        <w:rPr>
          <w:rFonts w:ascii="Arial" w:hAnsi="Arial" w:cs="Arial"/>
          <w:bCs/>
          <w:sz w:val="22"/>
          <w:szCs w:val="22"/>
          <w:lang w:val="de-DE"/>
        </w:rPr>
        <w:t xml:space="preserve">dem Schenk die Recherche nach den </w:t>
      </w:r>
      <w:proofErr w:type="spellStart"/>
      <w:r w:rsidR="00F40553">
        <w:rPr>
          <w:rFonts w:ascii="Arial" w:hAnsi="Arial" w:cs="Arial"/>
          <w:bCs/>
          <w:sz w:val="22"/>
          <w:szCs w:val="22"/>
          <w:lang w:val="de-DE"/>
        </w:rPr>
        <w:t>Majestätinnen</w:t>
      </w:r>
      <w:proofErr w:type="spellEnd"/>
      <w:r w:rsidR="00F40553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E0073">
        <w:rPr>
          <w:rFonts w:ascii="Arial" w:hAnsi="Arial" w:cs="Arial"/>
          <w:bCs/>
          <w:sz w:val="22"/>
          <w:szCs w:val="22"/>
          <w:lang w:val="de-DE"/>
        </w:rPr>
        <w:t xml:space="preserve">aufgenommen hatte, begab er sich auf eine Reise quer durch Baden-Württemberg. </w:t>
      </w:r>
      <w:r w:rsidR="00425CDE">
        <w:rPr>
          <w:rFonts w:ascii="Arial" w:hAnsi="Arial" w:cs="Arial"/>
          <w:bCs/>
          <w:sz w:val="22"/>
          <w:szCs w:val="22"/>
          <w:lang w:val="de-DE"/>
        </w:rPr>
        <w:t>Die aufwendigen Porträts der</w:t>
      </w:r>
      <w:r w:rsidR="00832110">
        <w:rPr>
          <w:rFonts w:ascii="Arial" w:hAnsi="Arial" w:cs="Arial"/>
          <w:bCs/>
          <w:sz w:val="22"/>
          <w:szCs w:val="22"/>
          <w:lang w:val="de-DE"/>
        </w:rPr>
        <w:t xml:space="preserve"> jungen Königinnen</w:t>
      </w:r>
      <w:r w:rsidR="00425CDE">
        <w:rPr>
          <w:rFonts w:ascii="Arial" w:hAnsi="Arial" w:cs="Arial"/>
          <w:bCs/>
          <w:sz w:val="22"/>
          <w:szCs w:val="22"/>
          <w:lang w:val="de-DE"/>
        </w:rPr>
        <w:t xml:space="preserve"> entstanden</w:t>
      </w:r>
      <w:r w:rsidR="00832110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>im Wal</w:t>
      </w:r>
      <w:r w:rsidR="00425CDE">
        <w:rPr>
          <w:rFonts w:ascii="Arial" w:hAnsi="Arial" w:cs="Arial"/>
          <w:bCs/>
          <w:sz w:val="22"/>
          <w:szCs w:val="22"/>
          <w:lang w:val="de-DE"/>
        </w:rPr>
        <w:t>d</w:t>
      </w:r>
      <w:r w:rsidR="00D80E4D">
        <w:rPr>
          <w:rFonts w:ascii="Arial" w:hAnsi="Arial" w:cs="Arial"/>
          <w:bCs/>
          <w:sz w:val="22"/>
          <w:szCs w:val="22"/>
          <w:lang w:val="de-DE"/>
        </w:rPr>
        <w:t>,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auf dem Feld oder dem Acker</w:t>
      </w:r>
      <w:r w:rsidR="00053F6C">
        <w:rPr>
          <w:rFonts w:ascii="Arial" w:hAnsi="Arial" w:cs="Arial"/>
          <w:bCs/>
          <w:sz w:val="22"/>
          <w:szCs w:val="22"/>
          <w:lang w:val="de-DE"/>
        </w:rPr>
        <w:t>.</w:t>
      </w:r>
      <w:r w:rsidR="00953335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957620">
        <w:rPr>
          <w:rFonts w:ascii="Arial" w:hAnsi="Arial" w:cs="Arial"/>
          <w:bCs/>
          <w:sz w:val="22"/>
          <w:szCs w:val="22"/>
          <w:lang w:val="de-DE"/>
        </w:rPr>
        <w:t>Ihm sei wichtig gewesen, die Portr</w:t>
      </w:r>
      <w:r w:rsidR="006E3E6C">
        <w:rPr>
          <w:rFonts w:ascii="Arial" w:hAnsi="Arial" w:cs="Arial"/>
          <w:bCs/>
          <w:sz w:val="22"/>
          <w:szCs w:val="22"/>
          <w:lang w:val="de-DE"/>
        </w:rPr>
        <w:t>ä</w:t>
      </w:r>
      <w:r w:rsidR="00957620">
        <w:rPr>
          <w:rFonts w:ascii="Arial" w:hAnsi="Arial" w:cs="Arial"/>
          <w:bCs/>
          <w:sz w:val="22"/>
          <w:szCs w:val="22"/>
          <w:lang w:val="de-DE"/>
        </w:rPr>
        <w:t xml:space="preserve">ts dort zu erstellen, wo Baden-Württembergs Spezialitäten </w:t>
      </w:r>
      <w:r w:rsidR="00060C9A">
        <w:rPr>
          <w:rFonts w:ascii="Arial" w:hAnsi="Arial" w:cs="Arial"/>
          <w:bCs/>
          <w:sz w:val="22"/>
          <w:szCs w:val="22"/>
          <w:lang w:val="de-DE"/>
        </w:rPr>
        <w:t>angebaut werden, wachsen</w:t>
      </w:r>
      <w:r w:rsidR="00491B2C">
        <w:rPr>
          <w:rFonts w:ascii="Arial" w:hAnsi="Arial" w:cs="Arial"/>
          <w:bCs/>
          <w:sz w:val="22"/>
          <w:szCs w:val="22"/>
          <w:lang w:val="de-DE"/>
        </w:rPr>
        <w:t xml:space="preserve"> und wo die Regentinnen zu Hause sind</w:t>
      </w:r>
      <w:r w:rsidR="00953335">
        <w:rPr>
          <w:rFonts w:ascii="Arial" w:hAnsi="Arial" w:cs="Arial"/>
          <w:bCs/>
          <w:sz w:val="22"/>
          <w:szCs w:val="22"/>
          <w:lang w:val="de-DE"/>
        </w:rPr>
        <w:t>.</w:t>
      </w:r>
      <w:r w:rsidR="00BB262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37880">
        <w:rPr>
          <w:rFonts w:ascii="Arial" w:hAnsi="Arial" w:cs="Arial"/>
          <w:bCs/>
          <w:sz w:val="22"/>
          <w:szCs w:val="22"/>
          <w:lang w:val="de-DE"/>
        </w:rPr>
        <w:t xml:space="preserve">Schenk, der für große Kunden wie beispielsweise </w:t>
      </w:r>
      <w:proofErr w:type="spellStart"/>
      <w:r w:rsidR="00537880">
        <w:rPr>
          <w:rFonts w:ascii="Arial" w:hAnsi="Arial" w:cs="Arial"/>
          <w:bCs/>
          <w:sz w:val="22"/>
          <w:szCs w:val="22"/>
          <w:lang w:val="de-DE"/>
        </w:rPr>
        <w:t>Alnatura</w:t>
      </w:r>
      <w:proofErr w:type="spellEnd"/>
      <w:r w:rsidR="00537880"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proofErr w:type="spellStart"/>
      <w:r w:rsidR="00537880">
        <w:rPr>
          <w:rFonts w:ascii="Arial" w:hAnsi="Arial" w:cs="Arial"/>
          <w:bCs/>
          <w:sz w:val="22"/>
          <w:szCs w:val="22"/>
          <w:lang w:val="de-DE"/>
        </w:rPr>
        <w:t>Davert</w:t>
      </w:r>
      <w:proofErr w:type="spellEnd"/>
      <w:r w:rsidR="00537880">
        <w:rPr>
          <w:rFonts w:ascii="Arial" w:hAnsi="Arial" w:cs="Arial"/>
          <w:bCs/>
          <w:sz w:val="22"/>
          <w:szCs w:val="22"/>
          <w:lang w:val="de-DE"/>
        </w:rPr>
        <w:t xml:space="preserve"> oder Rapunzel Food- oder </w:t>
      </w:r>
      <w:proofErr w:type="spellStart"/>
      <w:r w:rsidR="00537880">
        <w:rPr>
          <w:rFonts w:ascii="Arial" w:hAnsi="Arial" w:cs="Arial"/>
          <w:bCs/>
          <w:sz w:val="22"/>
          <w:szCs w:val="22"/>
          <w:lang w:val="de-DE"/>
        </w:rPr>
        <w:t>Packaging</w:t>
      </w:r>
      <w:proofErr w:type="spellEnd"/>
      <w:r w:rsidR="00537880">
        <w:rPr>
          <w:rFonts w:ascii="Arial" w:hAnsi="Arial" w:cs="Arial"/>
          <w:bCs/>
          <w:sz w:val="22"/>
          <w:szCs w:val="22"/>
          <w:lang w:val="de-DE"/>
        </w:rPr>
        <w:t>-Aufnahmen erstellt, sei von dem Fachwissen, das die jungen Königinnen über ihr Produk</w:t>
      </w:r>
      <w:r w:rsidR="00827AE3">
        <w:rPr>
          <w:rFonts w:ascii="Arial" w:hAnsi="Arial" w:cs="Arial"/>
          <w:bCs/>
          <w:sz w:val="22"/>
          <w:szCs w:val="22"/>
          <w:lang w:val="de-DE"/>
        </w:rPr>
        <w:t>t vorwe</w:t>
      </w:r>
      <w:r w:rsidR="006E5D26">
        <w:rPr>
          <w:rFonts w:ascii="Arial" w:hAnsi="Arial" w:cs="Arial"/>
          <w:bCs/>
          <w:sz w:val="22"/>
          <w:szCs w:val="22"/>
          <w:lang w:val="de-DE"/>
        </w:rPr>
        <w:t>isen können, begeistert gewesen:</w:t>
      </w:r>
      <w:r w:rsidR="000C1AC4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E5D26">
        <w:rPr>
          <w:rFonts w:ascii="Arial" w:hAnsi="Arial" w:cs="Arial"/>
          <w:bCs/>
          <w:sz w:val="22"/>
          <w:szCs w:val="22"/>
          <w:lang w:val="de-DE"/>
        </w:rPr>
        <w:t>„</w:t>
      </w:r>
      <w:r w:rsidR="000D6C51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F825B7">
        <w:rPr>
          <w:rFonts w:ascii="Arial" w:hAnsi="Arial" w:cs="Arial"/>
          <w:bCs/>
          <w:sz w:val="22"/>
          <w:szCs w:val="22"/>
          <w:lang w:val="de-DE"/>
        </w:rPr>
        <w:t>Frauen</w:t>
      </w:r>
      <w:r w:rsidR="000D6C51">
        <w:rPr>
          <w:rFonts w:ascii="Arial" w:hAnsi="Arial" w:cs="Arial"/>
          <w:bCs/>
          <w:sz w:val="22"/>
          <w:szCs w:val="22"/>
          <w:lang w:val="de-DE"/>
        </w:rPr>
        <w:t xml:space="preserve"> müssen für die Wahl umfangreiches Wissen über die Sorten, den Anbau und die Ernte </w:t>
      </w:r>
      <w:r w:rsidR="00F825B7">
        <w:rPr>
          <w:rFonts w:ascii="Arial" w:hAnsi="Arial" w:cs="Arial"/>
          <w:bCs/>
          <w:sz w:val="22"/>
          <w:szCs w:val="22"/>
          <w:lang w:val="de-DE"/>
        </w:rPr>
        <w:t xml:space="preserve">erläutern und erklären können sowie </w:t>
      </w:r>
      <w:r w:rsidR="00C62004">
        <w:rPr>
          <w:rFonts w:ascii="Arial" w:hAnsi="Arial" w:cs="Arial"/>
          <w:bCs/>
          <w:sz w:val="22"/>
          <w:szCs w:val="22"/>
          <w:lang w:val="de-DE"/>
        </w:rPr>
        <w:t>das regionale E</w:t>
      </w:r>
      <w:r w:rsidR="006E5D26">
        <w:rPr>
          <w:rFonts w:ascii="Arial" w:hAnsi="Arial" w:cs="Arial"/>
          <w:bCs/>
          <w:sz w:val="22"/>
          <w:szCs w:val="22"/>
          <w:lang w:val="de-DE"/>
        </w:rPr>
        <w:t>rzeugnis sympathisch vermarkten“, so Schenk.</w:t>
      </w:r>
      <w:r w:rsidR="00C62004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14:paraId="2D4A75ED" w14:textId="77777777" w:rsidR="006264DA" w:rsidRDefault="006264DA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049E2E8" w14:textId="45C68A6A" w:rsidR="001E7C4F" w:rsidRDefault="00F56BF1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lastRenderedPageBreak/>
        <w:t xml:space="preserve">In dem Kalender ist neben den Frauen, die </w:t>
      </w:r>
      <w:r w:rsidR="002E194E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>
        <w:rPr>
          <w:rFonts w:ascii="Arial" w:hAnsi="Arial" w:cs="Arial"/>
          <w:bCs/>
          <w:sz w:val="22"/>
          <w:szCs w:val="22"/>
          <w:lang w:val="de-DE"/>
        </w:rPr>
        <w:t>traditionelle</w:t>
      </w:r>
      <w:r w:rsidR="002E194E">
        <w:rPr>
          <w:rFonts w:ascii="Arial" w:hAnsi="Arial" w:cs="Arial"/>
          <w:bCs/>
          <w:sz w:val="22"/>
          <w:szCs w:val="22"/>
          <w:lang w:val="de-DE"/>
        </w:rPr>
        <w:t>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Vereine, Verbände und Organisationen vertreten</w:t>
      </w:r>
      <w:r w:rsidR="00A11C4E">
        <w:rPr>
          <w:rFonts w:ascii="Arial" w:hAnsi="Arial" w:cs="Arial"/>
          <w:bCs/>
          <w:sz w:val="22"/>
          <w:szCs w:val="22"/>
          <w:lang w:val="de-DE"/>
        </w:rPr>
        <w:t>, Baden-Württembergs erste Erd</w:t>
      </w:r>
      <w:r>
        <w:rPr>
          <w:rFonts w:ascii="Arial" w:hAnsi="Arial" w:cs="Arial"/>
          <w:bCs/>
          <w:sz w:val="22"/>
          <w:szCs w:val="22"/>
          <w:lang w:val="de-DE"/>
        </w:rPr>
        <w:t xml:space="preserve">beerkönigin, Anne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Obrecht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 aus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Bottenau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, abgelichtet. </w:t>
      </w:r>
      <w:r w:rsidR="001E7C4F">
        <w:rPr>
          <w:rFonts w:ascii="Arial" w:hAnsi="Arial" w:cs="Arial"/>
          <w:bCs/>
          <w:sz w:val="22"/>
          <w:szCs w:val="22"/>
          <w:lang w:val="de-DE"/>
        </w:rPr>
        <w:t xml:space="preserve">Die Freude über den Kalender, sei bei den jungen Frauen </w:t>
      </w:r>
      <w:r w:rsidR="008515B6">
        <w:rPr>
          <w:rFonts w:ascii="Arial" w:hAnsi="Arial" w:cs="Arial"/>
          <w:bCs/>
          <w:sz w:val="22"/>
          <w:szCs w:val="22"/>
          <w:lang w:val="de-DE"/>
        </w:rPr>
        <w:t>groß gewesen</w:t>
      </w:r>
      <w:r w:rsidR="001E7C4F">
        <w:rPr>
          <w:rFonts w:ascii="Arial" w:hAnsi="Arial" w:cs="Arial"/>
          <w:bCs/>
          <w:sz w:val="22"/>
          <w:szCs w:val="22"/>
          <w:lang w:val="de-DE"/>
        </w:rPr>
        <w:t xml:space="preserve">. Und auch die Verbände und Vereine freuten sich über die Anfrage des Gmünder Fotografen. </w:t>
      </w:r>
    </w:p>
    <w:p w14:paraId="3582C21F" w14:textId="77777777" w:rsidR="00BB6444" w:rsidRDefault="00BB644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C9AC9F6" w14:textId="7D26FFF8" w:rsidR="006264DA" w:rsidRPr="00B01F0A" w:rsidRDefault="00BB6444" w:rsidP="006264DA">
      <w:pPr>
        <w:pStyle w:val="Textkrper"/>
        <w:spacing w:line="300" w:lineRule="atLeast"/>
        <w:ind w:right="16"/>
        <w:rPr>
          <w:rFonts w:ascii="Arial" w:hAnsi="Arial" w:cs="Arial"/>
          <w:bCs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Der Kalender „Baden-Württembergs Königinnen 2021“ ist ab </w:t>
      </w:r>
      <w:r w:rsidR="009A1CA6">
        <w:rPr>
          <w:rFonts w:ascii="Arial" w:hAnsi="Arial" w:cs="Arial"/>
          <w:bCs/>
          <w:sz w:val="22"/>
          <w:szCs w:val="22"/>
          <w:lang w:val="de-DE"/>
        </w:rPr>
        <w:t>sofort</w:t>
      </w:r>
      <w:r w:rsidR="005B4E6A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unter </w:t>
      </w:r>
      <w:hyperlink r:id="rId8" w:history="1">
        <w:r w:rsidRPr="0038493F">
          <w:rPr>
            <w:rStyle w:val="Link"/>
            <w:rFonts w:ascii="Arial" w:hAnsi="Arial" w:cs="Arial"/>
            <w:bCs/>
            <w:sz w:val="22"/>
            <w:szCs w:val="22"/>
            <w:lang w:val="de-DE"/>
          </w:rPr>
          <w:t>www.viscom.eu</w:t>
        </w:r>
      </w:hyperlink>
      <w:r>
        <w:rPr>
          <w:rFonts w:ascii="Arial" w:hAnsi="Arial" w:cs="Arial"/>
          <w:bCs/>
          <w:sz w:val="22"/>
          <w:szCs w:val="22"/>
          <w:lang w:val="de-DE"/>
        </w:rPr>
        <w:t xml:space="preserve"> zum Preis von 14,95 € erhältlich. </w:t>
      </w:r>
      <w:r w:rsidR="006264DA" w:rsidRPr="00B01F0A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Das professionelle Layout des Kalenders stammt von der Werbeagentur Eberle aus Schwäbisch Gmünd.</w:t>
      </w:r>
    </w:p>
    <w:p w14:paraId="51F9A556" w14:textId="3E0C9B83" w:rsidR="00BB6444" w:rsidRDefault="00BB644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265E2895" w14:textId="77777777" w:rsidR="00840897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AC52272" w14:textId="77777777" w:rsidR="00827E35" w:rsidRDefault="00827E35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tbl>
      <w:tblPr>
        <w:tblStyle w:val="Tabellenraster"/>
        <w:tblW w:w="7764" w:type="dxa"/>
        <w:tblLook w:val="04A0" w:firstRow="1" w:lastRow="0" w:firstColumn="1" w:lastColumn="0" w:noHBand="0" w:noVBand="1"/>
      </w:tblPr>
      <w:tblGrid>
        <w:gridCol w:w="1941"/>
        <w:gridCol w:w="1941"/>
        <w:gridCol w:w="1941"/>
        <w:gridCol w:w="1941"/>
      </w:tblGrid>
      <w:tr w:rsidR="002E131B" w14:paraId="38289585" w14:textId="77777777" w:rsidTr="00BF74E0">
        <w:trPr>
          <w:trHeight w:val="643"/>
        </w:trPr>
        <w:tc>
          <w:tcPr>
            <w:tcW w:w="1941" w:type="dxa"/>
          </w:tcPr>
          <w:p w14:paraId="30F72862" w14:textId="781F455A" w:rsidR="002E131B" w:rsidRPr="00BF74E0" w:rsidRDefault="002E131B" w:rsidP="002E131B">
            <w:pPr>
              <w:pStyle w:val="Textkrper"/>
              <w:spacing w:line="300" w:lineRule="atLeast"/>
              <w:ind w:right="16"/>
              <w:jc w:val="center"/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  <w:t>Monat</w:t>
            </w:r>
          </w:p>
        </w:tc>
        <w:tc>
          <w:tcPr>
            <w:tcW w:w="1941" w:type="dxa"/>
          </w:tcPr>
          <w:p w14:paraId="14D516D7" w14:textId="62B47791" w:rsidR="002E131B" w:rsidRPr="00BF74E0" w:rsidRDefault="002E131B" w:rsidP="002E131B">
            <w:pPr>
              <w:pStyle w:val="Textkrper"/>
              <w:spacing w:line="300" w:lineRule="atLeast"/>
              <w:ind w:right="16"/>
              <w:jc w:val="center"/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  <w:t>Produkt</w:t>
            </w:r>
          </w:p>
        </w:tc>
        <w:tc>
          <w:tcPr>
            <w:tcW w:w="1941" w:type="dxa"/>
          </w:tcPr>
          <w:p w14:paraId="4DD9E469" w14:textId="405BE8D7" w:rsidR="002E131B" w:rsidRPr="00BF74E0" w:rsidRDefault="002E131B" w:rsidP="002E131B">
            <w:pPr>
              <w:pStyle w:val="Textkrper"/>
              <w:spacing w:line="300" w:lineRule="atLeast"/>
              <w:ind w:right="16"/>
              <w:jc w:val="center"/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  <w:t>Vor- und Nachname</w:t>
            </w:r>
          </w:p>
        </w:tc>
        <w:tc>
          <w:tcPr>
            <w:tcW w:w="1941" w:type="dxa"/>
          </w:tcPr>
          <w:p w14:paraId="3B1C73BA" w14:textId="210060EA" w:rsidR="002E131B" w:rsidRPr="00BF74E0" w:rsidRDefault="002E131B" w:rsidP="002E131B">
            <w:pPr>
              <w:pStyle w:val="Textkrper"/>
              <w:spacing w:line="300" w:lineRule="atLeast"/>
              <w:ind w:right="16"/>
              <w:jc w:val="center"/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/>
                <w:bCs/>
                <w:sz w:val="20"/>
                <w:szCs w:val="22"/>
                <w:lang w:val="de-DE"/>
              </w:rPr>
              <w:t>Wohnort</w:t>
            </w:r>
          </w:p>
        </w:tc>
      </w:tr>
      <w:tr w:rsidR="002E131B" w14:paraId="501EBDA0" w14:textId="77777777" w:rsidTr="002E131B">
        <w:trPr>
          <w:trHeight w:val="303"/>
        </w:trPr>
        <w:tc>
          <w:tcPr>
            <w:tcW w:w="1941" w:type="dxa"/>
          </w:tcPr>
          <w:p w14:paraId="07FCE7E3" w14:textId="0E5F4059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Januar</w:t>
            </w:r>
          </w:p>
        </w:tc>
        <w:tc>
          <w:tcPr>
            <w:tcW w:w="1941" w:type="dxa"/>
          </w:tcPr>
          <w:p w14:paraId="0C589768" w14:textId="669F93E7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Lamm-Königin</w:t>
            </w:r>
          </w:p>
        </w:tc>
        <w:tc>
          <w:tcPr>
            <w:tcW w:w="1941" w:type="dxa"/>
          </w:tcPr>
          <w:p w14:paraId="3DB51D24" w14:textId="3970BAD4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Alina Kerner</w:t>
            </w:r>
          </w:p>
        </w:tc>
        <w:tc>
          <w:tcPr>
            <w:tcW w:w="1941" w:type="dxa"/>
          </w:tcPr>
          <w:p w14:paraId="682BB5EF" w14:textId="02376D18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Owen</w:t>
            </w:r>
          </w:p>
        </w:tc>
      </w:tr>
      <w:tr w:rsidR="002E131B" w14:paraId="49439AA5" w14:textId="77777777" w:rsidTr="002E131B">
        <w:trPr>
          <w:trHeight w:val="285"/>
        </w:trPr>
        <w:tc>
          <w:tcPr>
            <w:tcW w:w="1941" w:type="dxa"/>
          </w:tcPr>
          <w:p w14:paraId="465D8A9A" w14:textId="77343F3D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Februar</w:t>
            </w:r>
          </w:p>
        </w:tc>
        <w:tc>
          <w:tcPr>
            <w:tcW w:w="1941" w:type="dxa"/>
          </w:tcPr>
          <w:p w14:paraId="0D9B09DE" w14:textId="1AE537EF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Destillat-Königin</w:t>
            </w:r>
          </w:p>
        </w:tc>
        <w:tc>
          <w:tcPr>
            <w:tcW w:w="1941" w:type="dxa"/>
          </w:tcPr>
          <w:p w14:paraId="0FD64DE9" w14:textId="34BC3B92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 xml:space="preserve">Vera </w:t>
            </w: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Bullinger</w:t>
            </w:r>
            <w:proofErr w:type="spellEnd"/>
          </w:p>
        </w:tc>
        <w:tc>
          <w:tcPr>
            <w:tcW w:w="1941" w:type="dxa"/>
          </w:tcPr>
          <w:p w14:paraId="2B77A954" w14:textId="2360E4F9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Wolpertshausen</w:t>
            </w:r>
            <w:proofErr w:type="spellEnd"/>
          </w:p>
        </w:tc>
      </w:tr>
      <w:tr w:rsidR="002E131B" w14:paraId="16B817CC" w14:textId="77777777" w:rsidTr="002E131B">
        <w:trPr>
          <w:trHeight w:val="303"/>
        </w:trPr>
        <w:tc>
          <w:tcPr>
            <w:tcW w:w="1941" w:type="dxa"/>
          </w:tcPr>
          <w:p w14:paraId="4190887A" w14:textId="2A6B0E1C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März</w:t>
            </w:r>
          </w:p>
        </w:tc>
        <w:tc>
          <w:tcPr>
            <w:tcW w:w="1941" w:type="dxa"/>
          </w:tcPr>
          <w:p w14:paraId="60D096AC" w14:textId="12F9FB15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Allgäuer Käse-Königin</w:t>
            </w:r>
          </w:p>
        </w:tc>
        <w:tc>
          <w:tcPr>
            <w:tcW w:w="1941" w:type="dxa"/>
          </w:tcPr>
          <w:p w14:paraId="3D3122F8" w14:textId="344620BD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Fabienne Keller</w:t>
            </w:r>
          </w:p>
        </w:tc>
        <w:tc>
          <w:tcPr>
            <w:tcW w:w="1941" w:type="dxa"/>
          </w:tcPr>
          <w:p w14:paraId="21175FCF" w14:textId="573CE13A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Amtzell</w:t>
            </w:r>
            <w:proofErr w:type="spellEnd"/>
          </w:p>
        </w:tc>
      </w:tr>
      <w:tr w:rsidR="002E131B" w14:paraId="6F27F0AD" w14:textId="77777777" w:rsidTr="002E131B">
        <w:trPr>
          <w:trHeight w:val="303"/>
        </w:trPr>
        <w:tc>
          <w:tcPr>
            <w:tcW w:w="1941" w:type="dxa"/>
          </w:tcPr>
          <w:p w14:paraId="2F759E57" w14:textId="680900E4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April</w:t>
            </w:r>
          </w:p>
        </w:tc>
        <w:tc>
          <w:tcPr>
            <w:tcW w:w="1941" w:type="dxa"/>
          </w:tcPr>
          <w:p w14:paraId="4E48300B" w14:textId="1AA80373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Hopfen-Königin</w:t>
            </w:r>
          </w:p>
        </w:tc>
        <w:tc>
          <w:tcPr>
            <w:tcW w:w="1941" w:type="dxa"/>
          </w:tcPr>
          <w:p w14:paraId="4267F7ED" w14:textId="0162BE31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Anja Müller</w:t>
            </w:r>
          </w:p>
        </w:tc>
        <w:tc>
          <w:tcPr>
            <w:tcW w:w="1941" w:type="dxa"/>
          </w:tcPr>
          <w:p w14:paraId="299F2873" w14:textId="5E851270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Tettnan</w:t>
            </w:r>
            <w:r w:rsidR="00F06531">
              <w:rPr>
                <w:rFonts w:ascii="Arial" w:hAnsi="Arial" w:cs="Arial"/>
                <w:bCs/>
                <w:sz w:val="20"/>
                <w:szCs w:val="22"/>
                <w:lang w:val="de-DE"/>
              </w:rPr>
              <w:t>g</w:t>
            </w:r>
          </w:p>
        </w:tc>
      </w:tr>
      <w:tr w:rsidR="002E131B" w14:paraId="4D529AE1" w14:textId="77777777" w:rsidTr="002E131B">
        <w:trPr>
          <w:trHeight w:val="303"/>
        </w:trPr>
        <w:tc>
          <w:tcPr>
            <w:tcW w:w="1941" w:type="dxa"/>
          </w:tcPr>
          <w:p w14:paraId="6A491242" w14:textId="3C7417ED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Mai</w:t>
            </w:r>
          </w:p>
        </w:tc>
        <w:tc>
          <w:tcPr>
            <w:tcW w:w="1941" w:type="dxa"/>
          </w:tcPr>
          <w:p w14:paraId="104E6018" w14:textId="3A991025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Braunvieh-Königin</w:t>
            </w:r>
          </w:p>
        </w:tc>
        <w:tc>
          <w:tcPr>
            <w:tcW w:w="1941" w:type="dxa"/>
          </w:tcPr>
          <w:p w14:paraId="29C944B3" w14:textId="442714E0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Regina Dilger</w:t>
            </w:r>
          </w:p>
        </w:tc>
        <w:tc>
          <w:tcPr>
            <w:tcW w:w="1941" w:type="dxa"/>
          </w:tcPr>
          <w:p w14:paraId="295D418C" w14:textId="73E44D43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Ostrach</w:t>
            </w:r>
            <w:proofErr w:type="spellEnd"/>
          </w:p>
        </w:tc>
      </w:tr>
      <w:tr w:rsidR="002E131B" w14:paraId="404415C1" w14:textId="77777777" w:rsidTr="002E131B">
        <w:trPr>
          <w:trHeight w:val="285"/>
        </w:trPr>
        <w:tc>
          <w:tcPr>
            <w:tcW w:w="1941" w:type="dxa"/>
          </w:tcPr>
          <w:p w14:paraId="750C9B40" w14:textId="4CC6A48E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Juni</w:t>
            </w:r>
          </w:p>
        </w:tc>
        <w:tc>
          <w:tcPr>
            <w:tcW w:w="1941" w:type="dxa"/>
          </w:tcPr>
          <w:p w14:paraId="7FACED91" w14:textId="1D0D2C37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Hohenloher Wein-Königin</w:t>
            </w:r>
          </w:p>
        </w:tc>
        <w:tc>
          <w:tcPr>
            <w:tcW w:w="1941" w:type="dxa"/>
          </w:tcPr>
          <w:p w14:paraId="2822D5AE" w14:textId="2A589C43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Marleen Häfele</w:t>
            </w:r>
          </w:p>
        </w:tc>
        <w:tc>
          <w:tcPr>
            <w:tcW w:w="1941" w:type="dxa"/>
          </w:tcPr>
          <w:p w14:paraId="5B6C2D61" w14:textId="187500D9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Hohenlohe</w:t>
            </w:r>
          </w:p>
        </w:tc>
      </w:tr>
      <w:tr w:rsidR="002E131B" w14:paraId="065072C0" w14:textId="77777777" w:rsidTr="002E131B">
        <w:trPr>
          <w:trHeight w:val="303"/>
        </w:trPr>
        <w:tc>
          <w:tcPr>
            <w:tcW w:w="1941" w:type="dxa"/>
          </w:tcPr>
          <w:p w14:paraId="0F035174" w14:textId="7BA3C408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Juli</w:t>
            </w:r>
          </w:p>
        </w:tc>
        <w:tc>
          <w:tcPr>
            <w:tcW w:w="1941" w:type="dxa"/>
          </w:tcPr>
          <w:p w14:paraId="0D58756F" w14:textId="1D660C7B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Spargel-Königin</w:t>
            </w:r>
          </w:p>
        </w:tc>
        <w:tc>
          <w:tcPr>
            <w:tcW w:w="1941" w:type="dxa"/>
          </w:tcPr>
          <w:p w14:paraId="159DCFD6" w14:textId="246F6ED6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Victoria Edelmann</w:t>
            </w:r>
          </w:p>
        </w:tc>
        <w:tc>
          <w:tcPr>
            <w:tcW w:w="1941" w:type="dxa"/>
          </w:tcPr>
          <w:p w14:paraId="623AF42C" w14:textId="5BAE41E6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Neudorf</w:t>
            </w:r>
          </w:p>
        </w:tc>
      </w:tr>
      <w:tr w:rsidR="002E131B" w14:paraId="2665E802" w14:textId="77777777" w:rsidTr="002E131B">
        <w:trPr>
          <w:trHeight w:val="303"/>
        </w:trPr>
        <w:tc>
          <w:tcPr>
            <w:tcW w:w="1941" w:type="dxa"/>
          </w:tcPr>
          <w:p w14:paraId="3DE0DE34" w14:textId="27488561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August</w:t>
            </w:r>
          </w:p>
        </w:tc>
        <w:tc>
          <w:tcPr>
            <w:tcW w:w="1941" w:type="dxa"/>
          </w:tcPr>
          <w:p w14:paraId="76B9463B" w14:textId="6EF97DA2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Erdbeer-Königin</w:t>
            </w:r>
          </w:p>
        </w:tc>
        <w:tc>
          <w:tcPr>
            <w:tcW w:w="1941" w:type="dxa"/>
          </w:tcPr>
          <w:p w14:paraId="3CC8415E" w14:textId="61FBDFEE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 xml:space="preserve">Anne </w:t>
            </w: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Obrecht</w:t>
            </w:r>
            <w:proofErr w:type="spellEnd"/>
          </w:p>
        </w:tc>
        <w:tc>
          <w:tcPr>
            <w:tcW w:w="1941" w:type="dxa"/>
          </w:tcPr>
          <w:p w14:paraId="69807768" w14:textId="4722EFD1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Oberkirch</w:t>
            </w:r>
            <w:proofErr w:type="spellEnd"/>
          </w:p>
        </w:tc>
      </w:tr>
      <w:tr w:rsidR="002E131B" w14:paraId="4E7EF8E5" w14:textId="77777777" w:rsidTr="002E131B">
        <w:trPr>
          <w:trHeight w:val="285"/>
        </w:trPr>
        <w:tc>
          <w:tcPr>
            <w:tcW w:w="1941" w:type="dxa"/>
          </w:tcPr>
          <w:p w14:paraId="2CA277E2" w14:textId="2431AD43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September</w:t>
            </w:r>
          </w:p>
        </w:tc>
        <w:tc>
          <w:tcPr>
            <w:tcW w:w="1941" w:type="dxa"/>
          </w:tcPr>
          <w:p w14:paraId="6FDDDAE3" w14:textId="74559D78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Bühler Zwetschgen-Königin</w:t>
            </w:r>
          </w:p>
        </w:tc>
        <w:tc>
          <w:tcPr>
            <w:tcW w:w="1941" w:type="dxa"/>
          </w:tcPr>
          <w:p w14:paraId="2D2322BD" w14:textId="16CAA5A6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Jessica Stiefel</w:t>
            </w:r>
          </w:p>
        </w:tc>
        <w:tc>
          <w:tcPr>
            <w:tcW w:w="1941" w:type="dxa"/>
          </w:tcPr>
          <w:p w14:paraId="37F87245" w14:textId="225707E8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Bühl</w:t>
            </w:r>
          </w:p>
        </w:tc>
      </w:tr>
      <w:tr w:rsidR="002E131B" w14:paraId="266FB616" w14:textId="77777777" w:rsidTr="002E131B">
        <w:trPr>
          <w:trHeight w:val="285"/>
        </w:trPr>
        <w:tc>
          <w:tcPr>
            <w:tcW w:w="1941" w:type="dxa"/>
          </w:tcPr>
          <w:p w14:paraId="1CDF72E8" w14:textId="6850E217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Oktober</w:t>
            </w:r>
          </w:p>
        </w:tc>
        <w:tc>
          <w:tcPr>
            <w:tcW w:w="1941" w:type="dxa"/>
          </w:tcPr>
          <w:p w14:paraId="4347FA09" w14:textId="1386FAE9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Apfel-Königin</w:t>
            </w:r>
          </w:p>
        </w:tc>
        <w:tc>
          <w:tcPr>
            <w:tcW w:w="1941" w:type="dxa"/>
          </w:tcPr>
          <w:p w14:paraId="3B4FF73F" w14:textId="77419244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 xml:space="preserve">Julia </w:t>
            </w: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Heimgartner</w:t>
            </w:r>
            <w:proofErr w:type="spellEnd"/>
          </w:p>
        </w:tc>
        <w:tc>
          <w:tcPr>
            <w:tcW w:w="1941" w:type="dxa"/>
          </w:tcPr>
          <w:p w14:paraId="05CD0CC6" w14:textId="7FD72718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Markdorf</w:t>
            </w:r>
          </w:p>
        </w:tc>
      </w:tr>
      <w:tr w:rsidR="002E131B" w14:paraId="50444BB6" w14:textId="77777777" w:rsidTr="002E131B">
        <w:trPr>
          <w:trHeight w:val="285"/>
        </w:trPr>
        <w:tc>
          <w:tcPr>
            <w:tcW w:w="1941" w:type="dxa"/>
          </w:tcPr>
          <w:p w14:paraId="34C045EE" w14:textId="01FE76C2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November</w:t>
            </w:r>
          </w:p>
        </w:tc>
        <w:tc>
          <w:tcPr>
            <w:tcW w:w="1941" w:type="dxa"/>
          </w:tcPr>
          <w:p w14:paraId="4F478A70" w14:textId="49D953F6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Affentaler Wein-</w:t>
            </w: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Köngin</w:t>
            </w:r>
            <w:proofErr w:type="spellEnd"/>
          </w:p>
        </w:tc>
        <w:tc>
          <w:tcPr>
            <w:tcW w:w="1941" w:type="dxa"/>
          </w:tcPr>
          <w:p w14:paraId="0696BDC9" w14:textId="2995270D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 xml:space="preserve">Alisa </w:t>
            </w:r>
            <w:proofErr w:type="spellStart"/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Bukart</w:t>
            </w:r>
            <w:proofErr w:type="spellEnd"/>
          </w:p>
        </w:tc>
        <w:tc>
          <w:tcPr>
            <w:tcW w:w="1941" w:type="dxa"/>
          </w:tcPr>
          <w:p w14:paraId="5FFB8C5A" w14:textId="7C03BF6C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Bühl</w:t>
            </w:r>
          </w:p>
        </w:tc>
      </w:tr>
      <w:tr w:rsidR="002E131B" w14:paraId="018BB950" w14:textId="77777777" w:rsidTr="002E131B">
        <w:trPr>
          <w:trHeight w:val="285"/>
        </w:trPr>
        <w:tc>
          <w:tcPr>
            <w:tcW w:w="1941" w:type="dxa"/>
          </w:tcPr>
          <w:p w14:paraId="69F12A66" w14:textId="1A1EACB9" w:rsidR="002E131B" w:rsidRPr="00BF74E0" w:rsidRDefault="002E131B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 w:rsidRPr="00BF74E0">
              <w:rPr>
                <w:rFonts w:ascii="Arial" w:hAnsi="Arial" w:cs="Arial"/>
                <w:bCs/>
                <w:sz w:val="20"/>
                <w:szCs w:val="22"/>
                <w:lang w:val="de-DE"/>
              </w:rPr>
              <w:t>Dezember</w:t>
            </w:r>
          </w:p>
        </w:tc>
        <w:tc>
          <w:tcPr>
            <w:tcW w:w="1941" w:type="dxa"/>
          </w:tcPr>
          <w:p w14:paraId="63F47B85" w14:textId="3176E660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Wald-Königin</w:t>
            </w:r>
          </w:p>
        </w:tc>
        <w:tc>
          <w:tcPr>
            <w:tcW w:w="1941" w:type="dxa"/>
          </w:tcPr>
          <w:p w14:paraId="35338FCF" w14:textId="5A07EA5F" w:rsidR="002E131B" w:rsidRPr="00BF74E0" w:rsidRDefault="00BF74E0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Johanna Eich</w:t>
            </w:r>
          </w:p>
        </w:tc>
        <w:tc>
          <w:tcPr>
            <w:tcW w:w="1941" w:type="dxa"/>
          </w:tcPr>
          <w:p w14:paraId="1620C0A8" w14:textId="36D38E3E" w:rsidR="002E131B" w:rsidRPr="00BF74E0" w:rsidRDefault="0020377A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0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0"/>
                <w:szCs w:val="22"/>
                <w:lang w:val="de-DE"/>
              </w:rPr>
              <w:t>Rottenburg</w:t>
            </w:r>
          </w:p>
        </w:tc>
      </w:tr>
    </w:tbl>
    <w:p w14:paraId="270C76E3" w14:textId="77777777" w:rsidR="002E131B" w:rsidRDefault="002E131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C2EF57A" w14:textId="77777777" w:rsidR="002E131B" w:rsidRDefault="002E131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DEB2B5B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1EAFD1A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EFCAD62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E944167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89DB3C1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505DAD1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CA84663" w14:textId="77777777" w:rsidR="003C55F3" w:rsidRDefault="003C55F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tbl>
      <w:tblPr>
        <w:tblStyle w:val="Tabellenraster"/>
        <w:tblW w:w="7833" w:type="dxa"/>
        <w:tblLook w:val="04A0" w:firstRow="1" w:lastRow="0" w:firstColumn="1" w:lastColumn="0" w:noHBand="0" w:noVBand="1"/>
      </w:tblPr>
      <w:tblGrid>
        <w:gridCol w:w="2547"/>
        <w:gridCol w:w="2225"/>
        <w:gridCol w:w="3061"/>
      </w:tblGrid>
      <w:tr w:rsidR="003C55F3" w14:paraId="2FF37C6B" w14:textId="77777777" w:rsidTr="00A1372D">
        <w:trPr>
          <w:trHeight w:val="1093"/>
        </w:trPr>
        <w:tc>
          <w:tcPr>
            <w:tcW w:w="7833" w:type="dxa"/>
            <w:gridSpan w:val="3"/>
          </w:tcPr>
          <w:p w14:paraId="41F75888" w14:textId="77777777" w:rsidR="003C55F3" w:rsidRDefault="003C55F3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lastRenderedPageBreak/>
              <w:t>Cover:</w:t>
            </w:r>
          </w:p>
          <w:p w14:paraId="6EA12239" w14:textId="77777777" w:rsidR="003C55F3" w:rsidRDefault="003C55F3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</w:p>
          <w:p w14:paraId="490C235C" w14:textId="412E08EB" w:rsidR="003C55F3" w:rsidRDefault="003C55F3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noProof/>
                <w:sz w:val="22"/>
                <w:szCs w:val="22"/>
                <w:lang w:val="de-DE" w:eastAsia="de-DE"/>
              </w:rPr>
              <w:drawing>
                <wp:inline distT="0" distB="0" distL="0" distR="0" wp14:anchorId="1E1903C7" wp14:editId="20ACBD69">
                  <wp:extent cx="4824445" cy="4824445"/>
                  <wp:effectExtent l="0" t="0" r="1905" b="190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te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253" cy="487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93001" w14:textId="3C58E2E8" w:rsidR="003C55F3" w:rsidRDefault="003C55F3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</w:p>
        </w:tc>
      </w:tr>
      <w:tr w:rsidR="003C55F3" w14:paraId="77A87997" w14:textId="77777777" w:rsidTr="00A1372D">
        <w:trPr>
          <w:trHeight w:val="1093"/>
        </w:trPr>
        <w:tc>
          <w:tcPr>
            <w:tcW w:w="2547" w:type="dxa"/>
          </w:tcPr>
          <w:p w14:paraId="1C06DA63" w14:textId="28ADFF94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Maße</w:t>
            </w:r>
            <w:r w:rsidR="003F1155">
              <w:rPr>
                <w:rFonts w:ascii="Arial" w:hAnsi="Arial" w:cs="Arial"/>
                <w:bCs/>
                <w:sz w:val="22"/>
                <w:szCs w:val="22"/>
                <w:lang w:val="de-DE"/>
              </w:rPr>
              <w:t>:</w:t>
            </w:r>
          </w:p>
          <w:p w14:paraId="12FC47A0" w14:textId="4DF4BCB7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297mm x 297mm</w:t>
            </w:r>
          </w:p>
        </w:tc>
        <w:tc>
          <w:tcPr>
            <w:tcW w:w="2225" w:type="dxa"/>
          </w:tcPr>
          <w:p w14:paraId="3B1AE8FB" w14:textId="77777777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Preis: </w:t>
            </w:r>
          </w:p>
          <w:p w14:paraId="1268C83E" w14:textId="77777777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14,95 €, </w:t>
            </w:r>
          </w:p>
          <w:p w14:paraId="73549166" w14:textId="58D6AAF1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inkl. Versand</w:t>
            </w:r>
          </w:p>
        </w:tc>
        <w:tc>
          <w:tcPr>
            <w:tcW w:w="3061" w:type="dxa"/>
          </w:tcPr>
          <w:p w14:paraId="6F23BF58" w14:textId="77777777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Bestell-</w:t>
            </w:r>
          </w:p>
          <w:p w14:paraId="49707C2B" w14:textId="77777777" w:rsidR="003C55F3" w:rsidRDefault="003C55F3" w:rsidP="003C55F3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möglichkeit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: </w:t>
            </w:r>
          </w:p>
          <w:p w14:paraId="5221D9AC" w14:textId="7B58585B" w:rsidR="003C55F3" w:rsidRDefault="003C55F3" w:rsidP="00290A9B">
            <w:pPr>
              <w:pStyle w:val="Textkrper"/>
              <w:spacing w:line="300" w:lineRule="atLeast"/>
              <w:ind w:right="16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>www.viscom.eu</w:t>
            </w:r>
          </w:p>
        </w:tc>
      </w:tr>
    </w:tbl>
    <w:p w14:paraId="41B7DF14" w14:textId="606F8BB4" w:rsidR="00AB4FD7" w:rsidRDefault="00AB4FD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08C3E53" w14:textId="77777777" w:rsidR="002E131B" w:rsidRPr="00242E7B" w:rsidRDefault="002E131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5479561" w14:textId="0BC3EC4A" w:rsidR="00840897" w:rsidRPr="00242E7B" w:rsidRDefault="00E043A5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3AA0B2B0" wp14:editId="33E24D80">
            <wp:extent cx="4677410" cy="3468370"/>
            <wp:effectExtent l="0" t="0" r="0" b="11430"/>
            <wp:docPr id="3" name="Bild 3" descr="/Users/ameliekurz/Desktop/Bildschirmfoto 2020-11-05 um 15.0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eliekurz/Desktop/Bildschirmfoto 2020-11-05 um 15.01.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413D" w14:textId="1B221944" w:rsidR="00840897" w:rsidRPr="00FA48DF" w:rsidRDefault="00E619EE" w:rsidP="00840897">
      <w:pPr>
        <w:pStyle w:val="MittleresRaster21"/>
        <w:spacing w:line="300" w:lineRule="atLeast"/>
        <w:rPr>
          <w:rFonts w:ascii="Arial" w:hAnsi="Arial" w:cs="Arial"/>
          <w:i/>
          <w:sz w:val="20"/>
        </w:rPr>
      </w:pPr>
      <w:r w:rsidRPr="00FA48DF">
        <w:rPr>
          <w:rFonts w:ascii="Arial" w:hAnsi="Arial" w:cs="Arial"/>
          <w:i/>
          <w:sz w:val="20"/>
        </w:rPr>
        <w:t xml:space="preserve">Fotograf Siegfried Schenk, </w:t>
      </w:r>
      <w:proofErr w:type="spellStart"/>
      <w:r w:rsidRPr="00FA48DF">
        <w:rPr>
          <w:rFonts w:ascii="Arial" w:hAnsi="Arial" w:cs="Arial"/>
          <w:i/>
          <w:sz w:val="20"/>
        </w:rPr>
        <w:t>Viscom</w:t>
      </w:r>
      <w:proofErr w:type="spellEnd"/>
      <w:r w:rsidRPr="00FA48DF">
        <w:rPr>
          <w:rFonts w:ascii="Arial" w:hAnsi="Arial" w:cs="Arial"/>
          <w:i/>
          <w:sz w:val="20"/>
        </w:rPr>
        <w:t xml:space="preserve"> Fotografie und </w:t>
      </w:r>
      <w:r w:rsidR="000A134C" w:rsidRPr="00FA48DF">
        <w:rPr>
          <w:rFonts w:ascii="Arial" w:hAnsi="Arial" w:cs="Arial"/>
          <w:i/>
          <w:sz w:val="20"/>
        </w:rPr>
        <w:t xml:space="preserve">Fabienne Keller, </w:t>
      </w:r>
      <w:r w:rsidR="00BF74E0">
        <w:rPr>
          <w:rFonts w:ascii="Arial" w:hAnsi="Arial" w:cs="Arial"/>
          <w:i/>
          <w:sz w:val="20"/>
        </w:rPr>
        <w:t xml:space="preserve">Allgäuer </w:t>
      </w:r>
      <w:r w:rsidR="000A134C" w:rsidRPr="00FA48DF">
        <w:rPr>
          <w:rFonts w:ascii="Arial" w:hAnsi="Arial" w:cs="Arial"/>
          <w:i/>
          <w:sz w:val="20"/>
        </w:rPr>
        <w:t>Käse-Königin</w:t>
      </w:r>
      <w:r w:rsidR="00027069" w:rsidRPr="00FA48DF">
        <w:rPr>
          <w:rFonts w:ascii="Arial" w:hAnsi="Arial" w:cs="Arial"/>
          <w:i/>
          <w:sz w:val="20"/>
        </w:rPr>
        <w:t xml:space="preserve"> </w:t>
      </w:r>
    </w:p>
    <w:p w14:paraId="2B8FD02C" w14:textId="77777777" w:rsidR="00E619EE" w:rsidRPr="00242E7B" w:rsidRDefault="00E619EE" w:rsidP="00840897">
      <w:pPr>
        <w:pStyle w:val="MittleresRaster21"/>
        <w:spacing w:line="300" w:lineRule="atLeast"/>
        <w:rPr>
          <w:i/>
        </w:rPr>
      </w:pPr>
    </w:p>
    <w:p w14:paraId="30462864" w14:textId="77777777" w:rsidR="0014463C" w:rsidRDefault="0014463C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01C8B0A8" w14:textId="28BE7579" w:rsidR="00840897" w:rsidRPr="00242E7B" w:rsidRDefault="00E043A5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noProof/>
          <w:sz w:val="22"/>
          <w:szCs w:val="22"/>
          <w:lang w:val="de-DE" w:eastAsia="de-DE"/>
        </w:rPr>
        <w:drawing>
          <wp:inline distT="0" distB="0" distL="0" distR="0" wp14:anchorId="6F5599E7" wp14:editId="7E589E51">
            <wp:extent cx="4677410" cy="3100705"/>
            <wp:effectExtent l="0" t="0" r="0" b="0"/>
            <wp:docPr id="4" name="Bild 4" descr="/Users/ameliekurz/Desktop/Bildschirmfoto 2020-11-05 um 15.0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eliekurz/Desktop/Bildschirmfoto 2020-11-05 um 15.01.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2DDB4D" w14:textId="5028357D" w:rsidR="00840897" w:rsidRPr="002754B7" w:rsidRDefault="00FA48D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0"/>
          <w:szCs w:val="22"/>
          <w:lang w:val="de-DE"/>
        </w:rPr>
      </w:pPr>
      <w:r w:rsidRPr="002754B7">
        <w:rPr>
          <w:rFonts w:ascii="Arial" w:hAnsi="Arial" w:cs="Arial"/>
          <w:bCs/>
          <w:i/>
          <w:sz w:val="20"/>
          <w:szCs w:val="22"/>
          <w:lang w:val="de-DE"/>
        </w:rPr>
        <w:t>Jessica Stiefel, Bühler Zwetschgen-Königin und Siegfried Schenk, Fotograf</w:t>
      </w:r>
    </w:p>
    <w:p w14:paraId="1256E432" w14:textId="019C1786" w:rsidR="003A74F4" w:rsidRPr="007C7F61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>Bildquelle:</w:t>
      </w:r>
      <w:r w:rsidR="007C7F61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proofErr w:type="spellStart"/>
      <w:r w:rsidR="004E7F34">
        <w:rPr>
          <w:rFonts w:ascii="Arial" w:hAnsi="Arial" w:cs="Arial"/>
          <w:bCs/>
          <w:sz w:val="22"/>
          <w:szCs w:val="22"/>
          <w:lang w:val="de-DE"/>
        </w:rPr>
        <w:t>Viscom</w:t>
      </w:r>
      <w:proofErr w:type="spellEnd"/>
      <w:r w:rsidR="004E7F34">
        <w:rPr>
          <w:rFonts w:ascii="Arial" w:hAnsi="Arial" w:cs="Arial"/>
          <w:bCs/>
          <w:sz w:val="22"/>
          <w:szCs w:val="22"/>
          <w:lang w:val="de-DE"/>
        </w:rPr>
        <w:t xml:space="preserve"> Fotografie</w:t>
      </w:r>
    </w:p>
    <w:p w14:paraId="69A185E4" w14:textId="77777777" w:rsidR="00027811" w:rsidRPr="00242E7B" w:rsidRDefault="00027811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C3F21E1" w14:textId="77777777" w:rsidR="007C7F61" w:rsidRDefault="007C7F61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2A7D17C6" w14:textId="5566A47C" w:rsidR="00840897" w:rsidRDefault="002E6AA2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lastRenderedPageBreak/>
        <w:t xml:space="preserve">Über </w:t>
      </w:r>
      <w:proofErr w:type="spellStart"/>
      <w:r>
        <w:rPr>
          <w:rFonts w:ascii="Arial" w:hAnsi="Arial" w:cs="Arial"/>
          <w:bCs/>
          <w:i/>
          <w:sz w:val="22"/>
          <w:szCs w:val="22"/>
          <w:lang w:val="de-DE"/>
        </w:rPr>
        <w:t>Viscom</w:t>
      </w:r>
      <w:proofErr w:type="spellEnd"/>
      <w:r>
        <w:rPr>
          <w:rFonts w:ascii="Arial" w:hAnsi="Arial" w:cs="Arial"/>
          <w:bCs/>
          <w:i/>
          <w:sz w:val="22"/>
          <w:szCs w:val="22"/>
          <w:lang w:val="de-DE"/>
        </w:rPr>
        <w:t xml:space="preserve"> Fotografie</w:t>
      </w:r>
      <w:r w:rsidR="00840897"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: </w:t>
      </w:r>
    </w:p>
    <w:p w14:paraId="1C05D6F5" w14:textId="01D2B5D4" w:rsidR="004B202B" w:rsidRDefault="004E7F34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proofErr w:type="spellStart"/>
      <w:r w:rsidRPr="00B13D2A">
        <w:rPr>
          <w:rFonts w:ascii="Arial" w:hAnsi="Arial" w:cs="Arial"/>
          <w:bCs/>
          <w:i/>
          <w:sz w:val="22"/>
          <w:szCs w:val="22"/>
          <w:lang w:val="de-DE"/>
        </w:rPr>
        <w:t>Viscom</w:t>
      </w:r>
      <w:proofErr w:type="spellEnd"/>
      <w:r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 Fotografie ist ein Fotostudio in </w:t>
      </w:r>
      <w:r w:rsidR="00523D4C">
        <w:rPr>
          <w:rFonts w:ascii="Arial" w:hAnsi="Arial" w:cs="Arial"/>
          <w:bCs/>
          <w:i/>
          <w:sz w:val="22"/>
          <w:szCs w:val="22"/>
          <w:lang w:val="de-DE"/>
        </w:rPr>
        <w:t>Schwäbisch</w:t>
      </w:r>
      <w:r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 Gmünd. Siegfried Schenk</w:t>
      </w:r>
      <w:r w:rsidR="002E6AA2"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 leitet das Fotostudio seit 20 Jahren. Zusammen mit einem Auszubildenden sowie zwei Freien Mitarbeitern sind sie hauptsächlich für </w:t>
      </w:r>
      <w:r w:rsidR="007B3DD2">
        <w:rPr>
          <w:rFonts w:ascii="Arial" w:hAnsi="Arial" w:cs="Arial"/>
          <w:bCs/>
          <w:i/>
          <w:sz w:val="22"/>
          <w:szCs w:val="22"/>
          <w:lang w:val="de-DE"/>
        </w:rPr>
        <w:t xml:space="preserve">anspruchsvolle </w:t>
      </w:r>
      <w:r w:rsidR="002E6AA2"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visuelle Konzepte im Bereich Food und </w:t>
      </w:r>
      <w:proofErr w:type="spellStart"/>
      <w:r w:rsidR="002E6AA2" w:rsidRPr="00B13D2A">
        <w:rPr>
          <w:rFonts w:ascii="Arial" w:hAnsi="Arial" w:cs="Arial"/>
          <w:bCs/>
          <w:i/>
          <w:sz w:val="22"/>
          <w:szCs w:val="22"/>
          <w:lang w:val="de-DE"/>
        </w:rPr>
        <w:t>Packaging</w:t>
      </w:r>
      <w:proofErr w:type="spellEnd"/>
      <w:r w:rsidR="002E6AA2"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B13D2A"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zuständig. Darüber hinaus sind sie spezialisiert auf Werbung, Reportage- und </w:t>
      </w:r>
      <w:proofErr w:type="spellStart"/>
      <w:r w:rsidR="00B13D2A" w:rsidRPr="00B13D2A">
        <w:rPr>
          <w:rFonts w:ascii="Arial" w:hAnsi="Arial" w:cs="Arial"/>
          <w:bCs/>
          <w:i/>
          <w:sz w:val="22"/>
          <w:szCs w:val="22"/>
          <w:lang w:val="de-DE"/>
        </w:rPr>
        <w:t>Outdooraufnahmen</w:t>
      </w:r>
      <w:proofErr w:type="spellEnd"/>
      <w:r w:rsidR="00B13D2A" w:rsidRPr="00B13D2A">
        <w:rPr>
          <w:rFonts w:ascii="Arial" w:hAnsi="Arial" w:cs="Arial"/>
          <w:bCs/>
          <w:i/>
          <w:sz w:val="22"/>
          <w:szCs w:val="22"/>
          <w:lang w:val="de-DE"/>
        </w:rPr>
        <w:t xml:space="preserve"> sowie Schmuck.</w:t>
      </w:r>
      <w:r w:rsidR="00FF3B55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r w:rsidR="00B915A0">
        <w:rPr>
          <w:rFonts w:ascii="Arial" w:hAnsi="Arial" w:cs="Arial"/>
          <w:bCs/>
          <w:i/>
          <w:sz w:val="22"/>
          <w:szCs w:val="22"/>
          <w:lang w:val="de-DE"/>
        </w:rPr>
        <w:t xml:space="preserve">Zu ihren langjährigen Kunden zählen unter anderem </w:t>
      </w:r>
      <w:proofErr w:type="spellStart"/>
      <w:r w:rsidR="00B915A0">
        <w:rPr>
          <w:rFonts w:ascii="Arial" w:hAnsi="Arial" w:cs="Arial"/>
          <w:bCs/>
          <w:i/>
          <w:sz w:val="22"/>
          <w:szCs w:val="22"/>
          <w:lang w:val="de-DE"/>
        </w:rPr>
        <w:t>Alnatura</w:t>
      </w:r>
      <w:proofErr w:type="spellEnd"/>
      <w:r w:rsidR="00B915A0">
        <w:rPr>
          <w:rFonts w:ascii="Arial" w:hAnsi="Arial" w:cs="Arial"/>
          <w:bCs/>
          <w:i/>
          <w:sz w:val="22"/>
          <w:szCs w:val="22"/>
          <w:lang w:val="de-DE"/>
        </w:rPr>
        <w:t xml:space="preserve">, </w:t>
      </w:r>
      <w:proofErr w:type="spellStart"/>
      <w:r w:rsidR="00B1436E">
        <w:rPr>
          <w:rFonts w:ascii="Arial" w:hAnsi="Arial" w:cs="Arial"/>
          <w:bCs/>
          <w:i/>
          <w:sz w:val="22"/>
          <w:szCs w:val="22"/>
          <w:lang w:val="de-DE"/>
        </w:rPr>
        <w:t>Davert</w:t>
      </w:r>
      <w:proofErr w:type="spellEnd"/>
      <w:r w:rsidR="00B1436E">
        <w:rPr>
          <w:rFonts w:ascii="Arial" w:hAnsi="Arial" w:cs="Arial"/>
          <w:bCs/>
          <w:i/>
          <w:sz w:val="22"/>
          <w:szCs w:val="22"/>
          <w:lang w:val="de-DE"/>
        </w:rPr>
        <w:t xml:space="preserve">, Rapunzel </w:t>
      </w:r>
      <w:r w:rsidR="00B915A0">
        <w:rPr>
          <w:rFonts w:ascii="Arial" w:hAnsi="Arial" w:cs="Arial"/>
          <w:bCs/>
          <w:i/>
          <w:sz w:val="22"/>
          <w:szCs w:val="22"/>
          <w:lang w:val="de-DE"/>
        </w:rPr>
        <w:t xml:space="preserve">sowie die </w:t>
      </w:r>
      <w:proofErr w:type="spellStart"/>
      <w:r w:rsidR="00B1436E">
        <w:rPr>
          <w:rFonts w:ascii="Arial" w:hAnsi="Arial" w:cs="Arial"/>
          <w:bCs/>
          <w:i/>
          <w:sz w:val="22"/>
          <w:szCs w:val="22"/>
          <w:lang w:val="de-DE"/>
        </w:rPr>
        <w:t>Schrozberger</w:t>
      </w:r>
      <w:proofErr w:type="spellEnd"/>
      <w:r w:rsidR="00B1436E">
        <w:rPr>
          <w:rFonts w:ascii="Arial" w:hAnsi="Arial" w:cs="Arial"/>
          <w:bCs/>
          <w:i/>
          <w:sz w:val="22"/>
          <w:szCs w:val="22"/>
          <w:lang w:val="de-DE"/>
        </w:rPr>
        <w:t xml:space="preserve"> Milchbauern.</w:t>
      </w:r>
    </w:p>
    <w:p w14:paraId="10AFDDC1" w14:textId="77777777" w:rsidR="0084065F" w:rsidRDefault="0084065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45DAF58D" w14:textId="0D8DC245" w:rsidR="0084065F" w:rsidRDefault="00116D2A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hyperlink r:id="rId12" w:history="1">
        <w:r w:rsidR="0084065F" w:rsidRPr="0038493F">
          <w:rPr>
            <w:rStyle w:val="Link"/>
            <w:rFonts w:ascii="Arial" w:hAnsi="Arial" w:cs="Arial"/>
            <w:bCs/>
            <w:i/>
            <w:sz w:val="22"/>
            <w:szCs w:val="22"/>
            <w:lang w:val="de-DE"/>
          </w:rPr>
          <w:t>www.viscom.eu</w:t>
        </w:r>
      </w:hyperlink>
    </w:p>
    <w:p w14:paraId="7C0B0427" w14:textId="77777777" w:rsidR="0084065F" w:rsidRPr="00B13D2A" w:rsidRDefault="0084065F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48367CE3" w14:textId="77777777" w:rsidR="004B202B" w:rsidRPr="00242E7B" w:rsidRDefault="004B202B" w:rsidP="00290A9B">
      <w:pPr>
        <w:pStyle w:val="Textkrper"/>
        <w:spacing w:line="300" w:lineRule="atLeast"/>
        <w:ind w:right="16"/>
        <w:rPr>
          <w:lang w:val="de-DE"/>
        </w:rPr>
      </w:pPr>
    </w:p>
    <w:p w14:paraId="6D61DD30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 w:rsidRPr="00242E7B">
        <w:rPr>
          <w:rFonts w:ascii="Arial" w:hAnsi="Arial" w:cs="Arial"/>
          <w:sz w:val="22"/>
          <w:szCs w:val="22"/>
          <w:lang w:val="de-DE"/>
        </w:rPr>
        <w:t xml:space="preserve">Kontakt: </w:t>
      </w:r>
    </w:p>
    <w:p w14:paraId="3CA96F09" w14:textId="77777777" w:rsidR="006015FE" w:rsidRDefault="006015FE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VISCOM FOTOGRAFIE</w:t>
      </w:r>
    </w:p>
    <w:p w14:paraId="4BD5F561" w14:textId="6A336F2A" w:rsidR="00EF0CA2" w:rsidRDefault="00EF0CA2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Studioleitung Siegfried Schenk</w:t>
      </w:r>
    </w:p>
    <w:p w14:paraId="15256212" w14:textId="77777777" w:rsidR="006015FE" w:rsidRDefault="006015FE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Goethestraße 95</w:t>
      </w:r>
    </w:p>
    <w:p w14:paraId="5570AC15" w14:textId="09D0F2E3" w:rsidR="008D09A6" w:rsidRDefault="006015FE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73525 Schwäbisch Gmünd</w:t>
      </w:r>
      <w:r w:rsidR="008D09A6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E28B66C" w14:textId="4EE8B000" w:rsidR="00787794" w:rsidRDefault="00116D2A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hyperlink r:id="rId13" w:history="1">
        <w:r w:rsidR="00787794" w:rsidRPr="0038493F">
          <w:rPr>
            <w:rStyle w:val="Link"/>
            <w:rFonts w:ascii="Arial" w:hAnsi="Arial" w:cs="Arial"/>
            <w:sz w:val="22"/>
            <w:szCs w:val="22"/>
            <w:lang w:val="de-DE"/>
          </w:rPr>
          <w:t>studio@fotostudio-viscom.de</w:t>
        </w:r>
      </w:hyperlink>
    </w:p>
    <w:p w14:paraId="55C34990" w14:textId="77CD502C" w:rsidR="00787794" w:rsidRDefault="00787794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07171 – 925 29 17</w:t>
      </w:r>
    </w:p>
    <w:p w14:paraId="2AC58D5F" w14:textId="77777777" w:rsidR="00787794" w:rsidRDefault="00787794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692451CA" w14:textId="77777777" w:rsidR="008D09A6" w:rsidRPr="00242E7B" w:rsidRDefault="008D09A6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75C0B752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7D45CB82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799D2AD7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1D817A9C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0B4979EF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1CD76F56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0FD701D9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466E9FDF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1CF81723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749C6D7B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30210ABC" w14:textId="77777777" w:rsidR="00727CE5" w:rsidRPr="00242E7B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7EA59C4B" w14:textId="77777777" w:rsidR="00727CE5" w:rsidRPr="00840897" w:rsidRDefault="00727CE5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</w:p>
    <w:sectPr w:rsidR="00727CE5" w:rsidRPr="00840897" w:rsidSect="0098768F">
      <w:headerReference w:type="default" r:id="rId14"/>
      <w:footerReference w:type="default" r:id="rId15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0E7B2" w14:textId="77777777" w:rsidR="00116D2A" w:rsidRDefault="00116D2A">
      <w:r>
        <w:separator/>
      </w:r>
    </w:p>
  </w:endnote>
  <w:endnote w:type="continuationSeparator" w:id="0">
    <w:p w14:paraId="50645EEF" w14:textId="77777777" w:rsidR="00116D2A" w:rsidRDefault="0011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Oblique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A4FCF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164F50A3" wp14:editId="7BD53568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6EDFD3" wp14:editId="618D8408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D0F13B5" w14:textId="77777777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43A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43A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6EDFD3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" filled="f" stroked="f" strokeweight="0">
              <v:path arrowok="t"/>
              <v:textbox inset="0,0,0,0">
                <w:txbxContent>
                  <w:p w14:paraId="0D0F13B5" w14:textId="77777777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043A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5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E043A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5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742D0" w14:textId="77777777" w:rsidR="00116D2A" w:rsidRDefault="00116D2A">
      <w:r>
        <w:separator/>
      </w:r>
    </w:p>
  </w:footnote>
  <w:footnote w:type="continuationSeparator" w:id="0">
    <w:p w14:paraId="7BBA12A5" w14:textId="77777777" w:rsidR="00116D2A" w:rsidRDefault="00116D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58B3A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77CDE472" wp14:editId="30C1CFD8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AF049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00E0ED8D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embedSystemFonts/>
  <w:proofState w:spelling="clean" w:grammar="clean"/>
  <w:attachedTemplate r:id="rId1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435"/>
    <w:rsid w:val="0000473B"/>
    <w:rsid w:val="000047B8"/>
    <w:rsid w:val="00011A25"/>
    <w:rsid w:val="00013B13"/>
    <w:rsid w:val="0001419B"/>
    <w:rsid w:val="00017956"/>
    <w:rsid w:val="00027069"/>
    <w:rsid w:val="00027811"/>
    <w:rsid w:val="00032E98"/>
    <w:rsid w:val="00035D5B"/>
    <w:rsid w:val="0003662D"/>
    <w:rsid w:val="000434F2"/>
    <w:rsid w:val="00045171"/>
    <w:rsid w:val="0004695F"/>
    <w:rsid w:val="000506DE"/>
    <w:rsid w:val="00053F6C"/>
    <w:rsid w:val="00060C9A"/>
    <w:rsid w:val="0006222A"/>
    <w:rsid w:val="00062537"/>
    <w:rsid w:val="00064791"/>
    <w:rsid w:val="000730D1"/>
    <w:rsid w:val="00086640"/>
    <w:rsid w:val="00091C4B"/>
    <w:rsid w:val="000958C4"/>
    <w:rsid w:val="00096065"/>
    <w:rsid w:val="000A0733"/>
    <w:rsid w:val="000A134C"/>
    <w:rsid w:val="000A2FAD"/>
    <w:rsid w:val="000A6778"/>
    <w:rsid w:val="000B6AA4"/>
    <w:rsid w:val="000C1AC4"/>
    <w:rsid w:val="000C3669"/>
    <w:rsid w:val="000C441E"/>
    <w:rsid w:val="000D1D99"/>
    <w:rsid w:val="000D6A9E"/>
    <w:rsid w:val="000D6C51"/>
    <w:rsid w:val="000E06CA"/>
    <w:rsid w:val="000E75B6"/>
    <w:rsid w:val="000F2118"/>
    <w:rsid w:val="001008D4"/>
    <w:rsid w:val="00101B26"/>
    <w:rsid w:val="00116D2A"/>
    <w:rsid w:val="00116EFE"/>
    <w:rsid w:val="001278EC"/>
    <w:rsid w:val="0013057C"/>
    <w:rsid w:val="00133469"/>
    <w:rsid w:val="00141911"/>
    <w:rsid w:val="0014463C"/>
    <w:rsid w:val="001609E9"/>
    <w:rsid w:val="00164D31"/>
    <w:rsid w:val="001667B3"/>
    <w:rsid w:val="00174167"/>
    <w:rsid w:val="0017507E"/>
    <w:rsid w:val="00182D36"/>
    <w:rsid w:val="00185C73"/>
    <w:rsid w:val="00193522"/>
    <w:rsid w:val="00195FB5"/>
    <w:rsid w:val="001A48FC"/>
    <w:rsid w:val="001A79E7"/>
    <w:rsid w:val="001B0BEB"/>
    <w:rsid w:val="001C0661"/>
    <w:rsid w:val="001C4BC1"/>
    <w:rsid w:val="001E1D34"/>
    <w:rsid w:val="001E44FE"/>
    <w:rsid w:val="001E62B4"/>
    <w:rsid w:val="001E66A7"/>
    <w:rsid w:val="001E704B"/>
    <w:rsid w:val="001E7C4F"/>
    <w:rsid w:val="001F6E77"/>
    <w:rsid w:val="001F7FFA"/>
    <w:rsid w:val="0020377A"/>
    <w:rsid w:val="00204ED8"/>
    <w:rsid w:val="00205FF0"/>
    <w:rsid w:val="00221916"/>
    <w:rsid w:val="002230C7"/>
    <w:rsid w:val="00223799"/>
    <w:rsid w:val="002250A2"/>
    <w:rsid w:val="00235EC5"/>
    <w:rsid w:val="0023643E"/>
    <w:rsid w:val="00237473"/>
    <w:rsid w:val="00240DCA"/>
    <w:rsid w:val="00242E7B"/>
    <w:rsid w:val="00243880"/>
    <w:rsid w:val="00243D90"/>
    <w:rsid w:val="002454D3"/>
    <w:rsid w:val="002465B7"/>
    <w:rsid w:val="002554B7"/>
    <w:rsid w:val="002555CB"/>
    <w:rsid w:val="002562EC"/>
    <w:rsid w:val="00262D3A"/>
    <w:rsid w:val="00263BA7"/>
    <w:rsid w:val="00265974"/>
    <w:rsid w:val="00271AAB"/>
    <w:rsid w:val="002754B7"/>
    <w:rsid w:val="00281FAA"/>
    <w:rsid w:val="00290A9B"/>
    <w:rsid w:val="0029319E"/>
    <w:rsid w:val="00295980"/>
    <w:rsid w:val="002A45FE"/>
    <w:rsid w:val="002A7B90"/>
    <w:rsid w:val="002B2F12"/>
    <w:rsid w:val="002B4337"/>
    <w:rsid w:val="002B4E98"/>
    <w:rsid w:val="002C05B2"/>
    <w:rsid w:val="002C5BF5"/>
    <w:rsid w:val="002C5E19"/>
    <w:rsid w:val="002C626A"/>
    <w:rsid w:val="002C67FB"/>
    <w:rsid w:val="002D4C17"/>
    <w:rsid w:val="002E131B"/>
    <w:rsid w:val="002E16ED"/>
    <w:rsid w:val="002E194E"/>
    <w:rsid w:val="002E2784"/>
    <w:rsid w:val="002E5D72"/>
    <w:rsid w:val="002E6AA2"/>
    <w:rsid w:val="002E7A28"/>
    <w:rsid w:val="002F116B"/>
    <w:rsid w:val="002F7B02"/>
    <w:rsid w:val="00301336"/>
    <w:rsid w:val="003027B4"/>
    <w:rsid w:val="0030348A"/>
    <w:rsid w:val="003101BC"/>
    <w:rsid w:val="003106F2"/>
    <w:rsid w:val="00310A86"/>
    <w:rsid w:val="0031110A"/>
    <w:rsid w:val="00312176"/>
    <w:rsid w:val="00312E04"/>
    <w:rsid w:val="00326228"/>
    <w:rsid w:val="00332179"/>
    <w:rsid w:val="0033220D"/>
    <w:rsid w:val="00334073"/>
    <w:rsid w:val="003350DE"/>
    <w:rsid w:val="00336182"/>
    <w:rsid w:val="003408D8"/>
    <w:rsid w:val="00340FC6"/>
    <w:rsid w:val="00342D9F"/>
    <w:rsid w:val="00351F34"/>
    <w:rsid w:val="00354223"/>
    <w:rsid w:val="0035706D"/>
    <w:rsid w:val="00360402"/>
    <w:rsid w:val="00363901"/>
    <w:rsid w:val="00375064"/>
    <w:rsid w:val="00377B84"/>
    <w:rsid w:val="00382E75"/>
    <w:rsid w:val="00384DD9"/>
    <w:rsid w:val="003858AD"/>
    <w:rsid w:val="003A74F4"/>
    <w:rsid w:val="003A797B"/>
    <w:rsid w:val="003B1D30"/>
    <w:rsid w:val="003B4049"/>
    <w:rsid w:val="003C396C"/>
    <w:rsid w:val="003C51BE"/>
    <w:rsid w:val="003C55F3"/>
    <w:rsid w:val="003C60A0"/>
    <w:rsid w:val="003D3059"/>
    <w:rsid w:val="003E335C"/>
    <w:rsid w:val="003E6598"/>
    <w:rsid w:val="003F1155"/>
    <w:rsid w:val="0041131D"/>
    <w:rsid w:val="00414AAB"/>
    <w:rsid w:val="00415556"/>
    <w:rsid w:val="00416F87"/>
    <w:rsid w:val="004231E5"/>
    <w:rsid w:val="00424366"/>
    <w:rsid w:val="004252BE"/>
    <w:rsid w:val="00425B3D"/>
    <w:rsid w:val="00425CDE"/>
    <w:rsid w:val="00426115"/>
    <w:rsid w:val="00436C16"/>
    <w:rsid w:val="00440108"/>
    <w:rsid w:val="00443BBB"/>
    <w:rsid w:val="00446540"/>
    <w:rsid w:val="0045392B"/>
    <w:rsid w:val="0047581F"/>
    <w:rsid w:val="00475B80"/>
    <w:rsid w:val="00482CFC"/>
    <w:rsid w:val="00485BE0"/>
    <w:rsid w:val="00485D42"/>
    <w:rsid w:val="00486658"/>
    <w:rsid w:val="0048749A"/>
    <w:rsid w:val="00487984"/>
    <w:rsid w:val="00487F63"/>
    <w:rsid w:val="00491B2C"/>
    <w:rsid w:val="00492B69"/>
    <w:rsid w:val="00497F6E"/>
    <w:rsid w:val="004A0418"/>
    <w:rsid w:val="004A0C2D"/>
    <w:rsid w:val="004A0E52"/>
    <w:rsid w:val="004A32F4"/>
    <w:rsid w:val="004A71E4"/>
    <w:rsid w:val="004B1280"/>
    <w:rsid w:val="004B202B"/>
    <w:rsid w:val="004D4EF6"/>
    <w:rsid w:val="004D6B63"/>
    <w:rsid w:val="004E49C7"/>
    <w:rsid w:val="004E684E"/>
    <w:rsid w:val="004E7F34"/>
    <w:rsid w:val="004F30DF"/>
    <w:rsid w:val="005012E7"/>
    <w:rsid w:val="005043FB"/>
    <w:rsid w:val="005111D6"/>
    <w:rsid w:val="0051230C"/>
    <w:rsid w:val="00517442"/>
    <w:rsid w:val="00523D4C"/>
    <w:rsid w:val="00527C89"/>
    <w:rsid w:val="00533A11"/>
    <w:rsid w:val="00537880"/>
    <w:rsid w:val="00544D2D"/>
    <w:rsid w:val="0055072A"/>
    <w:rsid w:val="00555767"/>
    <w:rsid w:val="005573E7"/>
    <w:rsid w:val="00561EBD"/>
    <w:rsid w:val="00564AB3"/>
    <w:rsid w:val="005669C3"/>
    <w:rsid w:val="00567402"/>
    <w:rsid w:val="00567E6B"/>
    <w:rsid w:val="00571918"/>
    <w:rsid w:val="00582A37"/>
    <w:rsid w:val="005953D1"/>
    <w:rsid w:val="005961F0"/>
    <w:rsid w:val="00596D19"/>
    <w:rsid w:val="005A78BC"/>
    <w:rsid w:val="005B4E6A"/>
    <w:rsid w:val="005C4D19"/>
    <w:rsid w:val="005C62EE"/>
    <w:rsid w:val="005C710D"/>
    <w:rsid w:val="005D026B"/>
    <w:rsid w:val="005D2CEA"/>
    <w:rsid w:val="005E25C4"/>
    <w:rsid w:val="005E526E"/>
    <w:rsid w:val="005F04C1"/>
    <w:rsid w:val="005F73E0"/>
    <w:rsid w:val="006015FE"/>
    <w:rsid w:val="00604702"/>
    <w:rsid w:val="00607D1D"/>
    <w:rsid w:val="0061020F"/>
    <w:rsid w:val="00611262"/>
    <w:rsid w:val="0061168A"/>
    <w:rsid w:val="006207AF"/>
    <w:rsid w:val="00621C6B"/>
    <w:rsid w:val="00622DC4"/>
    <w:rsid w:val="0062643E"/>
    <w:rsid w:val="006264DA"/>
    <w:rsid w:val="0063176F"/>
    <w:rsid w:val="00634024"/>
    <w:rsid w:val="006368E0"/>
    <w:rsid w:val="00641AB7"/>
    <w:rsid w:val="00641E74"/>
    <w:rsid w:val="00645CF8"/>
    <w:rsid w:val="00646C23"/>
    <w:rsid w:val="0065522D"/>
    <w:rsid w:val="00675FF0"/>
    <w:rsid w:val="006765F5"/>
    <w:rsid w:val="00676C74"/>
    <w:rsid w:val="00682108"/>
    <w:rsid w:val="006916C6"/>
    <w:rsid w:val="006A7B01"/>
    <w:rsid w:val="006B0B69"/>
    <w:rsid w:val="006B41CB"/>
    <w:rsid w:val="006C3FCA"/>
    <w:rsid w:val="006C5FE6"/>
    <w:rsid w:val="006D2941"/>
    <w:rsid w:val="006D3435"/>
    <w:rsid w:val="006D6E96"/>
    <w:rsid w:val="006E3E6C"/>
    <w:rsid w:val="006E407A"/>
    <w:rsid w:val="006E5D26"/>
    <w:rsid w:val="006F57A9"/>
    <w:rsid w:val="006F60C1"/>
    <w:rsid w:val="006F7F64"/>
    <w:rsid w:val="00701415"/>
    <w:rsid w:val="00714E68"/>
    <w:rsid w:val="00722291"/>
    <w:rsid w:val="00727CE5"/>
    <w:rsid w:val="007347E0"/>
    <w:rsid w:val="00740932"/>
    <w:rsid w:val="00740BAD"/>
    <w:rsid w:val="007411B1"/>
    <w:rsid w:val="00743A1F"/>
    <w:rsid w:val="0075684A"/>
    <w:rsid w:val="00757E0C"/>
    <w:rsid w:val="007601A3"/>
    <w:rsid w:val="00766348"/>
    <w:rsid w:val="0076737F"/>
    <w:rsid w:val="00770A3C"/>
    <w:rsid w:val="00771C61"/>
    <w:rsid w:val="007742C1"/>
    <w:rsid w:val="007753B1"/>
    <w:rsid w:val="00775E04"/>
    <w:rsid w:val="00787794"/>
    <w:rsid w:val="0079270C"/>
    <w:rsid w:val="00795E19"/>
    <w:rsid w:val="00797027"/>
    <w:rsid w:val="007A561E"/>
    <w:rsid w:val="007A6108"/>
    <w:rsid w:val="007B3DD2"/>
    <w:rsid w:val="007B4A17"/>
    <w:rsid w:val="007B69CA"/>
    <w:rsid w:val="007C0E3A"/>
    <w:rsid w:val="007C4CBD"/>
    <w:rsid w:val="007C797D"/>
    <w:rsid w:val="007C7F61"/>
    <w:rsid w:val="007D0176"/>
    <w:rsid w:val="007D21CF"/>
    <w:rsid w:val="007D5BF5"/>
    <w:rsid w:val="007D7818"/>
    <w:rsid w:val="007E337A"/>
    <w:rsid w:val="007E36C8"/>
    <w:rsid w:val="007F07E2"/>
    <w:rsid w:val="007F5A12"/>
    <w:rsid w:val="007F6422"/>
    <w:rsid w:val="00800C5A"/>
    <w:rsid w:val="0080245A"/>
    <w:rsid w:val="00807C94"/>
    <w:rsid w:val="00811842"/>
    <w:rsid w:val="00812EAB"/>
    <w:rsid w:val="008147B1"/>
    <w:rsid w:val="0081564E"/>
    <w:rsid w:val="00820A9C"/>
    <w:rsid w:val="00822147"/>
    <w:rsid w:val="0082249E"/>
    <w:rsid w:val="00826665"/>
    <w:rsid w:val="00827AE3"/>
    <w:rsid w:val="00827E35"/>
    <w:rsid w:val="00832110"/>
    <w:rsid w:val="008353FE"/>
    <w:rsid w:val="00835F18"/>
    <w:rsid w:val="008376C3"/>
    <w:rsid w:val="00837B12"/>
    <w:rsid w:val="0084002F"/>
    <w:rsid w:val="0084065F"/>
    <w:rsid w:val="00840857"/>
    <w:rsid w:val="00840897"/>
    <w:rsid w:val="00846230"/>
    <w:rsid w:val="008515B6"/>
    <w:rsid w:val="0085179D"/>
    <w:rsid w:val="00856881"/>
    <w:rsid w:val="00864906"/>
    <w:rsid w:val="00864A04"/>
    <w:rsid w:val="0087685C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B561C"/>
    <w:rsid w:val="008C1E71"/>
    <w:rsid w:val="008D01E7"/>
    <w:rsid w:val="008D09A6"/>
    <w:rsid w:val="008D0E0E"/>
    <w:rsid w:val="008D34BE"/>
    <w:rsid w:val="008D696F"/>
    <w:rsid w:val="008D7D2A"/>
    <w:rsid w:val="008E0488"/>
    <w:rsid w:val="008E50CE"/>
    <w:rsid w:val="008F131E"/>
    <w:rsid w:val="008F174D"/>
    <w:rsid w:val="008F4A56"/>
    <w:rsid w:val="00905029"/>
    <w:rsid w:val="00905266"/>
    <w:rsid w:val="00905BF9"/>
    <w:rsid w:val="00906B9F"/>
    <w:rsid w:val="0090719F"/>
    <w:rsid w:val="00907607"/>
    <w:rsid w:val="009110CE"/>
    <w:rsid w:val="00911D8C"/>
    <w:rsid w:val="00914DBF"/>
    <w:rsid w:val="009271F9"/>
    <w:rsid w:val="009306AB"/>
    <w:rsid w:val="009408B0"/>
    <w:rsid w:val="00941B21"/>
    <w:rsid w:val="00941F80"/>
    <w:rsid w:val="00943533"/>
    <w:rsid w:val="00950619"/>
    <w:rsid w:val="0095179A"/>
    <w:rsid w:val="00952D50"/>
    <w:rsid w:val="00953335"/>
    <w:rsid w:val="00957620"/>
    <w:rsid w:val="00960805"/>
    <w:rsid w:val="00965051"/>
    <w:rsid w:val="009770DE"/>
    <w:rsid w:val="009810FA"/>
    <w:rsid w:val="00981CDF"/>
    <w:rsid w:val="00985E9F"/>
    <w:rsid w:val="0098768F"/>
    <w:rsid w:val="009A0322"/>
    <w:rsid w:val="009A0EF0"/>
    <w:rsid w:val="009A1CA6"/>
    <w:rsid w:val="009A2EAC"/>
    <w:rsid w:val="009A4FC4"/>
    <w:rsid w:val="009A7149"/>
    <w:rsid w:val="009B40F2"/>
    <w:rsid w:val="009B5E64"/>
    <w:rsid w:val="009C09ED"/>
    <w:rsid w:val="009C3994"/>
    <w:rsid w:val="009D499E"/>
    <w:rsid w:val="009F01B3"/>
    <w:rsid w:val="009F08BE"/>
    <w:rsid w:val="009F1460"/>
    <w:rsid w:val="009F3E59"/>
    <w:rsid w:val="00A0155E"/>
    <w:rsid w:val="00A03293"/>
    <w:rsid w:val="00A03371"/>
    <w:rsid w:val="00A11C4E"/>
    <w:rsid w:val="00A1372D"/>
    <w:rsid w:val="00A152BF"/>
    <w:rsid w:val="00A2292D"/>
    <w:rsid w:val="00A26F5B"/>
    <w:rsid w:val="00A41AB9"/>
    <w:rsid w:val="00A534C3"/>
    <w:rsid w:val="00A56803"/>
    <w:rsid w:val="00A56F24"/>
    <w:rsid w:val="00A623FA"/>
    <w:rsid w:val="00A6290A"/>
    <w:rsid w:val="00A62C8F"/>
    <w:rsid w:val="00A63A1D"/>
    <w:rsid w:val="00A67C92"/>
    <w:rsid w:val="00A77B7D"/>
    <w:rsid w:val="00A77D51"/>
    <w:rsid w:val="00A83C60"/>
    <w:rsid w:val="00AA39D8"/>
    <w:rsid w:val="00AA765E"/>
    <w:rsid w:val="00AB26E6"/>
    <w:rsid w:val="00AB3242"/>
    <w:rsid w:val="00AB3395"/>
    <w:rsid w:val="00AB4FD7"/>
    <w:rsid w:val="00AD0BC0"/>
    <w:rsid w:val="00AD2628"/>
    <w:rsid w:val="00AD2C09"/>
    <w:rsid w:val="00AD4B21"/>
    <w:rsid w:val="00AD61F8"/>
    <w:rsid w:val="00AE4411"/>
    <w:rsid w:val="00AE4554"/>
    <w:rsid w:val="00B01F0A"/>
    <w:rsid w:val="00B028E2"/>
    <w:rsid w:val="00B04BC2"/>
    <w:rsid w:val="00B105CF"/>
    <w:rsid w:val="00B11032"/>
    <w:rsid w:val="00B13D2A"/>
    <w:rsid w:val="00B1436E"/>
    <w:rsid w:val="00B21AA2"/>
    <w:rsid w:val="00B23BF2"/>
    <w:rsid w:val="00B302F3"/>
    <w:rsid w:val="00B336DB"/>
    <w:rsid w:val="00B34C45"/>
    <w:rsid w:val="00B41B53"/>
    <w:rsid w:val="00B52B1D"/>
    <w:rsid w:val="00B60508"/>
    <w:rsid w:val="00B6557A"/>
    <w:rsid w:val="00B777C3"/>
    <w:rsid w:val="00B8412C"/>
    <w:rsid w:val="00B8784D"/>
    <w:rsid w:val="00B90734"/>
    <w:rsid w:val="00B915A0"/>
    <w:rsid w:val="00B92320"/>
    <w:rsid w:val="00B93CE7"/>
    <w:rsid w:val="00B9542B"/>
    <w:rsid w:val="00B95D59"/>
    <w:rsid w:val="00BA7184"/>
    <w:rsid w:val="00BA790A"/>
    <w:rsid w:val="00BB2629"/>
    <w:rsid w:val="00BB6444"/>
    <w:rsid w:val="00BB6C2D"/>
    <w:rsid w:val="00BD0D2B"/>
    <w:rsid w:val="00BD2010"/>
    <w:rsid w:val="00BD44B0"/>
    <w:rsid w:val="00BE0073"/>
    <w:rsid w:val="00BE362D"/>
    <w:rsid w:val="00BE5708"/>
    <w:rsid w:val="00BF22EC"/>
    <w:rsid w:val="00BF4D4C"/>
    <w:rsid w:val="00BF6373"/>
    <w:rsid w:val="00BF716A"/>
    <w:rsid w:val="00BF74E0"/>
    <w:rsid w:val="00C1031F"/>
    <w:rsid w:val="00C1258D"/>
    <w:rsid w:val="00C17E1C"/>
    <w:rsid w:val="00C20134"/>
    <w:rsid w:val="00C21B67"/>
    <w:rsid w:val="00C238A2"/>
    <w:rsid w:val="00C243CB"/>
    <w:rsid w:val="00C24C24"/>
    <w:rsid w:val="00C32C31"/>
    <w:rsid w:val="00C34388"/>
    <w:rsid w:val="00C36E1E"/>
    <w:rsid w:val="00C416DA"/>
    <w:rsid w:val="00C425F1"/>
    <w:rsid w:val="00C5081E"/>
    <w:rsid w:val="00C51C3D"/>
    <w:rsid w:val="00C545FB"/>
    <w:rsid w:val="00C579E3"/>
    <w:rsid w:val="00C62004"/>
    <w:rsid w:val="00C6269A"/>
    <w:rsid w:val="00C6749D"/>
    <w:rsid w:val="00C73A8A"/>
    <w:rsid w:val="00C73AF2"/>
    <w:rsid w:val="00C76263"/>
    <w:rsid w:val="00C802DE"/>
    <w:rsid w:val="00C86845"/>
    <w:rsid w:val="00C87309"/>
    <w:rsid w:val="00C95E53"/>
    <w:rsid w:val="00CA2270"/>
    <w:rsid w:val="00CB2768"/>
    <w:rsid w:val="00CB4FEF"/>
    <w:rsid w:val="00CB7644"/>
    <w:rsid w:val="00CC244C"/>
    <w:rsid w:val="00CD2E99"/>
    <w:rsid w:val="00CD34EE"/>
    <w:rsid w:val="00CD604C"/>
    <w:rsid w:val="00CD7F71"/>
    <w:rsid w:val="00D07533"/>
    <w:rsid w:val="00D1096A"/>
    <w:rsid w:val="00D12987"/>
    <w:rsid w:val="00D15BFE"/>
    <w:rsid w:val="00D16D53"/>
    <w:rsid w:val="00D17940"/>
    <w:rsid w:val="00D20642"/>
    <w:rsid w:val="00D218EC"/>
    <w:rsid w:val="00D25677"/>
    <w:rsid w:val="00D304EB"/>
    <w:rsid w:val="00D32083"/>
    <w:rsid w:val="00D34080"/>
    <w:rsid w:val="00D374AB"/>
    <w:rsid w:val="00D45174"/>
    <w:rsid w:val="00D53C5B"/>
    <w:rsid w:val="00D53F3E"/>
    <w:rsid w:val="00D54FE0"/>
    <w:rsid w:val="00D56BDD"/>
    <w:rsid w:val="00D6642C"/>
    <w:rsid w:val="00D70E82"/>
    <w:rsid w:val="00D74987"/>
    <w:rsid w:val="00D80E4D"/>
    <w:rsid w:val="00D83971"/>
    <w:rsid w:val="00D85EF6"/>
    <w:rsid w:val="00D879EC"/>
    <w:rsid w:val="00D9108F"/>
    <w:rsid w:val="00D91772"/>
    <w:rsid w:val="00D94CCF"/>
    <w:rsid w:val="00DA0C2A"/>
    <w:rsid w:val="00DA420A"/>
    <w:rsid w:val="00DB431B"/>
    <w:rsid w:val="00DB73B5"/>
    <w:rsid w:val="00DC0770"/>
    <w:rsid w:val="00DC1B68"/>
    <w:rsid w:val="00DC5D4C"/>
    <w:rsid w:val="00DE2511"/>
    <w:rsid w:val="00DE46FB"/>
    <w:rsid w:val="00DF0E44"/>
    <w:rsid w:val="00DF295E"/>
    <w:rsid w:val="00E002B5"/>
    <w:rsid w:val="00E00B4F"/>
    <w:rsid w:val="00E02294"/>
    <w:rsid w:val="00E03FF2"/>
    <w:rsid w:val="00E043A5"/>
    <w:rsid w:val="00E06F89"/>
    <w:rsid w:val="00E11F58"/>
    <w:rsid w:val="00E17593"/>
    <w:rsid w:val="00E220B4"/>
    <w:rsid w:val="00E229B4"/>
    <w:rsid w:val="00E25584"/>
    <w:rsid w:val="00E27821"/>
    <w:rsid w:val="00E317DA"/>
    <w:rsid w:val="00E32ACA"/>
    <w:rsid w:val="00E37934"/>
    <w:rsid w:val="00E40C07"/>
    <w:rsid w:val="00E42D66"/>
    <w:rsid w:val="00E46F10"/>
    <w:rsid w:val="00E46FCE"/>
    <w:rsid w:val="00E515BE"/>
    <w:rsid w:val="00E51652"/>
    <w:rsid w:val="00E51803"/>
    <w:rsid w:val="00E619EE"/>
    <w:rsid w:val="00E710FF"/>
    <w:rsid w:val="00E725EE"/>
    <w:rsid w:val="00E744A1"/>
    <w:rsid w:val="00E75AD9"/>
    <w:rsid w:val="00E85B47"/>
    <w:rsid w:val="00E86B61"/>
    <w:rsid w:val="00E96016"/>
    <w:rsid w:val="00E964EF"/>
    <w:rsid w:val="00EA627C"/>
    <w:rsid w:val="00EA7F86"/>
    <w:rsid w:val="00EB351D"/>
    <w:rsid w:val="00EB5D90"/>
    <w:rsid w:val="00EB6747"/>
    <w:rsid w:val="00EC14CA"/>
    <w:rsid w:val="00EC2F4B"/>
    <w:rsid w:val="00EC78FD"/>
    <w:rsid w:val="00EE044B"/>
    <w:rsid w:val="00EF0CA2"/>
    <w:rsid w:val="00EF519F"/>
    <w:rsid w:val="00EF7941"/>
    <w:rsid w:val="00F00FE2"/>
    <w:rsid w:val="00F06531"/>
    <w:rsid w:val="00F06E2E"/>
    <w:rsid w:val="00F076F6"/>
    <w:rsid w:val="00F078F2"/>
    <w:rsid w:val="00F07A1A"/>
    <w:rsid w:val="00F109FD"/>
    <w:rsid w:val="00F11D89"/>
    <w:rsid w:val="00F21A52"/>
    <w:rsid w:val="00F2761C"/>
    <w:rsid w:val="00F33F8C"/>
    <w:rsid w:val="00F40553"/>
    <w:rsid w:val="00F503DE"/>
    <w:rsid w:val="00F56BF1"/>
    <w:rsid w:val="00F61562"/>
    <w:rsid w:val="00F720E4"/>
    <w:rsid w:val="00F73A59"/>
    <w:rsid w:val="00F75D55"/>
    <w:rsid w:val="00F825B7"/>
    <w:rsid w:val="00F831E6"/>
    <w:rsid w:val="00F838EB"/>
    <w:rsid w:val="00F96F88"/>
    <w:rsid w:val="00FA25CF"/>
    <w:rsid w:val="00FA27AB"/>
    <w:rsid w:val="00FA35A5"/>
    <w:rsid w:val="00FA4029"/>
    <w:rsid w:val="00FA48DF"/>
    <w:rsid w:val="00FA6533"/>
    <w:rsid w:val="00FB12BF"/>
    <w:rsid w:val="00FB27FC"/>
    <w:rsid w:val="00FB71D2"/>
    <w:rsid w:val="00FC0C2C"/>
    <w:rsid w:val="00FC27AC"/>
    <w:rsid w:val="00FC440B"/>
    <w:rsid w:val="00FC5D9F"/>
    <w:rsid w:val="00FC72A9"/>
    <w:rsid w:val="00FD26F0"/>
    <w:rsid w:val="00FD3897"/>
    <w:rsid w:val="00FD423C"/>
    <w:rsid w:val="00FD4DB3"/>
    <w:rsid w:val="00FD55A3"/>
    <w:rsid w:val="00FD55A6"/>
    <w:rsid w:val="00FD6F75"/>
    <w:rsid w:val="00FD6F78"/>
    <w:rsid w:val="00FE074A"/>
    <w:rsid w:val="00FE2C1C"/>
    <w:rsid w:val="00FE6F6F"/>
    <w:rsid w:val="00FF122C"/>
    <w:rsid w:val="00FF209D"/>
    <w:rsid w:val="00FF3B55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359C1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rsid w:val="002E1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viscom.eu" TargetMode="External"/><Relationship Id="rId13" Type="http://schemas.openxmlformats.org/officeDocument/2006/relationships/hyperlink" Target="mailto:studio@fotostudio-viscom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viscom.eu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combetz/Ecom/02_Vorlagen/02_PM/PM_Standard_Deutsch_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16CDC-93DC-AF40-A334-E1319AF4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PM_Standard_Deutsch_Vorlage.dotx</Template>
  <TotalTime>0</TotalTime>
  <Pages>5</Pages>
  <Words>616</Words>
  <Characters>3881</Characters>
  <Application>Microsoft Macintosh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4489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Office-Anwender</dc:creator>
  <cp:keywords/>
  <dc:description/>
  <cp:lastModifiedBy>Microsoft Office-Anwender</cp:lastModifiedBy>
  <cp:revision>3</cp:revision>
  <cp:lastPrinted>2020-11-05T13:15:00Z</cp:lastPrinted>
  <dcterms:created xsi:type="dcterms:W3CDTF">2020-11-05T13:59:00Z</dcterms:created>
  <dcterms:modified xsi:type="dcterms:W3CDTF">2020-11-05T14:01:00Z</dcterms:modified>
</cp:coreProperties>
</file>